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6681" w14:textId="56B71810" w:rsidR="007102A2" w:rsidRPr="004A3D1B" w:rsidRDefault="009A3932" w:rsidP="007102A2">
      <w:pPr>
        <w:jc w:val="right"/>
        <w:rPr>
          <w:rFonts w:ascii="Times New Roman" w:hAnsi="Times New Roman"/>
          <w:b/>
          <w:lang w:val="lv-LV"/>
        </w:rPr>
      </w:pPr>
      <w:r w:rsidRPr="004A3D1B">
        <w:rPr>
          <w:rFonts w:ascii="Times New Roman" w:hAnsi="Times New Roman"/>
          <w:b/>
          <w:lang w:val="lv-LV"/>
        </w:rPr>
        <w:t>3</w:t>
      </w:r>
      <w:r w:rsidR="007102A2" w:rsidRPr="004A3D1B">
        <w:rPr>
          <w:rFonts w:ascii="Times New Roman" w:hAnsi="Times New Roman"/>
          <w:b/>
          <w:lang w:val="lv-LV"/>
        </w:rPr>
        <w:t xml:space="preserve">. pielikums </w:t>
      </w:r>
    </w:p>
    <w:p w14:paraId="290E379C" w14:textId="77777777" w:rsidR="007102A2" w:rsidRPr="004A3D1B" w:rsidRDefault="002A521C" w:rsidP="00054030">
      <w:pPr>
        <w:jc w:val="right"/>
        <w:rPr>
          <w:rFonts w:ascii="Times New Roman" w:hAnsi="Times New Roman"/>
          <w:lang w:val="lv-LV"/>
        </w:rPr>
      </w:pPr>
      <w:r w:rsidRPr="004A3D1B">
        <w:rPr>
          <w:rFonts w:ascii="Times New Roman" w:hAnsi="Times New Roman"/>
          <w:lang w:val="lv-LV"/>
        </w:rPr>
        <w:t xml:space="preserve">Valsts pētījumu programmas </w:t>
      </w:r>
    </w:p>
    <w:p w14:paraId="186AF9A4" w14:textId="0DB5730A" w:rsidR="007102A2" w:rsidRPr="004A3D1B" w:rsidRDefault="002A521C" w:rsidP="00054030">
      <w:pPr>
        <w:jc w:val="right"/>
        <w:rPr>
          <w:rFonts w:ascii="Times New Roman" w:hAnsi="Times New Roman"/>
          <w:lang w:val="lv-LV"/>
        </w:rPr>
      </w:pPr>
      <w:r w:rsidRPr="004A3D1B">
        <w:rPr>
          <w:rFonts w:ascii="Times New Roman" w:hAnsi="Times New Roman"/>
          <w:lang w:val="lv-LV"/>
        </w:rPr>
        <w:t>“</w:t>
      </w:r>
      <w:bookmarkStart w:id="0" w:name="_Hlk140070864"/>
      <w:sdt>
        <w:sdtPr>
          <w:rPr>
            <w:rFonts w:ascii="Times New Roman" w:hAnsi="Times New Roman"/>
          </w:rPr>
          <w:id w:val="2060594541"/>
          <w:placeholder>
            <w:docPart w:val="1B03C7EC75A24928A49D6E924E70698F"/>
          </w:placeholder>
        </w:sdtPr>
        <w:sdtEndPr/>
        <w:sdtContent>
          <w:r w:rsidR="005C6F29">
            <w:rPr>
              <w:rFonts w:ascii="Times New Roman" w:hAnsi="Times New Roman"/>
            </w:rPr>
            <w:t>Izglītība</w:t>
          </w:r>
        </w:sdtContent>
      </w:sdt>
      <w:bookmarkEnd w:id="0"/>
      <w:r w:rsidRPr="004A3D1B">
        <w:rPr>
          <w:rFonts w:ascii="Times New Roman" w:hAnsi="Times New Roman"/>
          <w:lang w:val="lv-LV"/>
        </w:rPr>
        <w:t>”</w:t>
      </w:r>
      <w:r w:rsidR="001806F7" w:rsidRPr="004A3D1B">
        <w:rPr>
          <w:rFonts w:ascii="Times New Roman" w:hAnsi="Times New Roman"/>
          <w:lang w:val="lv-LV"/>
        </w:rPr>
        <w:t xml:space="preserve"> </w:t>
      </w:r>
    </w:p>
    <w:p w14:paraId="001CFFF6" w14:textId="1B5C343D" w:rsidR="002A521C" w:rsidRPr="004A3D1B" w:rsidRDefault="002A521C" w:rsidP="00054030">
      <w:pPr>
        <w:jc w:val="right"/>
        <w:rPr>
          <w:rFonts w:ascii="Times New Roman" w:hAnsi="Times New Roman"/>
          <w:lang w:val="lv-LV"/>
        </w:rPr>
      </w:pPr>
      <w:r w:rsidRPr="004A3D1B">
        <w:rPr>
          <w:rFonts w:ascii="Times New Roman" w:hAnsi="Times New Roman"/>
          <w:lang w:val="lv-LV"/>
        </w:rPr>
        <w:t xml:space="preserve">projektu </w:t>
      </w:r>
      <w:r w:rsidRPr="00547EE5">
        <w:rPr>
          <w:rFonts w:ascii="Times New Roman" w:hAnsi="Times New Roman"/>
          <w:lang w:val="lv-LV"/>
        </w:rPr>
        <w:t xml:space="preserve">pieteikumu </w:t>
      </w:r>
      <w:r w:rsidR="00547EE5" w:rsidRPr="00547EE5">
        <w:rPr>
          <w:rFonts w:ascii="Times New Roman" w:hAnsi="Times New Roman"/>
          <w:lang w:val="lv-LV"/>
        </w:rPr>
        <w:t>ceturtā</w:t>
      </w:r>
      <w:r w:rsidR="003B360C" w:rsidRPr="00547EE5">
        <w:rPr>
          <w:rFonts w:ascii="Times New Roman" w:hAnsi="Times New Roman"/>
          <w:lang w:val="lv-LV"/>
        </w:rPr>
        <w:t xml:space="preserve"> </w:t>
      </w:r>
      <w:r w:rsidRPr="00547EE5">
        <w:rPr>
          <w:rFonts w:ascii="Times New Roman" w:hAnsi="Times New Roman"/>
          <w:lang w:val="lv-LV"/>
        </w:rPr>
        <w:t>atklātā konkursa nolikuma</w:t>
      </w:r>
      <w:r w:rsidR="007102A2" w:rsidRPr="00547EE5">
        <w:rPr>
          <w:rFonts w:ascii="Times New Roman" w:hAnsi="Times New Roman"/>
          <w:lang w:val="lv-LV"/>
        </w:rPr>
        <w:t>m</w:t>
      </w:r>
    </w:p>
    <w:p w14:paraId="33774FE6" w14:textId="77777777" w:rsidR="0088664F" w:rsidRPr="004A3D1B" w:rsidRDefault="0088664F" w:rsidP="00054030">
      <w:pPr>
        <w:jc w:val="right"/>
        <w:rPr>
          <w:rFonts w:ascii="Times New Roman" w:hAnsi="Times New Roman"/>
          <w:b/>
          <w:lang w:val="lv-LV"/>
        </w:rPr>
      </w:pPr>
    </w:p>
    <w:p w14:paraId="133DEA66" w14:textId="77777777" w:rsidR="006802CF" w:rsidRPr="004A3D1B" w:rsidRDefault="0000727F" w:rsidP="006802CF">
      <w:pPr>
        <w:keepNext/>
        <w:jc w:val="center"/>
        <w:outlineLvl w:val="0"/>
        <w:rPr>
          <w:rFonts w:ascii="Times New Roman" w:eastAsiaTheme="majorEastAsia" w:hAnsi="Times New Roman"/>
          <w:b/>
          <w:bCs/>
          <w:kern w:val="32"/>
          <w:lang w:val="lv-LV" w:bidi="ar-SA"/>
        </w:rPr>
      </w:pPr>
      <w:bookmarkStart w:id="1" w:name="_Hlk167996358"/>
      <w:r w:rsidRPr="004A3D1B">
        <w:rPr>
          <w:rFonts w:ascii="Times New Roman" w:eastAsiaTheme="majorEastAsia" w:hAnsi="Times New Roman"/>
          <w:b/>
          <w:bCs/>
          <w:kern w:val="32"/>
          <w:lang w:val="lv-LV" w:bidi="ar-SA"/>
        </w:rPr>
        <w:t>Metodika projekta pieteikuma atbilstības izvērtēšanai administratīvās atbilstības kritērijiem</w:t>
      </w:r>
    </w:p>
    <w:bookmarkEnd w:id="1"/>
    <w:p w14:paraId="49560905" w14:textId="77777777" w:rsidR="006802CF" w:rsidRPr="004A3D1B" w:rsidRDefault="006802CF" w:rsidP="006802CF">
      <w:pPr>
        <w:spacing w:line="276" w:lineRule="auto"/>
        <w:jc w:val="both"/>
        <w:rPr>
          <w:rFonts w:ascii="Times New Roman" w:eastAsia="Calibri" w:hAnsi="Times New Roman"/>
          <w:lang w:val="lv-LV" w:bidi="ar-SA"/>
        </w:rPr>
      </w:pPr>
    </w:p>
    <w:p w14:paraId="78EE623C" w14:textId="0DC96462" w:rsidR="00E762EF" w:rsidRPr="004A3D1B" w:rsidRDefault="006802CF" w:rsidP="0000727F">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00727F" w:rsidRPr="004A3D1B">
        <w:rPr>
          <w:rFonts w:ascii="Times New Roman" w:eastAsia="Calibri" w:hAnsi="Times New Roman"/>
          <w:lang w:val="lv-LV" w:bidi="ar-SA"/>
        </w:rPr>
        <w:t xml:space="preserve">1. </w:t>
      </w:r>
      <w:r w:rsidR="00E762EF" w:rsidRPr="004A3D1B">
        <w:rPr>
          <w:rFonts w:ascii="Times New Roman" w:eastAsia="Calibri" w:hAnsi="Times New Roman"/>
          <w:lang w:val="lv-LV" w:bidi="ar-SA"/>
        </w:rPr>
        <w:t>Metodika</w:t>
      </w:r>
      <w:r w:rsidR="007102A2" w:rsidRPr="004A3D1B">
        <w:rPr>
          <w:rFonts w:ascii="Times New Roman" w:eastAsia="Calibri" w:hAnsi="Times New Roman"/>
          <w:lang w:val="lv-LV" w:bidi="ar-SA"/>
        </w:rPr>
        <w:t xml:space="preserve"> </w:t>
      </w:r>
      <w:r w:rsidR="00BF74E0" w:rsidRPr="003A2AE5">
        <w:rPr>
          <w:rFonts w:ascii="Times New Roman" w:eastAsiaTheme="majorEastAsia" w:hAnsi="Times New Roman"/>
          <w:kern w:val="32"/>
          <w:lang w:val="lv-LV" w:bidi="ar-SA"/>
        </w:rPr>
        <w:t>projekta pieteikuma atbilstības izvērtēšanai administratīvās atbilstības kritēri</w:t>
      </w:r>
      <w:r w:rsidR="00BF74E0">
        <w:rPr>
          <w:rFonts w:ascii="Times New Roman" w:eastAsiaTheme="majorEastAsia" w:hAnsi="Times New Roman"/>
          <w:kern w:val="32"/>
          <w:lang w:val="lv-LV" w:bidi="ar-SA"/>
        </w:rPr>
        <w:t>j</w:t>
      </w:r>
      <w:r w:rsidR="00BF74E0" w:rsidRPr="003A2AE5">
        <w:rPr>
          <w:rFonts w:ascii="Times New Roman" w:eastAsiaTheme="majorEastAsia" w:hAnsi="Times New Roman"/>
          <w:kern w:val="32"/>
          <w:lang w:val="lv-LV" w:bidi="ar-SA"/>
        </w:rPr>
        <w:t>iem (turpmāk – metodika)</w:t>
      </w:r>
      <w:r w:rsidR="00BF74E0">
        <w:rPr>
          <w:rFonts w:ascii="Times New Roman" w:eastAsiaTheme="majorEastAsia" w:hAnsi="Times New Roman"/>
          <w:kern w:val="32"/>
          <w:lang w:val="lv-LV" w:bidi="ar-SA"/>
        </w:rPr>
        <w:t xml:space="preserve"> </w:t>
      </w:r>
      <w:r w:rsidR="00E762EF" w:rsidRPr="004A3D1B">
        <w:rPr>
          <w:rFonts w:ascii="Times New Roman" w:eastAsia="Calibri" w:hAnsi="Times New Roman"/>
          <w:lang w:val="lv-LV" w:bidi="ar-SA"/>
        </w:rPr>
        <w:t>izstrādāta</w:t>
      </w:r>
      <w:r w:rsidR="002B7668" w:rsidRPr="004A3D1B">
        <w:rPr>
          <w:rFonts w:ascii="Times New Roman" w:eastAsia="Calibri" w:hAnsi="Times New Roman"/>
          <w:lang w:val="lv-LV" w:bidi="ar-SA"/>
        </w:rPr>
        <w:t>,</w:t>
      </w:r>
      <w:r w:rsidR="00E762EF"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ievērojot</w:t>
      </w:r>
      <w:r w:rsidR="00E762EF" w:rsidRPr="004A3D1B">
        <w:rPr>
          <w:rFonts w:ascii="Times New Roman" w:eastAsia="Calibri" w:hAnsi="Times New Roman"/>
          <w:lang w:val="lv-LV" w:bidi="ar-SA"/>
        </w:rPr>
        <w:t xml:space="preserve"> Ministru kabineta 2</w:t>
      </w:r>
      <w:r w:rsidR="00114B87" w:rsidRPr="004A3D1B">
        <w:rPr>
          <w:rFonts w:ascii="Times New Roman" w:eastAsia="Calibri" w:hAnsi="Times New Roman"/>
          <w:lang w:val="lv-LV" w:bidi="ar-SA"/>
        </w:rPr>
        <w:t>018. gada 4. septembra</w:t>
      </w:r>
      <w:r w:rsidR="002B7668" w:rsidRPr="004A3D1B">
        <w:rPr>
          <w:rFonts w:ascii="Times New Roman" w:eastAsia="Calibri" w:hAnsi="Times New Roman"/>
          <w:lang w:val="lv-LV" w:bidi="ar-SA"/>
        </w:rPr>
        <w:t xml:space="preserve"> noteikumus</w:t>
      </w:r>
      <w:r w:rsidR="00E762EF" w:rsidRPr="004A3D1B">
        <w:rPr>
          <w:rFonts w:ascii="Times New Roman" w:eastAsia="Calibri" w:hAnsi="Times New Roman"/>
          <w:lang w:val="lv-LV" w:bidi="ar-SA"/>
        </w:rPr>
        <w:t xml:space="preserve"> Nr. 560 „Valsts pētījumu programmu projektu īstenošanas kār</w:t>
      </w:r>
      <w:r w:rsidR="007102A2" w:rsidRPr="004A3D1B">
        <w:rPr>
          <w:rFonts w:ascii="Times New Roman" w:eastAsia="Calibri" w:hAnsi="Times New Roman"/>
          <w:lang w:val="lv-LV" w:bidi="ar-SA"/>
        </w:rPr>
        <w:t>t</w:t>
      </w:r>
      <w:r w:rsidR="00E762EF" w:rsidRPr="004A3D1B">
        <w:rPr>
          <w:rFonts w:ascii="Times New Roman" w:eastAsia="Calibri" w:hAnsi="Times New Roman"/>
          <w:lang w:val="lv-LV" w:bidi="ar-SA"/>
        </w:rPr>
        <w:t xml:space="preserve">ība” (turpmāk – </w:t>
      </w:r>
      <w:r w:rsidR="004229BA">
        <w:rPr>
          <w:rFonts w:ascii="Times New Roman" w:eastAsia="Calibri" w:hAnsi="Times New Roman"/>
          <w:lang w:val="lv-LV" w:bidi="ar-SA"/>
        </w:rPr>
        <w:t xml:space="preserve">MK </w:t>
      </w:r>
      <w:r w:rsidR="00E762EF" w:rsidRPr="004A3D1B">
        <w:rPr>
          <w:rFonts w:ascii="Times New Roman" w:eastAsia="Calibri" w:hAnsi="Times New Roman"/>
          <w:lang w:val="lv-LV" w:bidi="ar-SA"/>
        </w:rPr>
        <w:t>noteikumi)</w:t>
      </w:r>
      <w:r w:rsidR="0046246E">
        <w:rPr>
          <w:rFonts w:ascii="Times New Roman" w:eastAsia="Calibri" w:hAnsi="Times New Roman"/>
          <w:lang w:val="lv-LV" w:bidi="ar-SA"/>
        </w:rPr>
        <w:t xml:space="preserve">, </w:t>
      </w:r>
      <w:r w:rsidR="0046246E" w:rsidRPr="000B7A11">
        <w:rPr>
          <w:rFonts w:ascii="Times New Roman" w:hAnsi="Times New Roman"/>
          <w:lang w:val="lv-LV"/>
        </w:rPr>
        <w:t xml:space="preserve">Ministru </w:t>
      </w:r>
      <w:r w:rsidR="0046246E" w:rsidRPr="00A015D9">
        <w:rPr>
          <w:rFonts w:ascii="Times New Roman" w:hAnsi="Times New Roman"/>
          <w:lang w:val="lv-LV"/>
        </w:rPr>
        <w:t>kabineta 20</w:t>
      </w:r>
      <w:sdt>
        <w:sdtPr>
          <w:rPr>
            <w:rFonts w:ascii="Times New Roman" w:hAnsi="Times New Roman"/>
            <w:lang w:val="lv-LV"/>
          </w:rPr>
          <w:id w:val="1064757516"/>
          <w:placeholder>
            <w:docPart w:val="44DE089B94894B64BB9B60A8E40E81F0"/>
          </w:placeholder>
        </w:sdtPr>
        <w:sdtEndPr/>
        <w:sdtContent>
          <w:r w:rsidR="0046246E" w:rsidRPr="00A015D9">
            <w:rPr>
              <w:rFonts w:ascii="Times New Roman" w:hAnsi="Times New Roman"/>
              <w:lang w:val="lv-LV"/>
            </w:rPr>
            <w:t>23</w:t>
          </w:r>
        </w:sdtContent>
      </w:sdt>
      <w:r w:rsidR="0046246E" w:rsidRPr="00A015D9">
        <w:rPr>
          <w:rFonts w:ascii="Times New Roman" w:hAnsi="Times New Roman"/>
          <w:lang w:val="lv-LV"/>
        </w:rPr>
        <w:t xml:space="preserve">. gada </w:t>
      </w:r>
      <w:sdt>
        <w:sdtPr>
          <w:rPr>
            <w:rFonts w:ascii="Times New Roman" w:hAnsi="Times New Roman"/>
            <w:lang w:val="lv-LV"/>
          </w:rPr>
          <w:id w:val="1027596999"/>
          <w:placeholder>
            <w:docPart w:val="44DE089B94894B64BB9B60A8E40E81F0"/>
          </w:placeholder>
        </w:sdtPr>
        <w:sdtEndPr/>
        <w:sdtContent>
          <w:r w:rsidR="0046246E" w:rsidRPr="00A015D9">
            <w:rPr>
              <w:rFonts w:ascii="Times New Roman" w:hAnsi="Times New Roman"/>
              <w:lang w:val="lv-LV"/>
            </w:rPr>
            <w:t>5</w:t>
          </w:r>
        </w:sdtContent>
      </w:sdt>
      <w:r w:rsidR="0046246E" w:rsidRPr="00A015D9">
        <w:rPr>
          <w:rFonts w:ascii="Times New Roman" w:hAnsi="Times New Roman"/>
          <w:lang w:val="lv-LV"/>
        </w:rPr>
        <w:t xml:space="preserve">. </w:t>
      </w:r>
      <w:sdt>
        <w:sdtPr>
          <w:rPr>
            <w:rFonts w:ascii="Times New Roman" w:hAnsi="Times New Roman"/>
            <w:lang w:val="lv-LV"/>
          </w:rPr>
          <w:id w:val="249169463"/>
          <w:placeholder>
            <w:docPart w:val="44DE089B94894B64BB9B60A8E40E81F0"/>
          </w:placeholder>
        </w:sdtPr>
        <w:sdtEndPr/>
        <w:sdtContent>
          <w:r w:rsidR="0046246E" w:rsidRPr="00A015D9">
            <w:rPr>
              <w:rFonts w:ascii="Times New Roman" w:hAnsi="Times New Roman"/>
              <w:lang w:val="lv-LV"/>
            </w:rPr>
            <w:t>septembra</w:t>
          </w:r>
        </w:sdtContent>
      </w:sdt>
      <w:r w:rsidR="0046246E" w:rsidRPr="00A015D9">
        <w:rPr>
          <w:rFonts w:ascii="Times New Roman" w:hAnsi="Times New Roman"/>
          <w:lang w:val="lv-LV"/>
        </w:rPr>
        <w:t xml:space="preserve"> rīkojumu Nr. </w:t>
      </w:r>
      <w:sdt>
        <w:sdtPr>
          <w:rPr>
            <w:rFonts w:ascii="Times New Roman" w:hAnsi="Times New Roman"/>
            <w:lang w:val="lv-LV"/>
          </w:rPr>
          <w:id w:val="-1858887592"/>
          <w:placeholder>
            <w:docPart w:val="44DE089B94894B64BB9B60A8E40E81F0"/>
          </w:placeholder>
        </w:sdtPr>
        <w:sdtEndPr/>
        <w:sdtContent>
          <w:r w:rsidR="0046246E" w:rsidRPr="00A015D9">
            <w:rPr>
              <w:rFonts w:ascii="Times New Roman" w:hAnsi="Times New Roman"/>
              <w:lang w:val="lv-LV"/>
            </w:rPr>
            <w:t>567</w:t>
          </w:r>
        </w:sdtContent>
      </w:sdt>
      <w:r w:rsidR="0046246E" w:rsidRPr="00A015D9">
        <w:rPr>
          <w:rFonts w:ascii="Times New Roman" w:hAnsi="Times New Roman"/>
          <w:lang w:val="lv-LV"/>
        </w:rPr>
        <w:t xml:space="preserve"> “</w:t>
      </w:r>
      <w:bookmarkStart w:id="2" w:name="_Hlk176867076"/>
      <w:r w:rsidR="0046246E" w:rsidRPr="00A015D9">
        <w:rPr>
          <w:rFonts w:ascii="Times New Roman" w:hAnsi="Times New Roman"/>
          <w:lang w:val="lv-LV"/>
        </w:rPr>
        <w:t>Par valsts pētījumu programmu “</w:t>
      </w:r>
      <w:bookmarkStart w:id="3" w:name="_Hlk140219017"/>
      <w:sdt>
        <w:sdtPr>
          <w:rPr>
            <w:rFonts w:ascii="Times New Roman" w:hAnsi="Times New Roman"/>
            <w:lang w:val="lv-LV"/>
          </w:rPr>
          <w:id w:val="2099441655"/>
          <w:placeholder>
            <w:docPart w:val="55B3D132E19B4B8FAEC0B2F0AC9CF724"/>
          </w:placeholder>
        </w:sdtPr>
        <w:sdtEndPr/>
        <w:sdtContent>
          <w:r w:rsidR="0046246E" w:rsidRPr="00A015D9">
            <w:rPr>
              <w:rFonts w:ascii="Times New Roman" w:hAnsi="Times New Roman"/>
              <w:lang w:val="lv-LV"/>
            </w:rPr>
            <w:t>Izglītība</w:t>
          </w:r>
        </w:sdtContent>
      </w:sdt>
      <w:bookmarkEnd w:id="2"/>
      <w:bookmarkEnd w:id="3"/>
      <w:r w:rsidR="0046246E" w:rsidRPr="00A015D9">
        <w:rPr>
          <w:rFonts w:ascii="Times New Roman" w:hAnsi="Times New Roman"/>
          <w:lang w:val="lv-LV"/>
        </w:rPr>
        <w:t>””(grozījums veikts ar 03.09.2024. MK rīkojumu Nr.717)</w:t>
      </w:r>
      <w:r w:rsidR="000B7A11" w:rsidRPr="00A015D9">
        <w:rPr>
          <w:rFonts w:ascii="Times New Roman" w:hAnsi="Times New Roman"/>
          <w:lang w:val="lv-LV"/>
        </w:rPr>
        <w:t xml:space="preserve"> </w:t>
      </w:r>
      <w:r w:rsidR="00E762EF" w:rsidRPr="00A015D9">
        <w:rPr>
          <w:rFonts w:ascii="Times New Roman" w:eastAsia="Calibri" w:hAnsi="Times New Roman"/>
          <w:lang w:val="lv-LV" w:bidi="ar-SA"/>
        </w:rPr>
        <w:t xml:space="preserve">un </w:t>
      </w:r>
      <w:r w:rsidR="00EF1CA2" w:rsidRPr="00A015D9">
        <w:rPr>
          <w:rFonts w:ascii="Times New Roman" w:eastAsia="Calibri" w:hAnsi="Times New Roman"/>
          <w:lang w:val="lv-LV" w:bidi="ar-SA"/>
        </w:rPr>
        <w:t>Valsts pētījumu programmas</w:t>
      </w:r>
      <w:r w:rsidR="00EF1CA2" w:rsidRPr="004A3D1B">
        <w:rPr>
          <w:rFonts w:ascii="Times New Roman" w:eastAsia="Calibri" w:hAnsi="Times New Roman"/>
          <w:lang w:val="lv-LV" w:bidi="ar-SA"/>
        </w:rPr>
        <w:t xml:space="preserve"> “</w:t>
      </w:r>
      <w:sdt>
        <w:sdtPr>
          <w:rPr>
            <w:rFonts w:ascii="Times New Roman" w:hAnsi="Times New Roman"/>
          </w:rPr>
          <w:id w:val="1155720353"/>
          <w:placeholder>
            <w:docPart w:val="E4DC17EF59F7479886DB24C522E798C2"/>
          </w:placeholder>
        </w:sdtPr>
        <w:sdtEndPr/>
        <w:sdtContent>
          <w:r w:rsidR="005C6F29" w:rsidRPr="0067391A">
            <w:rPr>
              <w:rFonts w:ascii="Times New Roman" w:hAnsi="Times New Roman"/>
              <w:lang w:val="lv-LV"/>
            </w:rPr>
            <w:t>Izglītība</w:t>
          </w:r>
        </w:sdtContent>
      </w:sdt>
      <w:r w:rsidR="00EF1CA2" w:rsidRPr="004A3D1B">
        <w:rPr>
          <w:rFonts w:ascii="Times New Roman" w:eastAsia="Calibri" w:hAnsi="Times New Roman"/>
          <w:lang w:val="lv-LV" w:bidi="ar-SA"/>
        </w:rPr>
        <w:t>” īstenošanas un uzraudzības komisijas</w:t>
      </w:r>
      <w:r w:rsidR="002B7668" w:rsidRPr="004A3D1B">
        <w:rPr>
          <w:rFonts w:ascii="Times New Roman" w:eastAsia="Calibri" w:hAnsi="Times New Roman"/>
          <w:lang w:val="lv-LV" w:bidi="ar-SA"/>
        </w:rPr>
        <w:t xml:space="preserve"> (turpmāk –</w:t>
      </w:r>
      <w:r w:rsidR="00F4112E"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komisija)</w:t>
      </w:r>
      <w:r w:rsidR="00F4112E" w:rsidRPr="004A3D1B">
        <w:rPr>
          <w:rFonts w:ascii="Times New Roman" w:eastAsia="Calibri" w:hAnsi="Times New Roman"/>
          <w:lang w:val="lv-LV" w:bidi="ar-SA"/>
        </w:rPr>
        <w:t xml:space="preserve"> </w:t>
      </w:r>
      <w:r w:rsidR="00F4112E" w:rsidRPr="006728D8">
        <w:rPr>
          <w:rFonts w:ascii="Times New Roman" w:eastAsia="Calibri" w:hAnsi="Times New Roman"/>
          <w:lang w:val="lv-LV" w:bidi="ar-SA"/>
        </w:rPr>
        <w:t>20</w:t>
      </w:r>
      <w:sdt>
        <w:sdtPr>
          <w:rPr>
            <w:rFonts w:ascii="Times New Roman" w:eastAsia="Calibri" w:hAnsi="Times New Roman"/>
            <w:lang w:val="lv-LV" w:bidi="ar-SA"/>
          </w:rPr>
          <w:id w:val="-453169810"/>
          <w:placeholder>
            <w:docPart w:val="DefaultPlaceholder_-1854013440"/>
          </w:placeholder>
        </w:sdtPr>
        <w:sdtEndPr/>
        <w:sdtContent>
          <w:r w:rsidR="00341A84" w:rsidRPr="006728D8">
            <w:rPr>
              <w:rFonts w:ascii="Times New Roman" w:eastAsia="Calibri" w:hAnsi="Times New Roman"/>
              <w:lang w:val="lv-LV" w:bidi="ar-SA"/>
            </w:rPr>
            <w:t>2</w:t>
          </w:r>
          <w:r w:rsidR="00325B84" w:rsidRPr="006728D8">
            <w:rPr>
              <w:rFonts w:ascii="Times New Roman" w:eastAsia="Calibri" w:hAnsi="Times New Roman"/>
              <w:lang w:val="lv-LV" w:bidi="ar-SA"/>
            </w:rPr>
            <w:t>5</w:t>
          </w:r>
        </w:sdtContent>
      </w:sdt>
      <w:r w:rsidR="00F4112E" w:rsidRPr="006728D8">
        <w:rPr>
          <w:rFonts w:ascii="Times New Roman" w:eastAsia="Calibri" w:hAnsi="Times New Roman"/>
          <w:lang w:val="lv-LV" w:bidi="ar-SA"/>
        </w:rPr>
        <w:t>.</w:t>
      </w:r>
      <w:r w:rsidR="003251FF" w:rsidRPr="006728D8">
        <w:rPr>
          <w:rFonts w:ascii="Times New Roman" w:eastAsia="Calibri" w:hAnsi="Times New Roman"/>
          <w:lang w:val="lv-LV" w:bidi="ar-SA"/>
        </w:rPr>
        <w:t xml:space="preserve"> </w:t>
      </w:r>
      <w:r w:rsidR="00EF1CA2" w:rsidRPr="006728D8">
        <w:rPr>
          <w:rFonts w:ascii="Times New Roman" w:eastAsia="Calibri" w:hAnsi="Times New Roman"/>
          <w:lang w:val="lv-LV" w:bidi="ar-SA"/>
        </w:rPr>
        <w:t>gada</w:t>
      </w:r>
      <w:r w:rsidR="007E52AF" w:rsidRPr="006728D8">
        <w:rPr>
          <w:rFonts w:ascii="Times New Roman" w:eastAsia="Calibri" w:hAnsi="Times New Roman"/>
          <w:lang w:val="lv-LV" w:bidi="ar-SA"/>
        </w:rPr>
        <w:t xml:space="preserve"> </w:t>
      </w:r>
      <w:r w:rsidR="001123BB">
        <w:rPr>
          <w:rFonts w:ascii="Times New Roman" w:eastAsia="Calibri" w:hAnsi="Times New Roman"/>
          <w:lang w:val="lv-LV" w:bidi="ar-SA"/>
        </w:rPr>
        <w:t>10</w:t>
      </w:r>
      <w:r w:rsidR="003B360C" w:rsidRPr="006728D8">
        <w:rPr>
          <w:rFonts w:ascii="Times New Roman" w:eastAsia="Calibri" w:hAnsi="Times New Roman"/>
          <w:lang w:val="lv-LV" w:bidi="ar-SA"/>
        </w:rPr>
        <w:t>.</w:t>
      </w:r>
      <w:r w:rsidR="00CB2820" w:rsidRPr="006728D8">
        <w:rPr>
          <w:rFonts w:ascii="Times New Roman" w:eastAsia="Calibri" w:hAnsi="Times New Roman"/>
          <w:lang w:val="lv-LV" w:bidi="ar-SA"/>
        </w:rPr>
        <w:t xml:space="preserve"> </w:t>
      </w:r>
      <w:r w:rsidR="001123BB">
        <w:rPr>
          <w:rFonts w:ascii="Times New Roman" w:eastAsia="Calibri" w:hAnsi="Times New Roman"/>
          <w:lang w:val="lv-LV" w:bidi="ar-SA"/>
        </w:rPr>
        <w:t>maija</w:t>
      </w:r>
      <w:r w:rsidR="00CB2820" w:rsidRPr="006728D8">
        <w:rPr>
          <w:rFonts w:ascii="Times New Roman" w:eastAsia="Calibri" w:hAnsi="Times New Roman"/>
          <w:lang w:val="lv-LV" w:bidi="ar-SA"/>
        </w:rPr>
        <w:t xml:space="preserve"> </w:t>
      </w:r>
      <w:r w:rsidR="00EF1CA2" w:rsidRPr="006728D8">
        <w:rPr>
          <w:rFonts w:ascii="Times New Roman" w:eastAsia="Calibri" w:hAnsi="Times New Roman"/>
          <w:lang w:val="lv-LV" w:bidi="ar-SA"/>
        </w:rPr>
        <w:t>apstiprināto</w:t>
      </w:r>
      <w:r w:rsidR="00EF1CA2" w:rsidRPr="00325B84">
        <w:rPr>
          <w:rFonts w:ascii="Times New Roman" w:eastAsia="Calibri" w:hAnsi="Times New Roman"/>
          <w:lang w:val="lv-LV" w:bidi="ar-SA"/>
        </w:rPr>
        <w:t xml:space="preserve"> Valsts pētījumu programmas “</w:t>
      </w:r>
      <w:sdt>
        <w:sdtPr>
          <w:rPr>
            <w:rFonts w:ascii="Times New Roman" w:hAnsi="Times New Roman"/>
          </w:rPr>
          <w:id w:val="-923647910"/>
          <w:placeholder>
            <w:docPart w:val="15B3B82E59B243D4B0A9ED4D84908D33"/>
          </w:placeholder>
        </w:sdtPr>
        <w:sdtEndPr/>
        <w:sdtContent>
          <w:r w:rsidR="005C6F29" w:rsidRPr="00325B84">
            <w:rPr>
              <w:rFonts w:ascii="Times New Roman" w:hAnsi="Times New Roman"/>
              <w:lang w:val="lv-LV"/>
            </w:rPr>
            <w:t>Izglītība</w:t>
          </w:r>
        </w:sdtContent>
      </w:sdt>
      <w:r w:rsidR="00EF1CA2" w:rsidRPr="00325B84">
        <w:rPr>
          <w:rFonts w:ascii="Times New Roman" w:eastAsia="Calibri" w:hAnsi="Times New Roman"/>
          <w:lang w:val="lv-LV" w:bidi="ar-SA"/>
        </w:rPr>
        <w:t>”</w:t>
      </w:r>
      <w:r w:rsidR="00341A84" w:rsidRPr="00325B84">
        <w:rPr>
          <w:rFonts w:ascii="Times New Roman" w:eastAsia="Calibri" w:hAnsi="Times New Roman"/>
          <w:lang w:val="lv-LV" w:bidi="ar-SA"/>
        </w:rPr>
        <w:t xml:space="preserve"> </w:t>
      </w:r>
      <w:r w:rsidR="00EF1CA2" w:rsidRPr="00325B84">
        <w:rPr>
          <w:rFonts w:ascii="Times New Roman" w:eastAsia="Calibri" w:hAnsi="Times New Roman"/>
          <w:lang w:val="lv-LV" w:bidi="ar-SA"/>
        </w:rPr>
        <w:t xml:space="preserve">projektu </w:t>
      </w:r>
      <w:r w:rsidR="007102A2" w:rsidRPr="00325B84">
        <w:rPr>
          <w:rFonts w:ascii="Times New Roman" w:eastAsia="Calibri" w:hAnsi="Times New Roman"/>
          <w:lang w:val="lv-LV" w:bidi="ar-SA"/>
        </w:rPr>
        <w:t xml:space="preserve">pieteikumu </w:t>
      </w:r>
      <w:r w:rsidR="00547EE5" w:rsidRPr="00325B84">
        <w:rPr>
          <w:rFonts w:ascii="Times New Roman" w:eastAsia="Calibri" w:hAnsi="Times New Roman"/>
          <w:lang w:val="lv-LV" w:bidi="ar-SA"/>
        </w:rPr>
        <w:t>ceturtā</w:t>
      </w:r>
      <w:r w:rsidR="0013416F" w:rsidRPr="00325B84">
        <w:rPr>
          <w:rFonts w:ascii="Times New Roman" w:eastAsia="Calibri" w:hAnsi="Times New Roman"/>
          <w:lang w:val="lv-LV" w:bidi="ar-SA"/>
        </w:rPr>
        <w:t xml:space="preserve"> </w:t>
      </w:r>
      <w:r w:rsidR="007102A2" w:rsidRPr="00325B84">
        <w:rPr>
          <w:rFonts w:ascii="Times New Roman" w:eastAsia="Calibri" w:hAnsi="Times New Roman"/>
          <w:lang w:val="lv-LV" w:bidi="ar-SA"/>
        </w:rPr>
        <w:t xml:space="preserve">atklātā </w:t>
      </w:r>
      <w:r w:rsidR="00EF1CA2" w:rsidRPr="00325B84">
        <w:rPr>
          <w:rFonts w:ascii="Times New Roman" w:eastAsia="Calibri" w:hAnsi="Times New Roman"/>
          <w:lang w:val="lv-LV" w:bidi="ar-SA"/>
        </w:rPr>
        <w:t>konkursa nolikumu (turpmāk – nolikums).</w:t>
      </w:r>
    </w:p>
    <w:p w14:paraId="32A9FF19" w14:textId="77777777" w:rsidR="00EF1CA2" w:rsidRPr="004A3D1B" w:rsidRDefault="00EF1CA2" w:rsidP="0000727F">
      <w:pPr>
        <w:contextualSpacing/>
        <w:jc w:val="both"/>
        <w:rPr>
          <w:rFonts w:ascii="Times New Roman" w:eastAsia="Calibri" w:hAnsi="Times New Roman"/>
          <w:lang w:val="lv-LV" w:bidi="ar-SA"/>
        </w:rPr>
      </w:pPr>
    </w:p>
    <w:p w14:paraId="6B8950A4" w14:textId="315969AB" w:rsidR="006802CF" w:rsidRPr="004A3D1B" w:rsidRDefault="0000727F" w:rsidP="0000727F">
      <w:pPr>
        <w:ind w:firstLine="720"/>
        <w:contextualSpacing/>
        <w:jc w:val="both"/>
        <w:rPr>
          <w:rFonts w:ascii="Times New Roman" w:eastAsia="Calibri" w:hAnsi="Times New Roman"/>
          <w:lang w:val="lv-LV" w:bidi="ar-SA"/>
        </w:rPr>
      </w:pPr>
      <w:bookmarkStart w:id="4" w:name="_Hlk167996341"/>
      <w:bookmarkStart w:id="5" w:name="_Hlk167996381"/>
      <w:r w:rsidRPr="004A3D1B">
        <w:rPr>
          <w:rFonts w:ascii="Times New Roman" w:eastAsia="Calibri" w:hAnsi="Times New Roman"/>
          <w:lang w:val="lv-LV" w:bidi="ar-SA"/>
        </w:rPr>
        <w:t xml:space="preserve">2. Projekta pieteikuma atbilstību izvērtē Latvijas Zinātnes padome (turpmāk – padome) </w:t>
      </w:r>
      <w:r w:rsidR="003251FF" w:rsidRPr="004A3D1B">
        <w:rPr>
          <w:rFonts w:ascii="Times New Roman" w:eastAsia="Calibri" w:hAnsi="Times New Roman"/>
          <w:lang w:val="lv-LV" w:bidi="ar-SA"/>
        </w:rPr>
        <w:t>divu nedēļu</w:t>
      </w:r>
      <w:r w:rsidR="00E762EF" w:rsidRPr="004A3D1B">
        <w:rPr>
          <w:rFonts w:ascii="Times New Roman" w:eastAsia="Calibri" w:hAnsi="Times New Roman"/>
          <w:lang w:val="lv-LV" w:bidi="ar-SA"/>
        </w:rPr>
        <w:t xml:space="preserve"> laikā </w:t>
      </w:r>
      <w:r w:rsidR="007102A2" w:rsidRPr="004A3D1B">
        <w:rPr>
          <w:rFonts w:ascii="Times New Roman" w:eastAsia="Calibri" w:hAnsi="Times New Roman"/>
          <w:lang w:val="lv-LV" w:bidi="ar-SA"/>
        </w:rPr>
        <w:t>no</w:t>
      </w:r>
      <w:r w:rsidR="00E762EF" w:rsidRPr="004A3D1B">
        <w:rPr>
          <w:rFonts w:ascii="Times New Roman" w:eastAsia="Calibri" w:hAnsi="Times New Roman"/>
          <w:lang w:val="lv-LV" w:bidi="ar-SA"/>
        </w:rPr>
        <w:t xml:space="preserve"> projektu</w:t>
      </w:r>
      <w:r w:rsidRPr="004A3D1B">
        <w:rPr>
          <w:rFonts w:ascii="Times New Roman" w:eastAsia="Calibri" w:hAnsi="Times New Roman"/>
          <w:lang w:val="lv-LV" w:bidi="ar-SA"/>
        </w:rPr>
        <w:t xml:space="preserve"> pieteikumu iesniegšanas termiņa beigām</w:t>
      </w:r>
      <w:r w:rsidR="00884520" w:rsidRPr="004A3D1B">
        <w:rPr>
          <w:rFonts w:ascii="Times New Roman" w:eastAsia="Calibri" w:hAnsi="Times New Roman"/>
          <w:lang w:val="lv-LV" w:bidi="ar-SA"/>
        </w:rPr>
        <w:t xml:space="preserve">, kas noteikts </w:t>
      </w:r>
      <w:bookmarkEnd w:id="4"/>
      <w:r w:rsidR="001C07B5">
        <w:rPr>
          <w:rFonts w:ascii="Times New Roman" w:eastAsia="Calibri" w:hAnsi="Times New Roman"/>
          <w:lang w:val="lv-LV" w:bidi="ar-SA"/>
        </w:rPr>
        <w:t>konkursa sludinājumā</w:t>
      </w:r>
      <w:r w:rsidRPr="004A3D1B">
        <w:rPr>
          <w:rFonts w:ascii="Times New Roman" w:eastAsia="Calibri" w:hAnsi="Times New Roman"/>
          <w:lang w:val="lv-LV" w:bidi="ar-SA"/>
        </w:rPr>
        <w:t>.</w:t>
      </w:r>
    </w:p>
    <w:p w14:paraId="0DE79B64" w14:textId="77777777" w:rsidR="006802CF" w:rsidRPr="004A3D1B" w:rsidRDefault="006802CF" w:rsidP="006802CF">
      <w:pPr>
        <w:contextualSpacing/>
        <w:jc w:val="both"/>
        <w:rPr>
          <w:rFonts w:ascii="Times New Roman" w:eastAsia="Calibri" w:hAnsi="Times New Roman"/>
          <w:color w:val="0563C1" w:themeColor="hyperlink"/>
          <w:u w:val="single"/>
          <w:lang w:val="lv-LV" w:bidi="ar-SA"/>
        </w:rPr>
      </w:pPr>
    </w:p>
    <w:bookmarkEnd w:id="5"/>
    <w:p w14:paraId="213A4087" w14:textId="77777777" w:rsidR="003B360C" w:rsidRDefault="00EF1CA2" w:rsidP="00E762EF">
      <w:pPr>
        <w:contextualSpacing/>
        <w:jc w:val="both"/>
        <w:rPr>
          <w:rFonts w:ascii="Times New Roman" w:eastAsia="Calibri" w:hAnsi="Times New Roman"/>
          <w:lang w:val="lv-LV" w:bidi="ar-SA"/>
        </w:rPr>
      </w:pPr>
      <w:r w:rsidRPr="004A3D1B">
        <w:rPr>
          <w:rFonts w:ascii="Times New Roman" w:eastAsia="Calibri" w:hAnsi="Times New Roman"/>
          <w:lang w:val="lv-LV" w:bidi="ar-SA"/>
        </w:rPr>
        <w:tab/>
        <w:t>3. Padome izvērtē projekta pieteikuma atbilstību</w:t>
      </w:r>
      <w:r w:rsidR="003B360C">
        <w:rPr>
          <w:rFonts w:ascii="Times New Roman" w:eastAsia="Calibri" w:hAnsi="Times New Roman"/>
          <w:lang w:val="lv-LV" w:bidi="ar-SA"/>
        </w:rPr>
        <w:t>:</w:t>
      </w:r>
    </w:p>
    <w:p w14:paraId="21B840AC" w14:textId="35923CE6" w:rsidR="003B360C" w:rsidRDefault="003B360C" w:rsidP="003B360C">
      <w:pPr>
        <w:contextualSpacing/>
        <w:jc w:val="both"/>
        <w:rPr>
          <w:rFonts w:ascii="Times New Roman" w:hAnsi="Times New Roman"/>
          <w:lang w:val="lv-LV"/>
        </w:rPr>
      </w:pPr>
      <w:r>
        <w:rPr>
          <w:rFonts w:ascii="Times New Roman" w:eastAsia="Calibri" w:hAnsi="Times New Roman"/>
          <w:lang w:val="lv-LV" w:bidi="ar-SA"/>
        </w:rPr>
        <w:t xml:space="preserve">3.1. </w:t>
      </w:r>
      <w:r w:rsidR="00642379">
        <w:rPr>
          <w:rFonts w:ascii="Times New Roman" w:eastAsia="Calibri" w:hAnsi="Times New Roman"/>
          <w:lang w:val="lv-LV" w:bidi="ar-SA"/>
        </w:rPr>
        <w:t xml:space="preserve">MK </w:t>
      </w:r>
      <w:r w:rsidR="00EF1CA2" w:rsidRPr="004A3D1B">
        <w:rPr>
          <w:rFonts w:ascii="Times New Roman" w:eastAsia="Calibri" w:hAnsi="Times New Roman"/>
          <w:lang w:val="lv-LV" w:bidi="ar-SA"/>
        </w:rPr>
        <w:t>noteikumu 19.1.</w:t>
      </w:r>
      <w:r>
        <w:rPr>
          <w:rFonts w:ascii="Times New Roman" w:eastAsia="Calibri" w:hAnsi="Times New Roman"/>
          <w:lang w:val="lv-LV" w:bidi="ar-SA"/>
        </w:rPr>
        <w:t xml:space="preserve"> un </w:t>
      </w:r>
      <w:r w:rsidR="00EF1CA2" w:rsidRPr="004A3D1B">
        <w:rPr>
          <w:rFonts w:ascii="Times New Roman" w:eastAsia="Calibri" w:hAnsi="Times New Roman"/>
          <w:lang w:val="lv-LV" w:bidi="ar-SA"/>
        </w:rPr>
        <w:t>19.</w:t>
      </w:r>
      <w:r>
        <w:rPr>
          <w:rFonts w:ascii="Times New Roman" w:eastAsia="Calibri" w:hAnsi="Times New Roman"/>
          <w:lang w:val="lv-LV" w:bidi="ar-SA"/>
        </w:rPr>
        <w:t>2</w:t>
      </w:r>
      <w:r w:rsidR="00EF1CA2" w:rsidRPr="004A3D1B">
        <w:rPr>
          <w:rFonts w:ascii="Times New Roman" w:eastAsia="Calibri" w:hAnsi="Times New Roman"/>
          <w:lang w:val="lv-LV" w:bidi="ar-SA"/>
        </w:rPr>
        <w:t>. apakšpunktā minētajiem administratīv</w:t>
      </w:r>
      <w:r w:rsidR="000E1F69">
        <w:rPr>
          <w:rFonts w:ascii="Times New Roman" w:eastAsia="Calibri" w:hAnsi="Times New Roman"/>
          <w:lang w:val="lv-LV" w:bidi="ar-SA"/>
        </w:rPr>
        <w:t>ajiem</w:t>
      </w:r>
      <w:r w:rsidR="00EF1CA2" w:rsidRPr="004A3D1B">
        <w:rPr>
          <w:rFonts w:ascii="Times New Roman" w:eastAsia="Calibri" w:hAnsi="Times New Roman"/>
          <w:lang w:val="lv-LV" w:bidi="ar-SA"/>
        </w:rPr>
        <w:t xml:space="preserve">  kritērijiem</w:t>
      </w:r>
      <w:r w:rsidR="002B7668" w:rsidRPr="004A3D1B">
        <w:rPr>
          <w:rFonts w:ascii="Times New Roman" w:eastAsia="Calibri" w:hAnsi="Times New Roman"/>
          <w:lang w:val="lv-LV" w:bidi="ar-SA"/>
        </w:rPr>
        <w:t xml:space="preserve">, </w:t>
      </w:r>
      <w:r>
        <w:rPr>
          <w:rFonts w:ascii="Times New Roman" w:eastAsia="Calibri" w:hAnsi="Times New Roman"/>
          <w:lang w:val="lv-LV" w:bidi="ar-SA"/>
        </w:rPr>
        <w:t>kuri ir papildinām</w:t>
      </w:r>
      <w:r w:rsidR="0013416F">
        <w:rPr>
          <w:rFonts w:ascii="Times New Roman" w:eastAsia="Calibri" w:hAnsi="Times New Roman"/>
          <w:lang w:val="lv-LV" w:bidi="ar-SA"/>
        </w:rPr>
        <w:t>i</w:t>
      </w:r>
      <w:r>
        <w:rPr>
          <w:rFonts w:ascii="Times New Roman" w:eastAsia="Calibri" w:hAnsi="Times New Roman"/>
          <w:lang w:val="lv-LV" w:bidi="ar-SA"/>
        </w:rPr>
        <w:t xml:space="preserve"> </w:t>
      </w:r>
      <w:r w:rsidRPr="00BE60B1">
        <w:rPr>
          <w:rFonts w:ascii="Times New Roman" w:hAnsi="Times New Roman"/>
          <w:lang w:val="lv-LV"/>
        </w:rPr>
        <w:t>(turpmāk – papildināmie administratīvie kritēriji);</w:t>
      </w:r>
    </w:p>
    <w:p w14:paraId="79A54474" w14:textId="5E8A6F80" w:rsidR="003B360C" w:rsidRPr="00BE60B1" w:rsidRDefault="003B360C" w:rsidP="0066366D">
      <w:pPr>
        <w:jc w:val="both"/>
        <w:rPr>
          <w:rFonts w:ascii="Times New Roman" w:hAnsi="Times New Roman"/>
          <w:lang w:val="lv-LV"/>
        </w:rPr>
      </w:pPr>
      <w:r>
        <w:rPr>
          <w:rFonts w:ascii="Times New Roman" w:eastAsia="Calibri" w:hAnsi="Times New Roman"/>
          <w:lang w:val="lv-LV" w:bidi="ar-SA"/>
        </w:rPr>
        <w:t xml:space="preserve">3.2. </w:t>
      </w:r>
      <w:r w:rsidRPr="00BE60B1">
        <w:rPr>
          <w:rFonts w:ascii="Times New Roman" w:hAnsi="Times New Roman"/>
          <w:lang w:val="lv-LV"/>
        </w:rPr>
        <w:t xml:space="preserve">MK noteikumu 19.3., 19.4., 19.5., 19.6., 19.7. un 19.8. apakšpunktā noteiktajiem administratīvajiem kritērijiem, </w:t>
      </w:r>
      <w:r w:rsidR="002B7668" w:rsidRPr="004A3D1B">
        <w:rPr>
          <w:rFonts w:ascii="Times New Roman" w:eastAsia="Calibri" w:hAnsi="Times New Roman"/>
          <w:lang w:val="lv-LV" w:bidi="ar-SA"/>
        </w:rPr>
        <w:t xml:space="preserve">kuri </w:t>
      </w:r>
      <w:r>
        <w:rPr>
          <w:rFonts w:ascii="Times New Roman" w:eastAsia="Calibri" w:hAnsi="Times New Roman"/>
          <w:lang w:val="lv-LV" w:bidi="ar-SA"/>
        </w:rPr>
        <w:t>nav</w:t>
      </w:r>
      <w:r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papildināmi</w:t>
      </w:r>
      <w:r>
        <w:rPr>
          <w:rFonts w:ascii="Times New Roman" w:eastAsia="Calibri" w:hAnsi="Times New Roman"/>
          <w:lang w:val="lv-LV" w:bidi="ar-SA"/>
        </w:rPr>
        <w:t xml:space="preserve"> </w:t>
      </w:r>
      <w:r w:rsidRPr="00BE60B1">
        <w:rPr>
          <w:rFonts w:ascii="Times New Roman" w:hAnsi="Times New Roman"/>
          <w:lang w:val="lv-LV"/>
        </w:rPr>
        <w:t xml:space="preserve">(turpmāk – nepapildināmie administratīvie kritēriji; </w:t>
      </w:r>
    </w:p>
    <w:p w14:paraId="22FA6BBA" w14:textId="41F9A88B" w:rsidR="00884520" w:rsidRDefault="003B360C" w:rsidP="00E762EF">
      <w:pPr>
        <w:contextualSpacing/>
        <w:jc w:val="both"/>
        <w:rPr>
          <w:rFonts w:ascii="Times New Roman" w:eastAsia="Calibri" w:hAnsi="Times New Roman"/>
          <w:lang w:val="lv-LV" w:bidi="ar-SA"/>
        </w:rPr>
      </w:pPr>
      <w:r>
        <w:rPr>
          <w:rFonts w:ascii="Times New Roman" w:hAnsi="Times New Roman"/>
          <w:lang w:val="lv-LV"/>
        </w:rPr>
        <w:t xml:space="preserve">3.3. </w:t>
      </w:r>
      <w:r w:rsidR="00884520" w:rsidRPr="004A3D1B">
        <w:rPr>
          <w:rFonts w:ascii="Times New Roman" w:eastAsia="Calibri" w:hAnsi="Times New Roman"/>
          <w:lang w:val="lv-LV" w:bidi="ar-SA"/>
        </w:rPr>
        <w:t xml:space="preserve">nolikuma </w:t>
      </w:r>
      <w:r w:rsidR="000A242A" w:rsidRPr="003A1ED9">
        <w:rPr>
          <w:rFonts w:ascii="Times New Roman" w:eastAsia="Calibri" w:hAnsi="Times New Roman"/>
          <w:lang w:val="lv-LV" w:bidi="ar-SA"/>
        </w:rPr>
        <w:t>3</w:t>
      </w:r>
      <w:r w:rsidR="00937212" w:rsidRPr="003A1ED9">
        <w:rPr>
          <w:rFonts w:ascii="Times New Roman" w:eastAsia="Calibri" w:hAnsi="Times New Roman"/>
          <w:lang w:val="lv-LV" w:bidi="ar-SA"/>
        </w:rPr>
        <w:t>2.</w:t>
      </w:r>
      <w:r w:rsidR="00BB60F2">
        <w:rPr>
          <w:rFonts w:ascii="Times New Roman" w:eastAsia="Calibri" w:hAnsi="Times New Roman"/>
          <w:lang w:val="lv-LV" w:bidi="ar-SA"/>
        </w:rPr>
        <w:t>3</w:t>
      </w:r>
      <w:r w:rsidR="00615469" w:rsidRPr="003A1ED9">
        <w:rPr>
          <w:rFonts w:ascii="Times New Roman" w:eastAsia="Calibri" w:hAnsi="Times New Roman"/>
          <w:lang w:val="lv-LV" w:bidi="ar-SA"/>
        </w:rPr>
        <w:t xml:space="preserve">. </w:t>
      </w:r>
      <w:r w:rsidR="0013416F">
        <w:rPr>
          <w:rFonts w:ascii="Times New Roman" w:eastAsia="Calibri" w:hAnsi="Times New Roman"/>
          <w:lang w:val="lv-LV" w:bidi="ar-SA"/>
        </w:rPr>
        <w:t>apakš</w:t>
      </w:r>
      <w:r w:rsidR="00615469" w:rsidRPr="003A1ED9">
        <w:rPr>
          <w:rFonts w:ascii="Times New Roman" w:eastAsia="Calibri" w:hAnsi="Times New Roman"/>
          <w:lang w:val="lv-LV" w:bidi="ar-SA"/>
        </w:rPr>
        <w:t xml:space="preserve">punktā minētajam </w:t>
      </w:r>
      <w:sdt>
        <w:sdtPr>
          <w:rPr>
            <w:rFonts w:ascii="Times New Roman" w:eastAsia="Calibri" w:hAnsi="Times New Roman"/>
            <w:lang w:val="lv-LV" w:bidi="ar-SA"/>
          </w:rPr>
          <w:id w:val="1375423834"/>
          <w:placeholder>
            <w:docPart w:val="DefaultPlaceholder_-1854013440"/>
          </w:placeholder>
        </w:sdtPr>
        <w:sdtEndPr/>
        <w:sdtContent>
          <w:r w:rsidR="002B7668" w:rsidRPr="0066366D">
            <w:rPr>
              <w:rFonts w:ascii="Times New Roman" w:eastAsia="Calibri" w:hAnsi="Times New Roman"/>
              <w:lang w:val="lv-LV" w:bidi="ar-SA"/>
            </w:rPr>
            <w:t>nepapildināmiem</w:t>
          </w:r>
        </w:sdtContent>
      </w:sdt>
      <w:r w:rsidR="00615469" w:rsidRPr="0066366D">
        <w:rPr>
          <w:rFonts w:ascii="Times New Roman" w:eastAsia="Calibri" w:hAnsi="Times New Roman"/>
          <w:lang w:val="lv-LV" w:bidi="ar-SA"/>
        </w:rPr>
        <w:t xml:space="preserve"> </w:t>
      </w:r>
      <w:r w:rsidR="00615469" w:rsidRPr="003A1ED9">
        <w:rPr>
          <w:rFonts w:ascii="Times New Roman" w:eastAsia="Calibri" w:hAnsi="Times New Roman"/>
          <w:lang w:val="lv-LV" w:bidi="ar-SA"/>
        </w:rPr>
        <w:t>pap</w:t>
      </w:r>
      <w:r w:rsidR="002B7668" w:rsidRPr="003A1ED9">
        <w:rPr>
          <w:rFonts w:ascii="Times New Roman" w:eastAsia="Calibri" w:hAnsi="Times New Roman"/>
          <w:lang w:val="lv-LV" w:bidi="ar-SA"/>
        </w:rPr>
        <w:t>ildu administratīvajam kritērijie</w:t>
      </w:r>
      <w:r w:rsidR="00615469" w:rsidRPr="003A1ED9">
        <w:rPr>
          <w:rFonts w:ascii="Times New Roman" w:eastAsia="Calibri" w:hAnsi="Times New Roman"/>
          <w:lang w:val="lv-LV" w:bidi="ar-SA"/>
        </w:rPr>
        <w:t>m.</w:t>
      </w:r>
    </w:p>
    <w:p w14:paraId="09B46D95" w14:textId="1CCCBE6E" w:rsidR="0000727F" w:rsidRPr="004A3D1B" w:rsidRDefault="0000727F" w:rsidP="00E762EF">
      <w:pPr>
        <w:contextualSpacing/>
        <w:jc w:val="both"/>
        <w:rPr>
          <w:rFonts w:ascii="Times New Roman" w:eastAsia="Calibri" w:hAnsi="Times New Roman"/>
          <w:lang w:val="lv-LV" w:bidi="ar-SA"/>
        </w:rPr>
      </w:pPr>
    </w:p>
    <w:p w14:paraId="0BAC5FA6" w14:textId="06155DA6" w:rsidR="00A47B73" w:rsidRPr="00A47B73" w:rsidRDefault="0000727F" w:rsidP="00A47B73">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A47B73" w:rsidRPr="00A47B73">
        <w:rPr>
          <w:rFonts w:ascii="Times New Roman" w:eastAsia="Calibri" w:hAnsi="Times New Roman"/>
          <w:lang w:val="lv-LV" w:bidi="ar-SA"/>
        </w:rPr>
        <w:t xml:space="preserve">4. Ja projekta pieteikums neatbilst kādam no </w:t>
      </w:r>
      <w:r w:rsidR="0046246E">
        <w:rPr>
          <w:rFonts w:ascii="Times New Roman" w:eastAsia="Calibri" w:hAnsi="Times New Roman"/>
          <w:lang w:val="lv-LV" w:bidi="ar-SA"/>
        </w:rPr>
        <w:t>nolikuma</w:t>
      </w:r>
      <w:r w:rsidR="0046246E" w:rsidRPr="00A47B73">
        <w:rPr>
          <w:rFonts w:ascii="Times New Roman" w:eastAsia="Calibri" w:hAnsi="Times New Roman"/>
          <w:lang w:val="lv-LV" w:bidi="ar-SA"/>
        </w:rPr>
        <w:t xml:space="preserve"> </w:t>
      </w:r>
      <w:r w:rsidR="00A47B73" w:rsidRPr="00A47B73">
        <w:rPr>
          <w:rFonts w:ascii="Times New Roman" w:eastAsia="Calibri" w:hAnsi="Times New Roman"/>
          <w:lang w:val="lv-LV" w:bidi="ar-SA"/>
        </w:rPr>
        <w:t>3</w:t>
      </w:r>
      <w:r w:rsidR="0046246E">
        <w:rPr>
          <w:rFonts w:ascii="Times New Roman" w:eastAsia="Calibri" w:hAnsi="Times New Roman"/>
          <w:lang w:val="lv-LV" w:bidi="ar-SA"/>
        </w:rPr>
        <w:t>2</w:t>
      </w:r>
      <w:r w:rsidR="00A47B73" w:rsidRPr="00A47B73">
        <w:rPr>
          <w:rFonts w:ascii="Times New Roman" w:eastAsia="Calibri" w:hAnsi="Times New Roman"/>
          <w:lang w:val="lv-LV" w:bidi="ar-SA"/>
        </w:rPr>
        <w:t>. punktā noteiktajiem administratīvajiem kritērijiem:</w:t>
      </w:r>
    </w:p>
    <w:p w14:paraId="6EDE11AF" w14:textId="6086B536" w:rsidR="00A47B73" w:rsidRPr="00A47B73"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 xml:space="preserve">4.1. </w:t>
      </w:r>
      <w:r>
        <w:rPr>
          <w:rFonts w:ascii="Times New Roman" w:eastAsia="Calibri" w:hAnsi="Times New Roman"/>
          <w:lang w:val="lv-LV" w:bidi="ar-SA"/>
        </w:rPr>
        <w:t>j</w:t>
      </w:r>
      <w:r w:rsidRPr="00A47B73">
        <w:rPr>
          <w:rFonts w:ascii="Times New Roman" w:eastAsia="Calibri" w:hAnsi="Times New Roman"/>
          <w:lang w:val="lv-LV" w:bidi="ar-SA"/>
        </w:rPr>
        <w:t>a projekta pieteikums neatbilst kādam no papildināmajiem administratīvajiem kritērijiem, padome rīkojas nolikuma 3</w:t>
      </w:r>
      <w:r>
        <w:rPr>
          <w:rFonts w:ascii="Times New Roman" w:eastAsia="Calibri" w:hAnsi="Times New Roman"/>
          <w:lang w:val="lv-LV" w:bidi="ar-SA"/>
        </w:rPr>
        <w:t>4</w:t>
      </w:r>
      <w:r w:rsidRPr="00A47B73">
        <w:rPr>
          <w:rFonts w:ascii="Times New Roman" w:eastAsia="Calibri" w:hAnsi="Times New Roman"/>
          <w:lang w:val="lv-LV" w:bidi="ar-SA"/>
        </w:rPr>
        <w:t>.1. apakšpunktā noteiktajā kārtībā;</w:t>
      </w:r>
    </w:p>
    <w:p w14:paraId="5859511F" w14:textId="7F7BC448" w:rsidR="00A47B73" w:rsidRPr="00A47B73"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 xml:space="preserve">4.2. </w:t>
      </w:r>
      <w:r w:rsidR="005C7AD5">
        <w:rPr>
          <w:rFonts w:ascii="Times New Roman" w:eastAsia="Calibri" w:hAnsi="Times New Roman"/>
          <w:lang w:val="lv-LV" w:bidi="ar-SA"/>
        </w:rPr>
        <w:t>j</w:t>
      </w:r>
      <w:r w:rsidRPr="00A47B73">
        <w:rPr>
          <w:rFonts w:ascii="Times New Roman" w:eastAsia="Calibri" w:hAnsi="Times New Roman"/>
          <w:lang w:val="lv-LV" w:bidi="ar-SA"/>
        </w:rPr>
        <w:t>a projekta pieteikums neatbilst kādam no nepapildināmajiem administratīvajiem kritērijiem vai nepapildināmajam papildu administratīvajam kritērijam, vai ja projekta pieteikums neatbilst kādam no papildināmajiem administratīvajiem kritērijiem, kurš nav izpildīts pēc precizēta projekta pieteikuma iesniegšanas, padome rīkojas nolikuma 3</w:t>
      </w:r>
      <w:r>
        <w:rPr>
          <w:rFonts w:ascii="Times New Roman" w:eastAsia="Calibri" w:hAnsi="Times New Roman"/>
          <w:lang w:val="lv-LV" w:bidi="ar-SA"/>
        </w:rPr>
        <w:t>4</w:t>
      </w:r>
      <w:r w:rsidRPr="00A47B73">
        <w:rPr>
          <w:rFonts w:ascii="Times New Roman" w:eastAsia="Calibri" w:hAnsi="Times New Roman"/>
          <w:lang w:val="lv-LV" w:bidi="ar-SA"/>
        </w:rPr>
        <w:t xml:space="preserve">.2. apakšpunktā noteiktajā kārtībā. </w:t>
      </w:r>
    </w:p>
    <w:p w14:paraId="7589F77D" w14:textId="77777777" w:rsidR="00A47B73" w:rsidRPr="00A47B73" w:rsidRDefault="00A47B73" w:rsidP="00A47B73">
      <w:pPr>
        <w:contextualSpacing/>
        <w:jc w:val="both"/>
        <w:rPr>
          <w:rFonts w:ascii="Times New Roman" w:eastAsia="Calibri" w:hAnsi="Times New Roman"/>
          <w:lang w:val="lv-LV" w:bidi="ar-SA"/>
        </w:rPr>
      </w:pPr>
    </w:p>
    <w:p w14:paraId="69DCA8C5" w14:textId="259D1B42" w:rsidR="0000727F" w:rsidRPr="004A3D1B"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ab/>
        <w:t xml:space="preserve">5. Padome apkopo administratīvās izvērtēšanas rezultātus. Ja ir projekta pieteikumi, kas neatbilst </w:t>
      </w:r>
      <w:r w:rsidR="0046246E">
        <w:rPr>
          <w:rFonts w:ascii="Times New Roman" w:eastAsia="Calibri" w:hAnsi="Times New Roman"/>
          <w:lang w:val="lv-LV" w:bidi="ar-SA"/>
        </w:rPr>
        <w:t>nolikuma</w:t>
      </w:r>
      <w:r w:rsidR="0046246E" w:rsidRPr="00A47B73">
        <w:rPr>
          <w:rFonts w:ascii="Times New Roman" w:eastAsia="Calibri" w:hAnsi="Times New Roman"/>
          <w:lang w:val="lv-LV" w:bidi="ar-SA"/>
        </w:rPr>
        <w:t xml:space="preserve"> </w:t>
      </w:r>
      <w:r w:rsidRPr="00A47B73">
        <w:rPr>
          <w:rFonts w:ascii="Times New Roman" w:eastAsia="Calibri" w:hAnsi="Times New Roman"/>
          <w:lang w:val="lv-LV" w:bidi="ar-SA"/>
        </w:rPr>
        <w:t>3</w:t>
      </w:r>
      <w:r w:rsidR="0046246E">
        <w:rPr>
          <w:rFonts w:ascii="Times New Roman" w:eastAsia="Calibri" w:hAnsi="Times New Roman"/>
          <w:lang w:val="lv-LV" w:bidi="ar-SA"/>
        </w:rPr>
        <w:t>2</w:t>
      </w:r>
      <w:r w:rsidRPr="00A47B73">
        <w:rPr>
          <w:rFonts w:ascii="Times New Roman" w:eastAsia="Calibri" w:hAnsi="Times New Roman"/>
          <w:lang w:val="lv-LV" w:bidi="ar-SA"/>
        </w:rPr>
        <w:t>. punktā minētajiem kritērijiem, padome tos apkopo sarakstā un nodod komisijai lēmuma pieņemšanai atbilstoši MK noteikumu 21. punktam.</w:t>
      </w:r>
    </w:p>
    <w:p w14:paraId="51437DE2" w14:textId="77777777" w:rsidR="0006732D" w:rsidRPr="004A3D1B" w:rsidRDefault="0006732D" w:rsidP="0088119A">
      <w:pPr>
        <w:spacing w:line="259" w:lineRule="auto"/>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4A3D1B" w14:paraId="21397838" w14:textId="77777777" w:rsidTr="1AF68A6D">
        <w:tc>
          <w:tcPr>
            <w:tcW w:w="576" w:type="dxa"/>
          </w:tcPr>
          <w:p w14:paraId="25412BA8"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Nr. p.k.</w:t>
            </w:r>
          </w:p>
        </w:tc>
        <w:tc>
          <w:tcPr>
            <w:tcW w:w="3388" w:type="dxa"/>
          </w:tcPr>
          <w:p w14:paraId="023D7D3D" w14:textId="77777777" w:rsidR="0006732D"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Administratīvās atbilstības kritērijs</w:t>
            </w:r>
          </w:p>
          <w:p w14:paraId="50349CBA" w14:textId="30BBD006" w:rsidR="001F6E86" w:rsidRPr="004A3D1B" w:rsidRDefault="001F6E86"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Atbilstoši</w:t>
            </w:r>
            <w:r w:rsidR="004229BA">
              <w:rPr>
                <w:rFonts w:ascii="Times New Roman" w:hAnsi="Times New Roman"/>
                <w:i/>
                <w:color w:val="000000"/>
                <w:lang w:val="lv-LV"/>
              </w:rPr>
              <w:t xml:space="preserve"> MK</w:t>
            </w:r>
            <w:r w:rsidRPr="004A3D1B">
              <w:rPr>
                <w:rFonts w:ascii="Times New Roman" w:hAnsi="Times New Roman"/>
                <w:i/>
                <w:color w:val="000000"/>
                <w:lang w:val="lv-LV"/>
              </w:rPr>
              <w:t xml:space="preserve"> noteikumu 19.</w:t>
            </w:r>
            <w:r w:rsidR="002B7668" w:rsidRPr="004A3D1B">
              <w:rPr>
                <w:rFonts w:ascii="Times New Roman" w:hAnsi="Times New Roman"/>
                <w:i/>
                <w:color w:val="000000"/>
                <w:lang w:val="lv-LV"/>
              </w:rPr>
              <w:t>1. – 19.</w:t>
            </w:r>
            <w:r w:rsidR="001D1670" w:rsidRPr="004A3D1B">
              <w:rPr>
                <w:rFonts w:ascii="Times New Roman" w:hAnsi="Times New Roman"/>
                <w:i/>
                <w:color w:val="000000"/>
                <w:lang w:val="lv-LV"/>
              </w:rPr>
              <w:t>9</w:t>
            </w:r>
            <w:r w:rsidR="002B7668" w:rsidRPr="004A3D1B">
              <w:rPr>
                <w:rFonts w:ascii="Times New Roman" w:hAnsi="Times New Roman"/>
                <w:i/>
                <w:color w:val="000000"/>
                <w:lang w:val="lv-LV"/>
              </w:rPr>
              <w:t>.</w:t>
            </w:r>
            <w:r w:rsidR="00854026" w:rsidRPr="004A3D1B">
              <w:rPr>
                <w:rFonts w:ascii="Times New Roman" w:hAnsi="Times New Roman"/>
                <w:i/>
                <w:color w:val="000000"/>
                <w:lang w:val="lv-LV"/>
              </w:rPr>
              <w:t xml:space="preserve"> </w:t>
            </w:r>
            <w:r w:rsidR="002B7668" w:rsidRPr="004A3D1B">
              <w:rPr>
                <w:rFonts w:ascii="Times New Roman" w:hAnsi="Times New Roman"/>
                <w:i/>
                <w:color w:val="000000"/>
                <w:lang w:val="lv-LV"/>
              </w:rPr>
              <w:t>apakš</w:t>
            </w:r>
            <w:r w:rsidRPr="004A3D1B">
              <w:rPr>
                <w:rFonts w:ascii="Times New Roman" w:hAnsi="Times New Roman"/>
                <w:i/>
                <w:color w:val="000000"/>
                <w:lang w:val="lv-LV"/>
              </w:rPr>
              <w:t>punktam</w:t>
            </w:r>
          </w:p>
        </w:tc>
        <w:tc>
          <w:tcPr>
            <w:tcW w:w="5103" w:type="dxa"/>
          </w:tcPr>
          <w:p w14:paraId="5E2AA5F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Atbilstības pārbaude</w:t>
            </w:r>
          </w:p>
          <w:p w14:paraId="0D6D7D77" w14:textId="36227376" w:rsidR="001F6E86"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Jā/Nē</w:t>
            </w:r>
          </w:p>
        </w:tc>
      </w:tr>
      <w:tr w:rsidR="003B360C" w:rsidRPr="00D31C01" w14:paraId="6BAC7B50" w14:textId="77777777" w:rsidTr="1AF68A6D">
        <w:tc>
          <w:tcPr>
            <w:tcW w:w="9836" w:type="dxa"/>
            <w:gridSpan w:val="4"/>
          </w:tcPr>
          <w:p w14:paraId="40508288" w14:textId="5C8DEFAD" w:rsidR="003B360C" w:rsidRPr="004A3D1B"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E60B1">
              <w:rPr>
                <w:rFonts w:ascii="Times New Roman" w:hAnsi="Times New Roman"/>
                <w:b/>
                <w:bCs/>
                <w:color w:val="000000"/>
                <w:lang w:val="lv-LV"/>
              </w:rPr>
              <w:t>Papildināmie kritēriji</w:t>
            </w:r>
          </w:p>
        </w:tc>
      </w:tr>
      <w:tr w:rsidR="0006732D" w:rsidRPr="001123BB" w14:paraId="5A5CBA56" w14:textId="77777777" w:rsidTr="1AF68A6D">
        <w:tc>
          <w:tcPr>
            <w:tcW w:w="576" w:type="dxa"/>
          </w:tcPr>
          <w:p w14:paraId="34C5CFB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1.</w:t>
            </w:r>
          </w:p>
        </w:tc>
        <w:tc>
          <w:tcPr>
            <w:tcW w:w="3388" w:type="dxa"/>
          </w:tcPr>
          <w:p w14:paraId="6DCCA3EF" w14:textId="77777777" w:rsidR="00A47B73" w:rsidRDefault="0006732D"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projekta pieteikums ir pilnībā aizpildīts, noformēts un iesniegts, izmantojot </w:t>
            </w:r>
            <w:r w:rsidR="000A0F57">
              <w:rPr>
                <w:rFonts w:ascii="Times New Roman" w:hAnsi="Times New Roman"/>
                <w:lang w:val="lv-LV"/>
              </w:rPr>
              <w:t xml:space="preserve"> informācijas sistēm</w:t>
            </w:r>
            <w:r w:rsidR="00A47B73">
              <w:rPr>
                <w:rFonts w:ascii="Times New Roman" w:hAnsi="Times New Roman"/>
                <w:lang w:val="lv-LV"/>
              </w:rPr>
              <w:t>u.</w:t>
            </w:r>
          </w:p>
          <w:p w14:paraId="23BF65DF" w14:textId="1E70F0A5" w:rsidR="00E15705" w:rsidRPr="004A3D1B" w:rsidRDefault="000A0F57"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 xml:space="preserve"> </w:t>
            </w:r>
            <w:r w:rsidR="00E15705" w:rsidRPr="004A3D1B">
              <w:rPr>
                <w:rFonts w:ascii="Times New Roman" w:hAnsi="Times New Roman"/>
                <w:i/>
                <w:color w:val="000000"/>
                <w:lang w:val="lv-LV"/>
              </w:rPr>
              <w:t>(</w:t>
            </w:r>
            <w:r w:rsidR="004229BA">
              <w:rPr>
                <w:rFonts w:ascii="Times New Roman" w:hAnsi="Times New Roman"/>
                <w:i/>
                <w:color w:val="000000"/>
                <w:lang w:val="lv-LV"/>
              </w:rPr>
              <w:t xml:space="preserve">MK </w:t>
            </w:r>
            <w:r w:rsidR="00E15705" w:rsidRPr="004A3D1B">
              <w:rPr>
                <w:rFonts w:ascii="Times New Roman" w:hAnsi="Times New Roman"/>
                <w:i/>
                <w:color w:val="000000"/>
                <w:lang w:val="lv-LV"/>
              </w:rPr>
              <w:t>noteikumu 19.1.</w:t>
            </w:r>
            <w:r w:rsidR="00854026" w:rsidRPr="004A3D1B">
              <w:rPr>
                <w:rFonts w:ascii="Times New Roman" w:hAnsi="Times New Roman"/>
                <w:i/>
                <w:color w:val="000000"/>
                <w:lang w:val="lv-LV"/>
              </w:rPr>
              <w:t xml:space="preserve"> </w:t>
            </w:r>
            <w:r w:rsidR="00E15705" w:rsidRPr="004A3D1B">
              <w:rPr>
                <w:rFonts w:ascii="Times New Roman" w:hAnsi="Times New Roman"/>
                <w:i/>
                <w:color w:val="000000"/>
                <w:lang w:val="lv-LV"/>
              </w:rPr>
              <w:t>apakšpunkts)</w:t>
            </w:r>
          </w:p>
        </w:tc>
        <w:tc>
          <w:tcPr>
            <w:tcW w:w="5103" w:type="dxa"/>
          </w:tcPr>
          <w:p w14:paraId="0C4C851A" w14:textId="4B495AF4" w:rsidR="0006732D" w:rsidRPr="004A3D1B" w:rsidRDefault="0006732D" w:rsidP="00A95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P</w:t>
            </w:r>
            <w:r w:rsidR="00A95D2B" w:rsidRPr="004A3D1B">
              <w:rPr>
                <w:rFonts w:ascii="Times New Roman" w:hAnsi="Times New Roman"/>
                <w:i/>
                <w:lang w:val="lv-LV"/>
              </w:rPr>
              <w:t>adome pārbauda, vai p</w:t>
            </w:r>
            <w:r w:rsidRPr="004A3D1B">
              <w:rPr>
                <w:rFonts w:ascii="Times New Roman" w:hAnsi="Times New Roman"/>
                <w:i/>
                <w:lang w:val="lv-LV"/>
              </w:rPr>
              <w:t xml:space="preserve">rojekta pieteikums ir iesniegts </w:t>
            </w:r>
            <w:r w:rsidR="001F6E86" w:rsidRPr="004A3D1B">
              <w:rPr>
                <w:rFonts w:ascii="Times New Roman" w:hAnsi="Times New Roman"/>
                <w:i/>
                <w:lang w:val="lv-LV"/>
              </w:rPr>
              <w:t>informācijas sistēm</w:t>
            </w:r>
            <w:r w:rsidR="000A0F57">
              <w:rPr>
                <w:rFonts w:ascii="Times New Roman" w:hAnsi="Times New Roman"/>
                <w:i/>
                <w:lang w:val="lv-LV"/>
              </w:rPr>
              <w:t>ā</w:t>
            </w:r>
            <w:r w:rsidRPr="004A3D1B">
              <w:rPr>
                <w:rFonts w:ascii="Times New Roman" w:hAnsi="Times New Roman"/>
                <w:i/>
                <w:lang w:val="lv-LV"/>
              </w:rPr>
              <w:t xml:space="preserve"> līdz </w:t>
            </w:r>
            <w:r w:rsidR="00A95D2B" w:rsidRPr="004A3D1B">
              <w:rPr>
                <w:rFonts w:ascii="Times New Roman" w:hAnsi="Times New Roman"/>
                <w:i/>
                <w:lang w:val="lv-LV"/>
              </w:rPr>
              <w:t xml:space="preserve">konkursa sludinājumā norādītā </w:t>
            </w:r>
            <w:r w:rsidRPr="004A3D1B">
              <w:rPr>
                <w:rFonts w:ascii="Times New Roman" w:hAnsi="Times New Roman"/>
                <w:i/>
                <w:lang w:val="lv-LV"/>
              </w:rPr>
              <w:t xml:space="preserve">projektu pieteikumu iesniegšanas termiņa beigām. Ir iesniegts projekta pieteikums, aizpildītas visas nepieciešamās sadaļas atbilstoši </w:t>
            </w:r>
            <w:r w:rsidR="00615469" w:rsidRPr="004A3D1B">
              <w:rPr>
                <w:rFonts w:ascii="Times New Roman" w:hAnsi="Times New Roman"/>
                <w:i/>
                <w:lang w:val="lv-LV"/>
              </w:rPr>
              <w:t xml:space="preserve">nolikuma </w:t>
            </w:r>
            <w:r w:rsidR="000A242A" w:rsidRPr="004A3D1B">
              <w:rPr>
                <w:rFonts w:ascii="Times New Roman" w:hAnsi="Times New Roman"/>
                <w:i/>
                <w:lang w:val="lv-LV"/>
              </w:rPr>
              <w:t>2</w:t>
            </w:r>
            <w:r w:rsidR="00615469" w:rsidRPr="004A3D1B">
              <w:rPr>
                <w:rFonts w:ascii="Times New Roman" w:hAnsi="Times New Roman"/>
                <w:i/>
                <w:lang w:val="lv-LV"/>
              </w:rPr>
              <w:t>. pielikuma “</w:t>
            </w:r>
            <w:r w:rsidR="000A242A" w:rsidRPr="004A3D1B">
              <w:rPr>
                <w:rFonts w:ascii="Times New Roman" w:hAnsi="Times New Roman"/>
                <w:i/>
                <w:lang w:val="lv-LV"/>
              </w:rPr>
              <w:t>Projekta pieteikuma, projekta noslēguma zinātniskā pārskata noformēšanas un iesniegšanas metodika</w:t>
            </w:r>
            <w:r w:rsidR="00615469" w:rsidRPr="004A3D1B">
              <w:rPr>
                <w:rFonts w:ascii="Times New Roman" w:hAnsi="Times New Roman"/>
                <w:i/>
                <w:lang w:val="lv-LV"/>
              </w:rPr>
              <w:t>”</w:t>
            </w:r>
            <w:r w:rsidR="00997393" w:rsidRPr="004A3D1B">
              <w:rPr>
                <w:rFonts w:ascii="Times New Roman" w:hAnsi="Times New Roman"/>
                <w:i/>
                <w:lang w:val="lv-LV"/>
              </w:rPr>
              <w:t xml:space="preserve"> </w:t>
            </w:r>
            <w:r w:rsidR="00997393" w:rsidRPr="004A3D1B">
              <w:rPr>
                <w:rFonts w:ascii="Times New Roman" w:hAnsi="Times New Roman"/>
                <w:i/>
                <w:lang w:val="lv-LV"/>
              </w:rPr>
              <w:lastRenderedPageBreak/>
              <w:t>(turpmāk – iesniegšanas metodika)</w:t>
            </w:r>
            <w:r w:rsidR="00A95D2B" w:rsidRPr="004A3D1B">
              <w:rPr>
                <w:rFonts w:ascii="Times New Roman" w:hAnsi="Times New Roman"/>
                <w:i/>
                <w:lang w:val="lv-LV"/>
              </w:rPr>
              <w:t xml:space="preserve"> </w:t>
            </w:r>
            <w:r w:rsidR="00615469" w:rsidRPr="004A3D1B">
              <w:rPr>
                <w:rFonts w:ascii="Times New Roman" w:hAnsi="Times New Roman"/>
                <w:i/>
                <w:lang w:val="lv-LV"/>
              </w:rPr>
              <w:t>2. nodaļai.</w:t>
            </w:r>
          </w:p>
          <w:p w14:paraId="00B3D82F" w14:textId="202F26F4" w:rsidR="00714D68" w:rsidRPr="004A3D1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tc>
        <w:tc>
          <w:tcPr>
            <w:tcW w:w="769" w:type="dxa"/>
          </w:tcPr>
          <w:p w14:paraId="0E793115"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1123BB" w14:paraId="641FFBA6" w14:textId="77777777" w:rsidTr="1AF68A6D">
        <w:tc>
          <w:tcPr>
            <w:tcW w:w="576" w:type="dxa"/>
          </w:tcPr>
          <w:p w14:paraId="3265541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2.</w:t>
            </w:r>
          </w:p>
        </w:tc>
        <w:tc>
          <w:tcPr>
            <w:tcW w:w="3388" w:type="dxa"/>
          </w:tcPr>
          <w:p w14:paraId="7482669D" w14:textId="4E379C7D"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ir iesniegts projekta pieteikuma attiecīgo sadaļu tulkojums angļu valodā atbilstoši nolikuma prasībām</w:t>
            </w:r>
          </w:p>
          <w:p w14:paraId="7456D1A9" w14:textId="779207C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19.2.</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41B63728" w14:textId="3275BF14" w:rsidR="0006732D" w:rsidRPr="004A3D1B" w:rsidRDefault="0051481E" w:rsidP="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a</w:t>
            </w:r>
            <w:r w:rsidR="00A95D2B" w:rsidRPr="004A3D1B">
              <w:rPr>
                <w:rFonts w:ascii="Times New Roman" w:hAnsi="Times New Roman"/>
                <w:i/>
                <w:color w:val="000000"/>
                <w:lang w:val="lv-LV"/>
              </w:rPr>
              <w:t xml:space="preserve">tbilstoši </w:t>
            </w:r>
            <w:r w:rsidR="00997393" w:rsidRPr="004A3D1B">
              <w:rPr>
                <w:rFonts w:ascii="Times New Roman" w:hAnsi="Times New Roman"/>
                <w:i/>
                <w:color w:val="000000"/>
                <w:lang w:val="lv-LV"/>
              </w:rPr>
              <w:t xml:space="preserve">iesniegšanas </w:t>
            </w:r>
            <w:r w:rsidR="00A95D2B" w:rsidRPr="004A3D1B">
              <w:rPr>
                <w:rFonts w:ascii="Times New Roman" w:hAnsi="Times New Roman"/>
                <w:i/>
                <w:color w:val="000000"/>
                <w:lang w:val="lv-LV"/>
              </w:rPr>
              <w:t xml:space="preserve">metodikas </w:t>
            </w:r>
            <w:r w:rsidR="00997393" w:rsidRPr="004A3D1B">
              <w:rPr>
                <w:rFonts w:ascii="Times New Roman" w:hAnsi="Times New Roman"/>
                <w:i/>
                <w:color w:val="000000"/>
                <w:lang w:val="lv-LV"/>
              </w:rPr>
              <w:t>3</w:t>
            </w:r>
            <w:r w:rsidR="00A95D2B" w:rsidRPr="004A3D1B">
              <w:rPr>
                <w:rFonts w:ascii="Times New Roman" w:hAnsi="Times New Roman"/>
                <w:i/>
                <w:color w:val="000000"/>
                <w:lang w:val="lv-LV"/>
              </w:rPr>
              <w:t>. punktam</w:t>
            </w:r>
            <w:r w:rsidR="00514ABF" w:rsidRPr="004A3D1B">
              <w:rPr>
                <w:rFonts w:ascii="Times New Roman" w:hAnsi="Times New Roman"/>
                <w:i/>
                <w:color w:val="000000"/>
                <w:lang w:val="lv-LV"/>
              </w:rPr>
              <w:t xml:space="preserve"> </w:t>
            </w:r>
            <w:r w:rsidR="00A95D2B" w:rsidRPr="004A3D1B">
              <w:rPr>
                <w:rFonts w:ascii="Times New Roman" w:hAnsi="Times New Roman"/>
                <w:i/>
                <w:color w:val="000000"/>
                <w:lang w:val="lv-LV"/>
              </w:rPr>
              <w:t>projekta pieteikuma A daļa “Vispārīgā informācija” un tās nodaļas ir aizpildītas latviešu un angļu valodā, B</w:t>
            </w:r>
            <w:r w:rsidR="001F6E86" w:rsidRPr="004A3D1B">
              <w:rPr>
                <w:rFonts w:ascii="Times New Roman" w:hAnsi="Times New Roman"/>
                <w:i/>
                <w:color w:val="000000"/>
                <w:lang w:val="lv-LV"/>
              </w:rPr>
              <w:t xml:space="preserve"> daļa “Projekta apraksts” un C daļa “Curriculum Vitae”</w:t>
            </w:r>
            <w:r w:rsidR="00A95D2B" w:rsidRPr="004A3D1B">
              <w:rPr>
                <w:rFonts w:ascii="Times New Roman" w:hAnsi="Times New Roman"/>
                <w:i/>
                <w:color w:val="000000"/>
                <w:lang w:val="lv-LV"/>
              </w:rPr>
              <w:t xml:space="preserve"> ir aizpildītas angļu valodā (</w:t>
            </w:r>
            <w:r w:rsidR="001F6E86" w:rsidRPr="004A3D1B">
              <w:rPr>
                <w:rFonts w:ascii="Times New Roman" w:hAnsi="Times New Roman"/>
                <w:i/>
                <w:color w:val="000000"/>
                <w:lang w:val="lv-LV"/>
              </w:rPr>
              <w:t xml:space="preserve">projektu iesniedzējam </w:t>
            </w:r>
            <w:r w:rsidR="00A95D2B" w:rsidRPr="004A3D1B">
              <w:rPr>
                <w:rFonts w:ascii="Times New Roman" w:hAnsi="Times New Roman"/>
                <w:i/>
                <w:color w:val="000000"/>
                <w:lang w:val="lv-LV"/>
              </w:rPr>
              <w:t>ir tiesības pievienot tulkojumu latvie</w:t>
            </w:r>
            <w:r w:rsidR="007A3CF0" w:rsidRPr="004A3D1B">
              <w:rPr>
                <w:rFonts w:ascii="Times New Roman" w:hAnsi="Times New Roman"/>
                <w:i/>
                <w:color w:val="000000"/>
                <w:lang w:val="lv-LV"/>
              </w:rPr>
              <w:t>šu valodā), savukārt D</w:t>
            </w:r>
            <w:r w:rsidR="001F6E86" w:rsidRPr="004A3D1B">
              <w:rPr>
                <w:rFonts w:ascii="Times New Roman" w:hAnsi="Times New Roman"/>
                <w:i/>
                <w:color w:val="000000"/>
                <w:lang w:val="lv-LV"/>
              </w:rPr>
              <w:t xml:space="preserve"> daļa “Projekta iesniedzēja apliecinājums”</w:t>
            </w:r>
            <w:r w:rsidR="007A3CF0" w:rsidRPr="004A3D1B">
              <w:rPr>
                <w:rFonts w:ascii="Times New Roman" w:hAnsi="Times New Roman"/>
                <w:i/>
                <w:color w:val="000000"/>
                <w:lang w:val="lv-LV"/>
              </w:rPr>
              <w:t>, E</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zinātniskās institūcijas apliecinājums”</w:t>
            </w:r>
            <w:r w:rsidR="007A3CF0" w:rsidRPr="004A3D1B">
              <w:rPr>
                <w:rFonts w:ascii="Times New Roman" w:hAnsi="Times New Roman"/>
                <w:i/>
                <w:color w:val="000000"/>
                <w:lang w:val="lv-LV"/>
              </w:rPr>
              <w:t>, F</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valsts institūcijas apliecinājums”</w:t>
            </w:r>
            <w:r w:rsidR="007A3CF0" w:rsidRPr="004A3D1B">
              <w:rPr>
                <w:rFonts w:ascii="Times New Roman" w:hAnsi="Times New Roman"/>
                <w:i/>
                <w:color w:val="000000"/>
                <w:lang w:val="lv-LV"/>
              </w:rPr>
              <w:t>, G</w:t>
            </w:r>
            <w:r w:rsidR="001F6E86" w:rsidRPr="004A3D1B">
              <w:rPr>
                <w:rFonts w:ascii="Times New Roman" w:hAnsi="Times New Roman"/>
                <w:i/>
                <w:color w:val="000000"/>
                <w:lang w:val="lv-LV"/>
              </w:rPr>
              <w:t xml:space="preserve"> daļa “Finanšu apgrozījuma pārskata veidlapa”</w:t>
            </w:r>
            <w:r w:rsidR="005C6F29">
              <w:rPr>
                <w:rFonts w:ascii="Times New Roman" w:hAnsi="Times New Roman"/>
                <w:i/>
                <w:color w:val="000000"/>
                <w:lang w:val="lv-LV"/>
              </w:rPr>
              <w:t xml:space="preserve">, </w:t>
            </w:r>
            <w:r w:rsidR="007C6E8B" w:rsidRPr="004A3D1B">
              <w:rPr>
                <w:rFonts w:ascii="Times New Roman" w:hAnsi="Times New Roman"/>
                <w:i/>
                <w:color w:val="000000"/>
                <w:lang w:val="lv-LV"/>
              </w:rPr>
              <w:t xml:space="preserve"> </w:t>
            </w:r>
            <w:r w:rsidR="00A95D2B" w:rsidRPr="004A3D1B">
              <w:rPr>
                <w:rFonts w:ascii="Times New Roman" w:hAnsi="Times New Roman"/>
                <w:i/>
                <w:color w:val="000000"/>
                <w:lang w:val="lv-LV"/>
              </w:rPr>
              <w:t>H</w:t>
            </w:r>
            <w:r w:rsidR="001F6E86" w:rsidRPr="004A3D1B">
              <w:rPr>
                <w:rFonts w:ascii="Times New Roman" w:hAnsi="Times New Roman"/>
                <w:i/>
                <w:color w:val="000000"/>
                <w:lang w:val="lv-LV"/>
              </w:rPr>
              <w:t xml:space="preserve"> daļa “Darbības, kurām nav saimnieciska </w:t>
            </w:r>
            <w:r w:rsidR="001F6E86" w:rsidRPr="00A233A7">
              <w:rPr>
                <w:rFonts w:ascii="Times New Roman" w:hAnsi="Times New Roman"/>
                <w:i/>
                <w:color w:val="000000"/>
                <w:lang w:val="lv-LV"/>
              </w:rPr>
              <w:t>rakstura”</w:t>
            </w:r>
            <w:r w:rsidR="005C6F29" w:rsidRPr="00A233A7">
              <w:rPr>
                <w:rFonts w:ascii="Times New Roman" w:hAnsi="Times New Roman"/>
                <w:i/>
                <w:color w:val="000000"/>
                <w:lang w:val="lv-LV"/>
              </w:rPr>
              <w:t xml:space="preserve"> un I daļa “Horizontālie uzdevumi un sasniedzamie rezultāti (MK rīkojuma </w:t>
            </w:r>
            <w:r w:rsidR="008B0907">
              <w:rPr>
                <w:rFonts w:ascii="Times New Roman" w:hAnsi="Times New Roman"/>
                <w:i/>
                <w:color w:val="000000"/>
                <w:lang w:val="lv-LV"/>
              </w:rPr>
              <w:t xml:space="preserve">Nr. 567 “Par valsts pētījumu programma “Izglītība” </w:t>
            </w:r>
            <w:r w:rsidR="005C6F29" w:rsidRPr="00A233A7">
              <w:rPr>
                <w:rFonts w:ascii="Times New Roman" w:hAnsi="Times New Roman"/>
                <w:i/>
                <w:color w:val="000000"/>
                <w:lang w:val="lv-LV"/>
              </w:rPr>
              <w:t>6. un 7 punkts)” aizpildīti latviešu valodā.</w:t>
            </w:r>
          </w:p>
        </w:tc>
        <w:tc>
          <w:tcPr>
            <w:tcW w:w="769" w:type="dxa"/>
          </w:tcPr>
          <w:p w14:paraId="066ECF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3B360C" w:rsidRPr="00D31C01" w14:paraId="1BDD02E1" w14:textId="77777777" w:rsidTr="1AF68A6D">
        <w:tc>
          <w:tcPr>
            <w:tcW w:w="9836" w:type="dxa"/>
            <w:gridSpan w:val="4"/>
          </w:tcPr>
          <w:p w14:paraId="4ACC54C6" w14:textId="494DFA34" w:rsidR="003B360C" w:rsidRPr="004A3D1B"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E60B1">
              <w:rPr>
                <w:rFonts w:ascii="Times New Roman" w:hAnsi="Times New Roman"/>
                <w:b/>
                <w:bCs/>
                <w:color w:val="000000"/>
                <w:lang w:val="lv-LV"/>
              </w:rPr>
              <w:t>Nepapildināmie kritēriji</w:t>
            </w:r>
          </w:p>
        </w:tc>
      </w:tr>
      <w:tr w:rsidR="0006732D" w:rsidRPr="001123BB" w14:paraId="52B054CD" w14:textId="77777777" w:rsidTr="1AF68A6D">
        <w:tc>
          <w:tcPr>
            <w:tcW w:w="576" w:type="dxa"/>
          </w:tcPr>
          <w:p w14:paraId="3A05F6EE" w14:textId="77777777" w:rsidR="0006732D" w:rsidRPr="001C07B5"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color w:val="000000"/>
                <w:lang w:val="lv-LV"/>
              </w:rPr>
              <w:t>3.</w:t>
            </w:r>
          </w:p>
        </w:tc>
        <w:tc>
          <w:tcPr>
            <w:tcW w:w="3388" w:type="dxa"/>
          </w:tcPr>
          <w:p w14:paraId="5A4F426E" w14:textId="467B394F" w:rsidR="0006732D" w:rsidRPr="001C07B5"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1C07B5">
              <w:rPr>
                <w:rFonts w:ascii="Times New Roman" w:hAnsi="Times New Roman"/>
                <w:lang w:val="lv-LV"/>
              </w:rPr>
              <w:t>ir izpildītas nolikuma prasības par zinātniskās grupas dalības nosacījumiem</w:t>
            </w:r>
            <w:r w:rsidR="00E15705" w:rsidRPr="001C07B5">
              <w:rPr>
                <w:rFonts w:ascii="Times New Roman" w:hAnsi="Times New Roman"/>
                <w:lang w:val="lv-LV"/>
              </w:rPr>
              <w:t xml:space="preserve"> </w:t>
            </w:r>
          </w:p>
          <w:p w14:paraId="11DEEA52" w14:textId="3554873A" w:rsidR="00E15705" w:rsidRPr="001C07B5"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i/>
                <w:color w:val="000000"/>
                <w:lang w:val="lv-LV"/>
              </w:rPr>
              <w:t>(</w:t>
            </w:r>
            <w:r w:rsidR="004229BA" w:rsidRPr="001C07B5">
              <w:rPr>
                <w:rFonts w:ascii="Times New Roman" w:hAnsi="Times New Roman"/>
                <w:i/>
                <w:color w:val="000000"/>
                <w:lang w:val="lv-LV"/>
              </w:rPr>
              <w:t xml:space="preserve">MK </w:t>
            </w:r>
            <w:r w:rsidRPr="001C07B5">
              <w:rPr>
                <w:rFonts w:ascii="Times New Roman" w:hAnsi="Times New Roman"/>
                <w:i/>
                <w:color w:val="000000"/>
                <w:lang w:val="lv-LV"/>
              </w:rPr>
              <w:t>noteikumu 19.3.</w:t>
            </w:r>
            <w:r w:rsidR="00854026" w:rsidRPr="001C07B5">
              <w:rPr>
                <w:rFonts w:ascii="Times New Roman" w:hAnsi="Times New Roman"/>
                <w:i/>
                <w:color w:val="000000"/>
                <w:lang w:val="lv-LV"/>
              </w:rPr>
              <w:t xml:space="preserve"> </w:t>
            </w:r>
            <w:r w:rsidRPr="001C07B5">
              <w:rPr>
                <w:rFonts w:ascii="Times New Roman" w:hAnsi="Times New Roman"/>
                <w:i/>
                <w:color w:val="000000"/>
                <w:lang w:val="lv-LV"/>
              </w:rPr>
              <w:t>apakšpunkts)</w:t>
            </w:r>
          </w:p>
        </w:tc>
        <w:tc>
          <w:tcPr>
            <w:tcW w:w="5103" w:type="dxa"/>
          </w:tcPr>
          <w:p w14:paraId="4094A711" w14:textId="2E16F4F5"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z</w:t>
            </w:r>
            <w:r w:rsidR="00514ABF" w:rsidRPr="004A3D1B">
              <w:rPr>
                <w:rFonts w:ascii="Times New Roman" w:hAnsi="Times New Roman"/>
                <w:i/>
                <w:color w:val="000000"/>
                <w:lang w:val="lv-LV"/>
              </w:rPr>
              <w:t xml:space="preserve">inātniskās grupas locekļi atbilst prasībām nolikuma </w:t>
            </w:r>
            <w:r w:rsidRPr="004A3D1B">
              <w:rPr>
                <w:rFonts w:ascii="Times New Roman" w:hAnsi="Times New Roman"/>
                <w:i/>
                <w:color w:val="000000"/>
                <w:lang w:val="lv-LV"/>
              </w:rPr>
              <w:t>III</w:t>
            </w:r>
            <w:r w:rsidR="003B360C">
              <w:rPr>
                <w:rFonts w:ascii="Times New Roman" w:hAnsi="Times New Roman"/>
                <w:i/>
                <w:color w:val="000000"/>
                <w:lang w:val="lv-LV"/>
              </w:rPr>
              <w:t>.</w:t>
            </w:r>
            <w:r w:rsidR="00514ABF" w:rsidRPr="004A3D1B">
              <w:rPr>
                <w:rFonts w:ascii="Times New Roman" w:hAnsi="Times New Roman"/>
                <w:i/>
                <w:color w:val="000000"/>
                <w:lang w:val="lv-LV"/>
              </w:rPr>
              <w:t xml:space="preserve"> nodaļ</w:t>
            </w:r>
            <w:r w:rsidRPr="004A3D1B">
              <w:rPr>
                <w:rFonts w:ascii="Times New Roman" w:hAnsi="Times New Roman"/>
                <w:i/>
                <w:color w:val="000000"/>
                <w:lang w:val="lv-LV"/>
              </w:rPr>
              <w:t>ā</w:t>
            </w:r>
            <w:r w:rsidR="00385F62" w:rsidRPr="004A3D1B">
              <w:rPr>
                <w:rFonts w:ascii="Times New Roman" w:hAnsi="Times New Roman"/>
                <w:i/>
                <w:color w:val="000000"/>
                <w:lang w:val="lv-LV"/>
              </w:rPr>
              <w:t>, pārbaudot projekta pieteikuma A daļas “Vispārīgā informācija” 2. nodaļā “Zinātniskā grupa”</w:t>
            </w:r>
            <w:r w:rsidR="001F6E86" w:rsidRPr="004A3D1B">
              <w:rPr>
                <w:rFonts w:ascii="Times New Roman" w:hAnsi="Times New Roman"/>
                <w:i/>
                <w:color w:val="000000"/>
                <w:lang w:val="lv-LV"/>
              </w:rPr>
              <w:t xml:space="preserve"> minēto</w:t>
            </w:r>
            <w:r w:rsidR="00385F62" w:rsidRPr="004A3D1B">
              <w:rPr>
                <w:rFonts w:ascii="Times New Roman" w:hAnsi="Times New Roman"/>
                <w:i/>
                <w:color w:val="000000"/>
                <w:lang w:val="lv-LV"/>
              </w:rPr>
              <w:t>.</w:t>
            </w:r>
            <w:r w:rsidR="00514ABF" w:rsidRPr="004A3D1B">
              <w:rPr>
                <w:rFonts w:ascii="Times New Roman" w:hAnsi="Times New Roman"/>
                <w:i/>
                <w:color w:val="000000"/>
                <w:lang w:val="lv-LV"/>
              </w:rPr>
              <w:t xml:space="preserve"> Atbilstoši nolikuma </w:t>
            </w:r>
            <w:r w:rsidR="000A242A" w:rsidRPr="004A3D1B">
              <w:rPr>
                <w:rFonts w:ascii="Times New Roman" w:hAnsi="Times New Roman"/>
                <w:i/>
                <w:color w:val="000000"/>
                <w:lang w:val="lv-LV"/>
              </w:rPr>
              <w:t>19</w:t>
            </w:r>
            <w:r w:rsidR="00514ABF" w:rsidRPr="004A3D1B">
              <w:rPr>
                <w:rFonts w:ascii="Times New Roman" w:hAnsi="Times New Roman"/>
                <w:i/>
                <w:color w:val="000000"/>
                <w:lang w:val="lv-LV"/>
              </w:rPr>
              <w:t xml:space="preserve">. punktam projekta vadītājs </w:t>
            </w:r>
            <w:r w:rsidR="001F6E86" w:rsidRPr="004A3D1B">
              <w:rPr>
                <w:rFonts w:ascii="Times New Roman" w:hAnsi="Times New Roman"/>
                <w:i/>
                <w:color w:val="000000"/>
                <w:lang w:val="lv-LV"/>
              </w:rPr>
              <w:t>var būt norādīts kā</w:t>
            </w:r>
            <w:r w:rsidR="00514ABF" w:rsidRPr="004A3D1B">
              <w:rPr>
                <w:rFonts w:ascii="Times New Roman" w:hAnsi="Times New Roman"/>
                <w:i/>
                <w:color w:val="000000"/>
                <w:lang w:val="lv-LV"/>
              </w:rPr>
              <w:t xml:space="preserve"> projekta vadītājs tikai vienā projekta pieteikumā. </w:t>
            </w:r>
          </w:p>
          <w:p w14:paraId="4635F357" w14:textId="7BCCEB16"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Projekta vadītājs un projekta galvenie izpildītāji atbilst </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2.13. un 2.14. apakšpunktam.</w:t>
            </w:r>
          </w:p>
          <w:p w14:paraId="01740AAA" w14:textId="49F53690" w:rsidR="00714D68" w:rsidRPr="004A3D1B" w:rsidRDefault="00514ABF"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2</w:t>
            </w:r>
            <w:r w:rsidR="000A242A" w:rsidRPr="004A3D1B">
              <w:rPr>
                <w:rFonts w:ascii="Times New Roman" w:hAnsi="Times New Roman"/>
                <w:i/>
                <w:color w:val="000000"/>
                <w:lang w:val="lv-LV"/>
              </w:rPr>
              <w:t>1</w:t>
            </w:r>
            <w:r w:rsidRPr="004A3D1B">
              <w:rPr>
                <w:rFonts w:ascii="Times New Roman" w:hAnsi="Times New Roman"/>
                <w:i/>
                <w:color w:val="000000"/>
                <w:lang w:val="lv-LV"/>
              </w:rPr>
              <w:t>.</w:t>
            </w:r>
            <w:r w:rsidR="00B91F51">
              <w:rPr>
                <w:rFonts w:ascii="Times New Roman" w:hAnsi="Times New Roman"/>
                <w:i/>
                <w:color w:val="000000"/>
                <w:lang w:val="lv-LV"/>
              </w:rPr>
              <w:t xml:space="preserve">, </w:t>
            </w:r>
            <w:r w:rsidR="0051481E" w:rsidRPr="004A3D1B">
              <w:rPr>
                <w:rFonts w:ascii="Times New Roman" w:hAnsi="Times New Roman"/>
                <w:i/>
                <w:color w:val="000000"/>
                <w:lang w:val="lv-LV"/>
              </w:rPr>
              <w:t>2</w:t>
            </w:r>
            <w:r w:rsidR="000A242A" w:rsidRPr="004A3D1B">
              <w:rPr>
                <w:rFonts w:ascii="Times New Roman" w:hAnsi="Times New Roman"/>
                <w:i/>
                <w:color w:val="000000"/>
                <w:lang w:val="lv-LV"/>
              </w:rPr>
              <w:t>2</w:t>
            </w:r>
            <w:r w:rsidR="0051481E" w:rsidRPr="004A3D1B">
              <w:rPr>
                <w:rFonts w:ascii="Times New Roman" w:hAnsi="Times New Roman"/>
                <w:i/>
                <w:color w:val="000000"/>
                <w:lang w:val="lv-LV"/>
              </w:rPr>
              <w:t>.</w:t>
            </w:r>
            <w:r w:rsidRPr="004A3D1B">
              <w:rPr>
                <w:rFonts w:ascii="Times New Roman" w:hAnsi="Times New Roman"/>
                <w:i/>
                <w:color w:val="000000"/>
                <w:lang w:val="lv-LV"/>
              </w:rPr>
              <w:t xml:space="preserve"> punktam augstskolās studējošie ir piesaistīti ar kopējo slodzi līdzīgu </w:t>
            </w:r>
            <w:r w:rsidRPr="00B3701D">
              <w:rPr>
                <w:rFonts w:ascii="Times New Roman" w:hAnsi="Times New Roman"/>
                <w:i/>
                <w:color w:val="000000"/>
                <w:shd w:val="clear" w:color="auto" w:fill="EDEDED" w:themeFill="accent3" w:themeFillTint="33"/>
                <w:lang w:val="lv-LV"/>
              </w:rPr>
              <w:t xml:space="preserve">vismaz </w:t>
            </w:r>
            <w:sdt>
              <w:sdtPr>
                <w:rPr>
                  <w:rFonts w:ascii="Times New Roman" w:hAnsi="Times New Roman"/>
                  <w:i/>
                  <w:color w:val="000000"/>
                  <w:shd w:val="clear" w:color="auto" w:fill="EDEDED" w:themeFill="accent3" w:themeFillTint="33"/>
                  <w:lang w:val="lv-LV"/>
                </w:rPr>
                <w:id w:val="-399290576"/>
                <w:placeholder>
                  <w:docPart w:val="DefaultPlaceholder_-1854013440"/>
                </w:placeholder>
              </w:sdtPr>
              <w:sdtEndPr/>
              <w:sdtContent>
                <w:r w:rsidR="00D85470">
                  <w:rPr>
                    <w:rFonts w:ascii="Times New Roman" w:hAnsi="Times New Roman"/>
                    <w:i/>
                    <w:color w:val="000000"/>
                    <w:shd w:val="clear" w:color="auto" w:fill="EDEDED" w:themeFill="accent3" w:themeFillTint="33"/>
                    <w:lang w:val="lv-LV"/>
                  </w:rPr>
                  <w:t>1,6</w:t>
                </w:r>
              </w:sdtContent>
            </w:sdt>
            <w:r w:rsidRPr="00B3701D">
              <w:rPr>
                <w:rFonts w:ascii="Times New Roman" w:hAnsi="Times New Roman"/>
                <w:i/>
                <w:color w:val="000000"/>
                <w:shd w:val="clear" w:color="auto" w:fill="EDEDED" w:themeFill="accent3" w:themeFillTint="33"/>
                <w:lang w:val="lv-LV"/>
              </w:rPr>
              <w:t xml:space="preserve"> pilna</w:t>
            </w:r>
            <w:r w:rsidRPr="00C4298F">
              <w:rPr>
                <w:rFonts w:ascii="Times New Roman" w:hAnsi="Times New Roman"/>
                <w:i/>
                <w:color w:val="000000"/>
                <w:lang w:val="lv-LV"/>
              </w:rPr>
              <w:t xml:space="preserve"> laika ekvivalentiem (PLE</w:t>
            </w:r>
            <w:r w:rsidRPr="004A3D1B">
              <w:rPr>
                <w:rFonts w:ascii="Times New Roman" w:hAnsi="Times New Roman"/>
                <w:i/>
                <w:color w:val="000000"/>
                <w:lang w:val="lv-LV"/>
              </w:rPr>
              <w:t>)</w:t>
            </w:r>
            <w:r w:rsidR="001D1670" w:rsidRPr="004A3D1B">
              <w:rPr>
                <w:rFonts w:ascii="Times New Roman" w:hAnsi="Times New Roman"/>
                <w:i/>
                <w:color w:val="000000"/>
                <w:lang w:val="lv-LV"/>
              </w:rPr>
              <w:t xml:space="preserve"> visā projekta īstenošanas laikā</w:t>
            </w:r>
            <w:r w:rsidRPr="004A3D1B">
              <w:rPr>
                <w:rFonts w:ascii="Times New Roman" w:hAnsi="Times New Roman"/>
                <w:i/>
                <w:color w:val="000000"/>
                <w:lang w:val="lv-LV"/>
              </w:rPr>
              <w:t xml:space="preserve">, </w:t>
            </w:r>
            <w:r w:rsidRPr="003D6925">
              <w:rPr>
                <w:rFonts w:ascii="Times New Roman" w:hAnsi="Times New Roman"/>
                <w:i/>
                <w:color w:val="000000"/>
                <w:lang w:val="lv-LV"/>
              </w:rPr>
              <w:t>vienlaikus katra studējošā slodze atsevišķi ir 0,25 PLE</w:t>
            </w:r>
            <w:r w:rsidR="001D1670" w:rsidRPr="003D6925">
              <w:rPr>
                <w:rFonts w:ascii="Times New Roman" w:hAnsi="Times New Roman"/>
                <w:i/>
                <w:color w:val="000000"/>
                <w:lang w:val="lv-LV"/>
              </w:rPr>
              <w:t>.</w:t>
            </w:r>
          </w:p>
          <w:p w14:paraId="2FD007CF" w14:textId="3EF81E80" w:rsidR="0006732D" w:rsidRPr="004A3D1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1</w:t>
            </w:r>
            <w:r w:rsidR="000A242A" w:rsidRPr="004A3D1B">
              <w:rPr>
                <w:rFonts w:ascii="Times New Roman" w:hAnsi="Times New Roman"/>
                <w:i/>
                <w:color w:val="000000"/>
                <w:lang w:val="lv-LV"/>
              </w:rPr>
              <w:t>6</w:t>
            </w:r>
            <w:r w:rsidRPr="004A3D1B">
              <w:rPr>
                <w:rFonts w:ascii="Times New Roman" w:hAnsi="Times New Roman"/>
                <w:i/>
                <w:color w:val="000000"/>
                <w:lang w:val="lv-LV"/>
              </w:rPr>
              <w:t>. punktam projekta sadarbības partneris projekta īstenošanā</w:t>
            </w:r>
            <w:r w:rsidR="00997393" w:rsidRPr="004A3D1B">
              <w:rPr>
                <w:rFonts w:ascii="Times New Roman" w:hAnsi="Times New Roman"/>
                <w:i/>
                <w:color w:val="000000"/>
                <w:lang w:val="lv-LV"/>
              </w:rPr>
              <w:t xml:space="preserve"> var</w:t>
            </w:r>
            <w:r w:rsidRPr="004A3D1B">
              <w:rPr>
                <w:rFonts w:ascii="Times New Roman" w:hAnsi="Times New Roman"/>
                <w:i/>
                <w:color w:val="000000"/>
                <w:lang w:val="lv-LV"/>
              </w:rPr>
              <w:t xml:space="preserve"> </w:t>
            </w:r>
            <w:r w:rsidR="00997393" w:rsidRPr="004A3D1B">
              <w:rPr>
                <w:rFonts w:ascii="Times New Roman" w:hAnsi="Times New Roman"/>
                <w:i/>
                <w:color w:val="000000"/>
                <w:lang w:val="lv-LV"/>
              </w:rPr>
              <w:t xml:space="preserve">iesaistīties </w:t>
            </w:r>
            <w:r w:rsidRPr="004A3D1B">
              <w:rPr>
                <w:rFonts w:ascii="Times New Roman" w:hAnsi="Times New Roman"/>
                <w:i/>
                <w:color w:val="000000"/>
                <w:lang w:val="lv-LV"/>
              </w:rPr>
              <w:t>tostarp ar cilvēkresursiem, kas projekta īstenošanā piedalās kā galvenie izpildītāji vai izpildītāji, tostarp studējošie</w:t>
            </w:r>
            <w:r w:rsidR="00997393" w:rsidRPr="004A3D1B">
              <w:rPr>
                <w:rFonts w:ascii="Times New Roman" w:hAnsi="Times New Roman"/>
                <w:i/>
                <w:color w:val="000000"/>
                <w:lang w:val="lv-LV"/>
              </w:rPr>
              <w:t>.</w:t>
            </w:r>
          </w:p>
        </w:tc>
        <w:tc>
          <w:tcPr>
            <w:tcW w:w="769" w:type="dxa"/>
          </w:tcPr>
          <w:p w14:paraId="5AC856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1123BB" w14:paraId="68C11B37" w14:textId="77777777" w:rsidTr="1AF68A6D">
        <w:tc>
          <w:tcPr>
            <w:tcW w:w="576" w:type="dxa"/>
          </w:tcPr>
          <w:p w14:paraId="51B20F0B" w14:textId="2DB44C34"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4.</w:t>
            </w:r>
          </w:p>
        </w:tc>
        <w:tc>
          <w:tcPr>
            <w:tcW w:w="3388" w:type="dxa"/>
          </w:tcPr>
          <w:p w14:paraId="569F6E38" w14:textId="4563863A"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projektu īsteno zinātniskajā institūcijā, kas atbilst </w:t>
            </w:r>
            <w:r w:rsidR="00B91F51">
              <w:rPr>
                <w:rFonts w:ascii="Times New Roman" w:hAnsi="Times New Roman"/>
                <w:lang w:val="lv-LV"/>
              </w:rPr>
              <w:t>MK</w:t>
            </w:r>
            <w:r w:rsidRPr="004A3D1B">
              <w:rPr>
                <w:rFonts w:ascii="Times New Roman" w:hAnsi="Times New Roman"/>
                <w:lang w:val="lv-LV"/>
              </w:rPr>
              <w:t xml:space="preserve"> noteikumu prasībām</w:t>
            </w:r>
          </w:p>
          <w:p w14:paraId="36F7F948" w14:textId="2C884E50"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19.4.</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6C6D994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 xml:space="preserve">Padome pārbauda, vai zinātniskā institūcija atbilst MK noteikumu 2.12. apakšpunktam, ir iesniegta projekta pieteikuma D daļa “Projekta iesniedzēja apliecinājums”. </w:t>
            </w:r>
          </w:p>
          <w:p w14:paraId="439DDAF6" w14:textId="39D873AD" w:rsidR="00861265" w:rsidRPr="00861265" w:rsidRDefault="00861265" w:rsidP="00861265">
            <w:pPr>
              <w:jc w:val="both"/>
              <w:rPr>
                <w:rFonts w:ascii="Times New Roman" w:hAnsi="Times New Roman"/>
                <w:i/>
                <w:lang w:val="lv-LV"/>
              </w:rPr>
            </w:pPr>
            <w:r w:rsidRPr="00861265">
              <w:rPr>
                <w:rFonts w:ascii="Times New Roman" w:hAnsi="Times New Roman"/>
                <w:i/>
                <w:lang w:val="lv-LV"/>
              </w:rPr>
              <w:t xml:space="preserve">Lai apliecinātu atbilstību pētniecības organizācijas definīcijai, pārbauda zinātniskās institūcijas iesniegto finanšu vadības un grāmatvedības politiku un finanšu apgrozījuma pārskats (projekta pieteikuma G daļa “Finanšu apgrozījuma pārskata veidlapa”), kā arī, </w:t>
            </w:r>
            <w:r w:rsidR="00440E06">
              <w:rPr>
                <w:rFonts w:ascii="Times New Roman" w:hAnsi="Times New Roman"/>
                <w:i/>
                <w:lang w:val="lv-LV"/>
              </w:rPr>
              <w:t xml:space="preserve">zinātniskās institūcijas </w:t>
            </w:r>
            <w:r w:rsidRPr="00861265">
              <w:rPr>
                <w:rFonts w:ascii="Times New Roman" w:hAnsi="Times New Roman"/>
                <w:i/>
                <w:lang w:val="lv-LV"/>
              </w:rPr>
              <w:t>apliecinājumu par ar šo projektu saistītās pētniecības rezultātu neizmantošanu komerciāliem mērķiem</w:t>
            </w:r>
            <w:r w:rsidR="00440E06">
              <w:rPr>
                <w:rFonts w:ascii="Times New Roman" w:hAnsi="Times New Roman"/>
                <w:i/>
                <w:lang w:val="lv-LV"/>
              </w:rPr>
              <w:t xml:space="preserve"> (ja attiecināms)</w:t>
            </w:r>
            <w:r w:rsidRPr="00861265">
              <w:rPr>
                <w:rFonts w:ascii="Times New Roman" w:hAnsi="Times New Roman"/>
                <w:i/>
                <w:lang w:val="lv-LV"/>
              </w:rPr>
              <w:t>.</w:t>
            </w:r>
          </w:p>
          <w:p w14:paraId="19E5E29D"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lastRenderedPageBreak/>
              <w:t>Pētniecības pieteikuma D daļu un Finanšu vadības un grāmatvedības politiku pārbauda, ņemot vērā šādus aspektus:</w:t>
            </w:r>
          </w:p>
          <w:p w14:paraId="2333734F"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 ir definētas un aprakstītas institūcijas pamatdarbības, kurām nav saimnieciska rakstura, atbilstoši MK noteikumu 2.2. apakšpunktam;</w:t>
            </w:r>
          </w:p>
          <w:p w14:paraId="07DB621D" w14:textId="36C3418E"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ir veikta norāde vai ir definēts, ka p</w:t>
            </w:r>
            <w:r>
              <w:rPr>
                <w:rFonts w:ascii="Times New Roman" w:hAnsi="Times New Roman"/>
                <w:i/>
                <w:lang w:val="lv-LV"/>
              </w:rPr>
              <w:t>rojekta</w:t>
            </w:r>
            <w:r w:rsidRPr="00861265">
              <w:rPr>
                <w:rFonts w:ascii="Times New Roman" w:hAnsi="Times New Roman"/>
                <w:i/>
                <w:lang w:val="lv-LV"/>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064F9FCC"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norādīts, ka saimnieciskās darbības finansējums, izmaksas un ieņēmumi tiek/tiks uzskaitīti atsevišķi no nesaimnieciskās darbības gadījumos, ja zinātniskā institūcija veic arī saimniecisko darbību;</w:t>
            </w:r>
          </w:p>
          <w:p w14:paraId="37B1FD7F"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ir norādīts, ka:</w:t>
            </w:r>
          </w:p>
          <w:p w14:paraId="4256C74E"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uzņēmumiem, kas var izšķiroši ietekmēt šo subjektu, piemēram, būdami tā akcionāri vai dalībnieki, nav piekļuves priekšrocību šā subjekta radītajiem pētniecības rezultātiem;</w:t>
            </w:r>
          </w:p>
          <w:p w14:paraId="1628D0D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ir nodrošināta brīva piekļuve publikācijām (attiecībā uz rezultātiem, kas nerada intelektuālā īpašuma tiesības);</w:t>
            </w:r>
          </w:p>
          <w:p w14:paraId="36E0388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 xml:space="preserve">intelektuālā īpašuma atsavināšanas gadījumā tiek nodrošināts vienlīdzības princips, piemēram, publiskā izsolē vai atbilstoši ārējam normatīvajam regulējumam par intelektuālā īpašuma komercializāciju. </w:t>
            </w:r>
          </w:p>
          <w:p w14:paraId="52E5288C" w14:textId="77777777" w:rsidR="00861265" w:rsidRPr="00861265" w:rsidRDefault="00861265" w:rsidP="00861265">
            <w:pPr>
              <w:jc w:val="both"/>
              <w:rPr>
                <w:rFonts w:ascii="Times New Roman" w:hAnsi="Times New Roman"/>
                <w:i/>
                <w:lang w:val="lv-LV"/>
              </w:rPr>
            </w:pPr>
          </w:p>
          <w:p w14:paraId="6223024A" w14:textId="3C5161B8" w:rsidR="00F375AD" w:rsidRPr="004A3D1B" w:rsidRDefault="00861265" w:rsidP="00861265">
            <w:pPr>
              <w:jc w:val="both"/>
              <w:rPr>
                <w:rFonts w:ascii="Times New Roman" w:hAnsi="Times New Roman"/>
                <w:i/>
                <w:lang w:val="lv-LV"/>
              </w:rPr>
            </w:pPr>
            <w:r w:rsidRPr="00861265">
              <w:rPr>
                <w:rFonts w:ascii="Times New Roman" w:hAnsi="Times New Roman"/>
                <w:i/>
                <w:lang w:val="lv-LV"/>
              </w:rPr>
              <w:t>Projekta pieteikuma G daļā “Finanšu apgrozījuma pārskata veidlapa” sniegtajai informācijai jāatbilst tai, kas sniegta finanšu vadības un grāmatvedības politikā.</w:t>
            </w:r>
          </w:p>
        </w:tc>
        <w:tc>
          <w:tcPr>
            <w:tcW w:w="769" w:type="dxa"/>
          </w:tcPr>
          <w:p w14:paraId="741BC77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1123BB" w14:paraId="47BBEE5D" w14:textId="77777777" w:rsidTr="1AF68A6D">
        <w:tc>
          <w:tcPr>
            <w:tcW w:w="576" w:type="dxa"/>
          </w:tcPr>
          <w:p w14:paraId="533E034B" w14:textId="09A33A03"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5.</w:t>
            </w:r>
          </w:p>
        </w:tc>
        <w:tc>
          <w:tcPr>
            <w:tcW w:w="3388" w:type="dxa"/>
          </w:tcPr>
          <w:p w14:paraId="180618F7" w14:textId="65C6D8F3"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ja projekta īstenošanā piedalās sadarbības partneris, tas atbilst </w:t>
            </w:r>
            <w:r w:rsidR="00B91F51">
              <w:rPr>
                <w:rFonts w:ascii="Times New Roman" w:hAnsi="Times New Roman"/>
                <w:lang w:val="lv-LV"/>
              </w:rPr>
              <w:t>MK</w:t>
            </w:r>
            <w:r w:rsidRPr="004A3D1B">
              <w:rPr>
                <w:rFonts w:ascii="Times New Roman" w:hAnsi="Times New Roman"/>
                <w:lang w:val="lv-LV"/>
              </w:rPr>
              <w:t xml:space="preserve"> noteikumu un nolikuma prasībām</w:t>
            </w:r>
          </w:p>
          <w:p w14:paraId="60DC83B0" w14:textId="69F036E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19.5.</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p w14:paraId="0D1126D2" w14:textId="1B6DDDA3"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5103" w:type="dxa"/>
          </w:tcPr>
          <w:p w14:paraId="5D7299D2"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Padome pārbauda, vai zinātniskā institūcija atbilst MK noteikumu 2.18., 2.12. un 9.3. apakšpunktam, savukārt valsts institūcija atbilst MK noteikumu 2.18. un 9.3. apakšpunktam, ir iesniegti un parakstīti nepieciešamie apliecinājumi (projekta pieteikuma E daļa “Projekta sadarbības partnera-zinātniskās institūcijas apliecinājums” vai projekta pieteikuma F daļa “Projekta sadarbības partnera-valsts institūcijas apliecinājums”), kas atbilst attiecīgajām veidlapām.</w:t>
            </w:r>
          </w:p>
          <w:p w14:paraId="1083F64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sadarbības partneris-zinātniskā institūcija:</w:t>
            </w:r>
          </w:p>
          <w:p w14:paraId="318B548A" w14:textId="4AE538D6"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par </w:t>
            </w:r>
            <w:r w:rsidRPr="00861265">
              <w:rPr>
                <w:rFonts w:ascii="Times New Roman" w:hAnsi="Times New Roman"/>
                <w:i/>
                <w:color w:val="000000"/>
                <w:lang w:val="lv-LV"/>
              </w:rPr>
              <w:lastRenderedPageBreak/>
              <w:t>202</w:t>
            </w:r>
            <w:r w:rsidR="00B3701D">
              <w:rPr>
                <w:rFonts w:ascii="Times New Roman" w:hAnsi="Times New Roman"/>
                <w:i/>
                <w:color w:val="000000"/>
                <w:lang w:val="lv-LV"/>
              </w:rPr>
              <w:t>2</w:t>
            </w:r>
            <w:r w:rsidRPr="00861265">
              <w:rPr>
                <w:rFonts w:ascii="Times New Roman" w:hAnsi="Times New Roman"/>
                <w:i/>
                <w:color w:val="000000"/>
                <w:lang w:val="lv-LV"/>
              </w:rPr>
              <w:t>.; 202</w:t>
            </w:r>
            <w:r w:rsidR="00B3701D">
              <w:rPr>
                <w:rFonts w:ascii="Times New Roman" w:hAnsi="Times New Roman"/>
                <w:i/>
                <w:color w:val="000000"/>
                <w:lang w:val="lv-LV"/>
              </w:rPr>
              <w:t>3</w:t>
            </w:r>
            <w:r w:rsidRPr="00861265">
              <w:rPr>
                <w:rFonts w:ascii="Times New Roman" w:hAnsi="Times New Roman"/>
                <w:i/>
                <w:color w:val="000000"/>
                <w:lang w:val="lv-LV"/>
              </w:rPr>
              <w:t>. un 202</w:t>
            </w:r>
            <w:r w:rsidR="00B3701D">
              <w:rPr>
                <w:rFonts w:ascii="Times New Roman" w:hAnsi="Times New Roman"/>
                <w:i/>
                <w:color w:val="000000"/>
                <w:lang w:val="lv-LV"/>
              </w:rPr>
              <w:t>4</w:t>
            </w:r>
            <w:r w:rsidRPr="00861265">
              <w:rPr>
                <w:rFonts w:ascii="Times New Roman" w:hAnsi="Times New Roman"/>
                <w:i/>
                <w:color w:val="000000"/>
                <w:lang w:val="lv-LV"/>
              </w:rPr>
              <w:t xml:space="preserve">.gadu (projekta pieteikuma G daļa “Finanšu apgrozījuma pārskata veidlapa”), kā arī </w:t>
            </w:r>
            <w:r w:rsidR="00440E06">
              <w:rPr>
                <w:rFonts w:ascii="Times New Roman" w:hAnsi="Times New Roman"/>
                <w:i/>
                <w:color w:val="000000"/>
                <w:lang w:val="lv-LV"/>
              </w:rPr>
              <w:t xml:space="preserve"> zinātniskās institūcijas </w:t>
            </w:r>
            <w:r w:rsidRPr="00861265">
              <w:rPr>
                <w:rFonts w:ascii="Times New Roman" w:hAnsi="Times New Roman"/>
                <w:i/>
                <w:color w:val="000000"/>
                <w:lang w:val="lv-LV"/>
              </w:rPr>
              <w:t>apliecinājumu par ar šo projektu saistītās pētniecības rezultātu neizmantošanu komerciāliem mērķiem</w:t>
            </w:r>
            <w:r w:rsidR="00440E06">
              <w:rPr>
                <w:rFonts w:ascii="Times New Roman" w:hAnsi="Times New Roman"/>
                <w:i/>
                <w:color w:val="000000"/>
                <w:lang w:val="lv-LV"/>
              </w:rPr>
              <w:t xml:space="preserve"> (ja attiecināms)</w:t>
            </w:r>
            <w:r w:rsidRPr="00861265">
              <w:rPr>
                <w:rFonts w:ascii="Times New Roman" w:hAnsi="Times New Roman"/>
                <w:i/>
                <w:color w:val="000000"/>
                <w:lang w:val="lv-LV"/>
              </w:rPr>
              <w:t>.</w:t>
            </w:r>
          </w:p>
          <w:p w14:paraId="4936F0B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pieteikuma F daļu un Finanšu vadības un grāmatvedības politiku pārbauda, ņemot vērā šādus kritērijus:</w:t>
            </w:r>
          </w:p>
          <w:p w14:paraId="5BBCD03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 ir definētas un aprakstītas institūcijas pamatdarbības, kurām nav saimnieciska rakstura, atbilstoši MK noteikumu 2.2. apakšpunktam;</w:t>
            </w:r>
          </w:p>
          <w:p w14:paraId="758C382C" w14:textId="27A82308"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ir veikta norāde vai ir definēts, ka p</w:t>
            </w:r>
            <w:r w:rsidR="00B3701D">
              <w:rPr>
                <w:rFonts w:ascii="Times New Roman" w:hAnsi="Times New Roman"/>
                <w:i/>
                <w:color w:val="000000"/>
                <w:lang w:val="lv-LV"/>
              </w:rPr>
              <w:t>rojekta</w:t>
            </w:r>
            <w:r w:rsidRPr="00861265">
              <w:rPr>
                <w:rFonts w:ascii="Times New Roman" w:hAnsi="Times New Roman"/>
                <w:i/>
                <w:color w:val="000000"/>
                <w:lang w:val="lv-LV"/>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F53F5A9"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norādīts, ka saimnieciskās darbības finansējums, izmaksas un ieņēmumi tiek/tiks uzskaitīti atsevišķi no nesaimnieciskās darbības gadījumos, ja zinātniskā institūcija veic arī saimniecisko darbību;</w:t>
            </w:r>
          </w:p>
          <w:p w14:paraId="730409AA"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ir norādīts, ka:</w:t>
            </w:r>
          </w:p>
          <w:p w14:paraId="7CF3C49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uzņēmumiem, kas var izšķiroši ietekmēt šo subjektu, piemēram, būdami tā akcionāri vai dalībnieki, nav piekļuves priekšrocību šā subjekta radītajiem pētniecības rezultātiem;</w:t>
            </w:r>
          </w:p>
          <w:p w14:paraId="2EC94B7E"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ir nodrošināta brīva piekļuve publikācijām (attiecībā uz rezultātiem, kas nerada intelektuālā īpašuma tiesības);</w:t>
            </w:r>
          </w:p>
          <w:p w14:paraId="7B61DFA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 xml:space="preserve">intelektuālā īpašuma atsavināšanas gadījumā tiek nodrošināts vienlīdzības princips, piemēram, publiskā izsolē vai atbilstoši ārējam normatīvajam regulējumam par intelektuālā īpašuma komercializāciju. </w:t>
            </w:r>
          </w:p>
          <w:p w14:paraId="74CD594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660B0035" w14:textId="04E652A9" w:rsidR="00F375AD" w:rsidRPr="004A3D1B"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pieteikuma G daļa “Finanšu apgrozījuma pārskata veidlapa” sniegtajai informācijai jāatbilst tai, kas sniegta finanšu vadības un grāmatvedības politikā.</w:t>
            </w:r>
          </w:p>
        </w:tc>
        <w:tc>
          <w:tcPr>
            <w:tcW w:w="769" w:type="dxa"/>
          </w:tcPr>
          <w:p w14:paraId="4F13DAC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1123BB" w14:paraId="192E3DE0" w14:textId="77777777" w:rsidTr="1AF68A6D">
        <w:tc>
          <w:tcPr>
            <w:tcW w:w="576" w:type="dxa"/>
          </w:tcPr>
          <w:p w14:paraId="0FB42DDF" w14:textId="612C1370"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6.</w:t>
            </w:r>
          </w:p>
        </w:tc>
        <w:tc>
          <w:tcPr>
            <w:tcW w:w="3388" w:type="dxa"/>
          </w:tcPr>
          <w:p w14:paraId="06B4F01A" w14:textId="77777777" w:rsidR="0006732D" w:rsidRPr="004A3D1B" w:rsidRDefault="0006732D"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2257BD">
              <w:rPr>
                <w:rFonts w:ascii="Times New Roman" w:hAnsi="Times New Roman"/>
                <w:lang w:val="lv-LV"/>
              </w:rPr>
              <w:t xml:space="preserve">projekta </w:t>
            </w:r>
            <w:r w:rsidR="000A242A" w:rsidRPr="002257BD">
              <w:rPr>
                <w:rFonts w:ascii="Times New Roman" w:hAnsi="Times New Roman"/>
                <w:lang w:val="lv-LV"/>
              </w:rPr>
              <w:t>pieteikumā</w:t>
            </w:r>
            <w:r w:rsidRPr="002257BD">
              <w:rPr>
                <w:rFonts w:ascii="Times New Roman" w:hAnsi="Times New Roman"/>
                <w:lang w:val="lv-LV"/>
              </w:rPr>
              <w:t xml:space="preserve"> norādītās attiecināmās izmaksas atbilst konkursa nolikumā noteiktajām prasībām</w:t>
            </w:r>
          </w:p>
          <w:p w14:paraId="0E506D73" w14:textId="1EC7BADF" w:rsidR="00E15705" w:rsidRPr="004A3D1B" w:rsidRDefault="00E1570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19.6.</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3E839969" w14:textId="7D2EC18E" w:rsidR="0006732D" w:rsidRPr="004A3D1B" w:rsidRDefault="00715C5F"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385F62" w:rsidRPr="004A3D1B">
              <w:rPr>
                <w:rFonts w:ascii="Times New Roman" w:hAnsi="Times New Roman"/>
                <w:i/>
                <w:color w:val="000000"/>
                <w:lang w:val="lv-LV"/>
              </w:rPr>
              <w:t xml:space="preserve">pārbauda, vai projekta pieteikuma A daļas “Vispārīgā informācija” 3. nodaļā “Projekta budžets” norādītās izmaksu pozīcijas atbilst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 xml:space="preserve">noteikumu 14. punkta prasībām un projekta netiešās attiecināmās izmaksas </w:t>
            </w:r>
            <w:r w:rsidR="00FC046A" w:rsidRPr="004A3D1B">
              <w:rPr>
                <w:rFonts w:ascii="Times New Roman" w:hAnsi="Times New Roman"/>
                <w:i/>
                <w:color w:val="000000"/>
                <w:lang w:val="lv-LV"/>
              </w:rPr>
              <w:t>atbilst</w:t>
            </w:r>
            <w:r w:rsidR="00385F62" w:rsidRPr="004A3D1B">
              <w:rPr>
                <w:rFonts w:ascii="Times New Roman" w:hAnsi="Times New Roman"/>
                <w:i/>
                <w:color w:val="000000"/>
                <w:lang w:val="lv-LV"/>
              </w:rPr>
              <w:t xml:space="preserve">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noteikumu 14.2. ap</w:t>
            </w:r>
            <w:r w:rsidR="001F6E86" w:rsidRPr="004A3D1B">
              <w:rPr>
                <w:rFonts w:ascii="Times New Roman" w:hAnsi="Times New Roman"/>
                <w:i/>
                <w:color w:val="000000"/>
                <w:lang w:val="lv-LV"/>
              </w:rPr>
              <w:t>akšpunktam</w:t>
            </w:r>
            <w:r w:rsidR="00FC046A" w:rsidRPr="004A3D1B">
              <w:rPr>
                <w:rFonts w:ascii="Times New Roman" w:hAnsi="Times New Roman"/>
                <w:i/>
                <w:color w:val="000000"/>
                <w:lang w:val="lv-LV"/>
              </w:rPr>
              <w:t>.</w:t>
            </w:r>
          </w:p>
        </w:tc>
        <w:tc>
          <w:tcPr>
            <w:tcW w:w="769" w:type="dxa"/>
          </w:tcPr>
          <w:p w14:paraId="59A139A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1123BB" w14:paraId="404C1921" w14:textId="77777777" w:rsidTr="1AF68A6D">
        <w:tc>
          <w:tcPr>
            <w:tcW w:w="576" w:type="dxa"/>
          </w:tcPr>
          <w:p w14:paraId="1E086B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7.</w:t>
            </w:r>
          </w:p>
        </w:tc>
        <w:tc>
          <w:tcPr>
            <w:tcW w:w="3388" w:type="dxa"/>
          </w:tcPr>
          <w:p w14:paraId="50F27A67" w14:textId="39BA44E1"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projekts atbi</w:t>
            </w:r>
            <w:r w:rsidR="00E15705" w:rsidRPr="004A3D1B">
              <w:rPr>
                <w:rFonts w:ascii="Times New Roman" w:hAnsi="Times New Roman"/>
                <w:lang w:val="lv-LV"/>
              </w:rPr>
              <w:t xml:space="preserve">lst </w:t>
            </w:r>
            <w:r w:rsidR="004229BA">
              <w:rPr>
                <w:rFonts w:ascii="Times New Roman" w:hAnsi="Times New Roman"/>
                <w:lang w:val="lv-LV"/>
              </w:rPr>
              <w:t xml:space="preserve">MK </w:t>
            </w:r>
            <w:r w:rsidR="00E15705" w:rsidRPr="004A3D1B">
              <w:rPr>
                <w:rFonts w:ascii="Times New Roman" w:hAnsi="Times New Roman"/>
                <w:lang w:val="lv-LV"/>
              </w:rPr>
              <w:t>noteikumu 2.1. apakšpunktam</w:t>
            </w:r>
          </w:p>
          <w:p w14:paraId="44095A44" w14:textId="61B6B7E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19.7.</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35D8AEC2" w14:textId="0BDA067B" w:rsidR="0006732D" w:rsidRPr="000E0AAC" w:rsidRDefault="00715C5F" w:rsidP="1AF68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lang w:val="lv-LV"/>
              </w:rPr>
            </w:pPr>
            <w:r w:rsidRPr="000E0AAC">
              <w:rPr>
                <w:rFonts w:ascii="Times New Roman" w:hAnsi="Times New Roman"/>
                <w:i/>
                <w:iCs/>
                <w:lang w:val="lv-LV"/>
              </w:rPr>
              <w:t xml:space="preserve">Padome </w:t>
            </w:r>
            <w:r w:rsidR="00032E50" w:rsidRPr="000E0AAC">
              <w:rPr>
                <w:rFonts w:ascii="Times New Roman" w:hAnsi="Times New Roman"/>
                <w:i/>
                <w:iCs/>
                <w:lang w:val="lv-LV"/>
              </w:rPr>
              <w:t>pārbauda, vai p</w:t>
            </w:r>
            <w:r w:rsidR="003068F9" w:rsidRPr="000E0AAC">
              <w:rPr>
                <w:rFonts w:ascii="Times New Roman" w:hAnsi="Times New Roman"/>
                <w:i/>
                <w:iCs/>
                <w:lang w:val="lv-LV"/>
              </w:rPr>
              <w:t xml:space="preserve">rojekta iesniedzējs un sadarbības partneris ir iesniedzis datus par </w:t>
            </w:r>
            <w:r w:rsidR="00F96327" w:rsidRPr="000E0AAC">
              <w:rPr>
                <w:rFonts w:ascii="Times New Roman" w:hAnsi="Times New Roman"/>
                <w:i/>
                <w:iCs/>
                <w:lang w:val="lv-LV"/>
              </w:rPr>
              <w:t xml:space="preserve">projekta pieteikuma ietvaros paredzētajām </w:t>
            </w:r>
            <w:r w:rsidR="003068F9" w:rsidRPr="000E0AAC">
              <w:rPr>
                <w:rFonts w:ascii="Times New Roman" w:hAnsi="Times New Roman"/>
                <w:i/>
                <w:iCs/>
                <w:lang w:val="lv-LV"/>
              </w:rPr>
              <w:t>darbīb</w:t>
            </w:r>
            <w:r w:rsidR="00F96327" w:rsidRPr="000E0AAC">
              <w:rPr>
                <w:rFonts w:ascii="Times New Roman" w:hAnsi="Times New Roman"/>
                <w:i/>
                <w:iCs/>
                <w:lang w:val="lv-LV"/>
              </w:rPr>
              <w:t xml:space="preserve">ām, kurām nav </w:t>
            </w:r>
            <w:r w:rsidR="00727B11" w:rsidRPr="000E0AAC">
              <w:rPr>
                <w:rFonts w:ascii="Times New Roman" w:hAnsi="Times New Roman"/>
                <w:i/>
                <w:iCs/>
                <w:lang w:val="lv-LV"/>
              </w:rPr>
              <w:t xml:space="preserve">saimnieciska </w:t>
            </w:r>
            <w:r w:rsidR="00F96327" w:rsidRPr="000E0AAC">
              <w:rPr>
                <w:rFonts w:ascii="Times New Roman" w:hAnsi="Times New Roman"/>
                <w:i/>
                <w:iCs/>
                <w:lang w:val="lv-LV"/>
              </w:rPr>
              <w:t>rakstur</w:t>
            </w:r>
            <w:r w:rsidR="004D38EF" w:rsidRPr="000E0AAC">
              <w:rPr>
                <w:rFonts w:ascii="Times New Roman" w:hAnsi="Times New Roman"/>
                <w:i/>
                <w:iCs/>
                <w:lang w:val="lv-LV"/>
              </w:rPr>
              <w:t xml:space="preserve">a, </w:t>
            </w:r>
            <w:r w:rsidR="00032E50" w:rsidRPr="000E0AAC">
              <w:rPr>
                <w:rFonts w:ascii="Times New Roman" w:hAnsi="Times New Roman"/>
                <w:i/>
                <w:iCs/>
                <w:lang w:val="lv-LV"/>
              </w:rPr>
              <w:lastRenderedPageBreak/>
              <w:t>atbilstoši projekta pieteikuma H daļai “</w:t>
            </w:r>
            <w:r w:rsidR="004D38EF" w:rsidRPr="000E0AAC">
              <w:rPr>
                <w:rFonts w:ascii="Times New Roman" w:hAnsi="Times New Roman"/>
                <w:i/>
                <w:iCs/>
                <w:lang w:val="lv-LV"/>
              </w:rPr>
              <w:t>Darbības, kurām nav saimnieciska rakstura</w:t>
            </w:r>
            <w:r w:rsidR="00032E50" w:rsidRPr="000E0AAC">
              <w:rPr>
                <w:rFonts w:ascii="Times New Roman" w:hAnsi="Times New Roman"/>
                <w:i/>
                <w:iCs/>
                <w:lang w:val="lv-LV"/>
              </w:rPr>
              <w:t>”</w:t>
            </w:r>
            <w:r w:rsidR="003068F9" w:rsidRPr="000E0AAC">
              <w:rPr>
                <w:rFonts w:ascii="Times New Roman" w:hAnsi="Times New Roman"/>
                <w:i/>
                <w:iCs/>
                <w:lang w:val="lv-LV"/>
              </w:rPr>
              <w:t xml:space="preserve">. </w:t>
            </w:r>
            <w:r w:rsidR="00F96327" w:rsidRPr="000E0AAC">
              <w:rPr>
                <w:rFonts w:ascii="Times New Roman" w:hAnsi="Times New Roman"/>
                <w:i/>
                <w:iCs/>
                <w:lang w:val="lv-LV"/>
              </w:rPr>
              <w:t>Minētās d</w:t>
            </w:r>
            <w:r w:rsidR="003068F9" w:rsidRPr="000E0AAC">
              <w:rPr>
                <w:rFonts w:ascii="Times New Roman" w:hAnsi="Times New Roman"/>
                <w:i/>
                <w:iCs/>
                <w:lang w:val="lv-LV"/>
              </w:rPr>
              <w:t xml:space="preserve">arbības atbilst </w:t>
            </w:r>
            <w:r w:rsidR="004229BA" w:rsidRPr="000E0AAC">
              <w:rPr>
                <w:rFonts w:ascii="Times New Roman" w:hAnsi="Times New Roman"/>
                <w:i/>
                <w:iCs/>
                <w:lang w:val="lv-LV"/>
              </w:rPr>
              <w:t xml:space="preserve">MK </w:t>
            </w:r>
            <w:r w:rsidR="003068F9" w:rsidRPr="000E0AAC">
              <w:rPr>
                <w:rFonts w:ascii="Times New Roman" w:hAnsi="Times New Roman"/>
                <w:i/>
                <w:iCs/>
                <w:lang w:val="lv-LV"/>
              </w:rPr>
              <w:t xml:space="preserve">noteikumu 11. punktā noteiktajām darbībām, kā arī ir savietojamas ar </w:t>
            </w:r>
            <w:r w:rsidR="004229BA" w:rsidRPr="000E0AAC">
              <w:rPr>
                <w:rFonts w:ascii="Times New Roman" w:hAnsi="Times New Roman"/>
                <w:i/>
                <w:iCs/>
                <w:lang w:val="lv-LV"/>
              </w:rPr>
              <w:t xml:space="preserve">MK </w:t>
            </w:r>
            <w:r w:rsidR="003068F9" w:rsidRPr="000E0AAC">
              <w:rPr>
                <w:rFonts w:ascii="Times New Roman" w:hAnsi="Times New Roman"/>
                <w:i/>
                <w:iCs/>
                <w:lang w:val="lv-LV"/>
              </w:rPr>
              <w:t>noteikumu 2.2. apakšpunktā noteikt</w:t>
            </w:r>
            <w:r w:rsidR="00F96327" w:rsidRPr="000E0AAC">
              <w:rPr>
                <w:rFonts w:ascii="Times New Roman" w:hAnsi="Times New Roman"/>
                <w:i/>
                <w:iCs/>
                <w:lang w:val="lv-LV"/>
              </w:rPr>
              <w:t xml:space="preserve">o </w:t>
            </w:r>
            <w:r w:rsidR="00032E50" w:rsidRPr="000E0AAC">
              <w:rPr>
                <w:rFonts w:ascii="Times New Roman" w:hAnsi="Times New Roman"/>
                <w:i/>
                <w:iCs/>
                <w:lang w:val="lv-LV"/>
              </w:rPr>
              <w:t>darbību</w:t>
            </w:r>
            <w:r w:rsidR="00F96327" w:rsidRPr="000E0AAC">
              <w:rPr>
                <w:rFonts w:ascii="Times New Roman" w:hAnsi="Times New Roman"/>
                <w:i/>
                <w:iCs/>
                <w:lang w:val="lv-LV"/>
              </w:rPr>
              <w:t>, kur</w:t>
            </w:r>
            <w:r w:rsidR="004F7C27" w:rsidRPr="000E0AAC">
              <w:rPr>
                <w:rFonts w:ascii="Times New Roman" w:hAnsi="Times New Roman"/>
                <w:i/>
                <w:iCs/>
                <w:lang w:val="lv-LV"/>
              </w:rPr>
              <w:t>ā</w:t>
            </w:r>
            <w:r w:rsidR="00F96327" w:rsidRPr="000E0AAC">
              <w:rPr>
                <w:rFonts w:ascii="Times New Roman" w:hAnsi="Times New Roman"/>
                <w:i/>
                <w:iCs/>
                <w:lang w:val="lv-LV"/>
              </w:rPr>
              <w:t>m nav saimniecisk</w:t>
            </w:r>
            <w:r w:rsidR="004D38EF" w:rsidRPr="000E0AAC">
              <w:rPr>
                <w:rFonts w:ascii="Times New Roman" w:hAnsi="Times New Roman"/>
                <w:i/>
                <w:iCs/>
                <w:lang w:val="lv-LV"/>
              </w:rPr>
              <w:t>a</w:t>
            </w:r>
            <w:r w:rsidR="00F96327" w:rsidRPr="000E0AAC">
              <w:rPr>
                <w:rFonts w:ascii="Times New Roman" w:hAnsi="Times New Roman"/>
                <w:i/>
                <w:iCs/>
                <w:lang w:val="lv-LV"/>
              </w:rPr>
              <w:t xml:space="preserve"> </w:t>
            </w:r>
            <w:r w:rsidR="004D38EF" w:rsidRPr="000E0AAC">
              <w:rPr>
                <w:rFonts w:ascii="Times New Roman" w:hAnsi="Times New Roman"/>
                <w:i/>
                <w:iCs/>
                <w:lang w:val="lv-LV"/>
              </w:rPr>
              <w:t>rakstura</w:t>
            </w:r>
            <w:r w:rsidR="00F96327" w:rsidRPr="000E0AAC">
              <w:rPr>
                <w:rFonts w:ascii="Times New Roman" w:hAnsi="Times New Roman"/>
                <w:i/>
                <w:iCs/>
                <w:lang w:val="lv-LV"/>
              </w:rPr>
              <w:t>,</w:t>
            </w:r>
            <w:r w:rsidR="00032E50" w:rsidRPr="000E0AAC">
              <w:rPr>
                <w:rFonts w:ascii="Times New Roman" w:hAnsi="Times New Roman"/>
                <w:i/>
                <w:iCs/>
                <w:lang w:val="lv-LV"/>
              </w:rPr>
              <w:t xml:space="preserve"> veidiem</w:t>
            </w:r>
            <w:r w:rsidR="00FC046A" w:rsidRPr="000E0AAC">
              <w:rPr>
                <w:rFonts w:ascii="Times New Roman" w:hAnsi="Times New Roman"/>
                <w:i/>
                <w:iCs/>
                <w:lang w:val="lv-LV"/>
              </w:rPr>
              <w:t>.</w:t>
            </w:r>
          </w:p>
        </w:tc>
        <w:tc>
          <w:tcPr>
            <w:tcW w:w="769" w:type="dxa"/>
          </w:tcPr>
          <w:p w14:paraId="54B509F7"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1123BB" w14:paraId="3C223FF5" w14:textId="77777777" w:rsidTr="1AF68A6D">
        <w:tc>
          <w:tcPr>
            <w:tcW w:w="576" w:type="dxa"/>
          </w:tcPr>
          <w:p w14:paraId="426CDD02"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8.</w:t>
            </w:r>
          </w:p>
        </w:tc>
        <w:tc>
          <w:tcPr>
            <w:tcW w:w="3388" w:type="dxa"/>
          </w:tcPr>
          <w:p w14:paraId="600E6F4B" w14:textId="049C8D73" w:rsidR="0006732D" w:rsidRPr="004A3D1B" w:rsidRDefault="003854B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D</w:t>
            </w:r>
            <w:r w:rsidR="0006732D" w:rsidRPr="004A3D1B">
              <w:rPr>
                <w:rFonts w:ascii="Times New Roman" w:hAnsi="Times New Roman"/>
                <w:lang w:val="lv-LV"/>
              </w:rPr>
              <w:t>ubultā finansējuma riska neesība ar citiem publiskajiem finansēšanas avotiem, tai skaitā ar Eiropas Savienības fondu finansējumu, ko apliecina projekta iesniedzēja projekta pieteikumam pievienots apliecinājums</w:t>
            </w:r>
          </w:p>
          <w:p w14:paraId="65675D48" w14:textId="30AD533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19.8.</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654FEBAF" w14:textId="7615868D" w:rsidR="003176CF" w:rsidRPr="00A4364B" w:rsidRDefault="00715C5F"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 xml:space="preserve">Padome </w:t>
            </w:r>
            <w:r w:rsidR="00032E50" w:rsidRPr="00A4364B">
              <w:rPr>
                <w:rFonts w:ascii="Times New Roman" w:hAnsi="Times New Roman"/>
                <w:i/>
                <w:color w:val="000000"/>
                <w:lang w:val="lv-LV"/>
              </w:rPr>
              <w:t>pārbauda, vai p</w:t>
            </w:r>
            <w:r w:rsidR="000D6537" w:rsidRPr="00A4364B">
              <w:rPr>
                <w:rFonts w:ascii="Times New Roman" w:hAnsi="Times New Roman"/>
                <w:i/>
                <w:color w:val="000000"/>
                <w:lang w:val="lv-LV"/>
              </w:rPr>
              <w:t xml:space="preserve">rojekta iesniedzēja un sadarbības partnera </w:t>
            </w:r>
            <w:r w:rsidR="00032E50" w:rsidRPr="00A4364B">
              <w:rPr>
                <w:rFonts w:ascii="Times New Roman" w:hAnsi="Times New Roman"/>
                <w:i/>
                <w:color w:val="000000"/>
                <w:lang w:val="lv-LV"/>
              </w:rPr>
              <w:t xml:space="preserve">(ja attiecināms) </w:t>
            </w:r>
            <w:r w:rsidR="000D6537" w:rsidRPr="00A4364B">
              <w:rPr>
                <w:rFonts w:ascii="Times New Roman" w:hAnsi="Times New Roman"/>
                <w:i/>
                <w:color w:val="000000"/>
                <w:lang w:val="lv-LV"/>
              </w:rPr>
              <w:t xml:space="preserve">apliecinājumā </w:t>
            </w:r>
            <w:r w:rsidR="004D38EF" w:rsidRPr="00A4364B">
              <w:rPr>
                <w:rFonts w:ascii="Times New Roman" w:hAnsi="Times New Roman"/>
                <w:i/>
                <w:color w:val="000000"/>
                <w:lang w:val="lv-LV"/>
              </w:rPr>
              <w:t xml:space="preserve">(projekta pieteikuma </w:t>
            </w:r>
            <w:r w:rsidR="008B5EE3" w:rsidRPr="00A4364B">
              <w:rPr>
                <w:rFonts w:ascii="Times New Roman" w:hAnsi="Times New Roman"/>
                <w:i/>
                <w:color w:val="000000"/>
                <w:lang w:val="lv-LV"/>
              </w:rPr>
              <w:t xml:space="preserve">D daļa “Projekta iesniedzēja apliecinājums”, </w:t>
            </w:r>
            <w:r w:rsidR="004D38EF" w:rsidRPr="00A4364B">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A4364B">
              <w:rPr>
                <w:rFonts w:ascii="Times New Roman" w:hAnsi="Times New Roman"/>
                <w:i/>
                <w:color w:val="000000"/>
                <w:lang w:val="lv-LV"/>
              </w:rPr>
              <w:t xml:space="preserve">ir </w:t>
            </w:r>
            <w:r w:rsidR="00032E50" w:rsidRPr="00A4364B">
              <w:rPr>
                <w:rFonts w:ascii="Times New Roman" w:hAnsi="Times New Roman"/>
                <w:i/>
                <w:color w:val="000000"/>
                <w:lang w:val="lv-LV"/>
              </w:rPr>
              <w:t>apliecināts</w:t>
            </w:r>
            <w:r w:rsidR="000D6537" w:rsidRPr="00A4364B">
              <w:rPr>
                <w:rFonts w:ascii="Times New Roman" w:hAnsi="Times New Roman"/>
                <w:i/>
                <w:color w:val="000000"/>
                <w:lang w:val="lv-LV"/>
              </w:rPr>
              <w:t>, ka projektā nepastāv dubultā finansējuma risks</w:t>
            </w:r>
            <w:r w:rsidR="00032E50" w:rsidRPr="00A4364B">
              <w:rPr>
                <w:rFonts w:ascii="Times New Roman" w:hAnsi="Times New Roman"/>
                <w:i/>
                <w:color w:val="000000"/>
                <w:lang w:val="lv-LV"/>
              </w:rPr>
              <w:t xml:space="preserve">. </w:t>
            </w:r>
          </w:p>
          <w:p w14:paraId="49727EE7" w14:textId="63EC6FB3" w:rsidR="0006732D" w:rsidRPr="00A4364B" w:rsidRDefault="00032E5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Apliecinājumiem jābūt parakstītiem</w:t>
            </w:r>
            <w:r w:rsidR="008B5EE3" w:rsidRPr="00A4364B">
              <w:rPr>
                <w:rFonts w:ascii="Times New Roman" w:hAnsi="Times New Roman"/>
                <w:i/>
                <w:color w:val="000000"/>
                <w:lang w:val="lv-LV"/>
              </w:rPr>
              <w:t xml:space="preserve"> ar atbilstošo institūciju vadības drošu elektronisko parakstu vai nogādāti padomē līdz projektu pieteikumu iesniegšanas termiņa beigām, kas noteikts </w:t>
            </w:r>
            <w:r w:rsidR="002257BD">
              <w:rPr>
                <w:rFonts w:ascii="Times New Roman" w:hAnsi="Times New Roman"/>
                <w:i/>
                <w:color w:val="000000"/>
                <w:lang w:val="lv-LV"/>
              </w:rPr>
              <w:t>konkursa sludinājumā</w:t>
            </w:r>
            <w:r w:rsidR="008B5EE3" w:rsidRPr="00A4364B">
              <w:rPr>
                <w:rFonts w:ascii="Times New Roman" w:hAnsi="Times New Roman"/>
                <w:i/>
                <w:color w:val="000000"/>
                <w:lang w:val="lv-LV"/>
              </w:rPr>
              <w:t>.</w:t>
            </w:r>
          </w:p>
        </w:tc>
        <w:tc>
          <w:tcPr>
            <w:tcW w:w="769" w:type="dxa"/>
          </w:tcPr>
          <w:p w14:paraId="487B4566"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6728D8" w14:paraId="1A183FF3" w14:textId="77777777" w:rsidTr="1AF68A6D">
        <w:tc>
          <w:tcPr>
            <w:tcW w:w="576" w:type="dxa"/>
          </w:tcPr>
          <w:p w14:paraId="08FC750C"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9.</w:t>
            </w:r>
          </w:p>
        </w:tc>
        <w:tc>
          <w:tcPr>
            <w:tcW w:w="3388" w:type="dxa"/>
          </w:tcPr>
          <w:p w14:paraId="5822F512" w14:textId="15E45FF8" w:rsidR="0006732D" w:rsidRPr="004A3D1B" w:rsidRDefault="007C6E8B"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Projekta pieteikums atbilst nolikuma 3</w:t>
            </w:r>
            <w:r w:rsidR="00A233A7">
              <w:rPr>
                <w:rFonts w:ascii="Times New Roman" w:hAnsi="Times New Roman"/>
                <w:lang w:val="lv-LV"/>
              </w:rPr>
              <w:t>2</w:t>
            </w:r>
            <w:r w:rsidRPr="004A3D1B">
              <w:rPr>
                <w:rFonts w:ascii="Times New Roman" w:hAnsi="Times New Roman"/>
                <w:lang w:val="lv-LV"/>
              </w:rPr>
              <w:t>.</w:t>
            </w:r>
            <w:r w:rsidR="009E07F4">
              <w:rPr>
                <w:rFonts w:ascii="Times New Roman" w:hAnsi="Times New Roman"/>
                <w:lang w:val="lv-LV"/>
              </w:rPr>
              <w:t>3. apakš</w:t>
            </w:r>
            <w:r w:rsidRPr="004A3D1B">
              <w:rPr>
                <w:rFonts w:ascii="Times New Roman" w:hAnsi="Times New Roman"/>
                <w:lang w:val="lv-LV"/>
              </w:rPr>
              <w:t>punktā noteiktajam papildu nepapildināmajam administratīvajam kritērijam</w:t>
            </w:r>
          </w:p>
        </w:tc>
        <w:tc>
          <w:tcPr>
            <w:tcW w:w="5103" w:type="dxa"/>
          </w:tcPr>
          <w:p w14:paraId="634DE090" w14:textId="1AD0D86F" w:rsidR="005D6EBC" w:rsidRPr="00A4364B" w:rsidRDefault="007C6E8B"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A4364B">
              <w:rPr>
                <w:rFonts w:ascii="Times New Roman" w:hAnsi="Times New Roman"/>
                <w:i/>
                <w:lang w:val="lv-LV"/>
              </w:rPr>
              <w:t>Padome pārbauda, vai projekta pieteikumā ir ietvert</w:t>
            </w:r>
            <w:r w:rsidR="00290ADA" w:rsidRPr="00A4364B">
              <w:rPr>
                <w:rFonts w:ascii="Times New Roman" w:hAnsi="Times New Roman"/>
                <w:i/>
                <w:lang w:val="lv-LV"/>
              </w:rPr>
              <w:t>i visi</w:t>
            </w:r>
            <w:r w:rsidR="0067391A" w:rsidRPr="00A4364B">
              <w:rPr>
                <w:rFonts w:ascii="Times New Roman" w:hAnsi="Times New Roman"/>
                <w:i/>
                <w:lang w:val="lv-LV"/>
              </w:rPr>
              <w:t xml:space="preserve"> </w:t>
            </w:r>
            <w:r w:rsidRPr="00A4364B">
              <w:rPr>
                <w:rFonts w:ascii="Times New Roman" w:hAnsi="Times New Roman"/>
                <w:i/>
                <w:lang w:val="lv-LV"/>
              </w:rPr>
              <w:t xml:space="preserve">Ministru kabineta </w:t>
            </w:r>
            <w:r w:rsidR="00DB7E60" w:rsidRPr="00A4364B">
              <w:rPr>
                <w:rFonts w:ascii="Times New Roman" w:hAnsi="Times New Roman"/>
                <w:i/>
                <w:lang w:val="lv-LV"/>
              </w:rPr>
              <w:t>202</w:t>
            </w:r>
            <w:r w:rsidR="001806F7" w:rsidRPr="00A4364B">
              <w:rPr>
                <w:rFonts w:ascii="Times New Roman" w:hAnsi="Times New Roman"/>
                <w:i/>
                <w:lang w:val="lv-LV"/>
              </w:rPr>
              <w:t>3</w:t>
            </w:r>
            <w:r w:rsidR="00DB7E60" w:rsidRPr="00A4364B">
              <w:rPr>
                <w:rFonts w:ascii="Times New Roman" w:hAnsi="Times New Roman"/>
                <w:i/>
                <w:lang w:val="lv-LV"/>
              </w:rPr>
              <w:t xml:space="preserve">. gada </w:t>
            </w:r>
            <w:r w:rsidR="00737889" w:rsidRPr="00A4364B">
              <w:rPr>
                <w:rFonts w:ascii="Times New Roman" w:hAnsi="Times New Roman"/>
                <w:i/>
                <w:lang w:val="lv-LV"/>
              </w:rPr>
              <w:t>5</w:t>
            </w:r>
            <w:r w:rsidR="003854B5" w:rsidRPr="00A4364B">
              <w:rPr>
                <w:rFonts w:ascii="Times New Roman" w:hAnsi="Times New Roman"/>
                <w:i/>
                <w:lang w:val="lv-LV"/>
              </w:rPr>
              <w:t xml:space="preserve">. </w:t>
            </w:r>
            <w:r w:rsidR="00737889" w:rsidRPr="00A4364B">
              <w:rPr>
                <w:rFonts w:ascii="Times New Roman" w:hAnsi="Times New Roman"/>
                <w:i/>
                <w:lang w:val="lv-LV"/>
              </w:rPr>
              <w:t>septembra</w:t>
            </w:r>
            <w:r w:rsidR="00DB7E60" w:rsidRPr="00A4364B">
              <w:rPr>
                <w:rFonts w:ascii="Times New Roman" w:hAnsi="Times New Roman"/>
                <w:i/>
                <w:lang w:val="lv-LV"/>
              </w:rPr>
              <w:t xml:space="preserve"> rīkojum</w:t>
            </w:r>
            <w:r w:rsidR="00D31C01" w:rsidRPr="00A4364B">
              <w:rPr>
                <w:rFonts w:ascii="Times New Roman" w:hAnsi="Times New Roman"/>
                <w:i/>
                <w:lang w:val="lv-LV"/>
              </w:rPr>
              <w:t>a</w:t>
            </w:r>
            <w:r w:rsidR="00DB7E60" w:rsidRPr="00A4364B">
              <w:rPr>
                <w:rFonts w:ascii="Times New Roman" w:hAnsi="Times New Roman"/>
                <w:i/>
                <w:lang w:val="lv-LV"/>
              </w:rPr>
              <w:t xml:space="preserve"> Nr.</w:t>
            </w:r>
            <w:r w:rsidR="00737889" w:rsidRPr="00A4364B">
              <w:rPr>
                <w:rFonts w:ascii="Times New Roman" w:hAnsi="Times New Roman"/>
                <w:i/>
                <w:lang w:val="lv-LV"/>
              </w:rPr>
              <w:t>567</w:t>
            </w:r>
            <w:r w:rsidR="003854B5" w:rsidRPr="00A4364B">
              <w:rPr>
                <w:rFonts w:ascii="Times New Roman" w:hAnsi="Times New Roman"/>
                <w:i/>
                <w:lang w:val="lv-LV"/>
              </w:rPr>
              <w:t xml:space="preserve"> </w:t>
            </w:r>
            <w:r w:rsidR="00943C7A" w:rsidRPr="00A4364B">
              <w:rPr>
                <w:rFonts w:ascii="Times New Roman" w:hAnsi="Times New Roman"/>
                <w:i/>
                <w:lang w:val="lv-LV"/>
              </w:rPr>
              <w:t>“</w:t>
            </w:r>
            <w:r w:rsidR="00737889" w:rsidRPr="00A4364B">
              <w:rPr>
                <w:rFonts w:ascii="Times New Roman" w:hAnsi="Times New Roman"/>
                <w:i/>
                <w:lang w:val="lv-LV"/>
              </w:rPr>
              <w:t>Par valsts pētījumu programmu “</w:t>
            </w:r>
            <w:r w:rsidR="00141E81" w:rsidRPr="00A4364B">
              <w:rPr>
                <w:rFonts w:ascii="Times New Roman" w:hAnsi="Times New Roman"/>
                <w:i/>
                <w:lang w:val="lv-LV"/>
              </w:rPr>
              <w:t>Izglītība</w:t>
            </w:r>
            <w:r w:rsidR="00943C7A" w:rsidRPr="00A4364B">
              <w:rPr>
                <w:rFonts w:ascii="Times New Roman" w:hAnsi="Times New Roman"/>
                <w:i/>
                <w:lang w:val="lv-LV"/>
              </w:rPr>
              <w:t>”</w:t>
            </w:r>
            <w:r w:rsidR="003404D0">
              <w:rPr>
                <w:rFonts w:ascii="Times New Roman" w:hAnsi="Times New Roman"/>
                <w:i/>
                <w:lang w:val="lv-LV"/>
              </w:rPr>
              <w:t>”</w:t>
            </w:r>
            <w:r w:rsidR="007B382C">
              <w:rPr>
                <w:rFonts w:ascii="Times New Roman" w:hAnsi="Times New Roman"/>
                <w:lang w:val="lv-LV"/>
              </w:rPr>
              <w:t xml:space="preserve"> </w:t>
            </w:r>
            <w:r w:rsidR="0046246E" w:rsidRPr="000E0AAC">
              <w:rPr>
                <w:rFonts w:ascii="Times New Roman" w:hAnsi="Times New Roman"/>
                <w:lang w:val="lv-LV"/>
              </w:rPr>
              <w:t>(grozījums veikts ar 03.09.2024. MK rīkojumu Nr.717</w:t>
            </w:r>
            <w:r w:rsidR="007B382C">
              <w:rPr>
                <w:rFonts w:ascii="Times New Roman" w:hAnsi="Times New Roman"/>
                <w:lang w:val="lv-LV"/>
              </w:rPr>
              <w:t>)</w:t>
            </w:r>
            <w:r w:rsidR="00452F42">
              <w:rPr>
                <w:rFonts w:ascii="Times New Roman" w:hAnsi="Times New Roman"/>
                <w:i/>
                <w:lang w:val="lv-LV"/>
              </w:rPr>
              <w:t xml:space="preserve"> </w:t>
            </w:r>
            <w:r w:rsidR="00290ADA" w:rsidRPr="00A4364B">
              <w:rPr>
                <w:rFonts w:ascii="Times New Roman" w:hAnsi="Times New Roman"/>
                <w:i/>
                <w:lang w:val="lv-LV"/>
              </w:rPr>
              <w:t>6</w:t>
            </w:r>
            <w:r w:rsidRPr="00A4364B">
              <w:rPr>
                <w:rFonts w:ascii="Times New Roman" w:hAnsi="Times New Roman"/>
                <w:i/>
                <w:lang w:val="lv-LV"/>
              </w:rPr>
              <w:t>. punktā noteikt</w:t>
            </w:r>
            <w:r w:rsidR="00290ADA" w:rsidRPr="00A4364B">
              <w:rPr>
                <w:rFonts w:ascii="Times New Roman" w:hAnsi="Times New Roman"/>
                <w:i/>
                <w:lang w:val="lv-LV"/>
              </w:rPr>
              <w:t xml:space="preserve">ie </w:t>
            </w:r>
            <w:r w:rsidR="0046246E">
              <w:rPr>
                <w:rFonts w:ascii="Times New Roman" w:hAnsi="Times New Roman"/>
                <w:i/>
                <w:lang w:val="lv-LV"/>
              </w:rPr>
              <w:t>kopējie (</w:t>
            </w:r>
            <w:r w:rsidR="00290ADA" w:rsidRPr="00A4364B">
              <w:rPr>
                <w:rFonts w:ascii="Times New Roman" w:hAnsi="Times New Roman"/>
                <w:i/>
                <w:lang w:val="lv-LV"/>
              </w:rPr>
              <w:t>horizontālie</w:t>
            </w:r>
            <w:r w:rsidR="0046246E">
              <w:rPr>
                <w:rFonts w:ascii="Times New Roman" w:hAnsi="Times New Roman"/>
                <w:i/>
                <w:lang w:val="lv-LV"/>
              </w:rPr>
              <w:t>)</w:t>
            </w:r>
            <w:r w:rsidR="00290ADA" w:rsidRPr="00A4364B">
              <w:rPr>
                <w:rFonts w:ascii="Times New Roman" w:hAnsi="Times New Roman"/>
                <w:i/>
                <w:lang w:val="lv-LV"/>
              </w:rPr>
              <w:t xml:space="preserve"> </w:t>
            </w:r>
            <w:r w:rsidRPr="00A4364B">
              <w:rPr>
                <w:rFonts w:ascii="Times New Roman" w:hAnsi="Times New Roman"/>
                <w:i/>
                <w:lang w:val="lv-LV"/>
              </w:rPr>
              <w:t>uzdevum</w:t>
            </w:r>
            <w:r w:rsidR="00290ADA" w:rsidRPr="00A4364B">
              <w:rPr>
                <w:rFonts w:ascii="Times New Roman" w:hAnsi="Times New Roman"/>
                <w:i/>
                <w:lang w:val="lv-LV"/>
              </w:rPr>
              <w:t>i</w:t>
            </w:r>
            <w:r w:rsidRPr="00A4364B">
              <w:rPr>
                <w:rFonts w:ascii="Times New Roman" w:hAnsi="Times New Roman"/>
                <w:i/>
                <w:lang w:val="lv-LV"/>
              </w:rPr>
              <w:t>.</w:t>
            </w:r>
          </w:p>
          <w:p w14:paraId="2E8964FF" w14:textId="77777777" w:rsidR="00A233A7" w:rsidRPr="00A4364B" w:rsidRDefault="00A233A7"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p w14:paraId="502097B8" w14:textId="055AA3A6" w:rsidR="00A233A7" w:rsidRPr="00A4364B" w:rsidRDefault="00A233A7"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A4364B">
              <w:rPr>
                <w:rFonts w:ascii="Times New Roman" w:hAnsi="Times New Roman"/>
                <w:i/>
                <w:lang w:val="lv-LV"/>
              </w:rPr>
              <w:t>Padome pārbauda, vai projekta pieteikumā ir ietverti visi Ministru kabineta 2023. gada 5. septembra rīkojuma Nr.567 “Par valsts pētījumu programmu “Izglītība””</w:t>
            </w:r>
            <w:r w:rsidR="0046246E" w:rsidRPr="000E0AAC">
              <w:rPr>
                <w:rFonts w:ascii="Times New Roman" w:hAnsi="Times New Roman"/>
                <w:lang w:val="lv-LV"/>
              </w:rPr>
              <w:t xml:space="preserve">(grozījums veikts ar 03.09.2024. </w:t>
            </w:r>
            <w:r w:rsidR="0046246E" w:rsidRPr="113C5152">
              <w:rPr>
                <w:rFonts w:ascii="Times New Roman" w:hAnsi="Times New Roman"/>
              </w:rPr>
              <w:t xml:space="preserve">MK </w:t>
            </w:r>
            <w:r w:rsidR="000E0AAC" w:rsidRPr="000E0AAC">
              <w:rPr>
                <w:rFonts w:ascii="Times New Roman" w:hAnsi="Times New Roman"/>
                <w:lang w:val="lv-LV"/>
              </w:rPr>
              <w:t>rīkojumu</w:t>
            </w:r>
            <w:r w:rsidR="0046246E" w:rsidRPr="113C5152">
              <w:rPr>
                <w:rFonts w:ascii="Times New Roman" w:hAnsi="Times New Roman"/>
              </w:rPr>
              <w:t xml:space="preserve"> Nr.717</w:t>
            </w:r>
            <w:r w:rsidR="00671E15">
              <w:rPr>
                <w:rFonts w:ascii="Times New Roman" w:hAnsi="Times New Roman"/>
              </w:rPr>
              <w:t>)</w:t>
            </w:r>
            <w:r w:rsidR="00452F42" w:rsidRPr="00452F42">
              <w:rPr>
                <w:rFonts w:ascii="Times New Roman" w:hAnsi="Times New Roman"/>
                <w:i/>
                <w:lang w:val="lv-LV"/>
              </w:rPr>
              <w:t xml:space="preserve"> </w:t>
            </w:r>
            <w:r w:rsidRPr="00A4364B">
              <w:rPr>
                <w:rFonts w:ascii="Times New Roman" w:hAnsi="Times New Roman"/>
                <w:i/>
                <w:lang w:val="lv-LV"/>
              </w:rPr>
              <w:t>7. punktā noteiktie</w:t>
            </w:r>
            <w:r w:rsidR="0046246E">
              <w:rPr>
                <w:rFonts w:ascii="Times New Roman" w:hAnsi="Times New Roman"/>
                <w:i/>
                <w:lang w:val="lv-LV"/>
              </w:rPr>
              <w:t xml:space="preserve"> programmas īstenošanas</w:t>
            </w:r>
            <w:r w:rsidRPr="00A4364B">
              <w:rPr>
                <w:rFonts w:ascii="Times New Roman" w:hAnsi="Times New Roman"/>
                <w:i/>
                <w:lang w:val="lv-LV"/>
              </w:rPr>
              <w:t xml:space="preserve"> sasniedzamie rezultāti.</w:t>
            </w:r>
          </w:p>
        </w:tc>
        <w:tc>
          <w:tcPr>
            <w:tcW w:w="769" w:type="dxa"/>
          </w:tcPr>
          <w:p w14:paraId="0D694211"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F7690B">
      <w:head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AAA2" w14:textId="77777777" w:rsidR="00FD2276" w:rsidRDefault="00FD2276" w:rsidP="00036815">
      <w:r>
        <w:separator/>
      </w:r>
    </w:p>
  </w:endnote>
  <w:endnote w:type="continuationSeparator" w:id="0">
    <w:p w14:paraId="328D1DF2" w14:textId="77777777" w:rsidR="00FD2276" w:rsidRDefault="00FD2276"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B6AB" w14:textId="77777777" w:rsidR="00FD2276" w:rsidRDefault="00FD2276" w:rsidP="00036815">
      <w:r>
        <w:separator/>
      </w:r>
    </w:p>
  </w:footnote>
  <w:footnote w:type="continuationSeparator" w:id="0">
    <w:p w14:paraId="168EAE41" w14:textId="77777777" w:rsidR="00FD2276" w:rsidRDefault="00FD2276"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506656">
    <w:abstractNumId w:val="2"/>
  </w:num>
  <w:num w:numId="2" w16cid:durableId="711147968">
    <w:abstractNumId w:val="3"/>
  </w:num>
  <w:num w:numId="3" w16cid:durableId="776364516">
    <w:abstractNumId w:val="0"/>
  </w:num>
  <w:num w:numId="4" w16cid:durableId="1116867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15EDF"/>
    <w:rsid w:val="000224C6"/>
    <w:rsid w:val="0003134F"/>
    <w:rsid w:val="00032E50"/>
    <w:rsid w:val="00036815"/>
    <w:rsid w:val="00040D6C"/>
    <w:rsid w:val="000429D8"/>
    <w:rsid w:val="00054030"/>
    <w:rsid w:val="00055081"/>
    <w:rsid w:val="0006732D"/>
    <w:rsid w:val="00075E39"/>
    <w:rsid w:val="00082EA6"/>
    <w:rsid w:val="00092B3B"/>
    <w:rsid w:val="000A0F57"/>
    <w:rsid w:val="000A242A"/>
    <w:rsid w:val="000A6D70"/>
    <w:rsid w:val="000A71ED"/>
    <w:rsid w:val="000B7A11"/>
    <w:rsid w:val="000C72BC"/>
    <w:rsid w:val="000D0277"/>
    <w:rsid w:val="000D6537"/>
    <w:rsid w:val="000E0AAC"/>
    <w:rsid w:val="000E1F69"/>
    <w:rsid w:val="000E3EDC"/>
    <w:rsid w:val="000F0740"/>
    <w:rsid w:val="000F32CF"/>
    <w:rsid w:val="000F76B8"/>
    <w:rsid w:val="001027D2"/>
    <w:rsid w:val="00102C98"/>
    <w:rsid w:val="00106D99"/>
    <w:rsid w:val="00107544"/>
    <w:rsid w:val="001123BB"/>
    <w:rsid w:val="00113994"/>
    <w:rsid w:val="00114B87"/>
    <w:rsid w:val="001204BA"/>
    <w:rsid w:val="0013416F"/>
    <w:rsid w:val="00141E81"/>
    <w:rsid w:val="00154A7B"/>
    <w:rsid w:val="0016347F"/>
    <w:rsid w:val="00164CF9"/>
    <w:rsid w:val="001806F7"/>
    <w:rsid w:val="00182851"/>
    <w:rsid w:val="001A2F78"/>
    <w:rsid w:val="001B0EE1"/>
    <w:rsid w:val="001B11EC"/>
    <w:rsid w:val="001C07B5"/>
    <w:rsid w:val="001D1670"/>
    <w:rsid w:val="001D36C4"/>
    <w:rsid w:val="001E7304"/>
    <w:rsid w:val="001F2143"/>
    <w:rsid w:val="001F40AD"/>
    <w:rsid w:val="001F59F1"/>
    <w:rsid w:val="001F5F72"/>
    <w:rsid w:val="001F6E86"/>
    <w:rsid w:val="00200AD5"/>
    <w:rsid w:val="002035E1"/>
    <w:rsid w:val="002042D5"/>
    <w:rsid w:val="002257BD"/>
    <w:rsid w:val="00231845"/>
    <w:rsid w:val="00234996"/>
    <w:rsid w:val="002663D3"/>
    <w:rsid w:val="00271AB7"/>
    <w:rsid w:val="002800A8"/>
    <w:rsid w:val="00282DCB"/>
    <w:rsid w:val="00283712"/>
    <w:rsid w:val="00290ADA"/>
    <w:rsid w:val="002A40E4"/>
    <w:rsid w:val="002A521C"/>
    <w:rsid w:val="002B0408"/>
    <w:rsid w:val="002B7668"/>
    <w:rsid w:val="002C5A1A"/>
    <w:rsid w:val="002D0659"/>
    <w:rsid w:val="002E70C8"/>
    <w:rsid w:val="002F7DA7"/>
    <w:rsid w:val="003068F9"/>
    <w:rsid w:val="003176CF"/>
    <w:rsid w:val="0032079B"/>
    <w:rsid w:val="00321811"/>
    <w:rsid w:val="00322974"/>
    <w:rsid w:val="003251FF"/>
    <w:rsid w:val="00325B84"/>
    <w:rsid w:val="003404D0"/>
    <w:rsid w:val="00341A84"/>
    <w:rsid w:val="00352A5A"/>
    <w:rsid w:val="00365FA5"/>
    <w:rsid w:val="003755FE"/>
    <w:rsid w:val="0037574E"/>
    <w:rsid w:val="0038075E"/>
    <w:rsid w:val="003854B5"/>
    <w:rsid w:val="00385F62"/>
    <w:rsid w:val="003A1ED9"/>
    <w:rsid w:val="003A578B"/>
    <w:rsid w:val="003B360C"/>
    <w:rsid w:val="003B763A"/>
    <w:rsid w:val="003D0A60"/>
    <w:rsid w:val="003D1B56"/>
    <w:rsid w:val="003D4FE8"/>
    <w:rsid w:val="003D6925"/>
    <w:rsid w:val="003D69E4"/>
    <w:rsid w:val="00412AD4"/>
    <w:rsid w:val="004165D0"/>
    <w:rsid w:val="004229BA"/>
    <w:rsid w:val="00440B51"/>
    <w:rsid w:val="00440E06"/>
    <w:rsid w:val="0045181C"/>
    <w:rsid w:val="004520FE"/>
    <w:rsid w:val="00452F42"/>
    <w:rsid w:val="0046246E"/>
    <w:rsid w:val="004652B7"/>
    <w:rsid w:val="00474B7C"/>
    <w:rsid w:val="004802A1"/>
    <w:rsid w:val="00493827"/>
    <w:rsid w:val="00497F01"/>
    <w:rsid w:val="004A3D1B"/>
    <w:rsid w:val="004B595B"/>
    <w:rsid w:val="004C5700"/>
    <w:rsid w:val="004C79A8"/>
    <w:rsid w:val="004D38EF"/>
    <w:rsid w:val="004F7C27"/>
    <w:rsid w:val="0050551A"/>
    <w:rsid w:val="00505B14"/>
    <w:rsid w:val="0051481E"/>
    <w:rsid w:val="00514ABF"/>
    <w:rsid w:val="00533C51"/>
    <w:rsid w:val="00535C14"/>
    <w:rsid w:val="00535C51"/>
    <w:rsid w:val="0054062E"/>
    <w:rsid w:val="005417CF"/>
    <w:rsid w:val="00547EE5"/>
    <w:rsid w:val="00550660"/>
    <w:rsid w:val="005559C4"/>
    <w:rsid w:val="00555D60"/>
    <w:rsid w:val="00562455"/>
    <w:rsid w:val="00584D8B"/>
    <w:rsid w:val="005B3481"/>
    <w:rsid w:val="005B6083"/>
    <w:rsid w:val="005B7601"/>
    <w:rsid w:val="005B7C05"/>
    <w:rsid w:val="005C0B7A"/>
    <w:rsid w:val="005C6F29"/>
    <w:rsid w:val="005C7AD5"/>
    <w:rsid w:val="005D0C58"/>
    <w:rsid w:val="005D5C81"/>
    <w:rsid w:val="005D6EBC"/>
    <w:rsid w:val="005F2D81"/>
    <w:rsid w:val="006052F6"/>
    <w:rsid w:val="0061159F"/>
    <w:rsid w:val="00615469"/>
    <w:rsid w:val="00622DA1"/>
    <w:rsid w:val="006304CD"/>
    <w:rsid w:val="00642379"/>
    <w:rsid w:val="00647BCD"/>
    <w:rsid w:val="006574F3"/>
    <w:rsid w:val="006629FD"/>
    <w:rsid w:val="0066366D"/>
    <w:rsid w:val="00671E15"/>
    <w:rsid w:val="006728D8"/>
    <w:rsid w:val="0067391A"/>
    <w:rsid w:val="006802CF"/>
    <w:rsid w:val="006B2CC4"/>
    <w:rsid w:val="006D1FDE"/>
    <w:rsid w:val="006D21C5"/>
    <w:rsid w:val="006D457F"/>
    <w:rsid w:val="006E4A44"/>
    <w:rsid w:val="00703754"/>
    <w:rsid w:val="00704E87"/>
    <w:rsid w:val="00707771"/>
    <w:rsid w:val="007102A2"/>
    <w:rsid w:val="00714D68"/>
    <w:rsid w:val="00715C5F"/>
    <w:rsid w:val="00727B11"/>
    <w:rsid w:val="007326C2"/>
    <w:rsid w:val="00737889"/>
    <w:rsid w:val="00744625"/>
    <w:rsid w:val="00744F7A"/>
    <w:rsid w:val="00756C6C"/>
    <w:rsid w:val="00764F12"/>
    <w:rsid w:val="007733F5"/>
    <w:rsid w:val="00784548"/>
    <w:rsid w:val="00786388"/>
    <w:rsid w:val="007A14A7"/>
    <w:rsid w:val="007A212D"/>
    <w:rsid w:val="007A25C9"/>
    <w:rsid w:val="007A3CF0"/>
    <w:rsid w:val="007B1C2B"/>
    <w:rsid w:val="007B382C"/>
    <w:rsid w:val="007C6E8B"/>
    <w:rsid w:val="007D448D"/>
    <w:rsid w:val="007E52AF"/>
    <w:rsid w:val="007E5F68"/>
    <w:rsid w:val="007E6E59"/>
    <w:rsid w:val="00801661"/>
    <w:rsid w:val="00814503"/>
    <w:rsid w:val="008158F4"/>
    <w:rsid w:val="00815C00"/>
    <w:rsid w:val="008205C6"/>
    <w:rsid w:val="00821E3E"/>
    <w:rsid w:val="008258D7"/>
    <w:rsid w:val="00852418"/>
    <w:rsid w:val="00853D32"/>
    <w:rsid w:val="00854026"/>
    <w:rsid w:val="00861265"/>
    <w:rsid w:val="00872D3B"/>
    <w:rsid w:val="0087421F"/>
    <w:rsid w:val="0088119A"/>
    <w:rsid w:val="00884520"/>
    <w:rsid w:val="0088664F"/>
    <w:rsid w:val="008A186E"/>
    <w:rsid w:val="008B0907"/>
    <w:rsid w:val="008B294A"/>
    <w:rsid w:val="008B5EE3"/>
    <w:rsid w:val="008C3A33"/>
    <w:rsid w:val="008D6791"/>
    <w:rsid w:val="008E120B"/>
    <w:rsid w:val="0091739A"/>
    <w:rsid w:val="00935458"/>
    <w:rsid w:val="009363C4"/>
    <w:rsid w:val="00937212"/>
    <w:rsid w:val="009437D4"/>
    <w:rsid w:val="00943C7A"/>
    <w:rsid w:val="00961010"/>
    <w:rsid w:val="009638BF"/>
    <w:rsid w:val="00971335"/>
    <w:rsid w:val="00976732"/>
    <w:rsid w:val="00997393"/>
    <w:rsid w:val="009A3932"/>
    <w:rsid w:val="009E07F4"/>
    <w:rsid w:val="009E3411"/>
    <w:rsid w:val="009E4953"/>
    <w:rsid w:val="009E7FC8"/>
    <w:rsid w:val="00A015D9"/>
    <w:rsid w:val="00A14383"/>
    <w:rsid w:val="00A1659E"/>
    <w:rsid w:val="00A21134"/>
    <w:rsid w:val="00A233A7"/>
    <w:rsid w:val="00A31893"/>
    <w:rsid w:val="00A320D2"/>
    <w:rsid w:val="00A4364B"/>
    <w:rsid w:val="00A47B73"/>
    <w:rsid w:val="00A53F15"/>
    <w:rsid w:val="00A57CD7"/>
    <w:rsid w:val="00A715ED"/>
    <w:rsid w:val="00A718AE"/>
    <w:rsid w:val="00A849D1"/>
    <w:rsid w:val="00A92B51"/>
    <w:rsid w:val="00A94768"/>
    <w:rsid w:val="00A95D2B"/>
    <w:rsid w:val="00AA3351"/>
    <w:rsid w:val="00AA64AB"/>
    <w:rsid w:val="00AB075A"/>
    <w:rsid w:val="00AB5101"/>
    <w:rsid w:val="00AB7502"/>
    <w:rsid w:val="00AC09E6"/>
    <w:rsid w:val="00AC7657"/>
    <w:rsid w:val="00AD6DE5"/>
    <w:rsid w:val="00AD7FA3"/>
    <w:rsid w:val="00AE5724"/>
    <w:rsid w:val="00AE7141"/>
    <w:rsid w:val="00AF5380"/>
    <w:rsid w:val="00B10B8E"/>
    <w:rsid w:val="00B1393C"/>
    <w:rsid w:val="00B22B3A"/>
    <w:rsid w:val="00B27810"/>
    <w:rsid w:val="00B32747"/>
    <w:rsid w:val="00B3701D"/>
    <w:rsid w:val="00B755E9"/>
    <w:rsid w:val="00B907FE"/>
    <w:rsid w:val="00B91F51"/>
    <w:rsid w:val="00B947CB"/>
    <w:rsid w:val="00BA2A1F"/>
    <w:rsid w:val="00BB2719"/>
    <w:rsid w:val="00BB60F2"/>
    <w:rsid w:val="00BC3E3E"/>
    <w:rsid w:val="00BD40B8"/>
    <w:rsid w:val="00BD7268"/>
    <w:rsid w:val="00BF229E"/>
    <w:rsid w:val="00BF2CF8"/>
    <w:rsid w:val="00BF5FB6"/>
    <w:rsid w:val="00BF74E0"/>
    <w:rsid w:val="00C17404"/>
    <w:rsid w:val="00C24E35"/>
    <w:rsid w:val="00C324F1"/>
    <w:rsid w:val="00C4298F"/>
    <w:rsid w:val="00C45F0F"/>
    <w:rsid w:val="00C476EA"/>
    <w:rsid w:val="00C52AA0"/>
    <w:rsid w:val="00C55680"/>
    <w:rsid w:val="00C63191"/>
    <w:rsid w:val="00C640C4"/>
    <w:rsid w:val="00C6432A"/>
    <w:rsid w:val="00C727D6"/>
    <w:rsid w:val="00C7494C"/>
    <w:rsid w:val="00C80E80"/>
    <w:rsid w:val="00CA1E0E"/>
    <w:rsid w:val="00CA264A"/>
    <w:rsid w:val="00CB0931"/>
    <w:rsid w:val="00CB2820"/>
    <w:rsid w:val="00CB4465"/>
    <w:rsid w:val="00CC4FE2"/>
    <w:rsid w:val="00CD049B"/>
    <w:rsid w:val="00CD0502"/>
    <w:rsid w:val="00CF34C6"/>
    <w:rsid w:val="00D31C01"/>
    <w:rsid w:val="00D32D96"/>
    <w:rsid w:val="00D3363B"/>
    <w:rsid w:val="00D76803"/>
    <w:rsid w:val="00D85470"/>
    <w:rsid w:val="00D90FB8"/>
    <w:rsid w:val="00D94009"/>
    <w:rsid w:val="00D96DEF"/>
    <w:rsid w:val="00DA4EBC"/>
    <w:rsid w:val="00DB7E60"/>
    <w:rsid w:val="00DC3019"/>
    <w:rsid w:val="00DC320A"/>
    <w:rsid w:val="00DC4D87"/>
    <w:rsid w:val="00DD179D"/>
    <w:rsid w:val="00DD3E04"/>
    <w:rsid w:val="00DF7E5B"/>
    <w:rsid w:val="00E125C7"/>
    <w:rsid w:val="00E127F8"/>
    <w:rsid w:val="00E15705"/>
    <w:rsid w:val="00E40FD5"/>
    <w:rsid w:val="00E4152B"/>
    <w:rsid w:val="00E54CF1"/>
    <w:rsid w:val="00E762EF"/>
    <w:rsid w:val="00E77DB4"/>
    <w:rsid w:val="00E80CD6"/>
    <w:rsid w:val="00E862C7"/>
    <w:rsid w:val="00EB5F20"/>
    <w:rsid w:val="00ED3755"/>
    <w:rsid w:val="00EE2D27"/>
    <w:rsid w:val="00EE5337"/>
    <w:rsid w:val="00EE7A08"/>
    <w:rsid w:val="00EF1CA2"/>
    <w:rsid w:val="00EF1EF8"/>
    <w:rsid w:val="00EF2D9E"/>
    <w:rsid w:val="00F00192"/>
    <w:rsid w:val="00F07C85"/>
    <w:rsid w:val="00F118BC"/>
    <w:rsid w:val="00F172C3"/>
    <w:rsid w:val="00F33E45"/>
    <w:rsid w:val="00F375AD"/>
    <w:rsid w:val="00F4112E"/>
    <w:rsid w:val="00F503BE"/>
    <w:rsid w:val="00F65DA2"/>
    <w:rsid w:val="00F74007"/>
    <w:rsid w:val="00F7690B"/>
    <w:rsid w:val="00F96327"/>
    <w:rsid w:val="00FB1EE2"/>
    <w:rsid w:val="00FB2795"/>
    <w:rsid w:val="00FB5F29"/>
    <w:rsid w:val="00FC046A"/>
    <w:rsid w:val="00FC35DB"/>
    <w:rsid w:val="00FD2276"/>
    <w:rsid w:val="00FD45B3"/>
    <w:rsid w:val="00FD5E14"/>
    <w:rsid w:val="00FE0751"/>
    <w:rsid w:val="1AF68A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1B03C7EC75A24928A49D6E924E70698F"/>
        <w:category>
          <w:name w:val="General"/>
          <w:gallery w:val="placeholder"/>
        </w:category>
        <w:types>
          <w:type w:val="bbPlcHdr"/>
        </w:types>
        <w:behaviors>
          <w:behavior w:val="content"/>
        </w:behaviors>
        <w:guid w:val="{03DB1CAC-EB79-4C5B-98C0-E9A7CCF75EF8}"/>
      </w:docPartPr>
      <w:docPartBody>
        <w:p w:rsidR="003E469B" w:rsidRDefault="000E3EDC" w:rsidP="000E3EDC">
          <w:pPr>
            <w:pStyle w:val="1B03C7EC75A24928A49D6E924E70698F"/>
          </w:pPr>
          <w:r w:rsidRPr="003B1738">
            <w:rPr>
              <w:rStyle w:val="PlaceholderText"/>
            </w:rPr>
            <w:t>Click or tap here to enter text.</w:t>
          </w:r>
        </w:p>
      </w:docPartBody>
    </w:docPart>
    <w:docPart>
      <w:docPartPr>
        <w:name w:val="E4DC17EF59F7479886DB24C522E798C2"/>
        <w:category>
          <w:name w:val="General"/>
          <w:gallery w:val="placeholder"/>
        </w:category>
        <w:types>
          <w:type w:val="bbPlcHdr"/>
        </w:types>
        <w:behaviors>
          <w:behavior w:val="content"/>
        </w:behaviors>
        <w:guid w:val="{DF3B1D6D-B614-420B-8A7E-80EDD826C610}"/>
      </w:docPartPr>
      <w:docPartBody>
        <w:p w:rsidR="003E469B" w:rsidRDefault="000E3EDC" w:rsidP="000E3EDC">
          <w:pPr>
            <w:pStyle w:val="E4DC17EF59F7479886DB24C522E798C2"/>
          </w:pPr>
          <w:r w:rsidRPr="003B1738">
            <w:rPr>
              <w:rStyle w:val="PlaceholderText"/>
            </w:rPr>
            <w:t>Click or tap here to enter text.</w:t>
          </w:r>
        </w:p>
      </w:docPartBody>
    </w:docPart>
    <w:docPart>
      <w:docPartPr>
        <w:name w:val="15B3B82E59B243D4B0A9ED4D84908D33"/>
        <w:category>
          <w:name w:val="General"/>
          <w:gallery w:val="placeholder"/>
        </w:category>
        <w:types>
          <w:type w:val="bbPlcHdr"/>
        </w:types>
        <w:behaviors>
          <w:behavior w:val="content"/>
        </w:behaviors>
        <w:guid w:val="{7A48387F-4129-462C-A899-3ECEFFC86FE0}"/>
      </w:docPartPr>
      <w:docPartBody>
        <w:p w:rsidR="003E469B" w:rsidRDefault="000E3EDC" w:rsidP="000E3EDC">
          <w:pPr>
            <w:pStyle w:val="15B3B82E59B243D4B0A9ED4D84908D33"/>
          </w:pPr>
          <w:r w:rsidRPr="003B1738">
            <w:rPr>
              <w:rStyle w:val="PlaceholderText"/>
            </w:rPr>
            <w:t>Click or tap here to enter text.</w:t>
          </w:r>
        </w:p>
      </w:docPartBody>
    </w:docPart>
    <w:docPart>
      <w:docPartPr>
        <w:name w:val="44DE089B94894B64BB9B60A8E40E81F0"/>
        <w:category>
          <w:name w:val="General"/>
          <w:gallery w:val="placeholder"/>
        </w:category>
        <w:types>
          <w:type w:val="bbPlcHdr"/>
        </w:types>
        <w:behaviors>
          <w:behavior w:val="content"/>
        </w:behaviors>
        <w:guid w:val="{A6AD0BFB-139F-4497-95FD-C9E61C78E730}"/>
      </w:docPartPr>
      <w:docPartBody>
        <w:p w:rsidR="00AB157B" w:rsidRDefault="00C405D9" w:rsidP="00C405D9">
          <w:pPr>
            <w:pStyle w:val="44DE089B94894B64BB9B60A8E40E81F0"/>
          </w:pPr>
          <w:r w:rsidRPr="003B1738">
            <w:rPr>
              <w:rStyle w:val="PlaceholderText"/>
            </w:rPr>
            <w:t>Click or tap here to enter text.</w:t>
          </w:r>
        </w:p>
      </w:docPartBody>
    </w:docPart>
    <w:docPart>
      <w:docPartPr>
        <w:name w:val="55B3D132E19B4B8FAEC0B2F0AC9CF724"/>
        <w:category>
          <w:name w:val="General"/>
          <w:gallery w:val="placeholder"/>
        </w:category>
        <w:types>
          <w:type w:val="bbPlcHdr"/>
        </w:types>
        <w:behaviors>
          <w:behavior w:val="content"/>
        </w:behaviors>
        <w:guid w:val="{44C41E36-838A-41E9-AC5E-38BE61F12D9E}"/>
      </w:docPartPr>
      <w:docPartBody>
        <w:p w:rsidR="00AB157B" w:rsidRDefault="00C405D9" w:rsidP="00C405D9">
          <w:pPr>
            <w:pStyle w:val="55B3D132E19B4B8FAEC0B2F0AC9CF724"/>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62D74"/>
    <w:rsid w:val="000E3EDC"/>
    <w:rsid w:val="001D36C4"/>
    <w:rsid w:val="001E7304"/>
    <w:rsid w:val="001F59F1"/>
    <w:rsid w:val="00231845"/>
    <w:rsid w:val="00271AB7"/>
    <w:rsid w:val="00282041"/>
    <w:rsid w:val="002E0DE8"/>
    <w:rsid w:val="003E469B"/>
    <w:rsid w:val="004652B7"/>
    <w:rsid w:val="0054062E"/>
    <w:rsid w:val="005865CC"/>
    <w:rsid w:val="00590506"/>
    <w:rsid w:val="00592AFD"/>
    <w:rsid w:val="005A1D22"/>
    <w:rsid w:val="005C0B7A"/>
    <w:rsid w:val="005D0C58"/>
    <w:rsid w:val="005F2D81"/>
    <w:rsid w:val="00647BCD"/>
    <w:rsid w:val="00685C0A"/>
    <w:rsid w:val="007D1523"/>
    <w:rsid w:val="00801661"/>
    <w:rsid w:val="00815C00"/>
    <w:rsid w:val="00834F80"/>
    <w:rsid w:val="00872D3B"/>
    <w:rsid w:val="008B4E68"/>
    <w:rsid w:val="0092661B"/>
    <w:rsid w:val="009B18B2"/>
    <w:rsid w:val="00A320D2"/>
    <w:rsid w:val="00A57CD7"/>
    <w:rsid w:val="00A60AE7"/>
    <w:rsid w:val="00AB157B"/>
    <w:rsid w:val="00AD6DE5"/>
    <w:rsid w:val="00AF2CB6"/>
    <w:rsid w:val="00B27810"/>
    <w:rsid w:val="00BD5DA0"/>
    <w:rsid w:val="00C065AE"/>
    <w:rsid w:val="00C145BA"/>
    <w:rsid w:val="00C405D9"/>
    <w:rsid w:val="00CD70FF"/>
    <w:rsid w:val="00D3363B"/>
    <w:rsid w:val="00D96DEF"/>
    <w:rsid w:val="00E77DB4"/>
    <w:rsid w:val="00E845D3"/>
    <w:rsid w:val="00F1093D"/>
    <w:rsid w:val="00F118BC"/>
    <w:rsid w:val="00F33E45"/>
    <w:rsid w:val="00FB5F2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5D9"/>
  </w:style>
  <w:style w:type="paragraph" w:customStyle="1" w:styleId="1B03C7EC75A24928A49D6E924E70698F">
    <w:name w:val="1B03C7EC75A24928A49D6E924E70698F"/>
    <w:rsid w:val="000E3EDC"/>
  </w:style>
  <w:style w:type="paragraph" w:customStyle="1" w:styleId="E4DC17EF59F7479886DB24C522E798C2">
    <w:name w:val="E4DC17EF59F7479886DB24C522E798C2"/>
    <w:rsid w:val="000E3EDC"/>
  </w:style>
  <w:style w:type="paragraph" w:customStyle="1" w:styleId="15B3B82E59B243D4B0A9ED4D84908D33">
    <w:name w:val="15B3B82E59B243D4B0A9ED4D84908D33"/>
    <w:rsid w:val="000E3EDC"/>
  </w:style>
  <w:style w:type="paragraph" w:customStyle="1" w:styleId="44DE089B94894B64BB9B60A8E40E81F0">
    <w:name w:val="44DE089B94894B64BB9B60A8E40E81F0"/>
    <w:rsid w:val="00C405D9"/>
    <w:rPr>
      <w:kern w:val="2"/>
      <w:lang w:val="en-US" w:eastAsia="en-US"/>
      <w14:ligatures w14:val="standardContextual"/>
    </w:rPr>
  </w:style>
  <w:style w:type="paragraph" w:customStyle="1" w:styleId="55B3D132E19B4B8FAEC0B2F0AC9CF724">
    <w:name w:val="55B3D132E19B4B8FAEC0B2F0AC9CF724"/>
    <w:rsid w:val="00C405D9"/>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5E80A4D6DA81444A292799E3056CDFD" ma:contentTypeVersion="7" ma:contentTypeDescription="Izveidot jaunu dokumentu." ma:contentTypeScope="" ma:versionID="7c0e703b3175bb0bed34e8eb90579f2a">
  <xsd:schema xmlns:xsd="http://www.w3.org/2001/XMLSchema" xmlns:xs="http://www.w3.org/2001/XMLSchema" xmlns:p="http://schemas.microsoft.com/office/2006/metadata/properties" xmlns:ns2="6d2dbf0c-c183-44d5-9ed6-380a57dbc924" targetNamespace="http://schemas.microsoft.com/office/2006/metadata/properties" ma:root="true" ma:fieldsID="e676c05bc581977bdce5c37d278c40df" ns2:_="">
    <xsd:import namespace="6d2dbf0c-c183-44d5-9ed6-380a57dbc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bf0c-c183-44d5-9ed6-380a57dbc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D446E-FA3C-4720-A05B-FA8A9D821FED}">
  <ds:schemaRefs>
    <ds:schemaRef ds:uri="http://schemas.openxmlformats.org/officeDocument/2006/bibliography"/>
  </ds:schemaRefs>
</ds:datastoreItem>
</file>

<file path=customXml/itemProps2.xml><?xml version="1.0" encoding="utf-8"?>
<ds:datastoreItem xmlns:ds="http://schemas.openxmlformats.org/officeDocument/2006/customXml" ds:itemID="{085FDB12-054F-4D5F-AA1F-BDCC88CBD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bf0c-c183-44d5-9ed6-380a57db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F35A6-36F7-4157-9B8B-27DCEABA5D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FF3E72-BD6E-40EA-9E8D-F6D56838B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7987</Words>
  <Characters>4554</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Zeidemane</cp:lastModifiedBy>
  <cp:revision>7</cp:revision>
  <dcterms:created xsi:type="dcterms:W3CDTF">2025-04-29T09:09:00Z</dcterms:created>
  <dcterms:modified xsi:type="dcterms:W3CDTF">2025-05-10T10:24:00Z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0x010100C5E80A4D6DA81444A292799E3056CDFD</vt:lpwstr>
  </property>
</Properties>
</file>