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85FDD5" w14:textId="77777777" w:rsidR="00053C84" w:rsidRPr="00E83970" w:rsidRDefault="00053C84" w:rsidP="00E83970">
      <w:pPr>
        <w:rPr>
          <w:rFonts w:ascii="Times New Roman" w:hAnsi="Times New Roman"/>
        </w:rPr>
      </w:pPr>
      <w:r w:rsidRPr="00E83970">
        <w:rPr>
          <w:rFonts w:ascii="Times New Roman" w:hAnsi="Times New Roman"/>
          <w:lang w:eastAsia="lv-LV"/>
        </w:rPr>
        <w:t>3</w:t>
      </w:r>
      <w:r w:rsidR="0040303C" w:rsidRPr="00E83970">
        <w:rPr>
          <w:rFonts w:ascii="Times New Roman" w:hAnsi="Times New Roman"/>
          <w:lang w:eastAsia="lv-LV"/>
        </w:rPr>
        <w:t>. pielikums</w:t>
      </w:r>
      <w:r w:rsidRPr="00E83970">
        <w:rPr>
          <w:rFonts w:ascii="Times New Roman" w:hAnsi="Times New Roman"/>
        </w:rPr>
        <w:t xml:space="preserve"> </w:t>
      </w:r>
    </w:p>
    <w:p w14:paraId="4C9ED044" w14:textId="5AFBFD15" w:rsidR="00A51903" w:rsidRPr="00B31E1C" w:rsidRDefault="00053C84" w:rsidP="00B31E1C">
      <w:pPr>
        <w:rPr>
          <w:rFonts w:ascii="Times New Roman" w:hAnsi="Times New Roman"/>
          <w:i/>
          <w:iCs/>
          <w:noProof/>
          <w:lang w:eastAsia="lv-LV"/>
        </w:rPr>
      </w:pPr>
      <w:r w:rsidRPr="00B31E1C">
        <w:rPr>
          <w:rFonts w:ascii="Times New Roman" w:hAnsi="Times New Roman"/>
          <w:lang w:eastAsia="lv-LV"/>
        </w:rPr>
        <w:t>Nolikumam</w:t>
      </w:r>
    </w:p>
    <w:p w14:paraId="668CC72E" w14:textId="76EB73E6" w:rsidR="00A51903" w:rsidRPr="00A51903" w:rsidRDefault="00A51903" w:rsidP="00B31E1C">
      <w:pPr>
        <w:rPr>
          <w:bCs/>
          <w:i/>
          <w:iCs/>
          <w:shd w:val="clear" w:color="auto" w:fill="FFFFFF"/>
        </w:rPr>
      </w:pPr>
      <w:r w:rsidRPr="00B31E1C">
        <w:rPr>
          <w:rFonts w:ascii="Times New Roman" w:hAnsi="Times New Roman"/>
          <w:i/>
          <w:iCs/>
          <w:noProof/>
          <w:lang w:eastAsia="lv-LV"/>
        </w:rPr>
        <w:t>“</w:t>
      </w:r>
      <w:r w:rsidRPr="00B31E1C">
        <w:rPr>
          <w:rFonts w:ascii="Times New Roman" w:hAnsi="Times New Roman"/>
          <w:bCs/>
          <w:i/>
          <w:iCs/>
        </w:rPr>
        <w:t xml:space="preserve">Nolikums par </w:t>
      </w:r>
      <w:r w:rsidRPr="00B31E1C">
        <w:rPr>
          <w:rFonts w:ascii="Times New Roman" w:hAnsi="Times New Roman"/>
          <w:bCs/>
          <w:i/>
          <w:iCs/>
          <w:shd w:val="clear" w:color="auto" w:fill="FFFFFF"/>
        </w:rPr>
        <w:t>Ukrainas civiliedzīvotāju, kas Ukrainā pildīja akadēmiskā un zinātniskā personāla amata pienākumus,</w:t>
      </w:r>
      <w:r w:rsidRPr="00B31E1C">
        <w:rPr>
          <w:rFonts w:ascii="Times New Roman" w:hAnsi="Times New Roman"/>
          <w:bCs/>
          <w:i/>
          <w:iCs/>
        </w:rPr>
        <w:t xml:space="preserve"> dalību </w:t>
      </w:r>
      <w:r w:rsidRPr="00B31E1C">
        <w:rPr>
          <w:rFonts w:ascii="Times New Roman" w:hAnsi="Times New Roman"/>
          <w:bCs/>
          <w:i/>
          <w:iCs/>
          <w:shd w:val="clear" w:color="auto" w:fill="FFFFFF"/>
        </w:rPr>
        <w:t>jau īstenojamos</w:t>
      </w:r>
      <w:r w:rsidRPr="00B31E1C">
        <w:rPr>
          <w:rFonts w:ascii="Times New Roman" w:hAnsi="Times New Roman"/>
          <w:bCs/>
          <w:i/>
          <w:iCs/>
        </w:rPr>
        <w:t xml:space="preserve"> valsts pētījumu programmas “</w:t>
      </w:r>
      <w:r w:rsidRPr="00B31E1C">
        <w:rPr>
          <w:rFonts w:ascii="Times New Roman" w:hAnsi="Times New Roman"/>
          <w:bCs/>
          <w:i/>
          <w:iCs/>
          <w:spacing w:val="15"/>
        </w:rPr>
        <w:t xml:space="preserve">Letonika latviskas un eiropeiskas sabiedrības attīstībai”1. un </w:t>
      </w:r>
      <w:r w:rsidR="00254FAC">
        <w:rPr>
          <w:rFonts w:ascii="Times New Roman" w:hAnsi="Times New Roman"/>
          <w:bCs/>
          <w:i/>
          <w:iCs/>
          <w:spacing w:val="15"/>
        </w:rPr>
        <w:t>2</w:t>
      </w:r>
      <w:r w:rsidRPr="00B31E1C">
        <w:rPr>
          <w:rFonts w:ascii="Times New Roman" w:hAnsi="Times New Roman"/>
          <w:bCs/>
          <w:i/>
          <w:iCs/>
          <w:spacing w:val="15"/>
        </w:rPr>
        <w:t xml:space="preserve">. kārtas </w:t>
      </w:r>
      <w:r w:rsidRPr="00B31E1C">
        <w:rPr>
          <w:rFonts w:ascii="Times New Roman" w:hAnsi="Times New Roman"/>
          <w:bCs/>
          <w:i/>
          <w:iCs/>
          <w:shd w:val="clear" w:color="auto" w:fill="FFFFFF"/>
        </w:rPr>
        <w:t xml:space="preserve"> projektos</w:t>
      </w:r>
      <w:r w:rsidRPr="00A51903">
        <w:rPr>
          <w:bCs/>
          <w:i/>
          <w:iCs/>
          <w:shd w:val="clear" w:color="auto" w:fill="FFFFFF"/>
        </w:rPr>
        <w:t>”</w:t>
      </w:r>
    </w:p>
    <w:p w14:paraId="2DF909FB" w14:textId="7DE949A6" w:rsidR="00EE3281" w:rsidRPr="00EE3281" w:rsidRDefault="00EE3281" w:rsidP="00EE3281">
      <w:pPr>
        <w:rPr>
          <w:rFonts w:ascii="Times New Roman" w:hAnsi="Times New Roman"/>
          <w:sz w:val="20"/>
          <w:szCs w:val="20"/>
        </w:rPr>
      </w:pPr>
    </w:p>
    <w:p w14:paraId="7979BB6F" w14:textId="4600BC9F" w:rsidR="00D069D5" w:rsidRPr="00E83970" w:rsidRDefault="00D069D5" w:rsidP="00EE3281">
      <w:pPr>
        <w:widowControl w:val="0"/>
        <w:autoSpaceDE w:val="0"/>
        <w:autoSpaceDN w:val="0"/>
        <w:adjustRightInd w:val="0"/>
        <w:ind w:right="140"/>
        <w:rPr>
          <w:rFonts w:ascii="Times New Roman" w:eastAsia="Times New Roman" w:hAnsi="Times New Roman"/>
          <w:b/>
          <w:i/>
          <w:iCs/>
          <w:sz w:val="24"/>
          <w:szCs w:val="24"/>
          <w:lang w:bidi="en-GB"/>
        </w:rPr>
      </w:pPr>
    </w:p>
    <w:p w14:paraId="66EF4159" w14:textId="436C6D92" w:rsidR="0002010D" w:rsidRPr="0002010D" w:rsidRDefault="00EA06B3" w:rsidP="0002010D">
      <w:pPr>
        <w:jc w:val="center"/>
        <w:rPr>
          <w:rFonts w:ascii="Times New Roman" w:eastAsia="Times New Roman" w:hAnsi="Times New Roman"/>
          <w:b/>
          <w:i/>
          <w:iCs/>
          <w:sz w:val="24"/>
          <w:szCs w:val="24"/>
          <w:lang w:val="en-GB" w:bidi="en-GB"/>
        </w:rPr>
      </w:pPr>
      <w:r>
        <w:rPr>
          <w:rFonts w:ascii="Times New Roman" w:eastAsia="Times New Roman" w:hAnsi="Times New Roman"/>
          <w:b/>
          <w:i/>
          <w:iCs/>
          <w:sz w:val="24"/>
          <w:szCs w:val="24"/>
          <w:lang w:val="en-GB" w:bidi="en-GB"/>
        </w:rPr>
        <w:t xml:space="preserve">Criteria </w:t>
      </w:r>
      <w:r w:rsidR="003E52BB">
        <w:rPr>
          <w:rFonts w:ascii="Times New Roman" w:eastAsia="Times New Roman" w:hAnsi="Times New Roman"/>
          <w:b/>
          <w:i/>
          <w:iCs/>
          <w:sz w:val="24"/>
          <w:szCs w:val="24"/>
          <w:lang w:val="en-GB" w:bidi="en-GB"/>
        </w:rPr>
        <w:t xml:space="preserve">for the </w:t>
      </w:r>
      <w:r w:rsidR="0002010D" w:rsidRPr="0002010D">
        <w:rPr>
          <w:rFonts w:ascii="Times New Roman" w:eastAsia="Times New Roman" w:hAnsi="Times New Roman"/>
          <w:b/>
          <w:i/>
          <w:iCs/>
          <w:sz w:val="24"/>
          <w:szCs w:val="24"/>
          <w:lang w:val="en-GB" w:bidi="en-GB"/>
        </w:rPr>
        <w:t xml:space="preserve">Evaluation of the </w:t>
      </w:r>
      <w:proofErr w:type="spellStart"/>
      <w:r>
        <w:rPr>
          <w:rFonts w:ascii="Times New Roman" w:eastAsia="Times New Roman" w:hAnsi="Times New Roman"/>
          <w:b/>
          <w:i/>
          <w:iCs/>
          <w:sz w:val="24"/>
          <w:szCs w:val="24"/>
          <w:lang w:val="en-GB" w:bidi="en-GB"/>
        </w:rPr>
        <w:t>aplication</w:t>
      </w:r>
      <w:proofErr w:type="spellEnd"/>
      <w:r w:rsidR="0002010D" w:rsidRPr="0002010D">
        <w:rPr>
          <w:rFonts w:ascii="Times New Roman" w:eastAsia="Times New Roman" w:hAnsi="Times New Roman"/>
          <w:b/>
          <w:i/>
          <w:iCs/>
          <w:sz w:val="24"/>
          <w:szCs w:val="24"/>
          <w:lang w:val="en-GB" w:bidi="en-GB"/>
        </w:rPr>
        <w:t xml:space="preserve"> </w:t>
      </w:r>
    </w:p>
    <w:p w14:paraId="246E559B" w14:textId="6DAD9266" w:rsidR="0002010D" w:rsidRDefault="0002010D" w:rsidP="0002010D">
      <w:pPr>
        <w:jc w:val="center"/>
        <w:rPr>
          <w:rFonts w:ascii="Times New Roman" w:eastAsia="Times New Roman" w:hAnsi="Times New Roman"/>
          <w:b/>
          <w:i/>
          <w:iCs/>
          <w:sz w:val="24"/>
          <w:szCs w:val="24"/>
          <w:lang w:val="en-GB" w:bidi="en-GB"/>
        </w:rPr>
      </w:pPr>
      <w:r w:rsidRPr="0002010D">
        <w:rPr>
          <w:rFonts w:ascii="Times New Roman" w:eastAsia="Times New Roman" w:hAnsi="Times New Roman"/>
          <w:b/>
          <w:i/>
          <w:iCs/>
          <w:sz w:val="24"/>
          <w:szCs w:val="24"/>
          <w:lang w:val="en-GB" w:bidi="en-GB"/>
        </w:rPr>
        <w:t xml:space="preserve">for the involvement of the Ukrainian </w:t>
      </w:r>
      <w:r w:rsidR="00893678">
        <w:rPr>
          <w:rFonts w:ascii="Times New Roman" w:eastAsia="Times New Roman" w:hAnsi="Times New Roman"/>
          <w:b/>
          <w:i/>
          <w:iCs/>
          <w:sz w:val="24"/>
          <w:szCs w:val="24"/>
          <w:lang w:val="en-GB" w:bidi="en-GB"/>
        </w:rPr>
        <w:t>researcher</w:t>
      </w:r>
      <w:r w:rsidRPr="0002010D">
        <w:rPr>
          <w:rFonts w:ascii="Times New Roman" w:eastAsia="Times New Roman" w:hAnsi="Times New Roman"/>
          <w:b/>
          <w:i/>
          <w:iCs/>
          <w:sz w:val="24"/>
          <w:szCs w:val="24"/>
          <w:lang w:val="en-GB" w:bidi="en-GB"/>
        </w:rPr>
        <w:t>s in projects</w:t>
      </w:r>
      <w:r>
        <w:rPr>
          <w:rFonts w:ascii="Times New Roman" w:eastAsia="Times New Roman" w:hAnsi="Times New Roman"/>
          <w:b/>
          <w:i/>
          <w:iCs/>
          <w:sz w:val="24"/>
          <w:szCs w:val="24"/>
          <w:lang w:val="en-GB" w:bidi="en-GB"/>
        </w:rPr>
        <w:t xml:space="preserve"> //</w:t>
      </w:r>
    </w:p>
    <w:p w14:paraId="013B3C85" w14:textId="77777777" w:rsidR="003E52BB" w:rsidRDefault="003E52BB" w:rsidP="0002010D">
      <w:pPr>
        <w:jc w:val="center"/>
        <w:rPr>
          <w:rFonts w:ascii="Times New Roman" w:eastAsia="Times New Roman" w:hAnsi="Times New Roman"/>
          <w:b/>
          <w:i/>
          <w:iCs/>
          <w:sz w:val="24"/>
          <w:szCs w:val="24"/>
          <w:lang w:val="en-GB" w:bidi="en-GB"/>
        </w:rPr>
      </w:pPr>
    </w:p>
    <w:p w14:paraId="118EAB3B" w14:textId="532AA181" w:rsidR="0002010D" w:rsidRPr="00A51903" w:rsidRDefault="00EA06B3" w:rsidP="00A51903">
      <w:pPr>
        <w:jc w:val="center"/>
        <w:rPr>
          <w:rFonts w:ascii="Times New Roman" w:eastAsia="Times New Roman" w:hAnsi="Times New Roman"/>
          <w:b/>
          <w:i/>
          <w:iCs/>
          <w:sz w:val="24"/>
          <w:szCs w:val="24"/>
          <w:lang w:val="en-GB" w:bidi="en-GB"/>
        </w:rPr>
      </w:pPr>
      <w:proofErr w:type="spellStart"/>
      <w:r w:rsidRPr="00A51903">
        <w:rPr>
          <w:rFonts w:ascii="Times New Roman" w:eastAsia="Times New Roman" w:hAnsi="Times New Roman"/>
          <w:b/>
          <w:i/>
          <w:iCs/>
          <w:sz w:val="24"/>
          <w:szCs w:val="24"/>
          <w:lang w:val="en-GB" w:bidi="en-GB"/>
        </w:rPr>
        <w:t>Kritēriji</w:t>
      </w:r>
      <w:proofErr w:type="spellEnd"/>
      <w:r w:rsidRPr="00A51903">
        <w:rPr>
          <w:rFonts w:ascii="Times New Roman" w:eastAsia="Times New Roman" w:hAnsi="Times New Roman"/>
          <w:b/>
          <w:i/>
          <w:iCs/>
          <w:sz w:val="24"/>
          <w:szCs w:val="24"/>
          <w:lang w:val="en-GB" w:bidi="en-GB"/>
        </w:rPr>
        <w:t xml:space="preserve"> </w:t>
      </w:r>
      <w:proofErr w:type="spellStart"/>
      <w:r w:rsidR="00CA5C95" w:rsidRPr="00A51903">
        <w:rPr>
          <w:rFonts w:ascii="Times New Roman" w:eastAsia="Times New Roman" w:hAnsi="Times New Roman"/>
          <w:b/>
          <w:i/>
          <w:iCs/>
          <w:sz w:val="24"/>
          <w:szCs w:val="24"/>
          <w:lang w:val="en-GB" w:bidi="en-GB"/>
        </w:rPr>
        <w:t>iesnieguma</w:t>
      </w:r>
      <w:proofErr w:type="spellEnd"/>
      <w:r w:rsidR="0002010D" w:rsidRPr="00A51903">
        <w:rPr>
          <w:rFonts w:ascii="Times New Roman" w:eastAsia="Times New Roman" w:hAnsi="Times New Roman"/>
          <w:b/>
          <w:i/>
          <w:iCs/>
          <w:sz w:val="24"/>
          <w:szCs w:val="24"/>
          <w:lang w:val="en-GB" w:bidi="en-GB"/>
        </w:rPr>
        <w:t xml:space="preserve"> </w:t>
      </w:r>
      <w:proofErr w:type="spellStart"/>
      <w:r w:rsidR="004D4103" w:rsidRPr="00A51903">
        <w:rPr>
          <w:rFonts w:ascii="Times New Roman" w:eastAsia="Times New Roman" w:hAnsi="Times New Roman"/>
          <w:b/>
          <w:i/>
          <w:iCs/>
          <w:sz w:val="24"/>
          <w:szCs w:val="24"/>
          <w:lang w:val="en-GB" w:bidi="en-GB"/>
        </w:rPr>
        <w:t>zinātniskajai</w:t>
      </w:r>
      <w:proofErr w:type="spellEnd"/>
      <w:r w:rsidR="004D4103" w:rsidRPr="00A51903">
        <w:rPr>
          <w:rFonts w:ascii="Times New Roman" w:eastAsia="Times New Roman" w:hAnsi="Times New Roman"/>
          <w:b/>
          <w:i/>
          <w:iCs/>
          <w:sz w:val="24"/>
          <w:szCs w:val="24"/>
          <w:lang w:val="en-GB" w:bidi="en-GB"/>
        </w:rPr>
        <w:t xml:space="preserve"> </w:t>
      </w:r>
      <w:proofErr w:type="spellStart"/>
      <w:r w:rsidR="0002010D" w:rsidRPr="00A51903">
        <w:rPr>
          <w:rFonts w:ascii="Times New Roman" w:eastAsia="Times New Roman" w:hAnsi="Times New Roman"/>
          <w:b/>
          <w:i/>
          <w:iCs/>
          <w:sz w:val="24"/>
          <w:szCs w:val="24"/>
          <w:lang w:val="en-GB" w:bidi="en-GB"/>
        </w:rPr>
        <w:t>vērtēšana</w:t>
      </w:r>
      <w:r w:rsidR="003E52BB" w:rsidRPr="00A51903">
        <w:rPr>
          <w:rFonts w:ascii="Times New Roman" w:eastAsia="Times New Roman" w:hAnsi="Times New Roman"/>
          <w:b/>
          <w:i/>
          <w:iCs/>
          <w:sz w:val="24"/>
          <w:szCs w:val="24"/>
          <w:lang w:val="en-GB" w:bidi="en-GB"/>
        </w:rPr>
        <w:t>i</w:t>
      </w:r>
      <w:proofErr w:type="spellEnd"/>
    </w:p>
    <w:p w14:paraId="4263DB4A" w14:textId="69CA685F" w:rsidR="00A51903" w:rsidRPr="00A51903" w:rsidRDefault="0002010D" w:rsidP="00A51903">
      <w:pPr>
        <w:jc w:val="center"/>
        <w:rPr>
          <w:rFonts w:ascii="Times New Roman" w:hAnsi="Times New Roman"/>
          <w:b/>
          <w:i/>
          <w:iCs/>
          <w:sz w:val="24"/>
          <w:szCs w:val="24"/>
        </w:rPr>
      </w:pPr>
      <w:proofErr w:type="spellStart"/>
      <w:r w:rsidRPr="00A51903">
        <w:rPr>
          <w:rFonts w:ascii="Times New Roman" w:eastAsia="Times New Roman" w:hAnsi="Times New Roman"/>
          <w:b/>
          <w:i/>
          <w:iCs/>
          <w:sz w:val="24"/>
          <w:szCs w:val="24"/>
          <w:lang w:val="en-GB" w:bidi="en-GB"/>
        </w:rPr>
        <w:t>Ukrainas</w:t>
      </w:r>
      <w:proofErr w:type="spellEnd"/>
      <w:r w:rsidRPr="00A51903">
        <w:rPr>
          <w:rFonts w:ascii="Times New Roman" w:eastAsia="Times New Roman" w:hAnsi="Times New Roman"/>
          <w:b/>
          <w:i/>
          <w:iCs/>
          <w:sz w:val="24"/>
          <w:szCs w:val="24"/>
          <w:lang w:val="en-GB" w:bidi="en-GB"/>
        </w:rPr>
        <w:t xml:space="preserve"> </w:t>
      </w:r>
      <w:proofErr w:type="spellStart"/>
      <w:r w:rsidR="00893678" w:rsidRPr="00A51903">
        <w:rPr>
          <w:rFonts w:ascii="Times New Roman" w:eastAsia="Times New Roman" w:hAnsi="Times New Roman"/>
          <w:b/>
          <w:i/>
          <w:iCs/>
          <w:sz w:val="24"/>
          <w:szCs w:val="24"/>
          <w:lang w:val="en-GB" w:bidi="en-GB"/>
        </w:rPr>
        <w:t>pētnieku</w:t>
      </w:r>
      <w:proofErr w:type="spellEnd"/>
      <w:r w:rsidRPr="00A51903">
        <w:rPr>
          <w:rFonts w:ascii="Times New Roman" w:eastAsia="Times New Roman" w:hAnsi="Times New Roman"/>
          <w:b/>
          <w:i/>
          <w:iCs/>
          <w:sz w:val="24"/>
          <w:szCs w:val="24"/>
          <w:lang w:val="en-GB" w:bidi="en-GB"/>
        </w:rPr>
        <w:t xml:space="preserve"> </w:t>
      </w:r>
      <w:proofErr w:type="spellStart"/>
      <w:r w:rsidRPr="00A51903">
        <w:rPr>
          <w:rFonts w:ascii="Times New Roman" w:eastAsia="Times New Roman" w:hAnsi="Times New Roman"/>
          <w:b/>
          <w:i/>
          <w:iCs/>
          <w:sz w:val="24"/>
          <w:szCs w:val="24"/>
          <w:lang w:val="en-GB" w:bidi="en-GB"/>
        </w:rPr>
        <w:t>iesaistīšanai</w:t>
      </w:r>
      <w:proofErr w:type="spellEnd"/>
    </w:p>
    <w:p w14:paraId="1AD6F310" w14:textId="05D3B5DE" w:rsidR="00A51903" w:rsidRPr="00A51903" w:rsidRDefault="00A51903" w:rsidP="00A51903">
      <w:pPr>
        <w:jc w:val="center"/>
        <w:rPr>
          <w:rFonts w:ascii="Times New Roman" w:hAnsi="Times New Roman"/>
          <w:b/>
          <w:i/>
          <w:iCs/>
          <w:sz w:val="24"/>
          <w:szCs w:val="24"/>
          <w:shd w:val="clear" w:color="auto" w:fill="FFFFFF"/>
        </w:rPr>
      </w:pPr>
      <w:r w:rsidRPr="00A51903">
        <w:rPr>
          <w:rFonts w:ascii="Times New Roman" w:hAnsi="Times New Roman"/>
          <w:b/>
          <w:i/>
          <w:iCs/>
          <w:sz w:val="24"/>
          <w:szCs w:val="24"/>
        </w:rPr>
        <w:t>valsts pētījumu programmas “</w:t>
      </w:r>
      <w:r w:rsidRPr="00A51903">
        <w:rPr>
          <w:rFonts w:ascii="Times New Roman" w:hAnsi="Times New Roman"/>
          <w:b/>
          <w:i/>
          <w:iCs/>
          <w:spacing w:val="15"/>
          <w:sz w:val="24"/>
          <w:szCs w:val="24"/>
        </w:rPr>
        <w:t xml:space="preserve">Letonika latviskas un eiropeiskas sabiedrības attīstībai”1. un </w:t>
      </w:r>
      <w:r w:rsidR="00254FAC">
        <w:rPr>
          <w:rFonts w:ascii="Times New Roman" w:hAnsi="Times New Roman"/>
          <w:b/>
          <w:i/>
          <w:iCs/>
          <w:spacing w:val="15"/>
          <w:sz w:val="24"/>
          <w:szCs w:val="24"/>
        </w:rPr>
        <w:t>2</w:t>
      </w:r>
      <w:r w:rsidRPr="00A51903">
        <w:rPr>
          <w:rFonts w:ascii="Times New Roman" w:hAnsi="Times New Roman"/>
          <w:b/>
          <w:i/>
          <w:iCs/>
          <w:spacing w:val="15"/>
          <w:sz w:val="24"/>
          <w:szCs w:val="24"/>
        </w:rPr>
        <w:t xml:space="preserve">. kārtas </w:t>
      </w:r>
      <w:r w:rsidRPr="00A51903">
        <w:rPr>
          <w:rFonts w:ascii="Times New Roman" w:hAnsi="Times New Roman"/>
          <w:b/>
          <w:i/>
          <w:iCs/>
          <w:sz w:val="24"/>
          <w:szCs w:val="24"/>
          <w:shd w:val="clear" w:color="auto" w:fill="FFFFFF"/>
        </w:rPr>
        <w:t xml:space="preserve"> projektos</w:t>
      </w:r>
    </w:p>
    <w:p w14:paraId="16905CC2" w14:textId="417D1AEA" w:rsidR="0040303C" w:rsidRPr="00A51903" w:rsidRDefault="0040303C" w:rsidP="00A51903">
      <w:pPr>
        <w:jc w:val="center"/>
        <w:rPr>
          <w:rFonts w:ascii="Times New Roman" w:eastAsia="Times New Roman" w:hAnsi="Times New Roman"/>
          <w:b/>
          <w:i/>
          <w:iCs/>
          <w:sz w:val="24"/>
          <w:szCs w:val="24"/>
          <w:lang w:val="en-GB" w:bidi="en-GB"/>
        </w:rPr>
      </w:pPr>
    </w:p>
    <w:p w14:paraId="042720D0" w14:textId="54481599" w:rsidR="00D33955" w:rsidRPr="00A51903" w:rsidRDefault="00D33955" w:rsidP="00A51903">
      <w:pPr>
        <w:jc w:val="center"/>
        <w:rPr>
          <w:rFonts w:ascii="Times New Roman" w:hAnsi="Times New Roman"/>
          <w:b/>
          <w:sz w:val="24"/>
          <w:szCs w:val="24"/>
          <w:lang w:val="en-GB"/>
        </w:rPr>
      </w:pPr>
    </w:p>
    <w:p w14:paraId="0DB3E693" w14:textId="3B8DE820" w:rsidR="00F468EC" w:rsidRPr="00D57DCA" w:rsidRDefault="00F468EC" w:rsidP="003479D3">
      <w:pPr>
        <w:shd w:val="clear" w:color="auto" w:fill="FFFFFF" w:themeFill="background1"/>
        <w:jc w:val="both"/>
        <w:rPr>
          <w:rFonts w:ascii="Times New Roman" w:hAnsi="Times New Roman"/>
          <w:b/>
          <w:shd w:val="clear" w:color="auto" w:fill="FFFFFF" w:themeFill="background1"/>
        </w:rPr>
      </w:pPr>
      <w:r w:rsidRPr="00290C4E">
        <w:rPr>
          <w:rFonts w:ascii="Times New Roman" w:eastAsia="Times New Roman" w:hAnsi="Times New Roman"/>
          <w:color w:val="000000"/>
          <w:sz w:val="24"/>
          <w:szCs w:val="24"/>
          <w:shd w:val="clear" w:color="auto" w:fill="FFFFFF"/>
          <w:lang w:val="en-US" w:eastAsia="lv-LV" w:bidi="en-US"/>
        </w:rPr>
        <w:t>Project name</w:t>
      </w:r>
      <w:r>
        <w:rPr>
          <w:rFonts w:ascii="Times New Roman" w:eastAsia="Times New Roman" w:hAnsi="Times New Roman"/>
          <w:color w:val="000000"/>
          <w:sz w:val="24"/>
          <w:szCs w:val="24"/>
          <w:shd w:val="clear" w:color="auto" w:fill="FFFFFF"/>
          <w:lang w:val="en-US" w:eastAsia="lv-LV" w:bidi="en-US"/>
        </w:rPr>
        <w:t xml:space="preserve"> //Projekta nosaukums </w:t>
      </w:r>
      <w:r>
        <w:rPr>
          <w:rFonts w:ascii="Times New Roman" w:hAnsi="Times New Roman"/>
          <w:color w:val="000000"/>
          <w:shd w:val="clear" w:color="auto" w:fill="FFFFFF"/>
        </w:rPr>
        <w:t>___________________________________________________</w:t>
      </w:r>
    </w:p>
    <w:p w14:paraId="49A13B04" w14:textId="78A2C5B7" w:rsidR="00F468EC" w:rsidRDefault="00F468EC" w:rsidP="003479D3">
      <w:pPr>
        <w:shd w:val="clear" w:color="auto" w:fill="FFFFFF" w:themeFill="background1"/>
        <w:jc w:val="both"/>
        <w:rPr>
          <w:rFonts w:ascii="Times New Roman" w:hAnsi="Times New Roman"/>
          <w:color w:val="000000"/>
          <w:shd w:val="clear" w:color="auto" w:fill="FFFFFF"/>
        </w:rPr>
      </w:pPr>
      <w:r>
        <w:rPr>
          <w:rFonts w:ascii="Times New Roman" w:hAnsi="Times New Roman"/>
          <w:color w:val="000000"/>
          <w:shd w:val="clear" w:color="auto" w:fill="FFFFFF"/>
        </w:rPr>
        <w:t>No/Nr.__________________</w:t>
      </w:r>
    </w:p>
    <w:p w14:paraId="4D8236B3" w14:textId="77777777" w:rsidR="0040303C" w:rsidRPr="00053C84" w:rsidRDefault="0040303C" w:rsidP="0040303C">
      <w:pPr>
        <w:jc w:val="both"/>
        <w:rPr>
          <w:rFonts w:ascii="Times New Roman" w:hAnsi="Times New Roman"/>
          <w:sz w:val="24"/>
          <w:szCs w:val="24"/>
          <w:lang w:val="en-GB"/>
        </w:rPr>
      </w:pPr>
    </w:p>
    <w:tbl>
      <w:tblPr>
        <w:tblW w:w="5000" w:type="pct"/>
        <w:tblInd w:w="-434" w:type="dxa"/>
        <w:tblCellMar>
          <w:left w:w="10" w:type="dxa"/>
          <w:right w:w="10" w:type="dxa"/>
        </w:tblCellMar>
        <w:tblLook w:val="0000" w:firstRow="0" w:lastRow="0" w:firstColumn="0" w:lastColumn="0" w:noHBand="0" w:noVBand="0"/>
      </w:tblPr>
      <w:tblGrid>
        <w:gridCol w:w="2420"/>
        <w:gridCol w:w="5234"/>
        <w:gridCol w:w="1826"/>
      </w:tblGrid>
      <w:tr w:rsidR="00D263A2" w:rsidRPr="00053C84" w14:paraId="229B36D5" w14:textId="77777777" w:rsidTr="003479D3">
        <w:trPr>
          <w:trHeight w:val="3116"/>
        </w:trPr>
        <w:tc>
          <w:tcPr>
            <w:tcW w:w="2411"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vAlign w:val="center"/>
          </w:tcPr>
          <w:p w14:paraId="155065CB" w14:textId="77777777" w:rsidR="00D263A2" w:rsidRPr="00053C84" w:rsidRDefault="00D263A2" w:rsidP="003B1A57">
            <w:pPr>
              <w:jc w:val="center"/>
              <w:rPr>
                <w:rFonts w:ascii="Times New Roman" w:eastAsia="Times New Roman" w:hAnsi="Times New Roman"/>
                <w:sz w:val="24"/>
                <w:szCs w:val="24"/>
                <w:lang w:val="en-GB" w:bidi="en-GB"/>
              </w:rPr>
            </w:pPr>
            <w:r w:rsidRPr="00053C84">
              <w:rPr>
                <w:rFonts w:ascii="Times New Roman" w:eastAsia="Times New Roman" w:hAnsi="Times New Roman"/>
                <w:sz w:val="24"/>
                <w:szCs w:val="24"/>
                <w:lang w:val="en-GB" w:bidi="en-GB"/>
              </w:rPr>
              <w:t>Criterion</w:t>
            </w:r>
          </w:p>
          <w:p w14:paraId="17795EF3" w14:textId="515E6D7C" w:rsidR="00D263A2" w:rsidRPr="00053C84" w:rsidRDefault="00D263A2" w:rsidP="003B1A57">
            <w:pPr>
              <w:jc w:val="center"/>
              <w:rPr>
                <w:rFonts w:ascii="Times New Roman" w:hAnsi="Times New Roman"/>
                <w:sz w:val="24"/>
                <w:szCs w:val="24"/>
              </w:rPr>
            </w:pPr>
            <w:proofErr w:type="spellStart"/>
            <w:r w:rsidRPr="00053C84">
              <w:rPr>
                <w:rFonts w:ascii="Times New Roman" w:eastAsia="Times New Roman" w:hAnsi="Times New Roman"/>
                <w:sz w:val="24"/>
                <w:szCs w:val="24"/>
                <w:lang w:val="en-GB" w:bidi="en-GB"/>
              </w:rPr>
              <w:t>Kritēriji</w:t>
            </w:r>
            <w:proofErr w:type="spellEnd"/>
            <w:r w:rsidRPr="00053C84">
              <w:rPr>
                <w:rFonts w:ascii="Times New Roman" w:eastAsia="Times New Roman" w:hAnsi="Times New Roman"/>
                <w:sz w:val="24"/>
                <w:szCs w:val="24"/>
                <w:lang w:val="en-GB" w:bidi="en-GB"/>
              </w:rPr>
              <w:t xml:space="preserve"> </w:t>
            </w:r>
          </w:p>
        </w:tc>
        <w:tc>
          <w:tcPr>
            <w:tcW w:w="5242"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vAlign w:val="center"/>
          </w:tcPr>
          <w:p w14:paraId="0D67B72F" w14:textId="6E8EDC12" w:rsidR="00D263A2" w:rsidRPr="00053C84" w:rsidRDefault="00D263A2" w:rsidP="003B1A57">
            <w:pPr>
              <w:jc w:val="center"/>
              <w:rPr>
                <w:rFonts w:ascii="Times New Roman" w:eastAsia="Times New Roman" w:hAnsi="Times New Roman"/>
                <w:sz w:val="24"/>
                <w:szCs w:val="24"/>
                <w:lang w:val="en-GB" w:bidi="en-GB"/>
              </w:rPr>
            </w:pPr>
            <w:r w:rsidRPr="00053C84">
              <w:rPr>
                <w:rFonts w:ascii="Times New Roman" w:eastAsia="Times New Roman" w:hAnsi="Times New Roman"/>
                <w:sz w:val="24"/>
                <w:szCs w:val="24"/>
                <w:lang w:val="en-GB" w:bidi="en-GB"/>
              </w:rPr>
              <w:t>Aspects to be assessed</w:t>
            </w:r>
            <w:r w:rsidR="00F468EC">
              <w:rPr>
                <w:rFonts w:ascii="Times New Roman" w:eastAsia="Times New Roman" w:hAnsi="Times New Roman"/>
                <w:sz w:val="24"/>
                <w:szCs w:val="24"/>
                <w:lang w:val="en-GB" w:bidi="en-GB"/>
              </w:rPr>
              <w:t xml:space="preserve">/Comments from an </w:t>
            </w:r>
            <w:r w:rsidR="00965382">
              <w:rPr>
                <w:rFonts w:ascii="Times New Roman" w:eastAsia="Times New Roman" w:hAnsi="Times New Roman"/>
                <w:sz w:val="24"/>
                <w:szCs w:val="24"/>
                <w:lang w:val="en-GB" w:bidi="en-GB"/>
              </w:rPr>
              <w:t>expert</w:t>
            </w:r>
          </w:p>
          <w:p w14:paraId="5973CF53" w14:textId="77777777" w:rsidR="00195819" w:rsidRDefault="00D263A2" w:rsidP="00195819">
            <w:pPr>
              <w:jc w:val="both"/>
              <w:rPr>
                <w:rFonts w:ascii="Times New Roman" w:eastAsia="Times New Roman" w:hAnsi="Times New Roman"/>
                <w:sz w:val="24"/>
                <w:szCs w:val="24"/>
                <w:lang w:val="en-GB" w:bidi="en-GB"/>
              </w:rPr>
            </w:pPr>
            <w:proofErr w:type="spellStart"/>
            <w:r w:rsidRPr="00053C84">
              <w:rPr>
                <w:rFonts w:ascii="Times New Roman" w:eastAsia="Times New Roman" w:hAnsi="Times New Roman"/>
                <w:sz w:val="24"/>
                <w:szCs w:val="24"/>
                <w:lang w:val="en-GB" w:bidi="en-GB"/>
              </w:rPr>
              <w:t>Vērtējamie</w:t>
            </w:r>
            <w:proofErr w:type="spellEnd"/>
            <w:r w:rsidRPr="00053C84">
              <w:rPr>
                <w:rFonts w:ascii="Times New Roman" w:eastAsia="Times New Roman" w:hAnsi="Times New Roman"/>
                <w:sz w:val="24"/>
                <w:szCs w:val="24"/>
                <w:lang w:val="en-GB" w:bidi="en-GB"/>
              </w:rPr>
              <w:t xml:space="preserve"> </w:t>
            </w:r>
            <w:proofErr w:type="spellStart"/>
            <w:r w:rsidRPr="00053C84">
              <w:rPr>
                <w:rFonts w:ascii="Times New Roman" w:eastAsia="Times New Roman" w:hAnsi="Times New Roman"/>
                <w:sz w:val="24"/>
                <w:szCs w:val="24"/>
                <w:lang w:val="en-GB" w:bidi="en-GB"/>
              </w:rPr>
              <w:t>aspekti</w:t>
            </w:r>
            <w:proofErr w:type="spellEnd"/>
            <w:r w:rsidR="00F468EC">
              <w:rPr>
                <w:rFonts w:ascii="Times New Roman" w:eastAsia="Times New Roman" w:hAnsi="Times New Roman"/>
                <w:sz w:val="24"/>
                <w:szCs w:val="24"/>
                <w:lang w:val="en-GB" w:bidi="en-GB"/>
              </w:rPr>
              <w:t>/</w:t>
            </w:r>
            <w:proofErr w:type="spellStart"/>
            <w:r w:rsidR="00F468EC">
              <w:rPr>
                <w:rFonts w:ascii="Times New Roman" w:eastAsia="Times New Roman" w:hAnsi="Times New Roman"/>
                <w:sz w:val="24"/>
                <w:szCs w:val="24"/>
                <w:lang w:val="en-GB" w:bidi="en-GB"/>
              </w:rPr>
              <w:t>Eksperta</w:t>
            </w:r>
            <w:proofErr w:type="spellEnd"/>
            <w:r w:rsidR="00F468EC">
              <w:rPr>
                <w:rFonts w:ascii="Times New Roman" w:eastAsia="Times New Roman" w:hAnsi="Times New Roman"/>
                <w:sz w:val="24"/>
                <w:szCs w:val="24"/>
                <w:lang w:val="en-GB" w:bidi="en-GB"/>
              </w:rPr>
              <w:t xml:space="preserve"> </w:t>
            </w:r>
            <w:proofErr w:type="spellStart"/>
            <w:r w:rsidR="00F468EC">
              <w:rPr>
                <w:rFonts w:ascii="Times New Roman" w:eastAsia="Times New Roman" w:hAnsi="Times New Roman"/>
                <w:sz w:val="24"/>
                <w:szCs w:val="24"/>
                <w:lang w:val="en-GB" w:bidi="en-GB"/>
              </w:rPr>
              <w:t>komentāri</w:t>
            </w:r>
            <w:proofErr w:type="spellEnd"/>
            <w:r w:rsidR="00195819">
              <w:rPr>
                <w:rFonts w:ascii="Times New Roman" w:eastAsia="Times New Roman" w:hAnsi="Times New Roman"/>
                <w:sz w:val="24"/>
                <w:szCs w:val="24"/>
                <w:lang w:val="en-GB" w:bidi="en-GB"/>
              </w:rPr>
              <w:t xml:space="preserve"> </w:t>
            </w:r>
          </w:p>
          <w:p w14:paraId="14E82293" w14:textId="77777777" w:rsidR="00195819" w:rsidRDefault="00195819" w:rsidP="00195819">
            <w:pPr>
              <w:jc w:val="both"/>
              <w:rPr>
                <w:rFonts w:ascii="Times New Roman" w:eastAsia="Times New Roman" w:hAnsi="Times New Roman"/>
                <w:sz w:val="24"/>
                <w:szCs w:val="24"/>
                <w:lang w:val="en-GB" w:bidi="en-GB"/>
              </w:rPr>
            </w:pPr>
          </w:p>
          <w:p w14:paraId="5D825050" w14:textId="72968E90" w:rsidR="00195819" w:rsidRPr="00C26CE9" w:rsidRDefault="00195819" w:rsidP="00195819">
            <w:pPr>
              <w:jc w:val="both"/>
              <w:rPr>
                <w:rFonts w:ascii="Times New Roman" w:eastAsia="Times New Roman" w:hAnsi="Times New Roman"/>
                <w:i/>
                <w:iCs/>
                <w:sz w:val="24"/>
                <w:szCs w:val="24"/>
                <w:lang w:bidi="en-GB"/>
              </w:rPr>
            </w:pPr>
            <w:r w:rsidRPr="00C26CE9">
              <w:rPr>
                <w:rFonts w:ascii="Times New Roman" w:eastAsia="Times New Roman" w:hAnsi="Times New Roman"/>
                <w:i/>
                <w:iCs/>
                <w:sz w:val="24"/>
                <w:szCs w:val="24"/>
                <w:lang w:bidi="en-GB"/>
              </w:rPr>
              <w:t xml:space="preserve">Eksperts raksta komentārus attiecīgajā kritērijā, pamatojot savu vērtējumu tikai tad, ja vērtējums kritērijā ir: “Daļēji atbilst” vai “Neatbilst”. </w:t>
            </w:r>
          </w:p>
          <w:p w14:paraId="6B5003F9" w14:textId="77777777" w:rsidR="00195819" w:rsidRPr="00C26CE9" w:rsidRDefault="00195819" w:rsidP="00195819">
            <w:pPr>
              <w:jc w:val="both"/>
              <w:rPr>
                <w:rFonts w:ascii="Times New Roman" w:hAnsi="Times New Roman"/>
                <w:i/>
                <w:iCs/>
                <w:sz w:val="24"/>
                <w:szCs w:val="24"/>
              </w:rPr>
            </w:pPr>
          </w:p>
          <w:p w14:paraId="77B54B69" w14:textId="77777777" w:rsidR="00195819" w:rsidRPr="003479D3" w:rsidRDefault="00195819" w:rsidP="00195819">
            <w:pPr>
              <w:jc w:val="both"/>
              <w:rPr>
                <w:rFonts w:ascii="Times New Roman" w:hAnsi="Times New Roman"/>
                <w:i/>
                <w:iCs/>
                <w:sz w:val="24"/>
                <w:szCs w:val="24"/>
              </w:rPr>
            </w:pPr>
            <w:r w:rsidRPr="003479D3">
              <w:rPr>
                <w:rFonts w:ascii="Times New Roman" w:hAnsi="Times New Roman"/>
                <w:i/>
                <w:iCs/>
                <w:sz w:val="24"/>
                <w:szCs w:val="24"/>
              </w:rPr>
              <w:t xml:space="preserve">The </w:t>
            </w:r>
            <w:proofErr w:type="spellStart"/>
            <w:r w:rsidRPr="003479D3">
              <w:rPr>
                <w:rFonts w:ascii="Times New Roman" w:hAnsi="Times New Roman"/>
                <w:i/>
                <w:iCs/>
                <w:sz w:val="24"/>
                <w:szCs w:val="24"/>
              </w:rPr>
              <w:t>expert</w:t>
            </w:r>
            <w:proofErr w:type="spellEnd"/>
            <w:r w:rsidRPr="003479D3">
              <w:rPr>
                <w:rFonts w:ascii="Times New Roman" w:hAnsi="Times New Roman"/>
                <w:i/>
                <w:iCs/>
                <w:sz w:val="24"/>
                <w:szCs w:val="24"/>
              </w:rPr>
              <w:t xml:space="preserve"> </w:t>
            </w:r>
            <w:proofErr w:type="spellStart"/>
            <w:r w:rsidRPr="003479D3">
              <w:rPr>
                <w:rFonts w:ascii="Times New Roman" w:hAnsi="Times New Roman"/>
                <w:i/>
                <w:iCs/>
                <w:sz w:val="24"/>
                <w:szCs w:val="24"/>
              </w:rPr>
              <w:t>writes</w:t>
            </w:r>
            <w:proofErr w:type="spellEnd"/>
            <w:r w:rsidRPr="003479D3">
              <w:rPr>
                <w:rFonts w:ascii="Times New Roman" w:hAnsi="Times New Roman"/>
                <w:i/>
                <w:iCs/>
                <w:sz w:val="24"/>
                <w:szCs w:val="24"/>
              </w:rPr>
              <w:t xml:space="preserve"> </w:t>
            </w:r>
            <w:proofErr w:type="spellStart"/>
            <w:r w:rsidRPr="003479D3">
              <w:rPr>
                <w:rFonts w:ascii="Times New Roman" w:hAnsi="Times New Roman"/>
                <w:i/>
                <w:iCs/>
                <w:sz w:val="24"/>
                <w:szCs w:val="24"/>
              </w:rPr>
              <w:t>comments</w:t>
            </w:r>
            <w:proofErr w:type="spellEnd"/>
            <w:r w:rsidRPr="003479D3">
              <w:rPr>
                <w:rFonts w:ascii="Times New Roman" w:hAnsi="Times New Roman"/>
                <w:i/>
                <w:iCs/>
                <w:sz w:val="24"/>
                <w:szCs w:val="24"/>
              </w:rPr>
              <w:t xml:space="preserve"> </w:t>
            </w:r>
            <w:proofErr w:type="spellStart"/>
            <w:r w:rsidRPr="003479D3">
              <w:rPr>
                <w:rFonts w:ascii="Times New Roman" w:hAnsi="Times New Roman"/>
                <w:i/>
                <w:iCs/>
                <w:sz w:val="24"/>
                <w:szCs w:val="24"/>
              </w:rPr>
              <w:t>in</w:t>
            </w:r>
            <w:proofErr w:type="spellEnd"/>
            <w:r w:rsidRPr="003479D3">
              <w:rPr>
                <w:rFonts w:ascii="Times New Roman" w:hAnsi="Times New Roman"/>
                <w:i/>
                <w:iCs/>
                <w:sz w:val="24"/>
                <w:szCs w:val="24"/>
              </w:rPr>
              <w:t xml:space="preserve"> the relevant </w:t>
            </w:r>
            <w:proofErr w:type="spellStart"/>
            <w:r w:rsidRPr="003479D3">
              <w:rPr>
                <w:rFonts w:ascii="Times New Roman" w:hAnsi="Times New Roman"/>
                <w:i/>
                <w:iCs/>
                <w:sz w:val="24"/>
                <w:szCs w:val="24"/>
              </w:rPr>
              <w:t>criterion</w:t>
            </w:r>
            <w:proofErr w:type="spellEnd"/>
            <w:r w:rsidRPr="003479D3">
              <w:rPr>
                <w:rFonts w:ascii="Times New Roman" w:hAnsi="Times New Roman"/>
                <w:i/>
                <w:iCs/>
                <w:sz w:val="24"/>
                <w:szCs w:val="24"/>
              </w:rPr>
              <w:t xml:space="preserve"> </w:t>
            </w:r>
            <w:proofErr w:type="spellStart"/>
            <w:r w:rsidRPr="003479D3">
              <w:rPr>
                <w:rFonts w:ascii="Times New Roman" w:hAnsi="Times New Roman"/>
                <w:i/>
                <w:iCs/>
                <w:sz w:val="24"/>
                <w:szCs w:val="24"/>
              </w:rPr>
              <w:t>justifying</w:t>
            </w:r>
            <w:proofErr w:type="spellEnd"/>
            <w:r w:rsidRPr="003479D3">
              <w:rPr>
                <w:rFonts w:ascii="Times New Roman" w:hAnsi="Times New Roman"/>
                <w:i/>
                <w:iCs/>
                <w:sz w:val="24"/>
                <w:szCs w:val="24"/>
              </w:rPr>
              <w:t xml:space="preserve"> </w:t>
            </w:r>
            <w:proofErr w:type="spellStart"/>
            <w:r w:rsidRPr="003479D3">
              <w:rPr>
                <w:rFonts w:ascii="Times New Roman" w:hAnsi="Times New Roman"/>
                <w:i/>
                <w:iCs/>
                <w:sz w:val="24"/>
                <w:szCs w:val="24"/>
              </w:rPr>
              <w:t>his</w:t>
            </w:r>
            <w:proofErr w:type="spellEnd"/>
            <w:r w:rsidRPr="003479D3">
              <w:rPr>
                <w:rFonts w:ascii="Times New Roman" w:hAnsi="Times New Roman"/>
                <w:i/>
                <w:iCs/>
                <w:sz w:val="24"/>
                <w:szCs w:val="24"/>
              </w:rPr>
              <w:t xml:space="preserve"> </w:t>
            </w:r>
            <w:proofErr w:type="spellStart"/>
            <w:r w:rsidRPr="003479D3">
              <w:rPr>
                <w:rFonts w:ascii="Times New Roman" w:hAnsi="Times New Roman"/>
                <w:i/>
                <w:iCs/>
                <w:sz w:val="24"/>
                <w:szCs w:val="24"/>
              </w:rPr>
              <w:t>assessment</w:t>
            </w:r>
            <w:proofErr w:type="spellEnd"/>
            <w:r w:rsidRPr="003479D3">
              <w:rPr>
                <w:rFonts w:ascii="Times New Roman" w:hAnsi="Times New Roman"/>
                <w:i/>
                <w:iCs/>
                <w:sz w:val="24"/>
                <w:szCs w:val="24"/>
              </w:rPr>
              <w:t xml:space="preserve"> </w:t>
            </w:r>
            <w:proofErr w:type="spellStart"/>
            <w:r w:rsidRPr="003479D3">
              <w:rPr>
                <w:rFonts w:ascii="Times New Roman" w:hAnsi="Times New Roman"/>
                <w:i/>
                <w:iCs/>
                <w:sz w:val="24"/>
                <w:szCs w:val="24"/>
              </w:rPr>
              <w:t>only</w:t>
            </w:r>
            <w:proofErr w:type="spellEnd"/>
            <w:r w:rsidRPr="003479D3">
              <w:rPr>
                <w:rFonts w:ascii="Times New Roman" w:hAnsi="Times New Roman"/>
                <w:i/>
                <w:iCs/>
                <w:sz w:val="24"/>
                <w:szCs w:val="24"/>
              </w:rPr>
              <w:t xml:space="preserve"> </w:t>
            </w:r>
            <w:proofErr w:type="spellStart"/>
            <w:r w:rsidRPr="003479D3">
              <w:rPr>
                <w:rFonts w:ascii="Times New Roman" w:hAnsi="Times New Roman"/>
                <w:i/>
                <w:iCs/>
                <w:sz w:val="24"/>
                <w:szCs w:val="24"/>
              </w:rPr>
              <w:t>if</w:t>
            </w:r>
            <w:proofErr w:type="spellEnd"/>
            <w:r w:rsidRPr="003479D3">
              <w:rPr>
                <w:rFonts w:ascii="Times New Roman" w:hAnsi="Times New Roman"/>
                <w:i/>
                <w:iCs/>
                <w:sz w:val="24"/>
                <w:szCs w:val="24"/>
              </w:rPr>
              <w:t xml:space="preserve"> the </w:t>
            </w:r>
            <w:proofErr w:type="spellStart"/>
            <w:r w:rsidRPr="003479D3">
              <w:rPr>
                <w:rFonts w:ascii="Times New Roman" w:hAnsi="Times New Roman"/>
                <w:i/>
                <w:iCs/>
                <w:sz w:val="24"/>
                <w:szCs w:val="24"/>
              </w:rPr>
              <w:t>assessment</w:t>
            </w:r>
            <w:proofErr w:type="spellEnd"/>
            <w:r w:rsidRPr="003479D3">
              <w:rPr>
                <w:rFonts w:ascii="Times New Roman" w:hAnsi="Times New Roman"/>
                <w:i/>
                <w:iCs/>
                <w:sz w:val="24"/>
                <w:szCs w:val="24"/>
              </w:rPr>
              <w:t xml:space="preserve"> </w:t>
            </w:r>
            <w:proofErr w:type="spellStart"/>
            <w:r w:rsidRPr="003479D3">
              <w:rPr>
                <w:rFonts w:ascii="Times New Roman" w:hAnsi="Times New Roman"/>
                <w:i/>
                <w:iCs/>
                <w:sz w:val="24"/>
                <w:szCs w:val="24"/>
              </w:rPr>
              <w:t>in</w:t>
            </w:r>
            <w:proofErr w:type="spellEnd"/>
            <w:r w:rsidRPr="003479D3">
              <w:rPr>
                <w:rFonts w:ascii="Times New Roman" w:hAnsi="Times New Roman"/>
                <w:i/>
                <w:iCs/>
                <w:sz w:val="24"/>
                <w:szCs w:val="24"/>
              </w:rPr>
              <w:t xml:space="preserve"> the </w:t>
            </w:r>
            <w:proofErr w:type="spellStart"/>
            <w:r w:rsidRPr="003479D3">
              <w:rPr>
                <w:rFonts w:ascii="Times New Roman" w:hAnsi="Times New Roman"/>
                <w:i/>
                <w:iCs/>
                <w:sz w:val="24"/>
                <w:szCs w:val="24"/>
              </w:rPr>
              <w:t>criterion</w:t>
            </w:r>
            <w:proofErr w:type="spellEnd"/>
            <w:r w:rsidRPr="003479D3">
              <w:rPr>
                <w:rFonts w:ascii="Times New Roman" w:hAnsi="Times New Roman"/>
                <w:i/>
                <w:iCs/>
                <w:sz w:val="24"/>
                <w:szCs w:val="24"/>
              </w:rPr>
              <w:t xml:space="preserve"> </w:t>
            </w:r>
            <w:proofErr w:type="spellStart"/>
            <w:r w:rsidRPr="003479D3">
              <w:rPr>
                <w:rFonts w:ascii="Times New Roman" w:hAnsi="Times New Roman"/>
                <w:i/>
                <w:iCs/>
                <w:sz w:val="24"/>
                <w:szCs w:val="24"/>
              </w:rPr>
              <w:t>is</w:t>
            </w:r>
            <w:proofErr w:type="spellEnd"/>
            <w:r w:rsidRPr="003479D3">
              <w:rPr>
                <w:rFonts w:ascii="Times New Roman" w:hAnsi="Times New Roman"/>
                <w:i/>
                <w:iCs/>
                <w:sz w:val="24"/>
                <w:szCs w:val="24"/>
              </w:rPr>
              <w:t>: “</w:t>
            </w:r>
            <w:proofErr w:type="spellStart"/>
            <w:r w:rsidRPr="003479D3">
              <w:rPr>
                <w:rFonts w:ascii="Times New Roman" w:hAnsi="Times New Roman"/>
                <w:i/>
                <w:iCs/>
                <w:sz w:val="24"/>
                <w:szCs w:val="24"/>
              </w:rPr>
              <w:t>Partly</w:t>
            </w:r>
            <w:proofErr w:type="spellEnd"/>
            <w:r w:rsidRPr="003479D3">
              <w:rPr>
                <w:rFonts w:ascii="Times New Roman" w:hAnsi="Times New Roman"/>
                <w:i/>
                <w:iCs/>
                <w:sz w:val="24"/>
                <w:szCs w:val="24"/>
              </w:rPr>
              <w:t xml:space="preserve"> </w:t>
            </w:r>
            <w:proofErr w:type="spellStart"/>
            <w:r w:rsidRPr="003479D3">
              <w:rPr>
                <w:rFonts w:ascii="Times New Roman" w:hAnsi="Times New Roman"/>
                <w:i/>
                <w:iCs/>
                <w:sz w:val="24"/>
                <w:szCs w:val="24"/>
              </w:rPr>
              <w:t>conforms”or</w:t>
            </w:r>
            <w:proofErr w:type="spellEnd"/>
            <w:r w:rsidRPr="003479D3">
              <w:rPr>
                <w:rFonts w:ascii="Times New Roman" w:hAnsi="Times New Roman"/>
                <w:i/>
                <w:iCs/>
                <w:sz w:val="24"/>
                <w:szCs w:val="24"/>
              </w:rPr>
              <w:t xml:space="preserve"> “</w:t>
            </w:r>
            <w:proofErr w:type="spellStart"/>
            <w:r w:rsidRPr="003479D3">
              <w:rPr>
                <w:rFonts w:ascii="Times New Roman" w:hAnsi="Times New Roman"/>
                <w:i/>
                <w:iCs/>
                <w:sz w:val="24"/>
                <w:szCs w:val="24"/>
              </w:rPr>
              <w:t>Not</w:t>
            </w:r>
            <w:proofErr w:type="spellEnd"/>
            <w:r w:rsidRPr="003479D3">
              <w:rPr>
                <w:rFonts w:ascii="Times New Roman" w:hAnsi="Times New Roman"/>
                <w:i/>
                <w:iCs/>
                <w:sz w:val="24"/>
                <w:szCs w:val="24"/>
              </w:rPr>
              <w:t xml:space="preserve"> </w:t>
            </w:r>
            <w:proofErr w:type="spellStart"/>
            <w:r w:rsidRPr="003479D3">
              <w:rPr>
                <w:rFonts w:ascii="Times New Roman" w:hAnsi="Times New Roman"/>
                <w:i/>
                <w:iCs/>
                <w:sz w:val="24"/>
                <w:szCs w:val="24"/>
              </w:rPr>
              <w:t>conform</w:t>
            </w:r>
            <w:proofErr w:type="spellEnd"/>
            <w:r w:rsidRPr="003479D3">
              <w:rPr>
                <w:rFonts w:ascii="Times New Roman" w:hAnsi="Times New Roman"/>
                <w:i/>
                <w:iCs/>
                <w:sz w:val="24"/>
                <w:szCs w:val="24"/>
              </w:rPr>
              <w:t>”</w:t>
            </w:r>
          </w:p>
          <w:p w14:paraId="011AE0FA" w14:textId="77777777" w:rsidR="00195819" w:rsidRPr="00195819" w:rsidRDefault="00195819" w:rsidP="00195819">
            <w:pPr>
              <w:pStyle w:val="Heading2"/>
              <w:spacing w:before="0" w:after="0"/>
              <w:rPr>
                <w:rFonts w:ascii="Times New Roman" w:hAnsi="Times New Roman" w:cs="Times New Roman"/>
                <w:sz w:val="24"/>
                <w:szCs w:val="24"/>
              </w:rPr>
            </w:pPr>
          </w:p>
          <w:p w14:paraId="7F358499" w14:textId="77777777" w:rsidR="00195819" w:rsidRDefault="00195819" w:rsidP="00195819">
            <w:pPr>
              <w:jc w:val="both"/>
              <w:rPr>
                <w:rFonts w:ascii="Times New Roman" w:eastAsia="Times New Roman" w:hAnsi="Times New Roman"/>
                <w:sz w:val="24"/>
                <w:szCs w:val="24"/>
                <w:lang w:val="en-GB" w:bidi="en-GB"/>
              </w:rPr>
            </w:pPr>
          </w:p>
          <w:p w14:paraId="263C55AA" w14:textId="432CE11C" w:rsidR="00D263A2" w:rsidRPr="00053C84" w:rsidRDefault="00D263A2" w:rsidP="003B1A57">
            <w:pPr>
              <w:jc w:val="center"/>
              <w:rPr>
                <w:rFonts w:ascii="Times New Roman" w:hAnsi="Times New Roman"/>
                <w:sz w:val="24"/>
                <w:szCs w:val="24"/>
              </w:rPr>
            </w:pPr>
          </w:p>
        </w:tc>
        <w:tc>
          <w:tcPr>
            <w:tcW w:w="1827"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vAlign w:val="center"/>
          </w:tcPr>
          <w:p w14:paraId="77884D2A" w14:textId="33B43684" w:rsidR="00D263A2" w:rsidRPr="00053C84" w:rsidRDefault="00D263A2" w:rsidP="003B1A57">
            <w:pPr>
              <w:jc w:val="center"/>
              <w:rPr>
                <w:rFonts w:ascii="Times New Roman" w:eastAsia="Times New Roman" w:hAnsi="Times New Roman"/>
                <w:sz w:val="24"/>
                <w:szCs w:val="24"/>
                <w:lang w:val="en-GB" w:bidi="en-GB"/>
              </w:rPr>
            </w:pPr>
            <w:r>
              <w:rPr>
                <w:rFonts w:ascii="Times New Roman" w:eastAsia="Times New Roman" w:hAnsi="Times New Roman"/>
                <w:sz w:val="24"/>
                <w:szCs w:val="24"/>
                <w:lang w:val="en-GB" w:bidi="en-GB"/>
              </w:rPr>
              <w:t>Assessment /</w:t>
            </w:r>
            <w:r w:rsidRPr="00053C84">
              <w:rPr>
                <w:rFonts w:ascii="Times New Roman" w:eastAsia="Times New Roman" w:hAnsi="Times New Roman"/>
                <w:sz w:val="24"/>
                <w:szCs w:val="24"/>
                <w:lang w:val="en-GB" w:bidi="en-GB"/>
              </w:rPr>
              <w:t>/</w:t>
            </w:r>
          </w:p>
          <w:p w14:paraId="3D0E777F" w14:textId="77777777" w:rsidR="00D263A2" w:rsidRDefault="00D263A2" w:rsidP="003B1A57">
            <w:pPr>
              <w:jc w:val="center"/>
              <w:rPr>
                <w:rFonts w:ascii="Times New Roman" w:hAnsi="Times New Roman"/>
                <w:sz w:val="24"/>
                <w:szCs w:val="24"/>
              </w:rPr>
            </w:pPr>
            <w:r>
              <w:rPr>
                <w:rFonts w:ascii="Times New Roman" w:hAnsi="Times New Roman"/>
                <w:sz w:val="24"/>
                <w:szCs w:val="24"/>
              </w:rPr>
              <w:t>Novērtējums</w:t>
            </w:r>
          </w:p>
          <w:p w14:paraId="31CADEC9" w14:textId="2C4D97FD" w:rsidR="00D263A2" w:rsidRDefault="00D263A2" w:rsidP="003B1A57">
            <w:pPr>
              <w:jc w:val="center"/>
              <w:rPr>
                <w:rFonts w:ascii="Times New Roman" w:hAnsi="Times New Roman"/>
                <w:sz w:val="24"/>
                <w:szCs w:val="24"/>
              </w:rPr>
            </w:pPr>
            <w:r w:rsidRPr="00E83970">
              <w:rPr>
                <w:rFonts w:ascii="Times New Roman" w:hAnsi="Times New Roman"/>
                <w:b/>
                <w:bCs/>
                <w:sz w:val="24"/>
                <w:szCs w:val="24"/>
                <w:lang w:val="en-GB"/>
              </w:rPr>
              <w:t>“Co</w:t>
            </w:r>
            <w:r w:rsidR="001B45E6" w:rsidRPr="00E83970">
              <w:rPr>
                <w:rFonts w:ascii="Times New Roman" w:hAnsi="Times New Roman"/>
                <w:b/>
                <w:bCs/>
                <w:sz w:val="24"/>
                <w:szCs w:val="24"/>
                <w:lang w:val="en-GB"/>
              </w:rPr>
              <w:t>n</w:t>
            </w:r>
            <w:r w:rsidRPr="00E83970">
              <w:rPr>
                <w:rFonts w:ascii="Times New Roman" w:hAnsi="Times New Roman"/>
                <w:b/>
                <w:bCs/>
                <w:sz w:val="24"/>
                <w:szCs w:val="24"/>
                <w:lang w:val="en-GB"/>
              </w:rPr>
              <w:t>form”</w:t>
            </w:r>
            <w:r w:rsidR="002E3EEA" w:rsidRPr="00E83970">
              <w:rPr>
                <w:rFonts w:ascii="Times New Roman" w:hAnsi="Times New Roman"/>
                <w:b/>
                <w:bCs/>
                <w:sz w:val="24"/>
                <w:szCs w:val="24"/>
                <w:lang w:val="en-GB"/>
              </w:rPr>
              <w:t>, “Partly conforms”</w:t>
            </w:r>
            <w:r w:rsidRPr="00E83970">
              <w:rPr>
                <w:rFonts w:ascii="Times New Roman" w:hAnsi="Times New Roman"/>
                <w:sz w:val="24"/>
                <w:szCs w:val="24"/>
                <w:lang w:val="en-GB"/>
              </w:rPr>
              <w:t xml:space="preserve"> or “</w:t>
            </w:r>
            <w:r w:rsidRPr="00E83970">
              <w:rPr>
                <w:rFonts w:ascii="Times New Roman" w:hAnsi="Times New Roman"/>
                <w:b/>
                <w:bCs/>
                <w:sz w:val="24"/>
                <w:szCs w:val="24"/>
                <w:lang w:val="en-GB"/>
              </w:rPr>
              <w:t>Not conform</w:t>
            </w:r>
            <w:r>
              <w:rPr>
                <w:rFonts w:ascii="Times New Roman" w:hAnsi="Times New Roman"/>
                <w:b/>
                <w:bCs/>
                <w:sz w:val="24"/>
                <w:szCs w:val="24"/>
              </w:rPr>
              <w:t>”</w:t>
            </w:r>
            <w:r>
              <w:rPr>
                <w:rFonts w:ascii="Times New Roman" w:hAnsi="Times New Roman"/>
                <w:sz w:val="24"/>
                <w:szCs w:val="24"/>
              </w:rPr>
              <w:t xml:space="preserve"> //</w:t>
            </w:r>
          </w:p>
          <w:p w14:paraId="1EE71848" w14:textId="0BA6B845" w:rsidR="00D263A2" w:rsidRPr="00053C84" w:rsidRDefault="00D263A2" w:rsidP="003B1A57">
            <w:pPr>
              <w:jc w:val="center"/>
              <w:rPr>
                <w:rFonts w:ascii="Times New Roman" w:hAnsi="Times New Roman"/>
                <w:sz w:val="24"/>
                <w:szCs w:val="24"/>
              </w:rPr>
            </w:pPr>
            <w:r>
              <w:rPr>
                <w:rFonts w:ascii="Times New Roman" w:hAnsi="Times New Roman"/>
                <w:b/>
                <w:bCs/>
                <w:sz w:val="24"/>
                <w:szCs w:val="24"/>
              </w:rPr>
              <w:t>“Atbilst”</w:t>
            </w:r>
            <w:r w:rsidR="002E3EEA">
              <w:rPr>
                <w:rFonts w:ascii="Times New Roman" w:hAnsi="Times New Roman"/>
                <w:b/>
                <w:bCs/>
                <w:sz w:val="24"/>
                <w:szCs w:val="24"/>
              </w:rPr>
              <w:t>, “Daļēji atbilst”</w:t>
            </w:r>
            <w:r>
              <w:rPr>
                <w:rFonts w:ascii="Times New Roman" w:hAnsi="Times New Roman"/>
                <w:sz w:val="24"/>
                <w:szCs w:val="24"/>
              </w:rPr>
              <w:t xml:space="preserve"> </w:t>
            </w:r>
            <w:r w:rsidR="00BF209A">
              <w:rPr>
                <w:rFonts w:ascii="Times New Roman" w:hAnsi="Times New Roman"/>
                <w:sz w:val="24"/>
                <w:szCs w:val="24"/>
              </w:rPr>
              <w:t xml:space="preserve">vai </w:t>
            </w:r>
            <w:r>
              <w:rPr>
                <w:rFonts w:ascii="Times New Roman" w:hAnsi="Times New Roman"/>
                <w:sz w:val="24"/>
                <w:szCs w:val="24"/>
              </w:rPr>
              <w:t xml:space="preserve"> “</w:t>
            </w:r>
            <w:r w:rsidRPr="00D263A2">
              <w:rPr>
                <w:rFonts w:ascii="Times New Roman" w:hAnsi="Times New Roman"/>
                <w:b/>
                <w:bCs/>
                <w:sz w:val="24"/>
                <w:szCs w:val="24"/>
              </w:rPr>
              <w:t>N</w:t>
            </w:r>
            <w:r>
              <w:rPr>
                <w:rFonts w:ascii="Times New Roman" w:hAnsi="Times New Roman"/>
                <w:b/>
                <w:bCs/>
                <w:sz w:val="24"/>
                <w:szCs w:val="24"/>
              </w:rPr>
              <w:t>eatbilst”</w:t>
            </w:r>
          </w:p>
        </w:tc>
      </w:tr>
      <w:tr w:rsidR="00D263A2" w:rsidRPr="00053C84" w14:paraId="0A392049" w14:textId="77777777" w:rsidTr="009C297B">
        <w:trPr>
          <w:trHeight w:val="2936"/>
        </w:trPr>
        <w:tc>
          <w:tcPr>
            <w:tcW w:w="2411"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vAlign w:val="center"/>
          </w:tcPr>
          <w:p w14:paraId="7F632CB1" w14:textId="686FE663" w:rsidR="00D263A2" w:rsidRPr="00E83970" w:rsidRDefault="00D263A2" w:rsidP="00E83970">
            <w:pPr>
              <w:pStyle w:val="ListParagraph"/>
              <w:numPr>
                <w:ilvl w:val="0"/>
                <w:numId w:val="6"/>
              </w:numPr>
              <w:rPr>
                <w:rFonts w:ascii="Times New Roman" w:eastAsia="Times New Roman" w:hAnsi="Times New Roman"/>
                <w:sz w:val="24"/>
                <w:szCs w:val="24"/>
                <w:lang w:val="en-GB" w:bidi="en-GB"/>
              </w:rPr>
            </w:pPr>
            <w:r w:rsidRPr="00E83970">
              <w:rPr>
                <w:rFonts w:ascii="Times New Roman" w:eastAsia="Times New Roman" w:hAnsi="Times New Roman"/>
                <w:sz w:val="24"/>
                <w:szCs w:val="24"/>
                <w:lang w:val="en-GB" w:bidi="en-GB"/>
              </w:rPr>
              <w:t xml:space="preserve">Compliance and coherence of l activities with </w:t>
            </w:r>
            <w:r w:rsidR="00EE3281" w:rsidRPr="00E83970">
              <w:rPr>
                <w:rFonts w:ascii="Times New Roman" w:eastAsia="Times New Roman" w:hAnsi="Times New Roman"/>
                <w:sz w:val="24"/>
                <w:szCs w:val="24"/>
                <w:lang w:val="en-GB" w:bidi="en-GB"/>
              </w:rPr>
              <w:t xml:space="preserve">the </w:t>
            </w:r>
            <w:r w:rsidRPr="00E83970">
              <w:rPr>
                <w:rFonts w:ascii="Times New Roman" w:eastAsia="Times New Roman" w:hAnsi="Times New Roman"/>
                <w:sz w:val="24"/>
                <w:szCs w:val="24"/>
                <w:lang w:val="en-GB" w:bidi="en-GB"/>
              </w:rPr>
              <w:t xml:space="preserve">project goals and activities to be </w:t>
            </w:r>
            <w:r w:rsidR="001B45E6" w:rsidRPr="00E83970">
              <w:rPr>
                <w:rFonts w:ascii="Times New Roman" w:eastAsia="Times New Roman" w:hAnsi="Times New Roman"/>
                <w:sz w:val="24"/>
                <w:szCs w:val="24"/>
                <w:lang w:val="en-GB" w:bidi="en-GB"/>
              </w:rPr>
              <w:t>carried out</w:t>
            </w:r>
            <w:r w:rsidRPr="00E83970">
              <w:rPr>
                <w:rFonts w:ascii="Times New Roman" w:eastAsia="Times New Roman" w:hAnsi="Times New Roman"/>
                <w:sz w:val="24"/>
                <w:szCs w:val="24"/>
                <w:lang w:val="en-GB" w:bidi="en-GB"/>
              </w:rPr>
              <w:t xml:space="preserve"> // </w:t>
            </w:r>
          </w:p>
          <w:p w14:paraId="37935774" w14:textId="4CA456F4" w:rsidR="00D263A2" w:rsidRPr="003E52BB" w:rsidRDefault="00F468EC" w:rsidP="0034072E">
            <w:pPr>
              <w:jc w:val="left"/>
              <w:rPr>
                <w:rFonts w:ascii="Times New Roman" w:eastAsia="Times New Roman" w:hAnsi="Times New Roman"/>
                <w:sz w:val="24"/>
                <w:szCs w:val="24"/>
                <w:lang w:val="en-GB" w:bidi="en-GB"/>
              </w:rPr>
            </w:pPr>
            <w:proofErr w:type="spellStart"/>
            <w:r>
              <w:rPr>
                <w:rFonts w:ascii="Times New Roman" w:eastAsia="Times New Roman" w:hAnsi="Times New Roman"/>
                <w:sz w:val="24"/>
                <w:szCs w:val="24"/>
                <w:lang w:val="en-GB" w:bidi="en-GB"/>
              </w:rPr>
              <w:t>A</w:t>
            </w:r>
            <w:r w:rsidR="00D263A2" w:rsidRPr="003E52BB">
              <w:rPr>
                <w:rFonts w:ascii="Times New Roman" w:eastAsia="Times New Roman" w:hAnsi="Times New Roman"/>
                <w:sz w:val="24"/>
                <w:szCs w:val="24"/>
                <w:lang w:val="en-GB" w:bidi="en-GB"/>
              </w:rPr>
              <w:t>ktivitāšu</w:t>
            </w:r>
            <w:proofErr w:type="spellEnd"/>
            <w:r w:rsidR="00D263A2" w:rsidRPr="003E52BB">
              <w:rPr>
                <w:rFonts w:ascii="Times New Roman" w:eastAsia="Times New Roman" w:hAnsi="Times New Roman"/>
                <w:sz w:val="24"/>
                <w:szCs w:val="24"/>
                <w:lang w:val="en-GB" w:bidi="en-GB"/>
              </w:rPr>
              <w:t xml:space="preserve"> </w:t>
            </w:r>
            <w:proofErr w:type="spellStart"/>
            <w:r w:rsidR="00D263A2" w:rsidRPr="003E52BB">
              <w:rPr>
                <w:rFonts w:ascii="Times New Roman" w:eastAsia="Times New Roman" w:hAnsi="Times New Roman"/>
                <w:sz w:val="24"/>
                <w:szCs w:val="24"/>
                <w:lang w:val="en-GB" w:bidi="en-GB"/>
              </w:rPr>
              <w:t>atbilstība</w:t>
            </w:r>
            <w:proofErr w:type="spellEnd"/>
            <w:r w:rsidR="00D263A2" w:rsidRPr="003E52BB">
              <w:rPr>
                <w:rFonts w:ascii="Times New Roman" w:eastAsia="Times New Roman" w:hAnsi="Times New Roman"/>
                <w:sz w:val="24"/>
                <w:szCs w:val="24"/>
                <w:lang w:val="en-GB" w:bidi="en-GB"/>
              </w:rPr>
              <w:t xml:space="preserve"> un </w:t>
            </w:r>
            <w:proofErr w:type="spellStart"/>
            <w:r w:rsidR="00D263A2" w:rsidRPr="003E52BB">
              <w:rPr>
                <w:rFonts w:ascii="Times New Roman" w:eastAsia="Times New Roman" w:hAnsi="Times New Roman"/>
                <w:sz w:val="24"/>
                <w:szCs w:val="24"/>
                <w:lang w:val="en-GB" w:bidi="en-GB"/>
              </w:rPr>
              <w:t>saskaņotība</w:t>
            </w:r>
            <w:proofErr w:type="spellEnd"/>
            <w:r w:rsidR="00D263A2" w:rsidRPr="003E52BB">
              <w:rPr>
                <w:rFonts w:ascii="Times New Roman" w:eastAsia="Times New Roman" w:hAnsi="Times New Roman"/>
                <w:sz w:val="24"/>
                <w:szCs w:val="24"/>
                <w:lang w:val="en-GB" w:bidi="en-GB"/>
              </w:rPr>
              <w:t xml:space="preserve"> ar projekta </w:t>
            </w:r>
            <w:proofErr w:type="spellStart"/>
            <w:r w:rsidR="00D263A2" w:rsidRPr="003E52BB">
              <w:rPr>
                <w:rFonts w:ascii="Times New Roman" w:eastAsia="Times New Roman" w:hAnsi="Times New Roman"/>
                <w:sz w:val="24"/>
                <w:szCs w:val="24"/>
                <w:lang w:val="en-GB" w:bidi="en-GB"/>
              </w:rPr>
              <w:t>mērķiem</w:t>
            </w:r>
            <w:proofErr w:type="spellEnd"/>
            <w:r w:rsidR="00D263A2" w:rsidRPr="003E52BB">
              <w:rPr>
                <w:rFonts w:ascii="Times New Roman" w:eastAsia="Times New Roman" w:hAnsi="Times New Roman"/>
                <w:sz w:val="24"/>
                <w:szCs w:val="24"/>
                <w:lang w:val="en-GB" w:bidi="en-GB"/>
              </w:rPr>
              <w:t xml:space="preserve"> un </w:t>
            </w:r>
            <w:proofErr w:type="spellStart"/>
            <w:r w:rsidR="00D263A2" w:rsidRPr="003E52BB">
              <w:rPr>
                <w:rFonts w:ascii="Times New Roman" w:eastAsia="Times New Roman" w:hAnsi="Times New Roman"/>
                <w:sz w:val="24"/>
                <w:szCs w:val="24"/>
                <w:lang w:val="en-GB" w:bidi="en-GB"/>
              </w:rPr>
              <w:t>veicamajām</w:t>
            </w:r>
            <w:proofErr w:type="spellEnd"/>
            <w:r w:rsidR="00D263A2" w:rsidRPr="003E52BB">
              <w:rPr>
                <w:rFonts w:ascii="Times New Roman" w:eastAsia="Times New Roman" w:hAnsi="Times New Roman"/>
                <w:sz w:val="24"/>
                <w:szCs w:val="24"/>
                <w:lang w:val="en-GB" w:bidi="en-GB"/>
              </w:rPr>
              <w:t xml:space="preserve"> </w:t>
            </w:r>
            <w:proofErr w:type="spellStart"/>
            <w:r w:rsidR="00D263A2" w:rsidRPr="003E52BB">
              <w:rPr>
                <w:rFonts w:ascii="Times New Roman" w:eastAsia="Times New Roman" w:hAnsi="Times New Roman"/>
                <w:sz w:val="24"/>
                <w:szCs w:val="24"/>
                <w:lang w:val="en-GB" w:bidi="en-GB"/>
              </w:rPr>
              <w:t>aktivitātēm</w:t>
            </w:r>
            <w:proofErr w:type="spellEnd"/>
          </w:p>
        </w:tc>
        <w:tc>
          <w:tcPr>
            <w:tcW w:w="5242"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5C7AC22D" w14:textId="2F43A1BE" w:rsidR="00D263A2" w:rsidRPr="00C26CE9" w:rsidRDefault="00561AA3" w:rsidP="00D2396B">
            <w:pPr>
              <w:pStyle w:val="CommentText"/>
              <w:suppressAutoHyphens/>
              <w:autoSpaceDN w:val="0"/>
              <w:jc w:val="both"/>
              <w:rPr>
                <w:rFonts w:ascii="Times New Roman" w:hAnsi="Times New Roman"/>
                <w:sz w:val="24"/>
                <w:szCs w:val="24"/>
              </w:rPr>
            </w:pPr>
            <w:r w:rsidRPr="00C26CE9">
              <w:rPr>
                <w:rFonts w:ascii="Times New Roman" w:hAnsi="Times New Roman"/>
                <w:sz w:val="24"/>
                <w:szCs w:val="24"/>
              </w:rPr>
              <w:t>Iesniegumā</w:t>
            </w:r>
            <w:r w:rsidR="00D263A2" w:rsidRPr="00C26CE9">
              <w:rPr>
                <w:rFonts w:ascii="Times New Roman" w:hAnsi="Times New Roman"/>
                <w:sz w:val="24"/>
                <w:szCs w:val="24"/>
              </w:rPr>
              <w:t xml:space="preserve"> plānotās Ukrainas pētnieka aktivitātes un </w:t>
            </w:r>
            <w:r w:rsidR="00E83970" w:rsidRPr="00C26CE9">
              <w:rPr>
                <w:rFonts w:ascii="Times New Roman" w:hAnsi="Times New Roman"/>
                <w:sz w:val="24"/>
                <w:szCs w:val="24"/>
              </w:rPr>
              <w:t>darbības</w:t>
            </w:r>
            <w:r w:rsidR="00D263A2" w:rsidRPr="00C26CE9">
              <w:rPr>
                <w:rFonts w:ascii="Times New Roman" w:hAnsi="Times New Roman"/>
                <w:sz w:val="24"/>
                <w:szCs w:val="24"/>
              </w:rPr>
              <w:t xml:space="preserve"> ir papildinošas un saskaņotas ar projekta mērķiem un projektā jau veicamajām aktivitātēm.</w:t>
            </w:r>
          </w:p>
          <w:p w14:paraId="03A4B896" w14:textId="614A15A0" w:rsidR="00D2396B" w:rsidRDefault="00D2396B" w:rsidP="00D2396B">
            <w:pPr>
              <w:pStyle w:val="CommentText"/>
              <w:suppressAutoHyphens/>
              <w:autoSpaceDN w:val="0"/>
              <w:jc w:val="both"/>
              <w:rPr>
                <w:rFonts w:ascii="Times New Roman" w:hAnsi="Times New Roman"/>
                <w:sz w:val="24"/>
                <w:szCs w:val="24"/>
                <w:lang w:val="en-GB"/>
              </w:rPr>
            </w:pPr>
          </w:p>
          <w:p w14:paraId="72ECBBDB" w14:textId="0EB11BF5" w:rsidR="00D263A2" w:rsidRPr="009C297B" w:rsidRDefault="00D2396B" w:rsidP="009C297B">
            <w:pPr>
              <w:pStyle w:val="CommentText"/>
              <w:suppressAutoHyphens/>
              <w:autoSpaceDN w:val="0"/>
              <w:jc w:val="both"/>
              <w:rPr>
                <w:rFonts w:ascii="Times New Roman" w:hAnsi="Times New Roman"/>
                <w:sz w:val="24"/>
                <w:szCs w:val="24"/>
                <w:lang w:val="en-GB"/>
              </w:rPr>
            </w:pPr>
            <w:r w:rsidRPr="00D2396B">
              <w:rPr>
                <w:rFonts w:ascii="Times New Roman" w:hAnsi="Times New Roman"/>
                <w:sz w:val="24"/>
                <w:szCs w:val="24"/>
                <w:lang w:val="en-GB"/>
              </w:rPr>
              <w:t xml:space="preserve">The activities </w:t>
            </w:r>
            <w:r w:rsidR="0026225C">
              <w:rPr>
                <w:rFonts w:ascii="Times New Roman" w:hAnsi="Times New Roman"/>
                <w:sz w:val="24"/>
                <w:szCs w:val="24"/>
                <w:lang w:val="en-GB"/>
              </w:rPr>
              <w:t>which</w:t>
            </w:r>
            <w:r w:rsidRPr="00D2396B">
              <w:rPr>
                <w:rFonts w:ascii="Times New Roman" w:hAnsi="Times New Roman"/>
                <w:sz w:val="24"/>
                <w:szCs w:val="24"/>
                <w:lang w:val="en-GB"/>
              </w:rPr>
              <w:t xml:space="preserve"> the Ukrainian researcher planned in the request for amendments to the project contract are complementary and coordinated with the project goals and the activities already carried out in the project</w:t>
            </w:r>
            <w:r w:rsidR="0026225C">
              <w:rPr>
                <w:rFonts w:ascii="Times New Roman" w:hAnsi="Times New Roman"/>
                <w:sz w:val="24"/>
                <w:szCs w:val="24"/>
                <w:lang w:val="en-GB"/>
              </w:rPr>
              <w:t>.</w:t>
            </w:r>
          </w:p>
        </w:tc>
        <w:tc>
          <w:tcPr>
            <w:tcW w:w="1827"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vAlign w:val="center"/>
          </w:tcPr>
          <w:p w14:paraId="4F04E7B0" w14:textId="450B5503" w:rsidR="00D263A2" w:rsidRPr="00053C84" w:rsidRDefault="00D263A2" w:rsidP="003B1A57">
            <w:pPr>
              <w:jc w:val="center"/>
              <w:rPr>
                <w:rFonts w:ascii="Times New Roman" w:hAnsi="Times New Roman"/>
                <w:sz w:val="24"/>
                <w:szCs w:val="24"/>
              </w:rPr>
            </w:pPr>
          </w:p>
        </w:tc>
      </w:tr>
      <w:tr w:rsidR="00D263A2" w:rsidRPr="00053C84" w14:paraId="26AA0561" w14:textId="77777777" w:rsidTr="009C297B">
        <w:trPr>
          <w:trHeight w:val="20"/>
        </w:trPr>
        <w:tc>
          <w:tcPr>
            <w:tcW w:w="2411"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vAlign w:val="center"/>
          </w:tcPr>
          <w:p w14:paraId="475F6F74" w14:textId="27FBFA29" w:rsidR="00D263A2" w:rsidRPr="00E83970" w:rsidRDefault="00D263A2" w:rsidP="00E83970">
            <w:pPr>
              <w:pStyle w:val="ListParagraph"/>
              <w:numPr>
                <w:ilvl w:val="0"/>
                <w:numId w:val="6"/>
              </w:numPr>
              <w:rPr>
                <w:rFonts w:ascii="Times New Roman" w:eastAsia="Times New Roman" w:hAnsi="Times New Roman"/>
                <w:sz w:val="24"/>
                <w:szCs w:val="24"/>
                <w:lang w:val="en-GB" w:bidi="en-GB"/>
              </w:rPr>
            </w:pPr>
            <w:r w:rsidRPr="00E83970">
              <w:rPr>
                <w:rFonts w:ascii="Times New Roman" w:eastAsia="Times New Roman" w:hAnsi="Times New Roman"/>
                <w:sz w:val="24"/>
                <w:szCs w:val="24"/>
                <w:lang w:val="en-GB" w:bidi="en-GB"/>
              </w:rPr>
              <w:t xml:space="preserve">Impact of activities on the results to be achieved in the project // </w:t>
            </w:r>
            <w:proofErr w:type="spellStart"/>
            <w:r w:rsidR="00F468EC" w:rsidRPr="00E83970">
              <w:rPr>
                <w:rFonts w:ascii="Times New Roman" w:eastAsia="Times New Roman" w:hAnsi="Times New Roman"/>
                <w:sz w:val="24"/>
                <w:szCs w:val="24"/>
                <w:lang w:val="en-GB" w:bidi="en-GB"/>
              </w:rPr>
              <w:t>A</w:t>
            </w:r>
            <w:r w:rsidRPr="00E83970">
              <w:rPr>
                <w:rFonts w:ascii="Times New Roman" w:eastAsia="Times New Roman" w:hAnsi="Times New Roman"/>
                <w:sz w:val="24"/>
                <w:szCs w:val="24"/>
                <w:lang w:val="en-GB" w:bidi="en-GB"/>
              </w:rPr>
              <w:t>ktivitāšu</w:t>
            </w:r>
            <w:proofErr w:type="spellEnd"/>
            <w:r w:rsidRPr="00E83970">
              <w:rPr>
                <w:rFonts w:ascii="Times New Roman" w:eastAsia="Times New Roman" w:hAnsi="Times New Roman"/>
                <w:sz w:val="24"/>
                <w:szCs w:val="24"/>
                <w:lang w:val="en-GB" w:bidi="en-GB"/>
              </w:rPr>
              <w:t xml:space="preserve"> </w:t>
            </w:r>
            <w:proofErr w:type="spellStart"/>
            <w:r w:rsidRPr="00E83970">
              <w:rPr>
                <w:rFonts w:ascii="Times New Roman" w:eastAsia="Times New Roman" w:hAnsi="Times New Roman"/>
                <w:sz w:val="24"/>
                <w:szCs w:val="24"/>
                <w:lang w:val="en-GB" w:bidi="en-GB"/>
              </w:rPr>
              <w:t>ietekme</w:t>
            </w:r>
            <w:proofErr w:type="spellEnd"/>
            <w:r w:rsidRPr="00E83970">
              <w:rPr>
                <w:rFonts w:ascii="Times New Roman" w:eastAsia="Times New Roman" w:hAnsi="Times New Roman"/>
                <w:sz w:val="24"/>
                <w:szCs w:val="24"/>
                <w:lang w:val="en-GB" w:bidi="en-GB"/>
              </w:rPr>
              <w:t xml:space="preserve"> </w:t>
            </w:r>
            <w:proofErr w:type="spellStart"/>
            <w:r w:rsidRPr="00E83970">
              <w:rPr>
                <w:rFonts w:ascii="Times New Roman" w:eastAsia="Times New Roman" w:hAnsi="Times New Roman"/>
                <w:sz w:val="24"/>
                <w:szCs w:val="24"/>
                <w:lang w:val="en-GB" w:bidi="en-GB"/>
              </w:rPr>
              <w:t>uz</w:t>
            </w:r>
            <w:proofErr w:type="spellEnd"/>
            <w:r w:rsidRPr="00E83970">
              <w:rPr>
                <w:rFonts w:ascii="Times New Roman" w:eastAsia="Times New Roman" w:hAnsi="Times New Roman"/>
                <w:sz w:val="24"/>
                <w:szCs w:val="24"/>
                <w:lang w:val="en-GB" w:bidi="en-GB"/>
              </w:rPr>
              <w:t xml:space="preserve"> </w:t>
            </w:r>
            <w:proofErr w:type="spellStart"/>
            <w:r w:rsidRPr="00E83970">
              <w:rPr>
                <w:rFonts w:ascii="Times New Roman" w:eastAsia="Times New Roman" w:hAnsi="Times New Roman"/>
                <w:sz w:val="24"/>
                <w:szCs w:val="24"/>
                <w:lang w:val="en-GB" w:bidi="en-GB"/>
              </w:rPr>
              <w:t>projektā</w:t>
            </w:r>
            <w:proofErr w:type="spellEnd"/>
            <w:r w:rsidRPr="00E83970">
              <w:rPr>
                <w:rFonts w:ascii="Times New Roman" w:eastAsia="Times New Roman" w:hAnsi="Times New Roman"/>
                <w:sz w:val="24"/>
                <w:szCs w:val="24"/>
                <w:lang w:val="en-GB" w:bidi="en-GB"/>
              </w:rPr>
              <w:t xml:space="preserve"> </w:t>
            </w:r>
            <w:proofErr w:type="spellStart"/>
            <w:r w:rsidRPr="00E83970">
              <w:rPr>
                <w:rFonts w:ascii="Times New Roman" w:eastAsia="Times New Roman" w:hAnsi="Times New Roman"/>
                <w:sz w:val="24"/>
                <w:szCs w:val="24"/>
                <w:lang w:val="en-GB" w:bidi="en-GB"/>
              </w:rPr>
              <w:t>sasniedzamajiem</w:t>
            </w:r>
            <w:proofErr w:type="spellEnd"/>
            <w:r w:rsidRPr="00E83970">
              <w:rPr>
                <w:rFonts w:ascii="Times New Roman" w:eastAsia="Times New Roman" w:hAnsi="Times New Roman"/>
                <w:sz w:val="24"/>
                <w:szCs w:val="24"/>
                <w:lang w:val="en-GB" w:bidi="en-GB"/>
              </w:rPr>
              <w:t xml:space="preserve"> rezultātiem</w:t>
            </w:r>
          </w:p>
        </w:tc>
        <w:tc>
          <w:tcPr>
            <w:tcW w:w="5242"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2B608147" w14:textId="7DCAD8E6" w:rsidR="00D263A2" w:rsidRPr="00C26CE9" w:rsidRDefault="00561AA3" w:rsidP="00BF209A">
            <w:pPr>
              <w:pStyle w:val="CommentText"/>
              <w:suppressAutoHyphens/>
              <w:autoSpaceDN w:val="0"/>
              <w:jc w:val="both"/>
              <w:rPr>
                <w:rFonts w:ascii="Times New Roman" w:hAnsi="Times New Roman"/>
                <w:sz w:val="24"/>
                <w:szCs w:val="24"/>
              </w:rPr>
            </w:pPr>
            <w:r w:rsidRPr="00C26CE9">
              <w:rPr>
                <w:rFonts w:ascii="Times New Roman" w:hAnsi="Times New Roman"/>
                <w:sz w:val="24"/>
                <w:szCs w:val="24"/>
              </w:rPr>
              <w:t>Iesniegumā</w:t>
            </w:r>
            <w:r w:rsidR="00BF209A" w:rsidRPr="00C26CE9">
              <w:rPr>
                <w:rFonts w:ascii="Times New Roman" w:hAnsi="Times New Roman"/>
                <w:sz w:val="24"/>
                <w:szCs w:val="24"/>
              </w:rPr>
              <w:t xml:space="preserve"> plānot</w:t>
            </w:r>
            <w:r w:rsidR="00F52A00" w:rsidRPr="00C26CE9">
              <w:rPr>
                <w:rFonts w:ascii="Times New Roman" w:hAnsi="Times New Roman"/>
                <w:sz w:val="24"/>
                <w:szCs w:val="24"/>
              </w:rPr>
              <w:t>ās</w:t>
            </w:r>
            <w:r w:rsidR="00BF209A" w:rsidRPr="00C26CE9">
              <w:rPr>
                <w:rFonts w:ascii="Times New Roman" w:hAnsi="Times New Roman"/>
                <w:sz w:val="24"/>
                <w:szCs w:val="24"/>
              </w:rPr>
              <w:t xml:space="preserve"> papildu</w:t>
            </w:r>
            <w:r w:rsidR="00F52A00" w:rsidRPr="00C26CE9">
              <w:rPr>
                <w:rFonts w:ascii="Times New Roman" w:hAnsi="Times New Roman"/>
                <w:sz w:val="24"/>
                <w:szCs w:val="24"/>
              </w:rPr>
              <w:t xml:space="preserve"> darbības</w:t>
            </w:r>
            <w:r w:rsidR="00C26CE9" w:rsidRPr="00C26CE9">
              <w:rPr>
                <w:rFonts w:ascii="Times New Roman" w:hAnsi="Times New Roman"/>
                <w:sz w:val="24"/>
                <w:szCs w:val="24"/>
              </w:rPr>
              <w:t xml:space="preserve">, kas paredzētas, </w:t>
            </w:r>
            <w:r w:rsidR="00F52A00" w:rsidRPr="00C26CE9">
              <w:rPr>
                <w:rFonts w:ascii="Times New Roman" w:hAnsi="Times New Roman"/>
                <w:sz w:val="24"/>
                <w:szCs w:val="24"/>
              </w:rPr>
              <w:t xml:space="preserve"> papildu iznākuma </w:t>
            </w:r>
            <w:r w:rsidR="00E83970" w:rsidRPr="00C26CE9">
              <w:rPr>
                <w:rFonts w:ascii="Times New Roman" w:hAnsi="Times New Roman"/>
                <w:sz w:val="24"/>
                <w:szCs w:val="24"/>
              </w:rPr>
              <w:t>rādītāj</w:t>
            </w:r>
            <w:r w:rsidR="00F52A00" w:rsidRPr="00C26CE9">
              <w:rPr>
                <w:rFonts w:ascii="Times New Roman" w:hAnsi="Times New Roman"/>
                <w:sz w:val="24"/>
                <w:szCs w:val="24"/>
              </w:rPr>
              <w:t>u</w:t>
            </w:r>
            <w:r w:rsidR="00E83970" w:rsidRPr="00C26CE9">
              <w:rPr>
                <w:rFonts w:ascii="Times New Roman" w:hAnsi="Times New Roman"/>
                <w:sz w:val="24"/>
                <w:szCs w:val="24"/>
              </w:rPr>
              <w:t xml:space="preserve"> un rezultāt</w:t>
            </w:r>
            <w:r w:rsidR="00F52A00" w:rsidRPr="00C26CE9">
              <w:rPr>
                <w:rFonts w:ascii="Times New Roman" w:hAnsi="Times New Roman"/>
                <w:sz w:val="24"/>
                <w:szCs w:val="24"/>
              </w:rPr>
              <w:t>u</w:t>
            </w:r>
            <w:r w:rsidR="00E83970" w:rsidRPr="00C26CE9">
              <w:rPr>
                <w:rFonts w:ascii="Times New Roman" w:hAnsi="Times New Roman"/>
                <w:sz w:val="24"/>
                <w:szCs w:val="24"/>
              </w:rPr>
              <w:t xml:space="preserve"> </w:t>
            </w:r>
            <w:r w:rsidR="00F52A00" w:rsidRPr="00C26CE9">
              <w:rPr>
                <w:rFonts w:ascii="Times New Roman" w:hAnsi="Times New Roman"/>
                <w:sz w:val="24"/>
                <w:szCs w:val="24"/>
              </w:rPr>
              <w:t>sasniegšanai sniedz papildu</w:t>
            </w:r>
            <w:r w:rsidR="00BF209A" w:rsidRPr="00C26CE9">
              <w:rPr>
                <w:rFonts w:ascii="Times New Roman" w:hAnsi="Times New Roman"/>
                <w:sz w:val="24"/>
                <w:szCs w:val="24"/>
              </w:rPr>
              <w:t xml:space="preserve"> ietekmi uz </w:t>
            </w:r>
            <w:r w:rsidR="00F52A00" w:rsidRPr="00C26CE9">
              <w:rPr>
                <w:rFonts w:ascii="Times New Roman" w:hAnsi="Times New Roman"/>
                <w:sz w:val="24"/>
                <w:szCs w:val="24"/>
              </w:rPr>
              <w:t>projekta rādītājiem</w:t>
            </w:r>
            <w:r w:rsidR="00775841" w:rsidRPr="00C26CE9">
              <w:rPr>
                <w:rFonts w:ascii="Times New Roman" w:hAnsi="Times New Roman"/>
                <w:sz w:val="24"/>
                <w:szCs w:val="24"/>
              </w:rPr>
              <w:t>.</w:t>
            </w:r>
          </w:p>
          <w:p w14:paraId="76CE0CDE" w14:textId="77777777" w:rsidR="00BF209A" w:rsidRDefault="00BF209A" w:rsidP="00BF209A">
            <w:pPr>
              <w:pStyle w:val="CommentText"/>
              <w:suppressAutoHyphens/>
              <w:autoSpaceDN w:val="0"/>
              <w:jc w:val="both"/>
              <w:rPr>
                <w:rFonts w:ascii="Times New Roman" w:hAnsi="Times New Roman"/>
                <w:sz w:val="24"/>
                <w:szCs w:val="24"/>
                <w:lang w:val="en-GB"/>
              </w:rPr>
            </w:pPr>
          </w:p>
          <w:p w14:paraId="1B4EDA00" w14:textId="77777777" w:rsidR="0035404B" w:rsidRPr="0035404B" w:rsidRDefault="0035404B" w:rsidP="0035404B">
            <w:pPr>
              <w:pStyle w:val="CommentText"/>
              <w:suppressAutoHyphens/>
              <w:autoSpaceDN w:val="0"/>
              <w:jc w:val="both"/>
              <w:rPr>
                <w:rFonts w:ascii="Times New Roman" w:hAnsi="Times New Roman"/>
                <w:sz w:val="24"/>
                <w:szCs w:val="24"/>
                <w:lang w:val="en-GB"/>
              </w:rPr>
            </w:pPr>
            <w:r w:rsidRPr="0035404B">
              <w:rPr>
                <w:rFonts w:ascii="Times New Roman" w:hAnsi="Times New Roman"/>
                <w:sz w:val="24"/>
                <w:szCs w:val="24"/>
                <w:lang w:val="en-GB"/>
              </w:rPr>
              <w:t>In the submission, the additional activities planned in the framework of the project provide additional outcome indicators and results achieved</w:t>
            </w:r>
          </w:p>
          <w:p w14:paraId="52C9106F" w14:textId="20A08C24" w:rsidR="0035404B" w:rsidRDefault="0035404B" w:rsidP="0035404B">
            <w:pPr>
              <w:pStyle w:val="CommentText"/>
              <w:suppressAutoHyphens/>
              <w:autoSpaceDN w:val="0"/>
              <w:jc w:val="both"/>
              <w:rPr>
                <w:rFonts w:ascii="Times New Roman" w:hAnsi="Times New Roman"/>
                <w:sz w:val="24"/>
                <w:szCs w:val="24"/>
                <w:lang w:val="en-GB"/>
              </w:rPr>
            </w:pPr>
            <w:r w:rsidRPr="0035404B">
              <w:rPr>
                <w:rFonts w:ascii="Times New Roman" w:hAnsi="Times New Roman"/>
                <w:sz w:val="24"/>
                <w:szCs w:val="24"/>
                <w:lang w:val="en-GB"/>
              </w:rPr>
              <w:t>additional impact on project performance</w:t>
            </w:r>
            <w:r w:rsidR="002254A6">
              <w:rPr>
                <w:rFonts w:ascii="Times New Roman" w:hAnsi="Times New Roman"/>
                <w:sz w:val="24"/>
                <w:szCs w:val="24"/>
                <w:lang w:val="en-GB"/>
              </w:rPr>
              <w:t>.</w:t>
            </w:r>
            <w:bookmarkStart w:id="0" w:name="_GoBack"/>
            <w:bookmarkEnd w:id="0"/>
          </w:p>
          <w:p w14:paraId="33438B9C" w14:textId="1FBBE466" w:rsidR="00BF209A" w:rsidRPr="00053C84" w:rsidRDefault="00BF209A" w:rsidP="00BF209A">
            <w:pPr>
              <w:pStyle w:val="CommentText"/>
              <w:suppressAutoHyphens/>
              <w:autoSpaceDN w:val="0"/>
              <w:jc w:val="both"/>
              <w:rPr>
                <w:rFonts w:ascii="Times New Roman" w:hAnsi="Times New Roman"/>
                <w:sz w:val="24"/>
                <w:szCs w:val="24"/>
                <w:lang w:val="en-GB"/>
              </w:rPr>
            </w:pPr>
          </w:p>
        </w:tc>
        <w:tc>
          <w:tcPr>
            <w:tcW w:w="1827"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vAlign w:val="center"/>
          </w:tcPr>
          <w:p w14:paraId="285381DF" w14:textId="77777777" w:rsidR="00D263A2" w:rsidRPr="00053C84" w:rsidRDefault="00D263A2" w:rsidP="003B1A57">
            <w:pPr>
              <w:jc w:val="center"/>
              <w:rPr>
                <w:rFonts w:ascii="Times New Roman" w:eastAsia="Times New Roman" w:hAnsi="Times New Roman"/>
                <w:sz w:val="24"/>
                <w:szCs w:val="24"/>
                <w:lang w:val="en-GB" w:bidi="en-GB"/>
              </w:rPr>
            </w:pPr>
          </w:p>
        </w:tc>
      </w:tr>
      <w:tr w:rsidR="00D263A2" w:rsidRPr="00053C84" w14:paraId="331E48F6" w14:textId="77777777" w:rsidTr="009C297B">
        <w:tc>
          <w:tcPr>
            <w:tcW w:w="2411"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vAlign w:val="center"/>
          </w:tcPr>
          <w:p w14:paraId="4C983FB9" w14:textId="16C6D0E6" w:rsidR="00D263A2" w:rsidRPr="00E83970" w:rsidRDefault="00D263A2" w:rsidP="00E83970">
            <w:pPr>
              <w:pStyle w:val="ListParagraph"/>
              <w:numPr>
                <w:ilvl w:val="0"/>
                <w:numId w:val="6"/>
              </w:numPr>
              <w:rPr>
                <w:rFonts w:ascii="Times New Roman" w:hAnsi="Times New Roman"/>
                <w:sz w:val="24"/>
                <w:szCs w:val="24"/>
              </w:rPr>
            </w:pPr>
            <w:r w:rsidRPr="00E83970">
              <w:rPr>
                <w:rFonts w:ascii="Times New Roman" w:eastAsia="Times New Roman" w:hAnsi="Times New Roman"/>
                <w:sz w:val="24"/>
                <w:szCs w:val="24"/>
                <w:lang w:val="en-GB" w:bidi="en-GB"/>
              </w:rPr>
              <w:lastRenderedPageBreak/>
              <w:t xml:space="preserve">Quality and efficiency of activities implementation and management // </w:t>
            </w:r>
            <w:proofErr w:type="spellStart"/>
            <w:r w:rsidR="00F468EC" w:rsidRPr="00E83970">
              <w:rPr>
                <w:rFonts w:ascii="Times New Roman" w:eastAsia="Times New Roman" w:hAnsi="Times New Roman"/>
                <w:sz w:val="24"/>
                <w:szCs w:val="24"/>
                <w:lang w:val="en-GB" w:bidi="en-GB"/>
              </w:rPr>
              <w:t>A</w:t>
            </w:r>
            <w:r w:rsidRPr="00E83970">
              <w:rPr>
                <w:rFonts w:ascii="Times New Roman" w:eastAsia="Times New Roman" w:hAnsi="Times New Roman"/>
                <w:sz w:val="24"/>
                <w:szCs w:val="24"/>
                <w:lang w:val="en-GB" w:bidi="en-GB"/>
              </w:rPr>
              <w:t>ktivitāšu</w:t>
            </w:r>
            <w:proofErr w:type="spellEnd"/>
            <w:r w:rsidRPr="00E83970">
              <w:rPr>
                <w:rFonts w:ascii="Times New Roman" w:eastAsia="Times New Roman" w:hAnsi="Times New Roman"/>
                <w:sz w:val="24"/>
                <w:szCs w:val="24"/>
                <w:lang w:val="en-GB" w:bidi="en-GB"/>
              </w:rPr>
              <w:t xml:space="preserve"> ieviešanas un </w:t>
            </w:r>
            <w:proofErr w:type="spellStart"/>
            <w:r w:rsidRPr="00E83970">
              <w:rPr>
                <w:rFonts w:ascii="Times New Roman" w:eastAsia="Times New Roman" w:hAnsi="Times New Roman"/>
                <w:sz w:val="24"/>
                <w:szCs w:val="24"/>
                <w:lang w:val="en-GB" w:bidi="en-GB"/>
              </w:rPr>
              <w:t>vadības</w:t>
            </w:r>
            <w:proofErr w:type="spellEnd"/>
            <w:r w:rsidRPr="00E83970">
              <w:rPr>
                <w:rFonts w:ascii="Times New Roman" w:eastAsia="Times New Roman" w:hAnsi="Times New Roman"/>
                <w:sz w:val="24"/>
                <w:szCs w:val="24"/>
                <w:lang w:val="en-GB" w:bidi="en-GB"/>
              </w:rPr>
              <w:t xml:space="preserve"> </w:t>
            </w:r>
            <w:proofErr w:type="spellStart"/>
            <w:r w:rsidRPr="00E83970">
              <w:rPr>
                <w:rFonts w:ascii="Times New Roman" w:eastAsia="Times New Roman" w:hAnsi="Times New Roman"/>
                <w:sz w:val="24"/>
                <w:szCs w:val="24"/>
                <w:lang w:val="en-GB" w:bidi="en-GB"/>
              </w:rPr>
              <w:t>kvalitāte</w:t>
            </w:r>
            <w:proofErr w:type="spellEnd"/>
            <w:r w:rsidRPr="00E83970">
              <w:rPr>
                <w:rFonts w:ascii="Times New Roman" w:eastAsia="Times New Roman" w:hAnsi="Times New Roman"/>
                <w:sz w:val="24"/>
                <w:szCs w:val="24"/>
                <w:lang w:val="en-GB" w:bidi="en-GB"/>
              </w:rPr>
              <w:t xml:space="preserve"> un </w:t>
            </w:r>
            <w:proofErr w:type="spellStart"/>
            <w:r w:rsidRPr="00E83970">
              <w:rPr>
                <w:rFonts w:ascii="Times New Roman" w:eastAsia="Times New Roman" w:hAnsi="Times New Roman"/>
                <w:sz w:val="24"/>
                <w:szCs w:val="24"/>
                <w:lang w:val="en-GB" w:bidi="en-GB"/>
              </w:rPr>
              <w:t>efektivitāte</w:t>
            </w:r>
            <w:proofErr w:type="spellEnd"/>
            <w:r w:rsidRPr="00E83970">
              <w:rPr>
                <w:rFonts w:ascii="Times New Roman" w:eastAsia="Times New Roman" w:hAnsi="Times New Roman"/>
                <w:sz w:val="24"/>
                <w:szCs w:val="24"/>
                <w:lang w:val="en-GB" w:bidi="en-GB"/>
              </w:rPr>
              <w:t xml:space="preserve"> </w:t>
            </w:r>
          </w:p>
        </w:tc>
        <w:tc>
          <w:tcPr>
            <w:tcW w:w="5242"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vAlign w:val="center"/>
          </w:tcPr>
          <w:p w14:paraId="5E6F8ECE" w14:textId="67695D7F" w:rsidR="004318A4" w:rsidRPr="00B42A68" w:rsidRDefault="004318A4" w:rsidP="009C297B">
            <w:pPr>
              <w:pStyle w:val="ListParagraph"/>
              <w:numPr>
                <w:ilvl w:val="0"/>
                <w:numId w:val="4"/>
              </w:numPr>
              <w:autoSpaceDE w:val="0"/>
              <w:ind w:left="396" w:hanging="283"/>
              <w:jc w:val="both"/>
              <w:rPr>
                <w:rFonts w:ascii="Times New Roman" w:eastAsia="Times New Roman" w:hAnsi="Times New Roman"/>
                <w:sz w:val="24"/>
                <w:szCs w:val="24"/>
                <w:lang w:bidi="en-GB"/>
              </w:rPr>
            </w:pPr>
            <w:r w:rsidRPr="00B42A68">
              <w:rPr>
                <w:rFonts w:ascii="Times New Roman" w:eastAsia="Times New Roman" w:hAnsi="Times New Roman"/>
                <w:sz w:val="24"/>
                <w:szCs w:val="24"/>
                <w:lang w:bidi="en-GB"/>
              </w:rPr>
              <w:t>P</w:t>
            </w:r>
            <w:r w:rsidR="00B42A68" w:rsidRPr="00B42A68">
              <w:rPr>
                <w:rFonts w:ascii="Times New Roman" w:eastAsia="Times New Roman" w:hAnsi="Times New Roman"/>
                <w:sz w:val="24"/>
                <w:szCs w:val="24"/>
                <w:lang w:bidi="en-GB"/>
              </w:rPr>
              <w:t>rojektam p</w:t>
            </w:r>
            <w:r w:rsidRPr="00B42A68">
              <w:rPr>
                <w:rFonts w:ascii="Times New Roman" w:eastAsia="Times New Roman" w:hAnsi="Times New Roman"/>
                <w:sz w:val="24"/>
                <w:szCs w:val="24"/>
                <w:lang w:bidi="en-GB"/>
              </w:rPr>
              <w:t xml:space="preserve">iesaistītā Ukrainas pētnieka pieredze, un kapacitāte ir atbilstoša, lai īstenotu </w:t>
            </w:r>
            <w:r w:rsidR="00183FD7">
              <w:rPr>
                <w:rFonts w:ascii="Times New Roman" w:eastAsia="Times New Roman" w:hAnsi="Times New Roman"/>
                <w:sz w:val="24"/>
                <w:szCs w:val="24"/>
                <w:lang w:bidi="en-GB"/>
              </w:rPr>
              <w:t xml:space="preserve">Ukrainas pētniekam </w:t>
            </w:r>
            <w:r w:rsidRPr="00B42A68">
              <w:rPr>
                <w:rFonts w:ascii="Times New Roman" w:eastAsia="Times New Roman" w:hAnsi="Times New Roman"/>
                <w:sz w:val="24"/>
                <w:szCs w:val="24"/>
                <w:lang w:bidi="en-GB"/>
              </w:rPr>
              <w:t>plānotās aktivitātes un sasniegtu plānotos</w:t>
            </w:r>
            <w:r w:rsidR="00E83970">
              <w:rPr>
                <w:rFonts w:ascii="Times New Roman" w:eastAsia="Times New Roman" w:hAnsi="Times New Roman"/>
                <w:sz w:val="24"/>
                <w:szCs w:val="24"/>
                <w:lang w:bidi="en-GB"/>
              </w:rPr>
              <w:t xml:space="preserve"> rādītājus un </w:t>
            </w:r>
            <w:r w:rsidRPr="00B42A68">
              <w:rPr>
                <w:rFonts w:ascii="Times New Roman" w:eastAsia="Times New Roman" w:hAnsi="Times New Roman"/>
                <w:sz w:val="24"/>
                <w:szCs w:val="24"/>
                <w:lang w:bidi="en-GB"/>
              </w:rPr>
              <w:t xml:space="preserve"> rezultātus.</w:t>
            </w:r>
          </w:p>
          <w:p w14:paraId="0C39DEF6" w14:textId="7847FEE9" w:rsidR="004318A4" w:rsidRDefault="00F43A3C" w:rsidP="009C297B">
            <w:pPr>
              <w:pStyle w:val="ListParagraph"/>
              <w:numPr>
                <w:ilvl w:val="0"/>
                <w:numId w:val="4"/>
              </w:numPr>
              <w:autoSpaceDE w:val="0"/>
              <w:ind w:left="396" w:hanging="283"/>
              <w:jc w:val="both"/>
              <w:rPr>
                <w:rFonts w:ascii="Times New Roman" w:eastAsia="Times New Roman" w:hAnsi="Times New Roman"/>
                <w:sz w:val="24"/>
                <w:szCs w:val="24"/>
                <w:lang w:bidi="en-GB"/>
              </w:rPr>
            </w:pPr>
            <w:r>
              <w:rPr>
                <w:rFonts w:ascii="Times New Roman" w:eastAsia="Times New Roman" w:hAnsi="Times New Roman"/>
                <w:sz w:val="24"/>
                <w:szCs w:val="24"/>
                <w:lang w:bidi="en-GB"/>
              </w:rPr>
              <w:t xml:space="preserve">Ukrainas pētniekam </w:t>
            </w:r>
            <w:r w:rsidR="00B42A68">
              <w:rPr>
                <w:rFonts w:ascii="Times New Roman" w:eastAsia="Times New Roman" w:hAnsi="Times New Roman"/>
                <w:sz w:val="24"/>
                <w:szCs w:val="24"/>
                <w:lang w:bidi="en-GB"/>
              </w:rPr>
              <w:t>I</w:t>
            </w:r>
            <w:r w:rsidR="004318A4" w:rsidRPr="00B42A68">
              <w:rPr>
                <w:rFonts w:ascii="Times New Roman" w:eastAsia="Times New Roman" w:hAnsi="Times New Roman"/>
                <w:sz w:val="24"/>
                <w:szCs w:val="24"/>
                <w:lang w:bidi="en-GB"/>
              </w:rPr>
              <w:t xml:space="preserve">zstrādātais darba plāns, grafiks, finansējums un projekta īstenotāja institūcijas resursi ir atbilstoši un pietiekami projekta mērķu un rezultātu sasniegšanai, </w:t>
            </w:r>
            <w:r>
              <w:rPr>
                <w:rFonts w:ascii="Times New Roman" w:eastAsia="Times New Roman" w:hAnsi="Times New Roman"/>
                <w:sz w:val="24"/>
                <w:szCs w:val="24"/>
                <w:lang w:bidi="en-GB"/>
              </w:rPr>
              <w:t xml:space="preserve">Ukrainas pētniekam iesniegumā plānojamo </w:t>
            </w:r>
            <w:r w:rsidR="004318A4" w:rsidRPr="00B42A68">
              <w:rPr>
                <w:rFonts w:ascii="Times New Roman" w:eastAsia="Times New Roman" w:hAnsi="Times New Roman"/>
                <w:sz w:val="24"/>
                <w:szCs w:val="24"/>
                <w:lang w:bidi="en-GB"/>
              </w:rPr>
              <w:t>aktivitāšu iespējamībai</w:t>
            </w:r>
            <w:r w:rsidR="00B42A68" w:rsidRPr="00B42A68">
              <w:rPr>
                <w:rFonts w:ascii="Times New Roman" w:eastAsia="Times New Roman" w:hAnsi="Times New Roman"/>
                <w:sz w:val="24"/>
                <w:szCs w:val="24"/>
                <w:lang w:bidi="en-GB"/>
              </w:rPr>
              <w:t>.</w:t>
            </w:r>
          </w:p>
          <w:p w14:paraId="3AC5A0E6" w14:textId="77777777" w:rsidR="009C297B" w:rsidRPr="00B42A68" w:rsidRDefault="009C297B" w:rsidP="009C297B">
            <w:pPr>
              <w:pStyle w:val="ListParagraph"/>
              <w:autoSpaceDE w:val="0"/>
              <w:jc w:val="both"/>
              <w:rPr>
                <w:rFonts w:ascii="Times New Roman" w:eastAsia="Times New Roman" w:hAnsi="Times New Roman"/>
                <w:sz w:val="24"/>
                <w:szCs w:val="24"/>
                <w:lang w:bidi="en-GB"/>
              </w:rPr>
            </w:pPr>
          </w:p>
          <w:p w14:paraId="64C12F6E" w14:textId="74DF659A" w:rsidR="004318A4" w:rsidRPr="00B42A68" w:rsidRDefault="00B42A68" w:rsidP="009C297B">
            <w:pPr>
              <w:pStyle w:val="ListParagraph"/>
              <w:numPr>
                <w:ilvl w:val="0"/>
                <w:numId w:val="5"/>
              </w:numPr>
              <w:autoSpaceDE w:val="0"/>
              <w:ind w:left="396"/>
              <w:jc w:val="both"/>
              <w:rPr>
                <w:rFonts w:ascii="Times New Roman" w:eastAsia="Times New Roman" w:hAnsi="Times New Roman"/>
                <w:sz w:val="24"/>
                <w:szCs w:val="24"/>
                <w:lang w:bidi="en-GB"/>
              </w:rPr>
            </w:pPr>
            <w:r>
              <w:rPr>
                <w:rFonts w:ascii="Times New Roman" w:eastAsia="Times New Roman" w:hAnsi="Times New Roman"/>
                <w:sz w:val="24"/>
                <w:szCs w:val="24"/>
                <w:lang w:bidi="en-GB"/>
              </w:rPr>
              <w:t>T</w:t>
            </w:r>
            <w:r w:rsidR="004318A4" w:rsidRPr="00B42A68">
              <w:rPr>
                <w:rFonts w:ascii="Times New Roman" w:eastAsia="Times New Roman" w:hAnsi="Times New Roman"/>
                <w:sz w:val="24"/>
                <w:szCs w:val="24"/>
                <w:lang w:bidi="en-GB"/>
              </w:rPr>
              <w:t xml:space="preserve">he </w:t>
            </w:r>
            <w:proofErr w:type="spellStart"/>
            <w:r w:rsidR="004318A4" w:rsidRPr="00B42A68">
              <w:rPr>
                <w:rFonts w:ascii="Times New Roman" w:eastAsia="Times New Roman" w:hAnsi="Times New Roman"/>
                <w:sz w:val="24"/>
                <w:szCs w:val="24"/>
                <w:lang w:bidi="en-GB"/>
              </w:rPr>
              <w:t>experience</w:t>
            </w:r>
            <w:proofErr w:type="spellEnd"/>
            <w:r w:rsidR="004318A4" w:rsidRPr="00B42A68">
              <w:rPr>
                <w:rFonts w:ascii="Times New Roman" w:eastAsia="Times New Roman" w:hAnsi="Times New Roman"/>
                <w:sz w:val="24"/>
                <w:szCs w:val="24"/>
                <w:lang w:bidi="en-GB"/>
              </w:rPr>
              <w:t xml:space="preserve">, </w:t>
            </w:r>
            <w:proofErr w:type="spellStart"/>
            <w:r w:rsidR="004318A4" w:rsidRPr="00B42A68">
              <w:rPr>
                <w:rFonts w:ascii="Times New Roman" w:eastAsia="Times New Roman" w:hAnsi="Times New Roman"/>
                <w:sz w:val="24"/>
                <w:szCs w:val="24"/>
                <w:lang w:bidi="en-GB"/>
              </w:rPr>
              <w:t>abilities</w:t>
            </w:r>
            <w:proofErr w:type="spellEnd"/>
            <w:r w:rsidR="004318A4" w:rsidRPr="00B42A68">
              <w:rPr>
                <w:rFonts w:ascii="Times New Roman" w:eastAsia="Times New Roman" w:hAnsi="Times New Roman"/>
                <w:sz w:val="24"/>
                <w:szCs w:val="24"/>
                <w:lang w:bidi="en-GB"/>
              </w:rPr>
              <w:t xml:space="preserve"> </w:t>
            </w:r>
            <w:proofErr w:type="spellStart"/>
            <w:r w:rsidR="004318A4" w:rsidRPr="00B42A68">
              <w:rPr>
                <w:rFonts w:ascii="Times New Roman" w:eastAsia="Times New Roman" w:hAnsi="Times New Roman"/>
                <w:sz w:val="24"/>
                <w:szCs w:val="24"/>
                <w:lang w:bidi="en-GB"/>
              </w:rPr>
              <w:t>and</w:t>
            </w:r>
            <w:proofErr w:type="spellEnd"/>
            <w:r w:rsidR="004318A4" w:rsidRPr="00B42A68">
              <w:rPr>
                <w:rFonts w:ascii="Times New Roman" w:eastAsia="Times New Roman" w:hAnsi="Times New Roman"/>
                <w:sz w:val="24"/>
                <w:szCs w:val="24"/>
                <w:lang w:bidi="en-GB"/>
              </w:rPr>
              <w:t xml:space="preserve"> </w:t>
            </w:r>
            <w:proofErr w:type="spellStart"/>
            <w:r w:rsidR="004318A4" w:rsidRPr="00B42A68">
              <w:rPr>
                <w:rFonts w:ascii="Times New Roman" w:eastAsia="Times New Roman" w:hAnsi="Times New Roman"/>
                <w:sz w:val="24"/>
                <w:szCs w:val="24"/>
                <w:lang w:bidi="en-GB"/>
              </w:rPr>
              <w:t>capacity</w:t>
            </w:r>
            <w:proofErr w:type="spellEnd"/>
            <w:r w:rsidR="004318A4" w:rsidRPr="00B42A68">
              <w:rPr>
                <w:rFonts w:ascii="Times New Roman" w:eastAsia="Times New Roman" w:hAnsi="Times New Roman"/>
                <w:sz w:val="24"/>
                <w:szCs w:val="24"/>
                <w:lang w:bidi="en-GB"/>
              </w:rPr>
              <w:t xml:space="preserve"> of the </w:t>
            </w:r>
            <w:proofErr w:type="spellStart"/>
            <w:r w:rsidR="004318A4" w:rsidRPr="00B42A68">
              <w:rPr>
                <w:rFonts w:ascii="Times New Roman" w:eastAsia="Times New Roman" w:hAnsi="Times New Roman"/>
                <w:sz w:val="24"/>
                <w:szCs w:val="24"/>
                <w:lang w:bidi="en-GB"/>
              </w:rPr>
              <w:t>engaged</w:t>
            </w:r>
            <w:proofErr w:type="spellEnd"/>
            <w:r w:rsidR="004318A4" w:rsidRPr="00B42A68">
              <w:rPr>
                <w:rFonts w:ascii="Times New Roman" w:eastAsia="Times New Roman" w:hAnsi="Times New Roman"/>
                <w:sz w:val="24"/>
                <w:szCs w:val="24"/>
                <w:lang w:bidi="en-GB"/>
              </w:rPr>
              <w:t xml:space="preserve"> </w:t>
            </w:r>
            <w:proofErr w:type="spellStart"/>
            <w:r w:rsidR="004318A4" w:rsidRPr="00B42A68">
              <w:rPr>
                <w:rFonts w:ascii="Times New Roman" w:eastAsia="Times New Roman" w:hAnsi="Times New Roman"/>
                <w:sz w:val="24"/>
                <w:szCs w:val="24"/>
                <w:lang w:bidi="en-GB"/>
              </w:rPr>
              <w:t>Ukrainian</w:t>
            </w:r>
            <w:proofErr w:type="spellEnd"/>
            <w:r w:rsidR="004318A4" w:rsidRPr="00B42A68">
              <w:rPr>
                <w:rFonts w:ascii="Times New Roman" w:eastAsia="Times New Roman" w:hAnsi="Times New Roman"/>
                <w:sz w:val="24"/>
                <w:szCs w:val="24"/>
                <w:lang w:bidi="en-GB"/>
              </w:rPr>
              <w:t xml:space="preserve"> </w:t>
            </w:r>
            <w:proofErr w:type="spellStart"/>
            <w:r w:rsidR="004318A4" w:rsidRPr="00B42A68">
              <w:rPr>
                <w:rFonts w:ascii="Times New Roman" w:eastAsia="Times New Roman" w:hAnsi="Times New Roman"/>
                <w:sz w:val="24"/>
                <w:szCs w:val="24"/>
                <w:lang w:bidi="en-GB"/>
              </w:rPr>
              <w:t>researcher</w:t>
            </w:r>
            <w:proofErr w:type="spellEnd"/>
            <w:r w:rsidR="004318A4" w:rsidRPr="00B42A68">
              <w:rPr>
                <w:rFonts w:ascii="Times New Roman" w:eastAsia="Times New Roman" w:hAnsi="Times New Roman"/>
                <w:sz w:val="24"/>
                <w:szCs w:val="24"/>
                <w:lang w:bidi="en-GB"/>
              </w:rPr>
              <w:t xml:space="preserve"> </w:t>
            </w:r>
            <w:proofErr w:type="spellStart"/>
            <w:r w:rsidR="004318A4" w:rsidRPr="00B42A68">
              <w:rPr>
                <w:rFonts w:ascii="Times New Roman" w:eastAsia="Times New Roman" w:hAnsi="Times New Roman"/>
                <w:sz w:val="24"/>
                <w:szCs w:val="24"/>
                <w:lang w:bidi="en-GB"/>
              </w:rPr>
              <w:t>are</w:t>
            </w:r>
            <w:proofErr w:type="spellEnd"/>
            <w:r w:rsidR="004318A4" w:rsidRPr="00B42A68">
              <w:rPr>
                <w:rFonts w:ascii="Times New Roman" w:eastAsia="Times New Roman" w:hAnsi="Times New Roman"/>
                <w:sz w:val="24"/>
                <w:szCs w:val="24"/>
                <w:lang w:bidi="en-GB"/>
              </w:rPr>
              <w:t xml:space="preserve"> </w:t>
            </w:r>
            <w:proofErr w:type="spellStart"/>
            <w:r w:rsidR="004318A4" w:rsidRPr="00B42A68">
              <w:rPr>
                <w:rFonts w:ascii="Times New Roman" w:eastAsia="Times New Roman" w:hAnsi="Times New Roman"/>
                <w:sz w:val="24"/>
                <w:szCs w:val="24"/>
                <w:lang w:bidi="en-GB"/>
              </w:rPr>
              <w:t>adequate</w:t>
            </w:r>
            <w:proofErr w:type="spellEnd"/>
            <w:r w:rsidR="004318A4" w:rsidRPr="00B42A68">
              <w:rPr>
                <w:rFonts w:ascii="Times New Roman" w:eastAsia="Times New Roman" w:hAnsi="Times New Roman"/>
                <w:sz w:val="24"/>
                <w:szCs w:val="24"/>
                <w:lang w:bidi="en-GB"/>
              </w:rPr>
              <w:t xml:space="preserve"> to </w:t>
            </w:r>
            <w:proofErr w:type="spellStart"/>
            <w:r w:rsidR="004318A4" w:rsidRPr="00B42A68">
              <w:rPr>
                <w:rFonts w:ascii="Times New Roman" w:eastAsia="Times New Roman" w:hAnsi="Times New Roman"/>
                <w:sz w:val="24"/>
                <w:szCs w:val="24"/>
                <w:lang w:bidi="en-GB"/>
              </w:rPr>
              <w:t>implement</w:t>
            </w:r>
            <w:proofErr w:type="spellEnd"/>
            <w:r w:rsidR="004318A4" w:rsidRPr="00B42A68">
              <w:rPr>
                <w:rFonts w:ascii="Times New Roman" w:eastAsia="Times New Roman" w:hAnsi="Times New Roman"/>
                <w:sz w:val="24"/>
                <w:szCs w:val="24"/>
                <w:lang w:bidi="en-GB"/>
              </w:rPr>
              <w:t xml:space="preserve"> the </w:t>
            </w:r>
            <w:proofErr w:type="spellStart"/>
            <w:r w:rsidR="004318A4" w:rsidRPr="00B42A68">
              <w:rPr>
                <w:rFonts w:ascii="Times New Roman" w:eastAsia="Times New Roman" w:hAnsi="Times New Roman"/>
                <w:sz w:val="24"/>
                <w:szCs w:val="24"/>
                <w:lang w:bidi="en-GB"/>
              </w:rPr>
              <w:t>planned</w:t>
            </w:r>
            <w:proofErr w:type="spellEnd"/>
            <w:r w:rsidR="004318A4" w:rsidRPr="00B42A68">
              <w:rPr>
                <w:rFonts w:ascii="Times New Roman" w:eastAsia="Times New Roman" w:hAnsi="Times New Roman"/>
                <w:sz w:val="24"/>
                <w:szCs w:val="24"/>
                <w:lang w:bidi="en-GB"/>
              </w:rPr>
              <w:t xml:space="preserve"> </w:t>
            </w:r>
            <w:proofErr w:type="spellStart"/>
            <w:r w:rsidR="004318A4" w:rsidRPr="00B42A68">
              <w:rPr>
                <w:rFonts w:ascii="Times New Roman" w:eastAsia="Times New Roman" w:hAnsi="Times New Roman"/>
                <w:sz w:val="24"/>
                <w:szCs w:val="24"/>
                <w:lang w:bidi="en-GB"/>
              </w:rPr>
              <w:t>activities</w:t>
            </w:r>
            <w:proofErr w:type="spellEnd"/>
            <w:r w:rsidR="004318A4" w:rsidRPr="00B42A68">
              <w:rPr>
                <w:rFonts w:ascii="Times New Roman" w:eastAsia="Times New Roman" w:hAnsi="Times New Roman"/>
                <w:sz w:val="24"/>
                <w:szCs w:val="24"/>
                <w:lang w:bidi="en-GB"/>
              </w:rPr>
              <w:t xml:space="preserve"> </w:t>
            </w:r>
            <w:proofErr w:type="spellStart"/>
            <w:r w:rsidR="004318A4" w:rsidRPr="00B42A68">
              <w:rPr>
                <w:rFonts w:ascii="Times New Roman" w:eastAsia="Times New Roman" w:hAnsi="Times New Roman"/>
                <w:sz w:val="24"/>
                <w:szCs w:val="24"/>
                <w:lang w:bidi="en-GB"/>
              </w:rPr>
              <w:t>and</w:t>
            </w:r>
            <w:proofErr w:type="spellEnd"/>
            <w:r w:rsidR="004318A4" w:rsidRPr="00B42A68">
              <w:rPr>
                <w:rFonts w:ascii="Times New Roman" w:eastAsia="Times New Roman" w:hAnsi="Times New Roman"/>
                <w:sz w:val="24"/>
                <w:szCs w:val="24"/>
                <w:lang w:bidi="en-GB"/>
              </w:rPr>
              <w:t xml:space="preserve"> </w:t>
            </w:r>
            <w:proofErr w:type="spellStart"/>
            <w:r w:rsidR="004318A4" w:rsidRPr="00B42A68">
              <w:rPr>
                <w:rFonts w:ascii="Times New Roman" w:eastAsia="Times New Roman" w:hAnsi="Times New Roman"/>
                <w:sz w:val="24"/>
                <w:szCs w:val="24"/>
                <w:lang w:bidi="en-GB"/>
              </w:rPr>
              <w:t>achieve</w:t>
            </w:r>
            <w:proofErr w:type="spellEnd"/>
            <w:r w:rsidR="004318A4" w:rsidRPr="00B42A68">
              <w:rPr>
                <w:rFonts w:ascii="Times New Roman" w:eastAsia="Times New Roman" w:hAnsi="Times New Roman"/>
                <w:sz w:val="24"/>
                <w:szCs w:val="24"/>
                <w:lang w:bidi="en-GB"/>
              </w:rPr>
              <w:t xml:space="preserve"> the </w:t>
            </w:r>
            <w:proofErr w:type="spellStart"/>
            <w:r w:rsidR="004318A4" w:rsidRPr="00B42A68">
              <w:rPr>
                <w:rFonts w:ascii="Times New Roman" w:eastAsia="Times New Roman" w:hAnsi="Times New Roman"/>
                <w:sz w:val="24"/>
                <w:szCs w:val="24"/>
                <w:lang w:bidi="en-GB"/>
              </w:rPr>
              <w:t>planned</w:t>
            </w:r>
            <w:proofErr w:type="spellEnd"/>
            <w:r w:rsidR="004318A4" w:rsidRPr="00B42A68">
              <w:rPr>
                <w:rFonts w:ascii="Times New Roman" w:eastAsia="Times New Roman" w:hAnsi="Times New Roman"/>
                <w:sz w:val="24"/>
                <w:szCs w:val="24"/>
                <w:lang w:bidi="en-GB"/>
              </w:rPr>
              <w:t xml:space="preserve"> </w:t>
            </w:r>
            <w:proofErr w:type="spellStart"/>
            <w:r w:rsidR="004318A4" w:rsidRPr="00B42A68">
              <w:rPr>
                <w:rFonts w:ascii="Times New Roman" w:eastAsia="Times New Roman" w:hAnsi="Times New Roman"/>
                <w:sz w:val="24"/>
                <w:szCs w:val="24"/>
                <w:lang w:bidi="en-GB"/>
              </w:rPr>
              <w:t>results</w:t>
            </w:r>
            <w:proofErr w:type="spellEnd"/>
            <w:r w:rsidR="004318A4" w:rsidRPr="00B42A68">
              <w:rPr>
                <w:rFonts w:ascii="Times New Roman" w:eastAsia="Times New Roman" w:hAnsi="Times New Roman"/>
                <w:sz w:val="24"/>
                <w:szCs w:val="24"/>
                <w:lang w:bidi="en-GB"/>
              </w:rPr>
              <w:t>.</w:t>
            </w:r>
          </w:p>
          <w:p w14:paraId="7DCD1357" w14:textId="47A3E42C" w:rsidR="00D263A2" w:rsidRPr="00B42A68" w:rsidRDefault="00B42A68" w:rsidP="009C297B">
            <w:pPr>
              <w:pStyle w:val="ListParagraph"/>
              <w:numPr>
                <w:ilvl w:val="0"/>
                <w:numId w:val="5"/>
              </w:numPr>
              <w:autoSpaceDE w:val="0"/>
              <w:ind w:left="396"/>
              <w:jc w:val="both"/>
              <w:rPr>
                <w:rFonts w:ascii="Times New Roman" w:eastAsia="Times New Roman" w:hAnsi="Times New Roman" w:cs="Times New Roman"/>
                <w:sz w:val="24"/>
                <w:szCs w:val="24"/>
              </w:rPr>
            </w:pPr>
            <w:r>
              <w:rPr>
                <w:rFonts w:ascii="Times New Roman" w:eastAsia="Times New Roman" w:hAnsi="Times New Roman"/>
                <w:sz w:val="24"/>
                <w:szCs w:val="24"/>
                <w:lang w:bidi="en-GB"/>
              </w:rPr>
              <w:t>T</w:t>
            </w:r>
            <w:r w:rsidR="004318A4" w:rsidRPr="00B42A68">
              <w:rPr>
                <w:rFonts w:ascii="Times New Roman" w:eastAsia="Times New Roman" w:hAnsi="Times New Roman"/>
                <w:sz w:val="24"/>
                <w:szCs w:val="24"/>
                <w:lang w:bidi="en-GB"/>
              </w:rPr>
              <w:t xml:space="preserve">he </w:t>
            </w:r>
            <w:proofErr w:type="spellStart"/>
            <w:r w:rsidR="00004BDE">
              <w:rPr>
                <w:rFonts w:ascii="Times New Roman" w:eastAsia="Times New Roman" w:hAnsi="Times New Roman"/>
                <w:sz w:val="24"/>
                <w:szCs w:val="24"/>
                <w:lang w:bidi="en-GB"/>
              </w:rPr>
              <w:t>developed</w:t>
            </w:r>
            <w:proofErr w:type="spellEnd"/>
            <w:r w:rsidR="00004BDE">
              <w:rPr>
                <w:rFonts w:ascii="Times New Roman" w:eastAsia="Times New Roman" w:hAnsi="Times New Roman"/>
                <w:sz w:val="24"/>
                <w:szCs w:val="24"/>
                <w:lang w:bidi="en-GB"/>
              </w:rPr>
              <w:t xml:space="preserve"> </w:t>
            </w:r>
            <w:proofErr w:type="spellStart"/>
            <w:r w:rsidR="004318A4" w:rsidRPr="00B42A68">
              <w:rPr>
                <w:rFonts w:ascii="Times New Roman" w:eastAsia="Times New Roman" w:hAnsi="Times New Roman"/>
                <w:sz w:val="24"/>
                <w:szCs w:val="24"/>
                <w:lang w:bidi="en-GB"/>
              </w:rPr>
              <w:t>work</w:t>
            </w:r>
            <w:proofErr w:type="spellEnd"/>
            <w:r w:rsidR="004318A4" w:rsidRPr="00B42A68">
              <w:rPr>
                <w:rFonts w:ascii="Times New Roman" w:eastAsia="Times New Roman" w:hAnsi="Times New Roman"/>
                <w:sz w:val="24"/>
                <w:szCs w:val="24"/>
                <w:lang w:bidi="en-GB"/>
              </w:rPr>
              <w:t xml:space="preserve"> </w:t>
            </w:r>
            <w:proofErr w:type="spellStart"/>
            <w:r w:rsidR="004318A4" w:rsidRPr="00B42A68">
              <w:rPr>
                <w:rFonts w:ascii="Times New Roman" w:eastAsia="Times New Roman" w:hAnsi="Times New Roman"/>
                <w:sz w:val="24"/>
                <w:szCs w:val="24"/>
                <w:lang w:bidi="en-GB"/>
              </w:rPr>
              <w:t>plan</w:t>
            </w:r>
            <w:proofErr w:type="spellEnd"/>
            <w:r w:rsidR="004318A4" w:rsidRPr="00B42A68">
              <w:rPr>
                <w:rFonts w:ascii="Times New Roman" w:eastAsia="Times New Roman" w:hAnsi="Times New Roman"/>
                <w:sz w:val="24"/>
                <w:szCs w:val="24"/>
                <w:lang w:bidi="en-GB"/>
              </w:rPr>
              <w:t xml:space="preserve">, </w:t>
            </w:r>
            <w:proofErr w:type="spellStart"/>
            <w:r w:rsidR="004318A4" w:rsidRPr="00B42A68">
              <w:rPr>
                <w:rFonts w:ascii="Times New Roman" w:eastAsia="Times New Roman" w:hAnsi="Times New Roman"/>
                <w:sz w:val="24"/>
                <w:szCs w:val="24"/>
                <w:lang w:bidi="en-GB"/>
              </w:rPr>
              <w:t>schedule</w:t>
            </w:r>
            <w:proofErr w:type="spellEnd"/>
            <w:r w:rsidR="004318A4" w:rsidRPr="00B42A68">
              <w:rPr>
                <w:rFonts w:ascii="Times New Roman" w:eastAsia="Times New Roman" w:hAnsi="Times New Roman"/>
                <w:sz w:val="24"/>
                <w:szCs w:val="24"/>
                <w:lang w:bidi="en-GB"/>
              </w:rPr>
              <w:t xml:space="preserve">, </w:t>
            </w:r>
            <w:proofErr w:type="spellStart"/>
            <w:r w:rsidR="004318A4" w:rsidRPr="00B42A68">
              <w:rPr>
                <w:rFonts w:ascii="Times New Roman" w:eastAsia="Times New Roman" w:hAnsi="Times New Roman"/>
                <w:sz w:val="24"/>
                <w:szCs w:val="24"/>
                <w:lang w:bidi="en-GB"/>
              </w:rPr>
              <w:t>funding</w:t>
            </w:r>
            <w:proofErr w:type="spellEnd"/>
            <w:r w:rsidR="004318A4" w:rsidRPr="00B42A68">
              <w:rPr>
                <w:rFonts w:ascii="Times New Roman" w:eastAsia="Times New Roman" w:hAnsi="Times New Roman"/>
                <w:sz w:val="24"/>
                <w:szCs w:val="24"/>
                <w:lang w:bidi="en-GB"/>
              </w:rPr>
              <w:t xml:space="preserve"> </w:t>
            </w:r>
            <w:proofErr w:type="spellStart"/>
            <w:r w:rsidR="004318A4" w:rsidRPr="00B42A68">
              <w:rPr>
                <w:rFonts w:ascii="Times New Roman" w:eastAsia="Times New Roman" w:hAnsi="Times New Roman"/>
                <w:sz w:val="24"/>
                <w:szCs w:val="24"/>
                <w:lang w:bidi="en-GB"/>
              </w:rPr>
              <w:t>and</w:t>
            </w:r>
            <w:proofErr w:type="spellEnd"/>
            <w:r w:rsidR="004318A4" w:rsidRPr="00B42A68">
              <w:rPr>
                <w:rFonts w:ascii="Times New Roman" w:eastAsia="Times New Roman" w:hAnsi="Times New Roman"/>
                <w:sz w:val="24"/>
                <w:szCs w:val="24"/>
                <w:lang w:bidi="en-GB"/>
              </w:rPr>
              <w:t xml:space="preserve"> </w:t>
            </w:r>
            <w:proofErr w:type="spellStart"/>
            <w:r w:rsidR="004318A4" w:rsidRPr="00B42A68">
              <w:rPr>
                <w:rFonts w:ascii="Times New Roman" w:eastAsia="Times New Roman" w:hAnsi="Times New Roman"/>
                <w:sz w:val="24"/>
                <w:szCs w:val="24"/>
                <w:lang w:bidi="en-GB"/>
              </w:rPr>
              <w:t>resources</w:t>
            </w:r>
            <w:proofErr w:type="spellEnd"/>
            <w:r w:rsidR="004318A4" w:rsidRPr="00B42A68">
              <w:rPr>
                <w:rFonts w:ascii="Times New Roman" w:eastAsia="Times New Roman" w:hAnsi="Times New Roman"/>
                <w:sz w:val="24"/>
                <w:szCs w:val="24"/>
                <w:lang w:bidi="en-GB"/>
              </w:rPr>
              <w:t xml:space="preserve"> of the </w:t>
            </w:r>
            <w:proofErr w:type="spellStart"/>
            <w:r>
              <w:rPr>
                <w:rFonts w:ascii="Times New Roman" w:eastAsia="Times New Roman" w:hAnsi="Times New Roman"/>
                <w:sz w:val="24"/>
                <w:szCs w:val="24"/>
                <w:lang w:bidi="en-GB"/>
              </w:rPr>
              <w:t>host</w:t>
            </w:r>
            <w:proofErr w:type="spellEnd"/>
            <w:r>
              <w:rPr>
                <w:rFonts w:ascii="Times New Roman" w:eastAsia="Times New Roman" w:hAnsi="Times New Roman"/>
                <w:sz w:val="24"/>
                <w:szCs w:val="24"/>
                <w:lang w:bidi="en-GB"/>
              </w:rPr>
              <w:t xml:space="preserve"> </w:t>
            </w:r>
            <w:proofErr w:type="spellStart"/>
            <w:r w:rsidR="004318A4" w:rsidRPr="00B42A68">
              <w:rPr>
                <w:rFonts w:ascii="Times New Roman" w:eastAsia="Times New Roman" w:hAnsi="Times New Roman"/>
                <w:sz w:val="24"/>
                <w:szCs w:val="24"/>
                <w:lang w:bidi="en-GB"/>
              </w:rPr>
              <w:t>institution</w:t>
            </w:r>
            <w:proofErr w:type="spellEnd"/>
            <w:r w:rsidR="004318A4" w:rsidRPr="00B42A68">
              <w:rPr>
                <w:rFonts w:ascii="Times New Roman" w:eastAsia="Times New Roman" w:hAnsi="Times New Roman"/>
                <w:sz w:val="24"/>
                <w:szCs w:val="24"/>
                <w:lang w:bidi="en-GB"/>
              </w:rPr>
              <w:t xml:space="preserve"> </w:t>
            </w:r>
            <w:proofErr w:type="spellStart"/>
            <w:r w:rsidR="004318A4" w:rsidRPr="00B42A68">
              <w:rPr>
                <w:rFonts w:ascii="Times New Roman" w:eastAsia="Times New Roman" w:hAnsi="Times New Roman"/>
                <w:sz w:val="24"/>
                <w:szCs w:val="24"/>
                <w:lang w:bidi="en-GB"/>
              </w:rPr>
              <w:t>are</w:t>
            </w:r>
            <w:proofErr w:type="spellEnd"/>
            <w:r w:rsidR="004318A4" w:rsidRPr="00B42A68">
              <w:rPr>
                <w:rFonts w:ascii="Times New Roman" w:eastAsia="Times New Roman" w:hAnsi="Times New Roman"/>
                <w:sz w:val="24"/>
                <w:szCs w:val="24"/>
                <w:lang w:bidi="en-GB"/>
              </w:rPr>
              <w:t xml:space="preserve"> </w:t>
            </w:r>
            <w:proofErr w:type="spellStart"/>
            <w:r w:rsidR="004318A4" w:rsidRPr="00B42A68">
              <w:rPr>
                <w:rFonts w:ascii="Times New Roman" w:eastAsia="Times New Roman" w:hAnsi="Times New Roman"/>
                <w:sz w:val="24"/>
                <w:szCs w:val="24"/>
                <w:lang w:bidi="en-GB"/>
              </w:rPr>
              <w:t>appropriate</w:t>
            </w:r>
            <w:proofErr w:type="spellEnd"/>
            <w:r w:rsidR="004318A4" w:rsidRPr="00B42A68">
              <w:rPr>
                <w:rFonts w:ascii="Times New Roman" w:eastAsia="Times New Roman" w:hAnsi="Times New Roman"/>
                <w:sz w:val="24"/>
                <w:szCs w:val="24"/>
                <w:lang w:bidi="en-GB"/>
              </w:rPr>
              <w:t xml:space="preserve"> </w:t>
            </w:r>
            <w:proofErr w:type="spellStart"/>
            <w:r w:rsidR="004318A4" w:rsidRPr="00B42A68">
              <w:rPr>
                <w:rFonts w:ascii="Times New Roman" w:eastAsia="Times New Roman" w:hAnsi="Times New Roman"/>
                <w:sz w:val="24"/>
                <w:szCs w:val="24"/>
                <w:lang w:bidi="en-GB"/>
              </w:rPr>
              <w:t>and</w:t>
            </w:r>
            <w:proofErr w:type="spellEnd"/>
            <w:r w:rsidR="004318A4" w:rsidRPr="00B42A68">
              <w:rPr>
                <w:rFonts w:ascii="Times New Roman" w:eastAsia="Times New Roman" w:hAnsi="Times New Roman"/>
                <w:sz w:val="24"/>
                <w:szCs w:val="24"/>
                <w:lang w:bidi="en-GB"/>
              </w:rPr>
              <w:t xml:space="preserve"> </w:t>
            </w:r>
            <w:proofErr w:type="spellStart"/>
            <w:r w:rsidR="004318A4" w:rsidRPr="00B42A68">
              <w:rPr>
                <w:rFonts w:ascii="Times New Roman" w:eastAsia="Times New Roman" w:hAnsi="Times New Roman"/>
                <w:sz w:val="24"/>
                <w:szCs w:val="24"/>
                <w:lang w:bidi="en-GB"/>
              </w:rPr>
              <w:t>sufficient</w:t>
            </w:r>
            <w:proofErr w:type="spellEnd"/>
            <w:r w:rsidR="004318A4" w:rsidRPr="00B42A68">
              <w:rPr>
                <w:rFonts w:ascii="Times New Roman" w:eastAsia="Times New Roman" w:hAnsi="Times New Roman"/>
                <w:sz w:val="24"/>
                <w:szCs w:val="24"/>
                <w:lang w:bidi="en-GB"/>
              </w:rPr>
              <w:t xml:space="preserve"> </w:t>
            </w:r>
            <w:proofErr w:type="spellStart"/>
            <w:r w:rsidR="004318A4" w:rsidRPr="00B42A68">
              <w:rPr>
                <w:rFonts w:ascii="Times New Roman" w:eastAsia="Times New Roman" w:hAnsi="Times New Roman"/>
                <w:sz w:val="24"/>
                <w:szCs w:val="24"/>
                <w:lang w:bidi="en-GB"/>
              </w:rPr>
              <w:t>for</w:t>
            </w:r>
            <w:proofErr w:type="spellEnd"/>
            <w:r w:rsidR="004318A4" w:rsidRPr="00B42A68">
              <w:rPr>
                <w:rFonts w:ascii="Times New Roman" w:eastAsia="Times New Roman" w:hAnsi="Times New Roman"/>
                <w:sz w:val="24"/>
                <w:szCs w:val="24"/>
                <w:lang w:bidi="en-GB"/>
              </w:rPr>
              <w:t xml:space="preserve"> </w:t>
            </w:r>
            <w:proofErr w:type="spellStart"/>
            <w:r w:rsidR="004318A4" w:rsidRPr="00B42A68">
              <w:rPr>
                <w:rFonts w:ascii="Times New Roman" w:eastAsia="Times New Roman" w:hAnsi="Times New Roman"/>
                <w:sz w:val="24"/>
                <w:szCs w:val="24"/>
                <w:lang w:bidi="en-GB"/>
              </w:rPr>
              <w:t>achieving</w:t>
            </w:r>
            <w:proofErr w:type="spellEnd"/>
            <w:r w:rsidR="004318A4" w:rsidRPr="00B42A68">
              <w:rPr>
                <w:rFonts w:ascii="Times New Roman" w:eastAsia="Times New Roman" w:hAnsi="Times New Roman"/>
                <w:sz w:val="24"/>
                <w:szCs w:val="24"/>
                <w:lang w:bidi="en-GB"/>
              </w:rPr>
              <w:t xml:space="preserve"> the goals </w:t>
            </w:r>
            <w:proofErr w:type="spellStart"/>
            <w:r w:rsidR="004318A4" w:rsidRPr="00B42A68">
              <w:rPr>
                <w:rFonts w:ascii="Times New Roman" w:eastAsia="Times New Roman" w:hAnsi="Times New Roman"/>
                <w:sz w:val="24"/>
                <w:szCs w:val="24"/>
                <w:lang w:bidi="en-GB"/>
              </w:rPr>
              <w:t>and</w:t>
            </w:r>
            <w:proofErr w:type="spellEnd"/>
            <w:r w:rsidR="004318A4" w:rsidRPr="00B42A68">
              <w:rPr>
                <w:rFonts w:ascii="Times New Roman" w:eastAsia="Times New Roman" w:hAnsi="Times New Roman"/>
                <w:sz w:val="24"/>
                <w:szCs w:val="24"/>
                <w:lang w:bidi="en-GB"/>
              </w:rPr>
              <w:t xml:space="preserve"> </w:t>
            </w:r>
            <w:proofErr w:type="spellStart"/>
            <w:r w:rsidR="004318A4" w:rsidRPr="00B42A68">
              <w:rPr>
                <w:rFonts w:ascii="Times New Roman" w:eastAsia="Times New Roman" w:hAnsi="Times New Roman"/>
                <w:sz w:val="24"/>
                <w:szCs w:val="24"/>
                <w:lang w:bidi="en-GB"/>
              </w:rPr>
              <w:t>results</w:t>
            </w:r>
            <w:proofErr w:type="spellEnd"/>
            <w:r w:rsidR="004318A4" w:rsidRPr="00B42A68">
              <w:rPr>
                <w:rFonts w:ascii="Times New Roman" w:eastAsia="Times New Roman" w:hAnsi="Times New Roman"/>
                <w:sz w:val="24"/>
                <w:szCs w:val="24"/>
                <w:lang w:bidi="en-GB"/>
              </w:rPr>
              <w:t xml:space="preserve"> of the </w:t>
            </w:r>
            <w:proofErr w:type="spellStart"/>
            <w:r w:rsidR="004318A4" w:rsidRPr="00B42A68">
              <w:rPr>
                <w:rFonts w:ascii="Times New Roman" w:eastAsia="Times New Roman" w:hAnsi="Times New Roman"/>
                <w:sz w:val="24"/>
                <w:szCs w:val="24"/>
                <w:lang w:bidi="en-GB"/>
              </w:rPr>
              <w:t>project</w:t>
            </w:r>
            <w:proofErr w:type="spellEnd"/>
            <w:r w:rsidR="004318A4" w:rsidRPr="00B42A68">
              <w:rPr>
                <w:rFonts w:ascii="Times New Roman" w:eastAsia="Times New Roman" w:hAnsi="Times New Roman"/>
                <w:sz w:val="24"/>
                <w:szCs w:val="24"/>
                <w:lang w:bidi="en-GB"/>
              </w:rPr>
              <w:t xml:space="preserve">, the </w:t>
            </w:r>
            <w:proofErr w:type="spellStart"/>
            <w:r w:rsidR="004318A4" w:rsidRPr="00B42A68">
              <w:rPr>
                <w:rFonts w:ascii="Times New Roman" w:eastAsia="Times New Roman" w:hAnsi="Times New Roman"/>
                <w:sz w:val="24"/>
                <w:szCs w:val="24"/>
                <w:lang w:bidi="en-GB"/>
              </w:rPr>
              <w:t>feasibility</w:t>
            </w:r>
            <w:proofErr w:type="spellEnd"/>
            <w:r w:rsidR="004318A4" w:rsidRPr="00B42A68">
              <w:rPr>
                <w:rFonts w:ascii="Times New Roman" w:eastAsia="Times New Roman" w:hAnsi="Times New Roman"/>
                <w:sz w:val="24"/>
                <w:szCs w:val="24"/>
                <w:lang w:bidi="en-GB"/>
              </w:rPr>
              <w:t xml:space="preserve"> of the </w:t>
            </w:r>
            <w:proofErr w:type="spellStart"/>
            <w:r w:rsidR="004318A4" w:rsidRPr="00B42A68">
              <w:rPr>
                <w:rFonts w:ascii="Times New Roman" w:eastAsia="Times New Roman" w:hAnsi="Times New Roman"/>
                <w:sz w:val="24"/>
                <w:szCs w:val="24"/>
                <w:lang w:bidi="en-GB"/>
              </w:rPr>
              <w:t>proposed</w:t>
            </w:r>
            <w:proofErr w:type="spellEnd"/>
            <w:r w:rsidR="004318A4" w:rsidRPr="00B42A68">
              <w:rPr>
                <w:rFonts w:ascii="Times New Roman" w:eastAsia="Times New Roman" w:hAnsi="Times New Roman"/>
                <w:sz w:val="24"/>
                <w:szCs w:val="24"/>
                <w:lang w:bidi="en-GB"/>
              </w:rPr>
              <w:t xml:space="preserve"> </w:t>
            </w:r>
            <w:proofErr w:type="spellStart"/>
            <w:r w:rsidR="004318A4" w:rsidRPr="00B42A68">
              <w:rPr>
                <w:rFonts w:ascii="Times New Roman" w:eastAsia="Times New Roman" w:hAnsi="Times New Roman"/>
                <w:sz w:val="24"/>
                <w:szCs w:val="24"/>
                <w:lang w:bidi="en-GB"/>
              </w:rPr>
              <w:t>activities</w:t>
            </w:r>
            <w:proofErr w:type="spellEnd"/>
            <w:r w:rsidR="004318A4" w:rsidRPr="00B42A68">
              <w:rPr>
                <w:rFonts w:ascii="Times New Roman" w:eastAsia="Times New Roman" w:hAnsi="Times New Roman"/>
                <w:sz w:val="24"/>
                <w:szCs w:val="24"/>
                <w:lang w:bidi="en-GB"/>
              </w:rPr>
              <w:t xml:space="preserve"> </w:t>
            </w:r>
            <w:proofErr w:type="spellStart"/>
            <w:r w:rsidR="004318A4" w:rsidRPr="00B42A68">
              <w:rPr>
                <w:rFonts w:ascii="Times New Roman" w:eastAsia="Times New Roman" w:hAnsi="Times New Roman"/>
                <w:sz w:val="24"/>
                <w:szCs w:val="24"/>
                <w:lang w:bidi="en-GB"/>
              </w:rPr>
              <w:t>and</w:t>
            </w:r>
            <w:proofErr w:type="spellEnd"/>
            <w:r w:rsidR="004318A4" w:rsidRPr="00B42A68">
              <w:rPr>
                <w:rFonts w:ascii="Times New Roman" w:eastAsia="Times New Roman" w:hAnsi="Times New Roman"/>
                <w:sz w:val="24"/>
                <w:szCs w:val="24"/>
                <w:lang w:bidi="en-GB"/>
              </w:rPr>
              <w:t xml:space="preserve"> </w:t>
            </w:r>
            <w:proofErr w:type="spellStart"/>
            <w:r w:rsidR="004318A4" w:rsidRPr="00B42A68">
              <w:rPr>
                <w:rFonts w:ascii="Times New Roman" w:eastAsia="Times New Roman" w:hAnsi="Times New Roman"/>
                <w:sz w:val="24"/>
                <w:szCs w:val="24"/>
                <w:lang w:bidi="en-GB"/>
              </w:rPr>
              <w:t>measures</w:t>
            </w:r>
            <w:proofErr w:type="spellEnd"/>
          </w:p>
        </w:tc>
        <w:tc>
          <w:tcPr>
            <w:tcW w:w="1827"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vAlign w:val="center"/>
          </w:tcPr>
          <w:p w14:paraId="2B248565" w14:textId="4639300B" w:rsidR="00D263A2" w:rsidRPr="00053C84" w:rsidRDefault="00D263A2" w:rsidP="003B1A57">
            <w:pPr>
              <w:jc w:val="center"/>
              <w:rPr>
                <w:rFonts w:ascii="Times New Roman" w:eastAsia="Times New Roman" w:hAnsi="Times New Roman"/>
                <w:sz w:val="24"/>
                <w:szCs w:val="24"/>
                <w:lang w:val="en-GB"/>
              </w:rPr>
            </w:pPr>
          </w:p>
        </w:tc>
      </w:tr>
      <w:tr w:rsidR="009C297B" w:rsidRPr="00053C84" w14:paraId="73F68D9F" w14:textId="77777777" w:rsidTr="009C297B">
        <w:tc>
          <w:tcPr>
            <w:tcW w:w="7653" w:type="dxa"/>
            <w:gridSpan w:val="2"/>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vAlign w:val="center"/>
          </w:tcPr>
          <w:p w14:paraId="3542A8D3" w14:textId="4C849256" w:rsidR="009C297B" w:rsidRPr="002E3EEA" w:rsidRDefault="009C297B" w:rsidP="002E3EEA">
            <w:pPr>
              <w:autoSpaceDE w:val="0"/>
              <w:jc w:val="both"/>
              <w:rPr>
                <w:rFonts w:ascii="Times New Roman" w:eastAsia="Times New Roman" w:hAnsi="Times New Roman"/>
                <w:sz w:val="24"/>
                <w:szCs w:val="24"/>
                <w:lang w:bidi="en-GB"/>
              </w:rPr>
            </w:pPr>
            <w:proofErr w:type="spellStart"/>
            <w:r>
              <w:rPr>
                <w:rFonts w:ascii="Times New Roman" w:eastAsia="Times New Roman" w:hAnsi="Times New Roman"/>
                <w:sz w:val="24"/>
                <w:szCs w:val="24"/>
                <w:lang w:val="en-GB" w:bidi="en-GB"/>
              </w:rPr>
              <w:t>Kopējais</w:t>
            </w:r>
            <w:proofErr w:type="spellEnd"/>
            <w:r>
              <w:rPr>
                <w:rFonts w:ascii="Times New Roman" w:eastAsia="Times New Roman" w:hAnsi="Times New Roman"/>
                <w:sz w:val="24"/>
                <w:szCs w:val="24"/>
                <w:lang w:val="en-GB" w:bidi="en-GB"/>
              </w:rPr>
              <w:t xml:space="preserve"> </w:t>
            </w:r>
            <w:proofErr w:type="spellStart"/>
            <w:r>
              <w:rPr>
                <w:rFonts w:ascii="Times New Roman" w:eastAsia="Times New Roman" w:hAnsi="Times New Roman"/>
                <w:sz w:val="24"/>
                <w:szCs w:val="24"/>
                <w:lang w:val="en-GB" w:bidi="en-GB"/>
              </w:rPr>
              <w:t>novērtējums</w:t>
            </w:r>
            <w:proofErr w:type="spellEnd"/>
            <w:r>
              <w:rPr>
                <w:rFonts w:ascii="Times New Roman" w:eastAsia="Times New Roman" w:hAnsi="Times New Roman"/>
                <w:sz w:val="24"/>
                <w:szCs w:val="24"/>
                <w:lang w:val="en-GB" w:bidi="en-GB"/>
              </w:rPr>
              <w:t xml:space="preserve"> </w:t>
            </w:r>
            <w:proofErr w:type="spellStart"/>
            <w:r>
              <w:rPr>
                <w:rFonts w:ascii="Times New Roman" w:eastAsia="Times New Roman" w:hAnsi="Times New Roman"/>
                <w:sz w:val="24"/>
                <w:szCs w:val="24"/>
                <w:lang w:val="en-GB" w:bidi="en-GB"/>
              </w:rPr>
              <w:t>visos</w:t>
            </w:r>
            <w:proofErr w:type="spellEnd"/>
            <w:r>
              <w:rPr>
                <w:rFonts w:ascii="Times New Roman" w:eastAsia="Times New Roman" w:hAnsi="Times New Roman"/>
                <w:sz w:val="24"/>
                <w:szCs w:val="24"/>
                <w:lang w:val="en-GB" w:bidi="en-GB"/>
              </w:rPr>
              <w:t xml:space="preserve"> </w:t>
            </w:r>
            <w:proofErr w:type="spellStart"/>
            <w:r>
              <w:rPr>
                <w:rFonts w:ascii="Times New Roman" w:eastAsia="Times New Roman" w:hAnsi="Times New Roman"/>
                <w:sz w:val="24"/>
                <w:szCs w:val="24"/>
                <w:lang w:val="en-GB" w:bidi="en-GB"/>
              </w:rPr>
              <w:t>kritērijos</w:t>
            </w:r>
            <w:proofErr w:type="spellEnd"/>
            <w:r>
              <w:rPr>
                <w:rFonts w:ascii="Times New Roman" w:eastAsia="Times New Roman" w:hAnsi="Times New Roman"/>
                <w:sz w:val="24"/>
                <w:szCs w:val="24"/>
                <w:lang w:val="en-GB" w:bidi="en-GB"/>
              </w:rPr>
              <w:t xml:space="preserve"> </w:t>
            </w:r>
            <w:proofErr w:type="spellStart"/>
            <w:r>
              <w:rPr>
                <w:rFonts w:ascii="Times New Roman" w:eastAsia="Times New Roman" w:hAnsi="Times New Roman"/>
                <w:sz w:val="24"/>
                <w:szCs w:val="24"/>
                <w:lang w:val="en-GB" w:bidi="en-GB"/>
              </w:rPr>
              <w:t>kopā</w:t>
            </w:r>
            <w:proofErr w:type="spellEnd"/>
            <w:r>
              <w:rPr>
                <w:rFonts w:ascii="Times New Roman" w:eastAsia="Times New Roman" w:hAnsi="Times New Roman"/>
                <w:sz w:val="24"/>
                <w:szCs w:val="24"/>
                <w:lang w:val="en-GB" w:bidi="en-GB"/>
              </w:rPr>
              <w:t xml:space="preserve"> // </w:t>
            </w:r>
            <w:r w:rsidRPr="009C297B">
              <w:rPr>
                <w:rFonts w:ascii="Times New Roman" w:eastAsia="Times New Roman" w:hAnsi="Times New Roman"/>
                <w:sz w:val="24"/>
                <w:szCs w:val="24"/>
                <w:lang w:val="en-GB" w:bidi="en-GB"/>
              </w:rPr>
              <w:t>Overall rating in all criteria combined</w:t>
            </w:r>
          </w:p>
        </w:tc>
        <w:tc>
          <w:tcPr>
            <w:tcW w:w="1827"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vAlign w:val="center"/>
          </w:tcPr>
          <w:p w14:paraId="595383DD" w14:textId="77777777" w:rsidR="009C297B" w:rsidRPr="00053C84" w:rsidRDefault="009C297B" w:rsidP="003B1A57">
            <w:pPr>
              <w:jc w:val="center"/>
              <w:rPr>
                <w:rFonts w:ascii="Times New Roman" w:eastAsia="Times New Roman" w:hAnsi="Times New Roman"/>
                <w:sz w:val="24"/>
                <w:szCs w:val="24"/>
                <w:lang w:val="en-GB"/>
              </w:rPr>
            </w:pPr>
          </w:p>
        </w:tc>
      </w:tr>
    </w:tbl>
    <w:p w14:paraId="2BE1D3F8" w14:textId="77777777" w:rsidR="0040303C" w:rsidRPr="00053C84" w:rsidRDefault="0040303C" w:rsidP="0040303C">
      <w:pPr>
        <w:rPr>
          <w:rFonts w:ascii="Times New Roman" w:eastAsia="Times New Roman" w:hAnsi="Times New Roman"/>
          <w:sz w:val="24"/>
          <w:szCs w:val="24"/>
          <w:lang w:val="en-GB" w:bidi="en-GB"/>
        </w:rPr>
      </w:pPr>
    </w:p>
    <w:p w14:paraId="52A75E03" w14:textId="3949ADB2" w:rsidR="0040303C" w:rsidRPr="00C26CE9" w:rsidRDefault="00EE3281" w:rsidP="0040303C">
      <w:pPr>
        <w:jc w:val="both"/>
        <w:rPr>
          <w:rFonts w:ascii="Times New Roman" w:eastAsia="Times New Roman" w:hAnsi="Times New Roman"/>
          <w:sz w:val="24"/>
          <w:szCs w:val="24"/>
          <w:lang w:bidi="en-GB"/>
        </w:rPr>
      </w:pPr>
      <w:r>
        <w:rPr>
          <w:rFonts w:ascii="Times New Roman" w:hAnsi="Times New Roman"/>
          <w:sz w:val="24"/>
          <w:szCs w:val="24"/>
        </w:rPr>
        <w:t xml:space="preserve">Iesnieguma </w:t>
      </w:r>
      <w:r w:rsidRPr="00B47B31">
        <w:rPr>
          <w:rFonts w:ascii="Times New Roman" w:hAnsi="Times New Roman"/>
          <w:sz w:val="24"/>
          <w:szCs w:val="24"/>
        </w:rPr>
        <w:t>kvalitātes slieksnis ir: eksperts zinātniskajā vērtējumā ir sniedzis kopējo vērtējumu “Atbilst”</w:t>
      </w:r>
      <w:r>
        <w:rPr>
          <w:rFonts w:ascii="Times New Roman" w:hAnsi="Times New Roman"/>
          <w:sz w:val="24"/>
          <w:szCs w:val="24"/>
        </w:rPr>
        <w:t xml:space="preserve"> un kritērijā </w:t>
      </w:r>
      <w:r w:rsidRPr="00C26CE9">
        <w:rPr>
          <w:rFonts w:ascii="Times New Roman" w:hAnsi="Times New Roman"/>
          <w:sz w:val="24"/>
          <w:szCs w:val="24"/>
        </w:rPr>
        <w:t>“</w:t>
      </w:r>
      <w:r w:rsidR="00146947" w:rsidRPr="00C26CE9">
        <w:rPr>
          <w:rFonts w:ascii="Times New Roman" w:eastAsia="Times New Roman" w:hAnsi="Times New Roman"/>
          <w:sz w:val="24"/>
          <w:szCs w:val="24"/>
          <w:lang w:bidi="en-GB"/>
        </w:rPr>
        <w:t>A</w:t>
      </w:r>
      <w:r w:rsidRPr="00C26CE9">
        <w:rPr>
          <w:rFonts w:ascii="Times New Roman" w:eastAsia="Times New Roman" w:hAnsi="Times New Roman"/>
          <w:sz w:val="24"/>
          <w:szCs w:val="24"/>
          <w:lang w:bidi="en-GB"/>
        </w:rPr>
        <w:t>ktivitāšu atbilstība un saskaņotība ar projekta mērķiem un veicamajām aktivitātēm” ir sniedzis vērtējumu “Atbilst”.</w:t>
      </w:r>
    </w:p>
    <w:p w14:paraId="2841FC19" w14:textId="09D16264" w:rsidR="00EE3281" w:rsidRPr="00E83970" w:rsidRDefault="00EE3281" w:rsidP="0040303C">
      <w:pPr>
        <w:jc w:val="both"/>
        <w:rPr>
          <w:rFonts w:ascii="Times New Roman" w:hAnsi="Times New Roman"/>
          <w:sz w:val="24"/>
          <w:szCs w:val="24"/>
          <w:lang w:val="en-US"/>
        </w:rPr>
      </w:pPr>
      <w:r w:rsidRPr="00E83970">
        <w:rPr>
          <w:rFonts w:ascii="Times New Roman" w:hAnsi="Times New Roman"/>
          <w:sz w:val="24"/>
          <w:szCs w:val="24"/>
          <w:lang w:val="en-US"/>
        </w:rPr>
        <w:t xml:space="preserve">The threshold for the quality of the </w:t>
      </w:r>
      <w:r w:rsidR="00B31E1C">
        <w:rPr>
          <w:rFonts w:ascii="Times New Roman" w:hAnsi="Times New Roman"/>
          <w:sz w:val="24"/>
          <w:szCs w:val="24"/>
          <w:lang w:val="en-US"/>
        </w:rPr>
        <w:t>application</w:t>
      </w:r>
      <w:r w:rsidR="00B31E1C" w:rsidRPr="00E83970">
        <w:rPr>
          <w:rFonts w:ascii="Times New Roman" w:hAnsi="Times New Roman"/>
          <w:sz w:val="24"/>
          <w:szCs w:val="24"/>
          <w:lang w:val="en-US"/>
        </w:rPr>
        <w:t xml:space="preserve"> </w:t>
      </w:r>
      <w:r w:rsidRPr="00E83970">
        <w:rPr>
          <w:rFonts w:ascii="Times New Roman" w:hAnsi="Times New Roman"/>
          <w:sz w:val="24"/>
          <w:szCs w:val="24"/>
          <w:lang w:val="en-US"/>
        </w:rPr>
        <w:t xml:space="preserve">is: the expert has given the overall rating "Conform" in the scientific assessment and the criterion "Compliance and coherence of activities with the project goals and the activities to be carried out" has </w:t>
      </w:r>
      <w:r w:rsidR="00B31E1C">
        <w:rPr>
          <w:rFonts w:ascii="Times New Roman" w:hAnsi="Times New Roman"/>
          <w:sz w:val="24"/>
          <w:szCs w:val="24"/>
          <w:lang w:val="en-US"/>
        </w:rPr>
        <w:t xml:space="preserve">been </w:t>
      </w:r>
      <w:r w:rsidRPr="00E83970">
        <w:rPr>
          <w:rFonts w:ascii="Times New Roman" w:hAnsi="Times New Roman"/>
          <w:sz w:val="24"/>
          <w:szCs w:val="24"/>
          <w:lang w:val="en-US"/>
        </w:rPr>
        <w:t>given the rating "Co</w:t>
      </w:r>
      <w:r w:rsidR="001B45E6" w:rsidRPr="00E83970">
        <w:rPr>
          <w:rFonts w:ascii="Times New Roman" w:hAnsi="Times New Roman"/>
          <w:sz w:val="24"/>
          <w:szCs w:val="24"/>
          <w:lang w:val="en-US"/>
        </w:rPr>
        <w:t>nform</w:t>
      </w:r>
      <w:r w:rsidRPr="00E83970">
        <w:rPr>
          <w:rFonts w:ascii="Times New Roman" w:hAnsi="Times New Roman"/>
          <w:sz w:val="24"/>
          <w:szCs w:val="24"/>
          <w:lang w:val="en-US"/>
        </w:rPr>
        <w:t>".</w:t>
      </w:r>
    </w:p>
    <w:p w14:paraId="79CE8129" w14:textId="7FDEA9C9" w:rsidR="0040303C" w:rsidRPr="00053C84" w:rsidRDefault="0040303C" w:rsidP="0040303C">
      <w:pPr>
        <w:pStyle w:val="Heading2"/>
        <w:spacing w:before="0" w:after="0"/>
        <w:rPr>
          <w:rFonts w:ascii="Times New Roman" w:hAnsi="Times New Roman" w:cs="Times New Roman"/>
          <w:b w:val="0"/>
          <w:sz w:val="24"/>
          <w:szCs w:val="24"/>
        </w:rPr>
      </w:pPr>
      <w:bookmarkStart w:id="1" w:name="_Toc321898014"/>
      <w:bookmarkStart w:id="2" w:name="_Toc321898015"/>
      <w:bookmarkStart w:id="3" w:name="_Toc321898016"/>
      <w:bookmarkStart w:id="4" w:name="_Toc321898017"/>
      <w:bookmarkStart w:id="5" w:name="_Toc321898018"/>
      <w:bookmarkStart w:id="6" w:name="_Toc321898019"/>
      <w:bookmarkStart w:id="7" w:name="_Toc321898020"/>
      <w:bookmarkStart w:id="8" w:name="_Toc321898021"/>
      <w:bookmarkStart w:id="9" w:name="_Toc25071338"/>
      <w:bookmarkStart w:id="10" w:name="_Toc321909898"/>
      <w:bookmarkEnd w:id="1"/>
      <w:bookmarkEnd w:id="2"/>
      <w:bookmarkEnd w:id="3"/>
      <w:bookmarkEnd w:id="4"/>
      <w:bookmarkEnd w:id="5"/>
      <w:bookmarkEnd w:id="6"/>
      <w:bookmarkEnd w:id="7"/>
      <w:bookmarkEnd w:id="8"/>
      <w:r w:rsidRPr="00053C84">
        <w:rPr>
          <w:rFonts w:ascii="Times New Roman" w:hAnsi="Times New Roman" w:cs="Times New Roman"/>
          <w:sz w:val="24"/>
          <w:szCs w:val="24"/>
        </w:rPr>
        <w:t xml:space="preserve">The </w:t>
      </w:r>
      <w:r w:rsidR="00004BDE">
        <w:rPr>
          <w:rFonts w:ascii="Times New Roman" w:hAnsi="Times New Roman" w:cs="Times New Roman"/>
          <w:sz w:val="24"/>
          <w:szCs w:val="24"/>
        </w:rPr>
        <w:t>assessment</w:t>
      </w:r>
      <w:r w:rsidRPr="00053C84">
        <w:rPr>
          <w:rFonts w:ascii="Times New Roman" w:hAnsi="Times New Roman" w:cs="Times New Roman"/>
          <w:sz w:val="24"/>
          <w:szCs w:val="24"/>
        </w:rPr>
        <w:t xml:space="preserve"> scale</w:t>
      </w:r>
      <w:bookmarkEnd w:id="9"/>
      <w:r w:rsidRPr="00053C84">
        <w:rPr>
          <w:rFonts w:ascii="Times New Roman" w:hAnsi="Times New Roman" w:cs="Times New Roman"/>
          <w:sz w:val="24"/>
          <w:szCs w:val="24"/>
        </w:rPr>
        <w:t xml:space="preserve"> </w:t>
      </w:r>
      <w:bookmarkEnd w:id="10"/>
      <w:r w:rsidR="0065459A" w:rsidRPr="00053C84">
        <w:rPr>
          <w:rFonts w:ascii="Times New Roman" w:hAnsi="Times New Roman" w:cs="Times New Roman"/>
          <w:sz w:val="24"/>
          <w:szCs w:val="24"/>
        </w:rPr>
        <w:t xml:space="preserve">// </w:t>
      </w:r>
      <w:proofErr w:type="spellStart"/>
      <w:r w:rsidR="00004BDE">
        <w:rPr>
          <w:rFonts w:ascii="Times New Roman" w:hAnsi="Times New Roman" w:cs="Times New Roman"/>
          <w:sz w:val="24"/>
          <w:szCs w:val="24"/>
        </w:rPr>
        <w:t>Novērtējuma</w:t>
      </w:r>
      <w:proofErr w:type="spellEnd"/>
      <w:r w:rsidR="00004BDE">
        <w:rPr>
          <w:rFonts w:ascii="Times New Roman" w:hAnsi="Times New Roman" w:cs="Times New Roman"/>
          <w:sz w:val="24"/>
          <w:szCs w:val="24"/>
        </w:rPr>
        <w:t xml:space="preserve"> </w:t>
      </w:r>
      <w:proofErr w:type="spellStart"/>
      <w:r w:rsidR="00004BDE">
        <w:rPr>
          <w:rFonts w:ascii="Times New Roman" w:hAnsi="Times New Roman" w:cs="Times New Roman"/>
          <w:sz w:val="24"/>
          <w:szCs w:val="24"/>
        </w:rPr>
        <w:t>skala</w:t>
      </w:r>
      <w:proofErr w:type="spellEnd"/>
    </w:p>
    <w:p w14:paraId="7869221D" w14:textId="77777777" w:rsidR="00FD6D84" w:rsidRPr="00053C84" w:rsidRDefault="00FD6D84" w:rsidP="0040303C">
      <w:pPr>
        <w:rPr>
          <w:rFonts w:ascii="Times New Roman" w:hAnsi="Times New Roman"/>
          <w:sz w:val="24"/>
          <w:szCs w:val="24"/>
          <w:lang w:val="en-GB"/>
        </w:rPr>
      </w:pPr>
    </w:p>
    <w:p w14:paraId="023E0D91" w14:textId="7B93882A" w:rsidR="0040303C" w:rsidRPr="00053C84" w:rsidRDefault="00004BDE" w:rsidP="00B21EAF">
      <w:pPr>
        <w:jc w:val="left"/>
        <w:rPr>
          <w:rFonts w:ascii="Times New Roman" w:hAnsi="Times New Roman"/>
          <w:sz w:val="24"/>
          <w:szCs w:val="24"/>
          <w:lang w:val="en-GB"/>
        </w:rPr>
      </w:pPr>
      <w:r w:rsidRPr="00004BDE">
        <w:rPr>
          <w:rFonts w:ascii="Times New Roman" w:hAnsi="Times New Roman"/>
          <w:sz w:val="24"/>
          <w:szCs w:val="24"/>
          <w:lang w:val="en-GB"/>
        </w:rPr>
        <w:t>Description of the evaluation to be assigned to each evaluation criterion:</w:t>
      </w:r>
    </w:p>
    <w:p w14:paraId="7745B61A" w14:textId="45F897A7" w:rsidR="0065459A" w:rsidRPr="00C26CE9" w:rsidRDefault="0065459A" w:rsidP="00B21EAF">
      <w:pPr>
        <w:jc w:val="left"/>
        <w:rPr>
          <w:rFonts w:ascii="Times New Roman" w:hAnsi="Times New Roman"/>
          <w:sz w:val="24"/>
          <w:szCs w:val="24"/>
        </w:rPr>
      </w:pPr>
      <w:r w:rsidRPr="00C26CE9">
        <w:rPr>
          <w:rFonts w:ascii="Times New Roman" w:hAnsi="Times New Roman"/>
          <w:sz w:val="24"/>
          <w:szCs w:val="24"/>
        </w:rPr>
        <w:t>Katram vērtēšanas kritērijam piešķir</w:t>
      </w:r>
      <w:r w:rsidR="00004BDE" w:rsidRPr="00C26CE9">
        <w:rPr>
          <w:rFonts w:ascii="Times New Roman" w:hAnsi="Times New Roman"/>
          <w:sz w:val="24"/>
          <w:szCs w:val="24"/>
        </w:rPr>
        <w:t>amā novērtējuma</w:t>
      </w:r>
      <w:r w:rsidRPr="00C26CE9">
        <w:rPr>
          <w:rFonts w:ascii="Times New Roman" w:hAnsi="Times New Roman"/>
          <w:sz w:val="24"/>
          <w:szCs w:val="24"/>
        </w:rPr>
        <w:t xml:space="preserve"> apraksts:</w:t>
      </w:r>
    </w:p>
    <w:p w14:paraId="49997951" w14:textId="77777777" w:rsidR="00B21EAF" w:rsidRPr="00053C84" w:rsidRDefault="00B21EAF" w:rsidP="0040303C">
      <w:pPr>
        <w:rPr>
          <w:rFonts w:ascii="Times New Roman" w:hAnsi="Times New Roman"/>
          <w:sz w:val="24"/>
          <w:szCs w:val="24"/>
          <w:lang w:val="en-GB"/>
        </w:rPr>
      </w:pPr>
    </w:p>
    <w:tbl>
      <w:tblPr>
        <w:tblpPr w:leftFromText="180" w:rightFromText="180" w:vertAnchor="text" w:horzAnchor="margin" w:tblpY="60"/>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640"/>
        <w:gridCol w:w="7427"/>
      </w:tblGrid>
      <w:tr w:rsidR="002E3EEA" w:rsidRPr="00053C84" w14:paraId="3FB926DB" w14:textId="77777777" w:rsidTr="009C297B">
        <w:trPr>
          <w:trHeight w:val="315"/>
        </w:trPr>
        <w:tc>
          <w:tcPr>
            <w:tcW w:w="1640" w:type="dxa"/>
            <w:shd w:val="clear" w:color="auto" w:fill="auto"/>
            <w:noWrap/>
            <w:tcMar>
              <w:top w:w="0" w:type="dxa"/>
              <w:left w:w="70" w:type="dxa"/>
              <w:bottom w:w="0" w:type="dxa"/>
              <w:right w:w="70" w:type="dxa"/>
            </w:tcMar>
            <w:vAlign w:val="bottom"/>
          </w:tcPr>
          <w:p w14:paraId="1EA881E8" w14:textId="77777777" w:rsidR="002E3EEA" w:rsidRPr="00053C84" w:rsidRDefault="002E3EEA" w:rsidP="00FD6D84">
            <w:pPr>
              <w:jc w:val="center"/>
              <w:rPr>
                <w:rFonts w:ascii="Times New Roman" w:eastAsia="Times New Roman" w:hAnsi="Times New Roman"/>
                <w:b/>
                <w:bCs/>
                <w:color w:val="000000"/>
                <w:sz w:val="24"/>
                <w:szCs w:val="24"/>
                <w:lang w:val="en-GB" w:eastAsia="et-EE"/>
              </w:rPr>
            </w:pPr>
            <w:r w:rsidRPr="00053C84">
              <w:rPr>
                <w:rFonts w:ascii="Times New Roman" w:eastAsia="Times New Roman" w:hAnsi="Times New Roman"/>
                <w:b/>
                <w:bCs/>
                <w:color w:val="000000"/>
                <w:sz w:val="24"/>
                <w:szCs w:val="24"/>
                <w:lang w:val="en-GB" w:eastAsia="et-EE"/>
              </w:rPr>
              <w:t>Grade</w:t>
            </w:r>
          </w:p>
        </w:tc>
        <w:tc>
          <w:tcPr>
            <w:tcW w:w="7427" w:type="dxa"/>
            <w:shd w:val="clear" w:color="auto" w:fill="auto"/>
            <w:noWrap/>
            <w:tcMar>
              <w:top w:w="0" w:type="dxa"/>
              <w:left w:w="70" w:type="dxa"/>
              <w:bottom w:w="0" w:type="dxa"/>
              <w:right w:w="70" w:type="dxa"/>
            </w:tcMar>
            <w:vAlign w:val="bottom"/>
          </w:tcPr>
          <w:p w14:paraId="418C5582" w14:textId="77777777" w:rsidR="002E3EEA" w:rsidRPr="00053C84" w:rsidRDefault="002E3EEA" w:rsidP="00FD6D84">
            <w:pPr>
              <w:jc w:val="left"/>
              <w:rPr>
                <w:rFonts w:ascii="Times New Roman" w:eastAsia="Times New Roman" w:hAnsi="Times New Roman"/>
                <w:b/>
                <w:bCs/>
                <w:color w:val="000000"/>
                <w:sz w:val="24"/>
                <w:szCs w:val="24"/>
                <w:lang w:val="en-GB" w:eastAsia="et-EE"/>
              </w:rPr>
            </w:pPr>
            <w:r w:rsidRPr="00053C84">
              <w:rPr>
                <w:rFonts w:ascii="Times New Roman" w:eastAsia="Times New Roman" w:hAnsi="Times New Roman"/>
                <w:b/>
                <w:bCs/>
                <w:color w:val="000000"/>
                <w:sz w:val="24"/>
                <w:szCs w:val="24"/>
                <w:lang w:val="en-GB" w:eastAsia="et-EE"/>
              </w:rPr>
              <w:t>Description</w:t>
            </w:r>
          </w:p>
        </w:tc>
      </w:tr>
      <w:tr w:rsidR="002E3EEA" w:rsidRPr="00053C84" w14:paraId="6A37C08C" w14:textId="77777777" w:rsidTr="009C297B">
        <w:trPr>
          <w:trHeight w:val="630"/>
        </w:trPr>
        <w:tc>
          <w:tcPr>
            <w:tcW w:w="1640" w:type="dxa"/>
            <w:shd w:val="clear" w:color="auto" w:fill="auto"/>
            <w:noWrap/>
            <w:tcMar>
              <w:top w:w="0" w:type="dxa"/>
              <w:left w:w="70" w:type="dxa"/>
              <w:bottom w:w="0" w:type="dxa"/>
              <w:right w:w="70" w:type="dxa"/>
            </w:tcMar>
            <w:vAlign w:val="center"/>
          </w:tcPr>
          <w:p w14:paraId="5503956A" w14:textId="48E3E906" w:rsidR="002E3EEA" w:rsidRPr="00053C84" w:rsidRDefault="002E3EEA" w:rsidP="00FD6D84">
            <w:pPr>
              <w:jc w:val="center"/>
              <w:rPr>
                <w:rFonts w:ascii="Times New Roman" w:eastAsia="Times New Roman" w:hAnsi="Times New Roman"/>
                <w:color w:val="000000"/>
                <w:sz w:val="24"/>
                <w:szCs w:val="24"/>
                <w:lang w:val="en-GB" w:eastAsia="et-EE"/>
              </w:rPr>
            </w:pPr>
            <w:r>
              <w:rPr>
                <w:rFonts w:ascii="Times New Roman" w:eastAsia="Times New Roman" w:hAnsi="Times New Roman"/>
                <w:color w:val="000000"/>
                <w:sz w:val="24"/>
                <w:szCs w:val="24"/>
                <w:lang w:val="en-GB" w:eastAsia="et-EE"/>
              </w:rPr>
              <w:t xml:space="preserve">Not </w:t>
            </w:r>
            <w:r w:rsidR="00B31E1C">
              <w:rPr>
                <w:rFonts w:ascii="Times New Roman" w:eastAsia="Times New Roman" w:hAnsi="Times New Roman"/>
                <w:color w:val="000000"/>
                <w:sz w:val="24"/>
                <w:szCs w:val="24"/>
                <w:lang w:val="en-GB" w:eastAsia="et-EE"/>
              </w:rPr>
              <w:t>conform</w:t>
            </w:r>
            <w:r w:rsidR="009C297B">
              <w:rPr>
                <w:rFonts w:ascii="Times New Roman" w:eastAsia="Times New Roman" w:hAnsi="Times New Roman"/>
                <w:color w:val="000000"/>
                <w:sz w:val="24"/>
                <w:szCs w:val="24"/>
                <w:lang w:val="en-GB" w:eastAsia="et-EE"/>
              </w:rPr>
              <w:t xml:space="preserve"> //</w:t>
            </w:r>
          </w:p>
          <w:p w14:paraId="0587F8C6" w14:textId="03D6EFCF" w:rsidR="002E3EEA" w:rsidRPr="00053C84" w:rsidRDefault="002E3EEA" w:rsidP="00FD6D84">
            <w:pPr>
              <w:jc w:val="center"/>
              <w:rPr>
                <w:rFonts w:ascii="Times New Roman" w:eastAsia="Times New Roman" w:hAnsi="Times New Roman"/>
                <w:color w:val="000000"/>
                <w:sz w:val="24"/>
                <w:szCs w:val="24"/>
                <w:lang w:val="en-GB" w:eastAsia="et-EE"/>
              </w:rPr>
            </w:pPr>
            <w:proofErr w:type="spellStart"/>
            <w:r>
              <w:rPr>
                <w:rFonts w:ascii="Times New Roman" w:eastAsia="Times New Roman" w:hAnsi="Times New Roman"/>
                <w:color w:val="000000"/>
                <w:sz w:val="24"/>
                <w:szCs w:val="24"/>
                <w:lang w:val="en-GB" w:eastAsia="et-EE"/>
              </w:rPr>
              <w:t>Neatbilst</w:t>
            </w:r>
            <w:proofErr w:type="spellEnd"/>
          </w:p>
        </w:tc>
        <w:tc>
          <w:tcPr>
            <w:tcW w:w="7427" w:type="dxa"/>
            <w:shd w:val="clear" w:color="auto" w:fill="auto"/>
            <w:tcMar>
              <w:top w:w="0" w:type="dxa"/>
              <w:left w:w="70" w:type="dxa"/>
              <w:bottom w:w="0" w:type="dxa"/>
              <w:right w:w="70" w:type="dxa"/>
            </w:tcMar>
            <w:vAlign w:val="center"/>
          </w:tcPr>
          <w:p w14:paraId="4C5F81AC" w14:textId="6A6F5668" w:rsidR="002E3EEA" w:rsidRPr="00053C84" w:rsidRDefault="00B31E1C" w:rsidP="009C297B">
            <w:pPr>
              <w:jc w:val="both"/>
              <w:rPr>
                <w:rFonts w:ascii="Times New Roman" w:eastAsia="Times New Roman" w:hAnsi="Times New Roman"/>
                <w:color w:val="000000"/>
                <w:sz w:val="24"/>
                <w:szCs w:val="24"/>
                <w:lang w:val="en-GB" w:eastAsia="et-EE"/>
              </w:rPr>
            </w:pPr>
            <w:r>
              <w:rPr>
                <w:rFonts w:ascii="Times New Roman" w:eastAsia="Times New Roman" w:hAnsi="Times New Roman"/>
                <w:color w:val="000000"/>
                <w:sz w:val="24"/>
                <w:szCs w:val="24"/>
                <w:lang w:val="en-GB" w:eastAsia="et-EE"/>
              </w:rPr>
              <w:t>Application</w:t>
            </w:r>
            <w:r w:rsidR="002E3EEA" w:rsidRPr="002E3EEA">
              <w:rPr>
                <w:rFonts w:ascii="Times New Roman" w:eastAsia="Times New Roman" w:hAnsi="Times New Roman"/>
                <w:color w:val="000000"/>
                <w:sz w:val="24"/>
                <w:szCs w:val="24"/>
                <w:lang w:val="en-GB" w:eastAsia="et-EE"/>
              </w:rPr>
              <w:t xml:space="preserve"> </w:t>
            </w:r>
            <w:r w:rsidR="002E3EEA" w:rsidRPr="00053C84">
              <w:rPr>
                <w:rFonts w:ascii="Times New Roman" w:eastAsia="Times New Roman" w:hAnsi="Times New Roman"/>
                <w:color w:val="000000"/>
                <w:sz w:val="24"/>
                <w:szCs w:val="24"/>
                <w:lang w:val="en-GB" w:eastAsia="et-EE"/>
              </w:rPr>
              <w:t>fails to address the criterion or cannot be assessed due to missing or incomplete information.</w:t>
            </w:r>
          </w:p>
          <w:p w14:paraId="06FE70BD" w14:textId="1853D2E5" w:rsidR="002E3EEA" w:rsidRPr="00053C84" w:rsidRDefault="002E3EEA" w:rsidP="009C297B">
            <w:pPr>
              <w:jc w:val="both"/>
              <w:rPr>
                <w:rFonts w:ascii="Times New Roman" w:hAnsi="Times New Roman"/>
                <w:sz w:val="24"/>
                <w:szCs w:val="24"/>
              </w:rPr>
            </w:pPr>
            <w:r w:rsidRPr="00053C84">
              <w:rPr>
                <w:rFonts w:ascii="Times New Roman" w:eastAsia="Times New Roman" w:hAnsi="Times New Roman"/>
                <w:sz w:val="24"/>
                <w:szCs w:val="24"/>
                <w:lang w:val="en-GB" w:bidi="en-GB"/>
              </w:rPr>
              <w:t xml:space="preserve"> </w:t>
            </w:r>
            <w:r w:rsidR="009C297B">
              <w:t xml:space="preserve"> </w:t>
            </w:r>
            <w:r w:rsidR="009C7667" w:rsidRPr="00233B3A">
              <w:rPr>
                <w:rFonts w:ascii="Times New Roman" w:eastAsia="Times New Roman" w:hAnsi="Times New Roman"/>
                <w:sz w:val="24"/>
                <w:szCs w:val="24"/>
                <w:lang w:bidi="en-GB"/>
              </w:rPr>
              <w:t>Iesniegums</w:t>
            </w:r>
            <w:r w:rsidR="009C297B" w:rsidRPr="00233B3A">
              <w:rPr>
                <w:rFonts w:ascii="Times New Roman" w:eastAsia="Times New Roman" w:hAnsi="Times New Roman"/>
                <w:sz w:val="24"/>
                <w:szCs w:val="24"/>
                <w:lang w:bidi="en-GB"/>
              </w:rPr>
              <w:t xml:space="preserve"> </w:t>
            </w:r>
            <w:r w:rsidRPr="00233B3A">
              <w:rPr>
                <w:rFonts w:ascii="Times New Roman" w:eastAsia="Times New Roman" w:hAnsi="Times New Roman"/>
                <w:color w:val="000000"/>
                <w:sz w:val="24"/>
                <w:szCs w:val="24"/>
                <w:lang w:eastAsia="et-EE"/>
              </w:rPr>
              <w:t>neatbilst kritērijam vai to nevar novērtēt, jo trūkst vai ir nepilnīga informācija</w:t>
            </w:r>
          </w:p>
        </w:tc>
      </w:tr>
      <w:tr w:rsidR="002E3EEA" w:rsidRPr="00053C84" w14:paraId="007B5F52" w14:textId="77777777" w:rsidTr="009C297B">
        <w:trPr>
          <w:trHeight w:val="630"/>
        </w:trPr>
        <w:tc>
          <w:tcPr>
            <w:tcW w:w="1640" w:type="dxa"/>
            <w:shd w:val="clear" w:color="auto" w:fill="auto"/>
            <w:noWrap/>
            <w:tcMar>
              <w:top w:w="0" w:type="dxa"/>
              <w:left w:w="70" w:type="dxa"/>
              <w:bottom w:w="0" w:type="dxa"/>
              <w:right w:w="70" w:type="dxa"/>
            </w:tcMar>
            <w:vAlign w:val="center"/>
          </w:tcPr>
          <w:p w14:paraId="6990D024" w14:textId="2F047713" w:rsidR="002E3EEA" w:rsidRDefault="009C297B" w:rsidP="00FD6D84">
            <w:pPr>
              <w:jc w:val="center"/>
              <w:rPr>
                <w:rFonts w:ascii="Times New Roman" w:eastAsia="Times New Roman" w:hAnsi="Times New Roman"/>
                <w:color w:val="000000"/>
                <w:sz w:val="24"/>
                <w:szCs w:val="24"/>
                <w:lang w:val="en-GB" w:eastAsia="et-EE"/>
              </w:rPr>
            </w:pPr>
            <w:r>
              <w:rPr>
                <w:rFonts w:ascii="Times New Roman" w:eastAsia="Times New Roman" w:hAnsi="Times New Roman"/>
                <w:color w:val="000000"/>
                <w:sz w:val="24"/>
                <w:szCs w:val="24"/>
                <w:lang w:val="en-GB" w:eastAsia="et-EE"/>
              </w:rPr>
              <w:t>Partly conform //</w:t>
            </w:r>
          </w:p>
          <w:p w14:paraId="79EE6041" w14:textId="49C32F3B" w:rsidR="009C297B" w:rsidRPr="00053C84" w:rsidRDefault="009C297B" w:rsidP="00FD6D84">
            <w:pPr>
              <w:jc w:val="center"/>
              <w:rPr>
                <w:rFonts w:ascii="Times New Roman" w:eastAsia="Times New Roman" w:hAnsi="Times New Roman"/>
                <w:color w:val="000000"/>
                <w:sz w:val="24"/>
                <w:szCs w:val="24"/>
                <w:lang w:val="en-GB" w:eastAsia="et-EE"/>
              </w:rPr>
            </w:pPr>
            <w:proofErr w:type="spellStart"/>
            <w:r>
              <w:rPr>
                <w:rFonts w:ascii="Times New Roman" w:eastAsia="Times New Roman" w:hAnsi="Times New Roman"/>
                <w:color w:val="000000"/>
                <w:sz w:val="24"/>
                <w:szCs w:val="24"/>
                <w:lang w:val="en-GB" w:eastAsia="et-EE"/>
              </w:rPr>
              <w:t>Daļēji</w:t>
            </w:r>
            <w:proofErr w:type="spellEnd"/>
            <w:r>
              <w:rPr>
                <w:rFonts w:ascii="Times New Roman" w:eastAsia="Times New Roman" w:hAnsi="Times New Roman"/>
                <w:color w:val="000000"/>
                <w:sz w:val="24"/>
                <w:szCs w:val="24"/>
                <w:lang w:val="en-GB" w:eastAsia="et-EE"/>
              </w:rPr>
              <w:t xml:space="preserve"> </w:t>
            </w:r>
            <w:proofErr w:type="spellStart"/>
            <w:r>
              <w:rPr>
                <w:rFonts w:ascii="Times New Roman" w:eastAsia="Times New Roman" w:hAnsi="Times New Roman"/>
                <w:color w:val="000000"/>
                <w:sz w:val="24"/>
                <w:szCs w:val="24"/>
                <w:lang w:val="en-GB" w:eastAsia="et-EE"/>
              </w:rPr>
              <w:t>atbilst</w:t>
            </w:r>
            <w:proofErr w:type="spellEnd"/>
          </w:p>
        </w:tc>
        <w:tc>
          <w:tcPr>
            <w:tcW w:w="7427" w:type="dxa"/>
            <w:shd w:val="clear" w:color="auto" w:fill="auto"/>
            <w:tcMar>
              <w:top w:w="0" w:type="dxa"/>
              <w:left w:w="70" w:type="dxa"/>
              <w:bottom w:w="0" w:type="dxa"/>
              <w:right w:w="70" w:type="dxa"/>
            </w:tcMar>
            <w:vAlign w:val="center"/>
          </w:tcPr>
          <w:p w14:paraId="48EFA875" w14:textId="4C52BBB5" w:rsidR="002E3EEA" w:rsidRPr="00053C84" w:rsidRDefault="00B31E1C" w:rsidP="009C297B">
            <w:pPr>
              <w:jc w:val="both"/>
              <w:rPr>
                <w:rFonts w:ascii="Times New Roman" w:eastAsia="Times New Roman" w:hAnsi="Times New Roman"/>
                <w:color w:val="000000"/>
                <w:sz w:val="24"/>
                <w:szCs w:val="24"/>
                <w:lang w:val="en-GB" w:eastAsia="et-EE"/>
              </w:rPr>
            </w:pPr>
            <w:r>
              <w:rPr>
                <w:rFonts w:ascii="Times New Roman" w:eastAsia="Times New Roman" w:hAnsi="Times New Roman"/>
                <w:color w:val="000000"/>
                <w:sz w:val="24"/>
                <w:szCs w:val="24"/>
                <w:lang w:val="en-GB" w:eastAsia="et-EE"/>
              </w:rPr>
              <w:t>Application</w:t>
            </w:r>
            <w:r w:rsidR="009C297B" w:rsidRPr="009C297B">
              <w:rPr>
                <w:rFonts w:ascii="Times New Roman" w:eastAsia="Times New Roman" w:hAnsi="Times New Roman"/>
                <w:color w:val="000000"/>
                <w:sz w:val="24"/>
                <w:szCs w:val="24"/>
                <w:lang w:val="en-GB" w:eastAsia="et-EE"/>
              </w:rPr>
              <w:t xml:space="preserve"> </w:t>
            </w:r>
            <w:r w:rsidR="002E3EEA" w:rsidRPr="00053C84">
              <w:rPr>
                <w:rFonts w:ascii="Times New Roman" w:eastAsia="Times New Roman" w:hAnsi="Times New Roman"/>
                <w:color w:val="000000"/>
                <w:sz w:val="24"/>
                <w:szCs w:val="24"/>
                <w:lang w:val="en-GB" w:eastAsia="et-EE"/>
              </w:rPr>
              <w:t>addresses the criterion well, but a number of shortcomings are present.</w:t>
            </w:r>
          </w:p>
          <w:p w14:paraId="2D1E5A4F" w14:textId="23AC19C1" w:rsidR="002E3EEA" w:rsidRPr="00053C84" w:rsidRDefault="00965382" w:rsidP="009C297B">
            <w:pPr>
              <w:jc w:val="both"/>
              <w:rPr>
                <w:rFonts w:ascii="Times New Roman" w:hAnsi="Times New Roman"/>
                <w:sz w:val="24"/>
                <w:szCs w:val="24"/>
              </w:rPr>
            </w:pPr>
            <w:proofErr w:type="spellStart"/>
            <w:r>
              <w:rPr>
                <w:rFonts w:ascii="Times New Roman" w:eastAsia="Times New Roman" w:hAnsi="Times New Roman"/>
                <w:sz w:val="24"/>
                <w:szCs w:val="24"/>
                <w:lang w:val="en-GB" w:bidi="en-GB"/>
              </w:rPr>
              <w:t>I</w:t>
            </w:r>
            <w:r w:rsidR="009C7667">
              <w:rPr>
                <w:rFonts w:ascii="Times New Roman" w:eastAsia="Times New Roman" w:hAnsi="Times New Roman"/>
                <w:sz w:val="24"/>
                <w:szCs w:val="24"/>
                <w:lang w:val="en-GB" w:bidi="en-GB"/>
              </w:rPr>
              <w:t>esniegums</w:t>
            </w:r>
            <w:proofErr w:type="spellEnd"/>
            <w:r w:rsidR="002E3EEA" w:rsidRPr="00053C84">
              <w:rPr>
                <w:rFonts w:ascii="Times New Roman" w:eastAsia="Times New Roman" w:hAnsi="Times New Roman"/>
                <w:sz w:val="24"/>
                <w:szCs w:val="24"/>
                <w:lang w:val="en-GB" w:bidi="en-GB"/>
              </w:rPr>
              <w:t xml:space="preserve"> </w:t>
            </w:r>
            <w:proofErr w:type="spellStart"/>
            <w:r w:rsidR="002E3EEA" w:rsidRPr="00053C84">
              <w:rPr>
                <w:rFonts w:ascii="Times New Roman" w:eastAsia="Times New Roman" w:hAnsi="Times New Roman"/>
                <w:color w:val="000000"/>
                <w:sz w:val="24"/>
                <w:szCs w:val="24"/>
                <w:lang w:val="en-GB" w:eastAsia="et-EE"/>
              </w:rPr>
              <w:t>atbilst</w:t>
            </w:r>
            <w:proofErr w:type="spellEnd"/>
            <w:r w:rsidR="002E3EEA" w:rsidRPr="00053C84">
              <w:rPr>
                <w:rFonts w:ascii="Times New Roman" w:eastAsia="Times New Roman" w:hAnsi="Times New Roman"/>
                <w:color w:val="000000"/>
                <w:sz w:val="24"/>
                <w:szCs w:val="24"/>
                <w:lang w:val="en-GB" w:eastAsia="et-EE"/>
              </w:rPr>
              <w:t xml:space="preserve"> </w:t>
            </w:r>
            <w:proofErr w:type="spellStart"/>
            <w:r w:rsidR="002E3EEA" w:rsidRPr="00053C84">
              <w:rPr>
                <w:rFonts w:ascii="Times New Roman" w:eastAsia="Times New Roman" w:hAnsi="Times New Roman"/>
                <w:color w:val="000000"/>
                <w:sz w:val="24"/>
                <w:szCs w:val="24"/>
                <w:lang w:val="en-GB" w:eastAsia="et-EE"/>
              </w:rPr>
              <w:t>kritērijam</w:t>
            </w:r>
            <w:proofErr w:type="spellEnd"/>
            <w:r w:rsidR="002E3EEA" w:rsidRPr="00053C84">
              <w:rPr>
                <w:rFonts w:ascii="Times New Roman" w:eastAsia="Times New Roman" w:hAnsi="Times New Roman"/>
                <w:color w:val="000000"/>
                <w:sz w:val="24"/>
                <w:szCs w:val="24"/>
                <w:lang w:val="en-GB" w:eastAsia="et-EE"/>
              </w:rPr>
              <w:t xml:space="preserve">, </w:t>
            </w:r>
            <w:proofErr w:type="spellStart"/>
            <w:r w:rsidR="002E3EEA" w:rsidRPr="00053C84">
              <w:rPr>
                <w:rFonts w:ascii="Times New Roman" w:eastAsia="Times New Roman" w:hAnsi="Times New Roman"/>
                <w:color w:val="000000"/>
                <w:sz w:val="24"/>
                <w:szCs w:val="24"/>
                <w:lang w:val="en-GB" w:eastAsia="et-EE"/>
              </w:rPr>
              <w:t>taču</w:t>
            </w:r>
            <w:proofErr w:type="spellEnd"/>
            <w:r w:rsidR="002E3EEA" w:rsidRPr="00053C84">
              <w:rPr>
                <w:rFonts w:ascii="Times New Roman" w:eastAsia="Times New Roman" w:hAnsi="Times New Roman"/>
                <w:color w:val="000000"/>
                <w:sz w:val="24"/>
                <w:szCs w:val="24"/>
                <w:lang w:val="en-GB" w:eastAsia="et-EE"/>
              </w:rPr>
              <w:t xml:space="preserve"> </w:t>
            </w:r>
            <w:proofErr w:type="spellStart"/>
            <w:r w:rsidR="002E3EEA" w:rsidRPr="00053C84">
              <w:rPr>
                <w:rFonts w:ascii="Times New Roman" w:eastAsia="Times New Roman" w:hAnsi="Times New Roman"/>
                <w:color w:val="000000"/>
                <w:sz w:val="24"/>
                <w:szCs w:val="24"/>
                <w:lang w:val="en-GB" w:eastAsia="et-EE"/>
              </w:rPr>
              <w:t>tajā</w:t>
            </w:r>
            <w:proofErr w:type="spellEnd"/>
            <w:r w:rsidR="002E3EEA" w:rsidRPr="00053C84">
              <w:rPr>
                <w:rFonts w:ascii="Times New Roman" w:eastAsia="Times New Roman" w:hAnsi="Times New Roman"/>
                <w:color w:val="000000"/>
                <w:sz w:val="24"/>
                <w:szCs w:val="24"/>
                <w:lang w:val="en-GB" w:eastAsia="et-EE"/>
              </w:rPr>
              <w:t xml:space="preserve"> </w:t>
            </w:r>
            <w:proofErr w:type="spellStart"/>
            <w:r w:rsidR="002E3EEA" w:rsidRPr="00053C84">
              <w:rPr>
                <w:rFonts w:ascii="Times New Roman" w:eastAsia="Times New Roman" w:hAnsi="Times New Roman"/>
                <w:color w:val="000000"/>
                <w:sz w:val="24"/>
                <w:szCs w:val="24"/>
                <w:lang w:val="en-GB" w:eastAsia="et-EE"/>
              </w:rPr>
              <w:t>ir</w:t>
            </w:r>
            <w:proofErr w:type="spellEnd"/>
            <w:r w:rsidR="002E3EEA" w:rsidRPr="00053C84">
              <w:rPr>
                <w:rFonts w:ascii="Times New Roman" w:eastAsia="Times New Roman" w:hAnsi="Times New Roman"/>
                <w:color w:val="000000"/>
                <w:sz w:val="24"/>
                <w:szCs w:val="24"/>
                <w:lang w:val="en-GB" w:eastAsia="et-EE"/>
              </w:rPr>
              <w:t xml:space="preserve"> </w:t>
            </w:r>
            <w:proofErr w:type="spellStart"/>
            <w:r w:rsidR="002E3EEA" w:rsidRPr="00053C84">
              <w:rPr>
                <w:rFonts w:ascii="Times New Roman" w:eastAsia="Times New Roman" w:hAnsi="Times New Roman"/>
                <w:color w:val="000000"/>
                <w:sz w:val="24"/>
                <w:szCs w:val="24"/>
                <w:lang w:val="en-GB" w:eastAsia="et-EE"/>
              </w:rPr>
              <w:t>vairākas</w:t>
            </w:r>
            <w:proofErr w:type="spellEnd"/>
            <w:r w:rsidR="002E3EEA" w:rsidRPr="00053C84">
              <w:rPr>
                <w:rFonts w:ascii="Times New Roman" w:eastAsia="Times New Roman" w:hAnsi="Times New Roman"/>
                <w:color w:val="000000"/>
                <w:sz w:val="24"/>
                <w:szCs w:val="24"/>
                <w:lang w:val="en-GB" w:eastAsia="et-EE"/>
              </w:rPr>
              <w:t xml:space="preserve"> </w:t>
            </w:r>
            <w:proofErr w:type="spellStart"/>
            <w:r w:rsidR="002E3EEA" w:rsidRPr="00053C84">
              <w:rPr>
                <w:rFonts w:ascii="Times New Roman" w:eastAsia="Times New Roman" w:hAnsi="Times New Roman"/>
                <w:color w:val="000000"/>
                <w:sz w:val="24"/>
                <w:szCs w:val="24"/>
                <w:lang w:val="en-GB" w:eastAsia="et-EE"/>
              </w:rPr>
              <w:t>nepilnības</w:t>
            </w:r>
            <w:proofErr w:type="spellEnd"/>
            <w:r w:rsidR="002E3EEA" w:rsidRPr="00053C84">
              <w:rPr>
                <w:rFonts w:ascii="Times New Roman" w:eastAsia="Times New Roman" w:hAnsi="Times New Roman"/>
                <w:color w:val="000000"/>
                <w:sz w:val="24"/>
                <w:szCs w:val="24"/>
                <w:lang w:val="en-GB" w:eastAsia="et-EE"/>
              </w:rPr>
              <w:t xml:space="preserve"> un </w:t>
            </w:r>
            <w:proofErr w:type="spellStart"/>
            <w:r w:rsidR="002E3EEA" w:rsidRPr="00053C84">
              <w:rPr>
                <w:rFonts w:ascii="Times New Roman" w:eastAsia="Times New Roman" w:hAnsi="Times New Roman"/>
                <w:color w:val="000000"/>
                <w:sz w:val="24"/>
                <w:szCs w:val="24"/>
                <w:lang w:val="en-GB" w:eastAsia="et-EE"/>
              </w:rPr>
              <w:t>trūkumi</w:t>
            </w:r>
            <w:proofErr w:type="spellEnd"/>
            <w:r w:rsidR="002E3EEA" w:rsidRPr="00053C84">
              <w:rPr>
                <w:rFonts w:ascii="Times New Roman" w:eastAsia="Times New Roman" w:hAnsi="Times New Roman"/>
                <w:color w:val="000000"/>
                <w:sz w:val="24"/>
                <w:szCs w:val="24"/>
                <w:lang w:val="en-GB" w:eastAsia="et-EE"/>
              </w:rPr>
              <w:t>.</w:t>
            </w:r>
          </w:p>
        </w:tc>
      </w:tr>
      <w:tr w:rsidR="002E3EEA" w:rsidRPr="00053C84" w14:paraId="5AAA1D3F" w14:textId="77777777" w:rsidTr="009C297B">
        <w:trPr>
          <w:trHeight w:val="630"/>
        </w:trPr>
        <w:tc>
          <w:tcPr>
            <w:tcW w:w="1640" w:type="dxa"/>
            <w:shd w:val="clear" w:color="auto" w:fill="auto"/>
            <w:noWrap/>
            <w:tcMar>
              <w:top w:w="0" w:type="dxa"/>
              <w:left w:w="70" w:type="dxa"/>
              <w:bottom w:w="0" w:type="dxa"/>
              <w:right w:w="70" w:type="dxa"/>
            </w:tcMar>
            <w:vAlign w:val="center"/>
          </w:tcPr>
          <w:p w14:paraId="2A69F51A" w14:textId="28F195B2" w:rsidR="002E3EEA" w:rsidRPr="00053C84" w:rsidRDefault="009C297B" w:rsidP="00FD6D84">
            <w:pPr>
              <w:jc w:val="center"/>
              <w:rPr>
                <w:rFonts w:ascii="Times New Roman" w:eastAsia="Times New Roman" w:hAnsi="Times New Roman"/>
                <w:color w:val="000000"/>
                <w:sz w:val="24"/>
                <w:szCs w:val="24"/>
                <w:lang w:val="en-GB" w:eastAsia="et-EE"/>
              </w:rPr>
            </w:pPr>
            <w:r>
              <w:rPr>
                <w:rFonts w:ascii="Times New Roman" w:eastAsia="Times New Roman" w:hAnsi="Times New Roman"/>
                <w:color w:val="000000"/>
                <w:sz w:val="24"/>
                <w:szCs w:val="24"/>
                <w:lang w:val="en-GB" w:eastAsia="et-EE"/>
              </w:rPr>
              <w:t>Conform //</w:t>
            </w:r>
          </w:p>
          <w:p w14:paraId="3DECA5C3" w14:textId="47B32D0F" w:rsidR="002E3EEA" w:rsidRPr="00053C84" w:rsidRDefault="009C297B" w:rsidP="00FD6D84">
            <w:pPr>
              <w:jc w:val="center"/>
              <w:rPr>
                <w:rFonts w:ascii="Times New Roman" w:eastAsia="Times New Roman" w:hAnsi="Times New Roman"/>
                <w:color w:val="000000"/>
                <w:sz w:val="24"/>
                <w:szCs w:val="24"/>
                <w:lang w:val="en-GB" w:eastAsia="et-EE"/>
              </w:rPr>
            </w:pPr>
            <w:proofErr w:type="spellStart"/>
            <w:r>
              <w:rPr>
                <w:rFonts w:ascii="Times New Roman" w:eastAsia="Times New Roman" w:hAnsi="Times New Roman"/>
                <w:color w:val="000000"/>
                <w:sz w:val="24"/>
                <w:szCs w:val="24"/>
                <w:lang w:val="en-GB" w:eastAsia="et-EE"/>
              </w:rPr>
              <w:t>Atbilst</w:t>
            </w:r>
            <w:proofErr w:type="spellEnd"/>
          </w:p>
        </w:tc>
        <w:tc>
          <w:tcPr>
            <w:tcW w:w="7427" w:type="dxa"/>
            <w:shd w:val="clear" w:color="auto" w:fill="auto"/>
            <w:tcMar>
              <w:top w:w="0" w:type="dxa"/>
              <w:left w:w="70" w:type="dxa"/>
              <w:bottom w:w="0" w:type="dxa"/>
              <w:right w:w="70" w:type="dxa"/>
            </w:tcMar>
            <w:vAlign w:val="center"/>
          </w:tcPr>
          <w:p w14:paraId="3A9FEFF9" w14:textId="1CF7E61F" w:rsidR="002E3EEA" w:rsidRPr="00053C84" w:rsidRDefault="00B31E1C" w:rsidP="009C297B">
            <w:pPr>
              <w:jc w:val="both"/>
              <w:rPr>
                <w:rFonts w:ascii="Times New Roman" w:eastAsia="Times New Roman" w:hAnsi="Times New Roman"/>
                <w:color w:val="000000"/>
                <w:sz w:val="24"/>
                <w:szCs w:val="24"/>
                <w:lang w:val="en-GB" w:eastAsia="et-EE"/>
              </w:rPr>
            </w:pPr>
            <w:r>
              <w:rPr>
                <w:rFonts w:ascii="Times New Roman" w:eastAsia="Times New Roman" w:hAnsi="Times New Roman"/>
                <w:color w:val="000000"/>
                <w:sz w:val="24"/>
                <w:szCs w:val="24"/>
                <w:lang w:val="en-GB" w:eastAsia="et-EE"/>
              </w:rPr>
              <w:t>Application</w:t>
            </w:r>
            <w:r w:rsidR="002E3EEA" w:rsidRPr="00053C84">
              <w:rPr>
                <w:rFonts w:ascii="Times New Roman" w:eastAsia="Times New Roman" w:hAnsi="Times New Roman"/>
                <w:color w:val="000000"/>
                <w:sz w:val="24"/>
                <w:szCs w:val="24"/>
                <w:lang w:val="en-GB" w:eastAsia="et-EE"/>
              </w:rPr>
              <w:t xml:space="preserve"> fully addresses all relevant aspects of the criterion. Any shortcomings are minor.</w:t>
            </w:r>
          </w:p>
          <w:p w14:paraId="24C5FDE6" w14:textId="62BAE51F" w:rsidR="002E3EEA" w:rsidRPr="00053C84" w:rsidRDefault="009C7667" w:rsidP="009C297B">
            <w:pPr>
              <w:jc w:val="both"/>
              <w:rPr>
                <w:rFonts w:ascii="Times New Roman" w:hAnsi="Times New Roman"/>
                <w:sz w:val="24"/>
                <w:szCs w:val="24"/>
              </w:rPr>
            </w:pPr>
            <w:proofErr w:type="spellStart"/>
            <w:r>
              <w:rPr>
                <w:rFonts w:ascii="Times New Roman" w:eastAsia="Times New Roman" w:hAnsi="Times New Roman"/>
                <w:sz w:val="24"/>
                <w:szCs w:val="24"/>
                <w:lang w:val="en-GB" w:bidi="en-GB"/>
              </w:rPr>
              <w:t>Iesniegums</w:t>
            </w:r>
            <w:proofErr w:type="spellEnd"/>
            <w:r w:rsidR="009C297B" w:rsidRPr="009C297B">
              <w:rPr>
                <w:rFonts w:ascii="Times New Roman" w:eastAsia="Times New Roman" w:hAnsi="Times New Roman"/>
                <w:sz w:val="24"/>
                <w:szCs w:val="24"/>
                <w:lang w:val="en-GB" w:bidi="en-GB"/>
              </w:rPr>
              <w:t xml:space="preserve"> </w:t>
            </w:r>
            <w:proofErr w:type="spellStart"/>
            <w:r w:rsidR="002E3EEA" w:rsidRPr="00053C84">
              <w:rPr>
                <w:rFonts w:ascii="Times New Roman" w:eastAsia="Times New Roman" w:hAnsi="Times New Roman"/>
                <w:color w:val="000000"/>
                <w:sz w:val="24"/>
                <w:szCs w:val="24"/>
                <w:lang w:val="en-GB" w:eastAsia="et-EE"/>
              </w:rPr>
              <w:t>pilnībā</w:t>
            </w:r>
            <w:proofErr w:type="spellEnd"/>
            <w:r w:rsidR="002E3EEA" w:rsidRPr="00053C84">
              <w:rPr>
                <w:rFonts w:ascii="Times New Roman" w:eastAsia="Times New Roman" w:hAnsi="Times New Roman"/>
                <w:color w:val="000000"/>
                <w:sz w:val="24"/>
                <w:szCs w:val="24"/>
                <w:lang w:val="en-GB" w:eastAsia="et-EE"/>
              </w:rPr>
              <w:t xml:space="preserve"> </w:t>
            </w:r>
            <w:proofErr w:type="spellStart"/>
            <w:r w:rsidR="002E3EEA" w:rsidRPr="00053C84">
              <w:rPr>
                <w:rFonts w:ascii="Times New Roman" w:eastAsia="Times New Roman" w:hAnsi="Times New Roman"/>
                <w:color w:val="000000"/>
                <w:sz w:val="24"/>
                <w:szCs w:val="24"/>
                <w:lang w:val="en-GB" w:eastAsia="et-EE"/>
              </w:rPr>
              <w:t>atbilst</w:t>
            </w:r>
            <w:proofErr w:type="spellEnd"/>
            <w:r w:rsidR="002E3EEA" w:rsidRPr="00053C84">
              <w:rPr>
                <w:rFonts w:ascii="Times New Roman" w:eastAsia="Times New Roman" w:hAnsi="Times New Roman"/>
                <w:color w:val="000000"/>
                <w:sz w:val="24"/>
                <w:szCs w:val="24"/>
                <w:lang w:val="en-GB" w:eastAsia="et-EE"/>
              </w:rPr>
              <w:t xml:space="preserve"> </w:t>
            </w:r>
            <w:proofErr w:type="spellStart"/>
            <w:r w:rsidR="002E3EEA" w:rsidRPr="00053C84">
              <w:rPr>
                <w:rFonts w:ascii="Times New Roman" w:eastAsia="Times New Roman" w:hAnsi="Times New Roman"/>
                <w:color w:val="000000"/>
                <w:sz w:val="24"/>
                <w:szCs w:val="24"/>
                <w:lang w:val="en-GB" w:eastAsia="et-EE"/>
              </w:rPr>
              <w:t>kritērijam</w:t>
            </w:r>
            <w:proofErr w:type="spellEnd"/>
            <w:r w:rsidR="002E3EEA" w:rsidRPr="00053C84">
              <w:rPr>
                <w:rFonts w:ascii="Times New Roman" w:eastAsia="Times New Roman" w:hAnsi="Times New Roman"/>
                <w:color w:val="000000"/>
                <w:sz w:val="24"/>
                <w:szCs w:val="24"/>
                <w:lang w:val="en-GB" w:eastAsia="et-EE"/>
              </w:rPr>
              <w:t xml:space="preserve">, </w:t>
            </w:r>
            <w:proofErr w:type="spellStart"/>
            <w:r w:rsidR="002E3EEA" w:rsidRPr="00053C84">
              <w:rPr>
                <w:rFonts w:ascii="Times New Roman" w:eastAsia="Times New Roman" w:hAnsi="Times New Roman"/>
                <w:color w:val="000000"/>
                <w:sz w:val="24"/>
                <w:szCs w:val="24"/>
                <w:lang w:val="en-GB" w:eastAsia="et-EE"/>
              </w:rPr>
              <w:t>ir</w:t>
            </w:r>
            <w:proofErr w:type="spellEnd"/>
            <w:r w:rsidR="002E3EEA" w:rsidRPr="00053C84">
              <w:rPr>
                <w:rFonts w:ascii="Times New Roman" w:eastAsia="Times New Roman" w:hAnsi="Times New Roman"/>
                <w:color w:val="000000"/>
                <w:sz w:val="24"/>
                <w:szCs w:val="24"/>
                <w:lang w:val="en-GB" w:eastAsia="et-EE"/>
              </w:rPr>
              <w:t xml:space="preserve"> </w:t>
            </w:r>
            <w:proofErr w:type="spellStart"/>
            <w:r w:rsidR="002E3EEA" w:rsidRPr="00053C84">
              <w:rPr>
                <w:rFonts w:ascii="Times New Roman" w:eastAsia="Times New Roman" w:hAnsi="Times New Roman"/>
                <w:color w:val="000000"/>
                <w:sz w:val="24"/>
                <w:szCs w:val="24"/>
                <w:lang w:val="en-GB" w:eastAsia="et-EE"/>
              </w:rPr>
              <w:t>tikai</w:t>
            </w:r>
            <w:proofErr w:type="spellEnd"/>
            <w:r w:rsidR="002E3EEA" w:rsidRPr="00053C84">
              <w:rPr>
                <w:rFonts w:ascii="Times New Roman" w:eastAsia="Times New Roman" w:hAnsi="Times New Roman"/>
                <w:color w:val="000000"/>
                <w:sz w:val="24"/>
                <w:szCs w:val="24"/>
                <w:lang w:val="en-GB" w:eastAsia="et-EE"/>
              </w:rPr>
              <w:t xml:space="preserve"> </w:t>
            </w:r>
            <w:proofErr w:type="spellStart"/>
            <w:r w:rsidR="002E3EEA" w:rsidRPr="00053C84">
              <w:rPr>
                <w:rFonts w:ascii="Times New Roman" w:eastAsia="Times New Roman" w:hAnsi="Times New Roman"/>
                <w:color w:val="000000"/>
                <w:sz w:val="24"/>
                <w:szCs w:val="24"/>
                <w:lang w:val="en-GB" w:eastAsia="et-EE"/>
              </w:rPr>
              <w:t>nelieli</w:t>
            </w:r>
            <w:proofErr w:type="spellEnd"/>
            <w:r w:rsidR="002E3EEA" w:rsidRPr="00053C84">
              <w:rPr>
                <w:rFonts w:ascii="Times New Roman" w:eastAsia="Times New Roman" w:hAnsi="Times New Roman"/>
                <w:color w:val="000000"/>
                <w:sz w:val="24"/>
                <w:szCs w:val="24"/>
                <w:lang w:val="en-GB" w:eastAsia="et-EE"/>
              </w:rPr>
              <w:t xml:space="preserve"> </w:t>
            </w:r>
            <w:proofErr w:type="spellStart"/>
            <w:r w:rsidR="002E3EEA" w:rsidRPr="00053C84">
              <w:rPr>
                <w:rFonts w:ascii="Times New Roman" w:eastAsia="Times New Roman" w:hAnsi="Times New Roman"/>
                <w:color w:val="000000"/>
                <w:sz w:val="24"/>
                <w:szCs w:val="24"/>
                <w:lang w:val="en-GB" w:eastAsia="et-EE"/>
              </w:rPr>
              <w:t>trūkumi</w:t>
            </w:r>
            <w:proofErr w:type="spellEnd"/>
            <w:r w:rsidR="002E3EEA" w:rsidRPr="00053C84">
              <w:rPr>
                <w:rFonts w:ascii="Times New Roman" w:eastAsia="Times New Roman" w:hAnsi="Times New Roman"/>
                <w:color w:val="000000"/>
                <w:sz w:val="24"/>
                <w:szCs w:val="24"/>
                <w:lang w:val="en-GB" w:eastAsia="et-EE"/>
              </w:rPr>
              <w:t xml:space="preserve"> </w:t>
            </w:r>
            <w:proofErr w:type="spellStart"/>
            <w:r w:rsidR="002E3EEA" w:rsidRPr="00053C84">
              <w:rPr>
                <w:rFonts w:ascii="Times New Roman" w:eastAsia="Times New Roman" w:hAnsi="Times New Roman"/>
                <w:color w:val="000000"/>
                <w:sz w:val="24"/>
                <w:szCs w:val="24"/>
                <w:lang w:val="en-GB" w:eastAsia="et-EE"/>
              </w:rPr>
              <w:t>vai</w:t>
            </w:r>
            <w:proofErr w:type="spellEnd"/>
            <w:r w:rsidR="002E3EEA" w:rsidRPr="00053C84">
              <w:rPr>
                <w:rFonts w:ascii="Times New Roman" w:eastAsia="Times New Roman" w:hAnsi="Times New Roman"/>
                <w:color w:val="000000"/>
                <w:sz w:val="24"/>
                <w:szCs w:val="24"/>
                <w:lang w:val="en-GB" w:eastAsia="et-EE"/>
              </w:rPr>
              <w:t xml:space="preserve"> </w:t>
            </w:r>
            <w:proofErr w:type="spellStart"/>
            <w:r w:rsidR="002E3EEA" w:rsidRPr="00053C84">
              <w:rPr>
                <w:rFonts w:ascii="Times New Roman" w:eastAsia="Times New Roman" w:hAnsi="Times New Roman"/>
                <w:color w:val="000000"/>
                <w:sz w:val="24"/>
                <w:szCs w:val="24"/>
                <w:lang w:val="en-GB" w:eastAsia="et-EE"/>
              </w:rPr>
              <w:t>nepilnības</w:t>
            </w:r>
            <w:proofErr w:type="spellEnd"/>
            <w:r w:rsidR="002E3EEA" w:rsidRPr="00053C84">
              <w:rPr>
                <w:rFonts w:ascii="Times New Roman" w:eastAsia="Times New Roman" w:hAnsi="Times New Roman"/>
                <w:color w:val="000000"/>
                <w:sz w:val="24"/>
                <w:szCs w:val="24"/>
                <w:lang w:val="en-GB" w:eastAsia="et-EE"/>
              </w:rPr>
              <w:t xml:space="preserve">.  </w:t>
            </w:r>
          </w:p>
        </w:tc>
      </w:tr>
    </w:tbl>
    <w:p w14:paraId="219B16F8" w14:textId="77777777" w:rsidR="0040303C" w:rsidRPr="00053C84" w:rsidRDefault="0040303C" w:rsidP="0040303C">
      <w:pPr>
        <w:tabs>
          <w:tab w:val="left" w:pos="3060"/>
        </w:tabs>
        <w:jc w:val="left"/>
        <w:rPr>
          <w:rFonts w:ascii="Times New Roman" w:hAnsi="Times New Roman"/>
          <w:sz w:val="24"/>
          <w:szCs w:val="24"/>
          <w:lang w:val="en-GB"/>
        </w:rPr>
      </w:pPr>
    </w:p>
    <w:p w14:paraId="5674489C" w14:textId="77777777" w:rsidR="002E3EEA" w:rsidRDefault="002E3EEA" w:rsidP="0040303C">
      <w:pPr>
        <w:jc w:val="both"/>
        <w:rPr>
          <w:rFonts w:ascii="Times New Roman" w:eastAsia="Times New Roman" w:hAnsi="Times New Roman"/>
          <w:sz w:val="24"/>
          <w:szCs w:val="24"/>
          <w:lang w:val="en-GB" w:bidi="en-GB"/>
        </w:rPr>
      </w:pPr>
    </w:p>
    <w:p w14:paraId="7F9D5839" w14:textId="77777777" w:rsidR="007F49D7" w:rsidRPr="00053C84" w:rsidRDefault="007F49D7">
      <w:pPr>
        <w:rPr>
          <w:rFonts w:ascii="Times New Roman" w:hAnsi="Times New Roman"/>
          <w:sz w:val="24"/>
          <w:szCs w:val="24"/>
        </w:rPr>
      </w:pPr>
    </w:p>
    <w:sectPr w:rsidR="007F49D7" w:rsidRPr="00053C84" w:rsidSect="007A38F3">
      <w:headerReference w:type="default" r:id="rId8"/>
      <w:footerReference w:type="first" r:id="rId9"/>
      <w:pgSz w:w="11906" w:h="16838"/>
      <w:pgMar w:top="992" w:right="992" w:bottom="709" w:left="1418" w:header="1134" w:footer="12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98E52B" w14:textId="77777777" w:rsidR="00A20154" w:rsidRDefault="00A20154">
      <w:r>
        <w:separator/>
      </w:r>
    </w:p>
  </w:endnote>
  <w:endnote w:type="continuationSeparator" w:id="0">
    <w:p w14:paraId="349C40D8" w14:textId="77777777" w:rsidR="00A20154" w:rsidRDefault="00A20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4363222"/>
      <w:docPartObj>
        <w:docPartGallery w:val="Page Numbers (Bottom of Page)"/>
        <w:docPartUnique/>
      </w:docPartObj>
    </w:sdtPr>
    <w:sdtEndPr>
      <w:rPr>
        <w:noProof/>
      </w:rPr>
    </w:sdtEndPr>
    <w:sdtContent>
      <w:p w14:paraId="2E9AC365" w14:textId="43E22DD3" w:rsidR="00344EC3" w:rsidRDefault="00344EC3">
        <w:pPr>
          <w:pStyle w:val="Footer"/>
          <w:jc w:val="center"/>
        </w:pPr>
        <w:r>
          <w:fldChar w:fldCharType="begin"/>
        </w:r>
        <w:r>
          <w:instrText xml:space="preserve"> PAGE   \* MERGEFORMAT </w:instrText>
        </w:r>
        <w:r>
          <w:fldChar w:fldCharType="separate"/>
        </w:r>
        <w:r w:rsidR="00C26CE9">
          <w:rPr>
            <w:noProof/>
          </w:rPr>
          <w:t>1</w:t>
        </w:r>
        <w:r>
          <w:rPr>
            <w:noProof/>
          </w:rPr>
          <w:fldChar w:fldCharType="end"/>
        </w:r>
      </w:p>
    </w:sdtContent>
  </w:sdt>
  <w:p w14:paraId="569F0BF6" w14:textId="77777777" w:rsidR="00344EC3" w:rsidRDefault="00344E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5B3563" w14:textId="77777777" w:rsidR="00A20154" w:rsidRDefault="00A20154">
      <w:r>
        <w:separator/>
      </w:r>
    </w:p>
  </w:footnote>
  <w:footnote w:type="continuationSeparator" w:id="0">
    <w:p w14:paraId="4009C486" w14:textId="77777777" w:rsidR="00A20154" w:rsidRDefault="00A201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FFD884" w14:textId="77777777" w:rsidR="0079224E" w:rsidRPr="00910B58" w:rsidRDefault="00FD6D84">
    <w:pPr>
      <w:pStyle w:val="Header"/>
      <w:jc w:val="center"/>
      <w:rPr>
        <w:rFonts w:ascii="Times New Roman" w:hAnsi="Times New Roman"/>
        <w:sz w:val="24"/>
        <w:szCs w:val="24"/>
      </w:rPr>
    </w:pPr>
    <w:r w:rsidRPr="00910B58">
      <w:rPr>
        <w:rFonts w:ascii="Times New Roman" w:hAnsi="Times New Roman"/>
        <w:sz w:val="24"/>
        <w:szCs w:val="24"/>
      </w:rPr>
      <w:fldChar w:fldCharType="begin"/>
    </w:r>
    <w:r w:rsidRPr="00910B58">
      <w:rPr>
        <w:rFonts w:ascii="Times New Roman" w:hAnsi="Times New Roman"/>
        <w:sz w:val="24"/>
        <w:szCs w:val="24"/>
      </w:rPr>
      <w:instrText xml:space="preserve"> PAGE   \* MERGEFORMAT </w:instrText>
    </w:r>
    <w:r w:rsidRPr="00910B58">
      <w:rPr>
        <w:rFonts w:ascii="Times New Roman" w:hAnsi="Times New Roman"/>
        <w:sz w:val="24"/>
        <w:szCs w:val="24"/>
      </w:rPr>
      <w:fldChar w:fldCharType="separate"/>
    </w:r>
    <w:r w:rsidR="00C26CE9">
      <w:rPr>
        <w:rFonts w:ascii="Times New Roman" w:hAnsi="Times New Roman"/>
        <w:noProof/>
        <w:sz w:val="24"/>
        <w:szCs w:val="24"/>
      </w:rPr>
      <w:t>2</w:t>
    </w:r>
    <w:r w:rsidRPr="00910B58">
      <w:rPr>
        <w:rFonts w:ascii="Times New Roman" w:hAnsi="Times New Roman"/>
        <w:sz w:val="24"/>
        <w:szCs w:val="24"/>
      </w:rPr>
      <w:fldChar w:fldCharType="end"/>
    </w:r>
  </w:p>
  <w:p w14:paraId="002222A3" w14:textId="77777777" w:rsidR="0079224E" w:rsidRPr="006612F7" w:rsidRDefault="002254A6" w:rsidP="00821973">
    <w:pPr>
      <w:pStyle w:val="Header"/>
      <w:jc w:val="both"/>
      <w:rPr>
        <w:rFonts w:ascii="Times New Roman" w:hAnsi="Times New Roman"/>
        <w:b/>
        <w:sz w:val="18"/>
        <w:lang w:val="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1F3BDC"/>
    <w:multiLevelType w:val="multilevel"/>
    <w:tmpl w:val="06F2C1A8"/>
    <w:lvl w:ilvl="0">
      <w:start w:val="1"/>
      <w:numFmt w:val="decimal"/>
      <w:lvlText w:val="%1)"/>
      <w:lvlJc w:val="left"/>
      <w:pPr>
        <w:ind w:left="720" w:hanging="360"/>
      </w:pPr>
      <w:rPr>
        <w:rFonts w:ascii="Times New Roman" w:hAnsi="Times New Roman" w:cs="Times New Roman" w:hint="default"/>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7E64BBC"/>
    <w:multiLevelType w:val="hybridMultilevel"/>
    <w:tmpl w:val="072EE08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3F13764D"/>
    <w:multiLevelType w:val="hybridMultilevel"/>
    <w:tmpl w:val="059806FA"/>
    <w:lvl w:ilvl="0" w:tplc="D8DC23F6">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472464C5"/>
    <w:multiLevelType w:val="multilevel"/>
    <w:tmpl w:val="41AA81D0"/>
    <w:lvl w:ilvl="0">
      <w:start w:val="1"/>
      <w:numFmt w:val="none"/>
      <w:lvlText w:val="%1"/>
      <w:lvlJc w:val="left"/>
      <w:pPr>
        <w:ind w:left="0" w:firstLine="705"/>
      </w:pPr>
      <w:rPr>
        <w:u w:val="none"/>
      </w:rPr>
    </w:lvl>
    <w:lvl w:ilvl="1">
      <w:start w:val="1"/>
      <w:numFmt w:val="none"/>
      <w:lvlText w:val="%2"/>
      <w:lvlJc w:val="left"/>
      <w:pPr>
        <w:ind w:left="0" w:firstLine="705"/>
      </w:pPr>
      <w:rPr>
        <w:u w:val="none"/>
      </w:rPr>
    </w:lvl>
    <w:lvl w:ilvl="2">
      <w:start w:val="1"/>
      <w:numFmt w:val="none"/>
      <w:lvlText w:val="%3"/>
      <w:lvlJc w:val="left"/>
      <w:pPr>
        <w:ind w:left="0" w:firstLine="705"/>
      </w:pPr>
      <w:rPr>
        <w:u w:val="none"/>
      </w:rPr>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 w15:restartNumberingAfterBreak="0">
    <w:nsid w:val="56460A40"/>
    <w:multiLevelType w:val="multilevel"/>
    <w:tmpl w:val="773E203A"/>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A4B1A57"/>
    <w:multiLevelType w:val="hybridMultilevel"/>
    <w:tmpl w:val="B000A418"/>
    <w:lvl w:ilvl="0" w:tplc="9648E332">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303C"/>
    <w:rsid w:val="00004BDE"/>
    <w:rsid w:val="0002010D"/>
    <w:rsid w:val="00053C84"/>
    <w:rsid w:val="000D4350"/>
    <w:rsid w:val="000E5BC8"/>
    <w:rsid w:val="00146947"/>
    <w:rsid w:val="00183FD7"/>
    <w:rsid w:val="00195819"/>
    <w:rsid w:val="00196A84"/>
    <w:rsid w:val="001A33CF"/>
    <w:rsid w:val="001B45E6"/>
    <w:rsid w:val="001E4966"/>
    <w:rsid w:val="001E4B43"/>
    <w:rsid w:val="001F7A7A"/>
    <w:rsid w:val="002254A6"/>
    <w:rsid w:val="00233B3A"/>
    <w:rsid w:val="00254FAC"/>
    <w:rsid w:val="0026225C"/>
    <w:rsid w:val="002717A7"/>
    <w:rsid w:val="002A1867"/>
    <w:rsid w:val="002A28F6"/>
    <w:rsid w:val="002B31F2"/>
    <w:rsid w:val="002B78B2"/>
    <w:rsid w:val="002E3EEA"/>
    <w:rsid w:val="00331A76"/>
    <w:rsid w:val="003332DA"/>
    <w:rsid w:val="00334444"/>
    <w:rsid w:val="0034072E"/>
    <w:rsid w:val="00344EC3"/>
    <w:rsid w:val="003479D3"/>
    <w:rsid w:val="0035404B"/>
    <w:rsid w:val="003561EA"/>
    <w:rsid w:val="003721CF"/>
    <w:rsid w:val="003E52BB"/>
    <w:rsid w:val="0040303C"/>
    <w:rsid w:val="00404017"/>
    <w:rsid w:val="00430594"/>
    <w:rsid w:val="004318A4"/>
    <w:rsid w:val="0044514A"/>
    <w:rsid w:val="004C6844"/>
    <w:rsid w:val="004D4103"/>
    <w:rsid w:val="00551D19"/>
    <w:rsid w:val="00561AA3"/>
    <w:rsid w:val="005D264B"/>
    <w:rsid w:val="00614F6D"/>
    <w:rsid w:val="0065459A"/>
    <w:rsid w:val="00681351"/>
    <w:rsid w:val="00684D65"/>
    <w:rsid w:val="00686B30"/>
    <w:rsid w:val="00695265"/>
    <w:rsid w:val="00736727"/>
    <w:rsid w:val="00753E58"/>
    <w:rsid w:val="00757436"/>
    <w:rsid w:val="00775841"/>
    <w:rsid w:val="00793D62"/>
    <w:rsid w:val="007B0948"/>
    <w:rsid w:val="007B7082"/>
    <w:rsid w:val="007F49D7"/>
    <w:rsid w:val="008552FA"/>
    <w:rsid w:val="008726EF"/>
    <w:rsid w:val="00874212"/>
    <w:rsid w:val="00880F27"/>
    <w:rsid w:val="00893678"/>
    <w:rsid w:val="009140AC"/>
    <w:rsid w:val="00963C40"/>
    <w:rsid w:val="0096432F"/>
    <w:rsid w:val="00965382"/>
    <w:rsid w:val="009C297B"/>
    <w:rsid w:val="009C7667"/>
    <w:rsid w:val="009F7153"/>
    <w:rsid w:val="00A16F83"/>
    <w:rsid w:val="00A20154"/>
    <w:rsid w:val="00A51903"/>
    <w:rsid w:val="00AB27E0"/>
    <w:rsid w:val="00AB52A4"/>
    <w:rsid w:val="00B02A49"/>
    <w:rsid w:val="00B20243"/>
    <w:rsid w:val="00B21EAF"/>
    <w:rsid w:val="00B31E1C"/>
    <w:rsid w:val="00B3230D"/>
    <w:rsid w:val="00B42A68"/>
    <w:rsid w:val="00B75BFB"/>
    <w:rsid w:val="00BE1E19"/>
    <w:rsid w:val="00BF209A"/>
    <w:rsid w:val="00C14A27"/>
    <w:rsid w:val="00C26CE9"/>
    <w:rsid w:val="00C324C5"/>
    <w:rsid w:val="00C5759F"/>
    <w:rsid w:val="00CA5C95"/>
    <w:rsid w:val="00CC3DD1"/>
    <w:rsid w:val="00D069D5"/>
    <w:rsid w:val="00D105A4"/>
    <w:rsid w:val="00D2396B"/>
    <w:rsid w:val="00D263A2"/>
    <w:rsid w:val="00D26DF8"/>
    <w:rsid w:val="00D33955"/>
    <w:rsid w:val="00DB0EB5"/>
    <w:rsid w:val="00DC2385"/>
    <w:rsid w:val="00DD2574"/>
    <w:rsid w:val="00E15672"/>
    <w:rsid w:val="00E40A34"/>
    <w:rsid w:val="00E40C0F"/>
    <w:rsid w:val="00E52F18"/>
    <w:rsid w:val="00E83053"/>
    <w:rsid w:val="00E83970"/>
    <w:rsid w:val="00EA06B3"/>
    <w:rsid w:val="00EC2B1D"/>
    <w:rsid w:val="00ED0845"/>
    <w:rsid w:val="00EE1330"/>
    <w:rsid w:val="00EE3281"/>
    <w:rsid w:val="00EE33D3"/>
    <w:rsid w:val="00EF7AF1"/>
    <w:rsid w:val="00F067ED"/>
    <w:rsid w:val="00F43A3C"/>
    <w:rsid w:val="00F468EC"/>
    <w:rsid w:val="00F52A00"/>
    <w:rsid w:val="00F57EBF"/>
    <w:rsid w:val="00FC2785"/>
    <w:rsid w:val="00FD6D8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B1688"/>
  <w15:chartTrackingRefBased/>
  <w15:docId w15:val="{285CFF82-6071-42C4-BE68-1ECCE4569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0303C"/>
    <w:pPr>
      <w:spacing w:after="0" w:line="240" w:lineRule="auto"/>
      <w:jc w:val="right"/>
    </w:pPr>
    <w:rPr>
      <w:rFonts w:ascii="Calibri" w:eastAsia="Calibri" w:hAnsi="Calibri" w:cs="Times New Roman"/>
    </w:rPr>
  </w:style>
  <w:style w:type="paragraph" w:styleId="Heading2">
    <w:name w:val="heading 2"/>
    <w:basedOn w:val="Normal"/>
    <w:next w:val="Normal"/>
    <w:link w:val="Heading2Char"/>
    <w:semiHidden/>
    <w:unhideWhenUsed/>
    <w:qFormat/>
    <w:rsid w:val="0040303C"/>
    <w:pPr>
      <w:keepNext/>
      <w:spacing w:before="240" w:after="60"/>
      <w:jc w:val="left"/>
      <w:outlineLvl w:val="1"/>
    </w:pPr>
    <w:rPr>
      <w:rFonts w:ascii="Arial" w:eastAsia="Times New Roman" w:hAnsi="Arial" w:cs="Arial"/>
      <w:b/>
      <w:bCs/>
      <w:i/>
      <w:iCs/>
      <w:sz w:val="28"/>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40303C"/>
    <w:rPr>
      <w:rFonts w:ascii="Arial" w:eastAsia="Times New Roman" w:hAnsi="Arial" w:cs="Arial"/>
      <w:b/>
      <w:bCs/>
      <w:i/>
      <w:iCs/>
      <w:sz w:val="28"/>
      <w:szCs w:val="28"/>
      <w:lang w:val="en-GB"/>
    </w:rPr>
  </w:style>
  <w:style w:type="paragraph" w:styleId="Header">
    <w:name w:val="header"/>
    <w:basedOn w:val="Normal"/>
    <w:link w:val="HeaderChar"/>
    <w:uiPriority w:val="99"/>
    <w:unhideWhenUsed/>
    <w:rsid w:val="0040303C"/>
    <w:pPr>
      <w:tabs>
        <w:tab w:val="center" w:pos="4677"/>
        <w:tab w:val="right" w:pos="9355"/>
      </w:tabs>
    </w:pPr>
  </w:style>
  <w:style w:type="character" w:customStyle="1" w:styleId="HeaderChar">
    <w:name w:val="Header Char"/>
    <w:basedOn w:val="DefaultParagraphFont"/>
    <w:link w:val="Header"/>
    <w:uiPriority w:val="99"/>
    <w:rsid w:val="0040303C"/>
    <w:rPr>
      <w:rFonts w:ascii="Calibri" w:eastAsia="Calibri" w:hAnsi="Calibri" w:cs="Times New Roman"/>
    </w:rPr>
  </w:style>
  <w:style w:type="paragraph" w:styleId="CommentText">
    <w:name w:val="annotation text"/>
    <w:basedOn w:val="Normal"/>
    <w:link w:val="CommentTextChar"/>
    <w:rsid w:val="0040303C"/>
    <w:rPr>
      <w:sz w:val="20"/>
      <w:szCs w:val="20"/>
    </w:rPr>
  </w:style>
  <w:style w:type="character" w:customStyle="1" w:styleId="CommentTextChar">
    <w:name w:val="Comment Text Char"/>
    <w:basedOn w:val="DefaultParagraphFont"/>
    <w:link w:val="CommentText"/>
    <w:rsid w:val="0040303C"/>
    <w:rPr>
      <w:rFonts w:ascii="Calibri" w:eastAsia="Calibri" w:hAnsi="Calibri" w:cs="Times New Roman"/>
      <w:sz w:val="20"/>
      <w:szCs w:val="20"/>
    </w:rPr>
  </w:style>
  <w:style w:type="paragraph" w:styleId="ListParagraph">
    <w:name w:val="List Paragraph"/>
    <w:basedOn w:val="Normal"/>
    <w:qFormat/>
    <w:rsid w:val="0040303C"/>
    <w:pPr>
      <w:spacing w:after="160" w:line="259" w:lineRule="auto"/>
      <w:ind w:left="720"/>
      <w:contextualSpacing/>
      <w:jc w:val="left"/>
    </w:pPr>
    <w:rPr>
      <w:rFonts w:asciiTheme="minorHAnsi" w:eastAsiaTheme="minorHAnsi" w:hAnsiTheme="minorHAnsi" w:cstheme="minorBidi"/>
    </w:rPr>
  </w:style>
  <w:style w:type="table" w:styleId="TableGrid">
    <w:name w:val="Table Grid"/>
    <w:basedOn w:val="TableNormal"/>
    <w:rsid w:val="0040303C"/>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44EC3"/>
    <w:pPr>
      <w:tabs>
        <w:tab w:val="center" w:pos="4153"/>
        <w:tab w:val="right" w:pos="8306"/>
      </w:tabs>
    </w:pPr>
  </w:style>
  <w:style w:type="character" w:customStyle="1" w:styleId="FooterChar">
    <w:name w:val="Footer Char"/>
    <w:basedOn w:val="DefaultParagraphFont"/>
    <w:link w:val="Footer"/>
    <w:uiPriority w:val="99"/>
    <w:rsid w:val="00344EC3"/>
    <w:rPr>
      <w:rFonts w:ascii="Calibri" w:eastAsia="Calibri" w:hAnsi="Calibri" w:cs="Times New Roman"/>
    </w:rPr>
  </w:style>
  <w:style w:type="character" w:styleId="CommentReference">
    <w:name w:val="annotation reference"/>
    <w:basedOn w:val="DefaultParagraphFont"/>
    <w:uiPriority w:val="99"/>
    <w:semiHidden/>
    <w:unhideWhenUsed/>
    <w:rsid w:val="00736727"/>
    <w:rPr>
      <w:sz w:val="16"/>
      <w:szCs w:val="16"/>
    </w:rPr>
  </w:style>
  <w:style w:type="paragraph" w:styleId="CommentSubject">
    <w:name w:val="annotation subject"/>
    <w:basedOn w:val="CommentText"/>
    <w:next w:val="CommentText"/>
    <w:link w:val="CommentSubjectChar"/>
    <w:uiPriority w:val="99"/>
    <w:semiHidden/>
    <w:unhideWhenUsed/>
    <w:rsid w:val="00736727"/>
    <w:rPr>
      <w:b/>
      <w:bCs/>
    </w:rPr>
  </w:style>
  <w:style w:type="character" w:customStyle="1" w:styleId="CommentSubjectChar">
    <w:name w:val="Comment Subject Char"/>
    <w:basedOn w:val="CommentTextChar"/>
    <w:link w:val="CommentSubject"/>
    <w:uiPriority w:val="99"/>
    <w:semiHidden/>
    <w:rsid w:val="00736727"/>
    <w:rPr>
      <w:rFonts w:ascii="Calibri" w:eastAsia="Calibri" w:hAnsi="Calibri" w:cs="Times New Roman"/>
      <w:b/>
      <w:bCs/>
      <w:sz w:val="20"/>
      <w:szCs w:val="20"/>
    </w:rPr>
  </w:style>
  <w:style w:type="paragraph" w:styleId="Revision">
    <w:name w:val="Revision"/>
    <w:hidden/>
    <w:uiPriority w:val="99"/>
    <w:semiHidden/>
    <w:rsid w:val="004C6844"/>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3479D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79D3"/>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5407C4-6EFB-4F62-A94D-7CA7CF5F1F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2951</Words>
  <Characters>1683</Characters>
  <Application>Microsoft Office Word</Application>
  <DocSecurity>0</DocSecurity>
  <Lines>14</Lines>
  <Paragraphs>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Valsts izglitibas attistibas agentura</Company>
  <LinksUpToDate>false</LinksUpToDate>
  <CharactersWithSpaces>4625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Marika Pīra</dc:creator>
  <cp:keywords/>
  <dc:description/>
  <cp:lastModifiedBy>Inguna Paredne</cp:lastModifiedBy>
  <cp:revision>3</cp:revision>
  <dcterms:created xsi:type="dcterms:W3CDTF">2022-10-17T10:21:00Z</dcterms:created>
  <dcterms:modified xsi:type="dcterms:W3CDTF">2022-10-18T04:52:00Z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863ce05eac3bdd0daf723d0a2fdc1a1d699a30eb6b4c64c5a297d503fa7bc976</vt:lpwstr>
  </property>
</Properties>
</file>