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Annex 8</w:t>
      </w:r>
    </w:p>
    <w:p w14:paraId="07CB06AF" w14:textId="77777777" w:rsidR="006C478D" w:rsidRPr="00AD60B6" w:rsidRDefault="001164E7" w:rsidP="0008381F">
      <w:pPr>
        <w:spacing w:after="0" w:line="240" w:lineRule="auto"/>
        <w:jc w:val="right"/>
      </w:pPr>
      <w:r>
        <w:t xml:space="preserve">to the State Research Programme </w:t>
      </w:r>
    </w:p>
    <w:p w14:paraId="644CC5DD" w14:textId="77777777" w:rsidR="00302EF6" w:rsidRDefault="001164E7" w:rsidP="00302EF6">
      <w:pPr>
        <w:spacing w:after="0" w:line="240" w:lineRule="auto"/>
        <w:jc w:val="right"/>
        <w:rPr>
          <w:color w:val="000000"/>
        </w:rPr>
      </w:pPr>
      <w:r>
        <w:t>“</w:t>
      </w:r>
      <w:sdt>
        <w:sdtPr>
          <w:id w:val="1100606636"/>
          <w:placeholder>
            <w:docPart w:val="DefaultPlaceholder_-1854013440"/>
          </w:placeholder>
        </w:sdtPr>
        <w:sdtContent>
          <w:bookmarkStart w:id="0" w:name="_Hlk140070864"/>
          <w:sdt>
            <w:sdtPr>
              <w:rPr>
                <w:rFonts w:cs="Times New Roman"/>
              </w:rPr>
              <w:id w:val="2060594541"/>
              <w:placeholder>
                <w:docPart w:val="E19BFD26516347E786E2A5ABAEB54F4F"/>
              </w:placeholder>
            </w:sdtPr>
            <w:sdtContent>
              <w:sdt>
                <w:sdtPr>
                  <w:rPr>
                    <w:rFonts w:cs="Times New Roman"/>
                  </w:rPr>
                  <w:id w:val="80648767"/>
                  <w:placeholder>
                    <w:docPart w:val="5D70928147A64476AD9F518C3927761D"/>
                  </w:placeholder>
                </w:sdtPr>
                <w:sdtContent>
                  <w:r>
                    <w:t>Agricultural and forest resources research for a secure and resilient Latvia</w:t>
                  </w:r>
                </w:sdtContent>
              </w:sdt>
            </w:sdtContent>
          </w:sdt>
          <w:bookmarkEnd w:id="0"/>
        </w:sdtContent>
      </w:sdt>
      <w:r>
        <w:t>”</w:t>
      </w:r>
    </w:p>
    <w:p w14:paraId="131B99FE" w14:textId="721BCE7F" w:rsidR="00E03923" w:rsidRPr="00302EF6" w:rsidRDefault="00E03923" w:rsidP="00302EF6">
      <w:pPr>
        <w:spacing w:after="0" w:line="240" w:lineRule="auto"/>
        <w:jc w:val="right"/>
        <w:rPr>
          <w:color w:val="000000"/>
        </w:rPr>
      </w:pPr>
      <w:r>
        <w:rPr>
          <w:color w:val="000000"/>
        </w:rPr>
        <w:t>2026-2028</w:t>
      </w:r>
    </w:p>
    <w:p w14:paraId="07CB06B1" w14:textId="6F8F2B4C" w:rsidR="001164E7" w:rsidRPr="004D61AE" w:rsidRDefault="005A1B11" w:rsidP="00E03923">
      <w:pPr>
        <w:spacing w:after="0" w:line="240" w:lineRule="auto"/>
        <w:jc w:val="right"/>
      </w:pPr>
      <w:r>
        <w:t xml:space="preserve"> Regulations of the open call for project applications</w:t>
      </w:r>
    </w:p>
    <w:p w14:paraId="07CB06B3" w14:textId="2A6A97EA" w:rsidR="006C478D" w:rsidRPr="004D61AE" w:rsidRDefault="004F271D" w:rsidP="00E76CA7">
      <w:pPr>
        <w:spacing w:before="240" w:after="240"/>
        <w:jc w:val="center"/>
        <w:rPr>
          <w:b/>
          <w:szCs w:val="24"/>
        </w:rPr>
      </w:pPr>
      <w:r>
        <w:rPr>
          <w:b/>
        </w:rPr>
        <w:t>Individual/consolidated assessment of the project application</w:t>
      </w: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A2E00" w14:paraId="07CB06B7" w14:textId="77777777" w:rsidTr="003D2C69">
        <w:tc>
          <w:tcPr>
            <w:tcW w:w="9640" w:type="dxa"/>
            <w:gridSpan w:val="4"/>
          </w:tcPr>
          <w:p w14:paraId="07CB06B5" w14:textId="77777777" w:rsidR="000F3F39" w:rsidRPr="004D61AE" w:rsidRDefault="000F3F39" w:rsidP="00E76CA7">
            <w:pPr>
              <w:spacing w:after="120" w:line="240" w:lineRule="auto"/>
            </w:pPr>
            <w:r>
              <w:t>Title of the project application:</w:t>
            </w:r>
          </w:p>
          <w:p w14:paraId="07CB06B6" w14:textId="6544D0CE" w:rsidR="000F3F39" w:rsidRPr="004D61AE" w:rsidRDefault="00323D64" w:rsidP="00E76CA7">
            <w:pPr>
              <w:spacing w:after="120" w:line="240" w:lineRule="auto"/>
            </w:pPr>
            <w:r>
              <w:t>Expert(s):</w:t>
            </w:r>
          </w:p>
        </w:tc>
      </w:tr>
      <w:tr w:rsidR="003D2C69" w:rsidRPr="004D61AE" w14:paraId="07CB06BB" w14:textId="77777777" w:rsidTr="00B56688">
        <w:tc>
          <w:tcPr>
            <w:tcW w:w="576" w:type="dxa"/>
          </w:tcPr>
          <w:p w14:paraId="07CB06B8" w14:textId="77777777" w:rsidR="003D2C69" w:rsidRPr="004D61AE" w:rsidRDefault="003D2C69" w:rsidP="009039BA">
            <w:pPr>
              <w:spacing w:after="0" w:line="240" w:lineRule="auto"/>
              <w:rPr>
                <w:b/>
              </w:rPr>
            </w:pPr>
            <w:r>
              <w:rPr>
                <w:b/>
              </w:rPr>
              <w:t>1</w:t>
            </w:r>
          </w:p>
        </w:tc>
        <w:tc>
          <w:tcPr>
            <w:tcW w:w="6087" w:type="dxa"/>
            <w:gridSpan w:val="2"/>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tcPr>
          <w:p w14:paraId="07CB06BC" w14:textId="77777777" w:rsidR="000F3F39" w:rsidRPr="004D61AE" w:rsidRDefault="000F3F39" w:rsidP="009039BA">
            <w:pPr>
              <w:spacing w:line="240" w:lineRule="auto"/>
              <w:rPr>
                <w:b/>
              </w:rPr>
            </w:pPr>
            <w:r>
              <w:rPr>
                <w:b/>
              </w:rPr>
              <w:t>1.1</w:t>
            </w:r>
          </w:p>
        </w:tc>
        <w:tc>
          <w:tcPr>
            <w:tcW w:w="3530" w:type="dxa"/>
          </w:tcPr>
          <w:p w14:paraId="07CB06BD" w14:textId="2B042871" w:rsidR="000F3F39" w:rsidRPr="004D61AE" w:rsidRDefault="001B4974" w:rsidP="009039BA">
            <w:pPr>
              <w:spacing w:after="0" w:line="240" w:lineRule="auto"/>
            </w:pPr>
            <w:r>
              <w:t>Consideration: the scientific quality, reliability, and novelty of the research</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0F3F39" w:rsidRPr="004A2E00" w14:paraId="07CB06C3" w14:textId="77777777" w:rsidTr="003D2C69">
        <w:tc>
          <w:tcPr>
            <w:tcW w:w="576" w:type="dxa"/>
          </w:tcPr>
          <w:p w14:paraId="07CB06C0" w14:textId="77777777" w:rsidR="000F3F39" w:rsidRPr="004D61AE" w:rsidRDefault="000F3F39" w:rsidP="009039BA">
            <w:pPr>
              <w:spacing w:line="240" w:lineRule="auto"/>
              <w:rPr>
                <w:b/>
              </w:rPr>
            </w:pPr>
            <w:r>
              <w:rPr>
                <w:b/>
              </w:rPr>
              <w:t>1.2</w:t>
            </w:r>
          </w:p>
        </w:tc>
        <w:tc>
          <w:tcPr>
            <w:tcW w:w="3530" w:type="dxa"/>
          </w:tcPr>
          <w:p w14:paraId="07CB06C1" w14:textId="62EA7F96" w:rsidR="000F3F39" w:rsidRPr="004D61AE" w:rsidRDefault="001B4974" w:rsidP="009039BA">
            <w:pPr>
              <w:spacing w:after="0" w:line="240" w:lineRule="auto"/>
            </w:pPr>
            <w:r>
              <w:t xml:space="preserve">Consideration: the scientific quality of the selected research strategy and methodological solutions, </w:t>
            </w:r>
            <w:proofErr w:type="gramStart"/>
            <w:r>
              <w:t>and also</w:t>
            </w:r>
            <w:proofErr w:type="gramEnd"/>
            <w:r>
              <w:t xml:space="preserve"> the suitability for the achievement of the specified objectives and tasks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A2E00" w14:paraId="07CB06C7" w14:textId="77777777" w:rsidTr="003D2C69">
        <w:tc>
          <w:tcPr>
            <w:tcW w:w="576" w:type="dxa"/>
          </w:tcPr>
          <w:p w14:paraId="07CB06C4" w14:textId="77777777" w:rsidR="000F3F39" w:rsidRPr="004D61AE" w:rsidRDefault="000F3F39" w:rsidP="009039BA">
            <w:pPr>
              <w:spacing w:line="240" w:lineRule="auto"/>
              <w:rPr>
                <w:b/>
              </w:rPr>
            </w:pPr>
            <w:r>
              <w:rPr>
                <w:b/>
              </w:rPr>
              <w:t>1.3</w:t>
            </w:r>
          </w:p>
        </w:tc>
        <w:tc>
          <w:tcPr>
            <w:tcW w:w="3530" w:type="dxa"/>
          </w:tcPr>
          <w:p w14:paraId="07CB06C5" w14:textId="1D768663" w:rsidR="000F3F39" w:rsidRPr="004D61AE" w:rsidRDefault="001B4974" w:rsidP="009039BA">
            <w:pPr>
              <w:spacing w:after="0" w:line="240" w:lineRule="auto"/>
            </w:pPr>
            <w:r>
              <w:t>Consideration: the ability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A2E00" w14:paraId="07CB06CB" w14:textId="77777777" w:rsidTr="003D2C69">
        <w:tc>
          <w:tcPr>
            <w:tcW w:w="576" w:type="dxa"/>
          </w:tcPr>
          <w:p w14:paraId="07CB06C8" w14:textId="77777777" w:rsidR="000F3F39" w:rsidRPr="004D61AE" w:rsidRDefault="000F3F39" w:rsidP="009039BA">
            <w:pPr>
              <w:spacing w:line="240" w:lineRule="auto"/>
              <w:rPr>
                <w:b/>
              </w:rPr>
            </w:pPr>
            <w:r>
              <w:rPr>
                <w:b/>
              </w:rPr>
              <w:t>1.4</w:t>
            </w:r>
          </w:p>
        </w:tc>
        <w:tc>
          <w:tcPr>
            <w:tcW w:w="3530" w:type="dxa"/>
          </w:tcPr>
          <w:p w14:paraId="07CB06C9" w14:textId="29369951" w:rsidR="000F3F39" w:rsidRPr="004D61AE" w:rsidRDefault="001B4974" w:rsidP="009039BA">
            <w:pPr>
              <w:spacing w:after="0" w:line="240" w:lineRule="auto"/>
            </w:pPr>
            <w:r>
              <w:t>Consideration: the contribution of cooperation partners (if any), their scientific capacity, planned cooperation quality.</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tcPr>
          <w:p w14:paraId="07CB06CC" w14:textId="77777777" w:rsidR="003D2C69" w:rsidRPr="004D61AE" w:rsidRDefault="003D2C69" w:rsidP="009039BA">
            <w:pPr>
              <w:spacing w:after="0" w:line="240" w:lineRule="auto"/>
              <w:rPr>
                <w:b/>
              </w:rPr>
            </w:pPr>
            <w:r>
              <w:rPr>
                <w:b/>
              </w:rPr>
              <w:t>2</w:t>
            </w:r>
          </w:p>
        </w:tc>
        <w:tc>
          <w:tcPr>
            <w:tcW w:w="6087" w:type="dxa"/>
            <w:gridSpan w:val="2"/>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tcPr>
          <w:p w14:paraId="07CB06D0" w14:textId="77777777" w:rsidR="000F3F39" w:rsidRPr="004D61AE" w:rsidRDefault="000F3F39" w:rsidP="009039BA">
            <w:pPr>
              <w:spacing w:line="240" w:lineRule="auto"/>
              <w:rPr>
                <w:b/>
              </w:rPr>
            </w:pPr>
            <w:r>
              <w:rPr>
                <w:b/>
              </w:rPr>
              <w:t>2.1</w:t>
            </w:r>
          </w:p>
        </w:tc>
        <w:tc>
          <w:tcPr>
            <w:tcW w:w="3530" w:type="dxa"/>
          </w:tcPr>
          <w:p w14:paraId="07CB06D1" w14:textId="5E8D3EB8" w:rsidR="000F3F39" w:rsidRPr="003F6205" w:rsidRDefault="00966F8B" w:rsidP="009039BA">
            <w:pPr>
              <w:spacing w:after="0" w:line="240" w:lineRule="auto"/>
              <w:rPr>
                <w:highlight w:val="yellow"/>
              </w:rPr>
            </w:pPr>
            <w:r>
              <w:t>Consideration: expected transfer of the acquired knowledge and skills in further activity and the development of scientific capacity</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4A2E00" w14:paraId="07CB06D7" w14:textId="77777777" w:rsidTr="003D2C69">
        <w:tc>
          <w:tcPr>
            <w:tcW w:w="576" w:type="dxa"/>
          </w:tcPr>
          <w:p w14:paraId="07CB06D4" w14:textId="77777777" w:rsidR="000F3F39" w:rsidRPr="004D61AE" w:rsidRDefault="000F3F39" w:rsidP="009039BA">
            <w:pPr>
              <w:spacing w:line="240" w:lineRule="auto"/>
              <w:rPr>
                <w:b/>
              </w:rPr>
            </w:pPr>
            <w:r>
              <w:rPr>
                <w:b/>
              </w:rPr>
              <w:t>2.2</w:t>
            </w:r>
          </w:p>
        </w:tc>
        <w:tc>
          <w:tcPr>
            <w:tcW w:w="3530" w:type="dxa"/>
          </w:tcPr>
          <w:p w14:paraId="07CB06D5" w14:textId="4A5BE504" w:rsidR="000F3F39" w:rsidRPr="003F6205" w:rsidRDefault="00966F8B" w:rsidP="009039BA">
            <w:pPr>
              <w:spacing w:after="0" w:line="240" w:lineRule="auto"/>
              <w:rPr>
                <w:highlight w:val="yellow"/>
              </w:rPr>
            </w:pPr>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A2E00" w14:paraId="07CB06DB" w14:textId="77777777" w:rsidTr="003D2C69">
        <w:tc>
          <w:tcPr>
            <w:tcW w:w="576" w:type="dxa"/>
          </w:tcPr>
          <w:p w14:paraId="07CB06D8" w14:textId="77777777" w:rsidR="000F3F39" w:rsidRPr="004D61AE" w:rsidRDefault="000F3F39" w:rsidP="009039BA">
            <w:pPr>
              <w:spacing w:line="240" w:lineRule="auto"/>
              <w:rPr>
                <w:b/>
              </w:rPr>
            </w:pPr>
            <w:r>
              <w:rPr>
                <w:b/>
              </w:rPr>
              <w:t>2.3</w:t>
            </w:r>
          </w:p>
        </w:tc>
        <w:tc>
          <w:tcPr>
            <w:tcW w:w="3530" w:type="dxa"/>
          </w:tcPr>
          <w:p w14:paraId="07CB06D9" w14:textId="7E5B8175" w:rsidR="000F3F39" w:rsidRPr="003F6205" w:rsidRDefault="00966F8B" w:rsidP="009039BA">
            <w:pPr>
              <w:spacing w:after="0" w:line="240" w:lineRule="auto"/>
              <w:rPr>
                <w:highlight w:val="yellow"/>
              </w:rPr>
            </w:pPr>
            <w:r>
              <w:t>Consideration: the research will generate knowledge or policy recommendations and solutions relevant to the sector, the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A2E00" w14:paraId="07CB06DF" w14:textId="77777777" w:rsidTr="003D2C69">
        <w:tc>
          <w:tcPr>
            <w:tcW w:w="576" w:type="dxa"/>
          </w:tcPr>
          <w:p w14:paraId="07CB06DC" w14:textId="77777777" w:rsidR="000F3F39" w:rsidRPr="004D61AE" w:rsidRDefault="000F3F39" w:rsidP="009039BA">
            <w:pPr>
              <w:spacing w:line="240" w:lineRule="auto"/>
              <w:rPr>
                <w:b/>
              </w:rPr>
            </w:pPr>
            <w:r>
              <w:rPr>
                <w:b/>
              </w:rPr>
              <w:t>2.4</w:t>
            </w:r>
          </w:p>
        </w:tc>
        <w:tc>
          <w:tcPr>
            <w:tcW w:w="3530" w:type="dxa"/>
          </w:tcPr>
          <w:p w14:paraId="07CB06DD" w14:textId="66F1D037" w:rsidR="000F3F39" w:rsidRPr="003F6205" w:rsidRDefault="00966F8B" w:rsidP="009039BA">
            <w:pPr>
              <w:spacing w:after="0" w:line="240" w:lineRule="auto"/>
              <w:rPr>
                <w:highlight w:val="yellow"/>
              </w:rPr>
            </w:pPr>
            <w:r>
              <w:t xml:space="preserve">Consideration: sustainability of the knowledge generated and a </w:t>
            </w:r>
            <w:r>
              <w:lastRenderedPageBreak/>
              <w:t>qualitative dissemination plan, including planned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A2E00" w14:paraId="07CB06E3" w14:textId="77777777" w:rsidTr="003D2C69">
        <w:tc>
          <w:tcPr>
            <w:tcW w:w="576" w:type="dxa"/>
          </w:tcPr>
          <w:p w14:paraId="07CB06E0" w14:textId="77777777" w:rsidR="000F3F39" w:rsidRPr="004D61AE" w:rsidRDefault="000F3F39" w:rsidP="009039BA">
            <w:pPr>
              <w:spacing w:line="240" w:lineRule="auto"/>
              <w:rPr>
                <w:b/>
              </w:rPr>
            </w:pPr>
            <w:r>
              <w:rPr>
                <w:b/>
              </w:rPr>
              <w:t>2.5</w:t>
            </w:r>
          </w:p>
        </w:tc>
        <w:tc>
          <w:tcPr>
            <w:tcW w:w="3530" w:type="dxa"/>
          </w:tcPr>
          <w:p w14:paraId="07CB06E1" w14:textId="450C3962" w:rsidR="000F3F39" w:rsidRPr="004D61AE" w:rsidRDefault="00966F8B" w:rsidP="009039BA">
            <w:pPr>
              <w:spacing w:after="0" w:line="240" w:lineRule="auto"/>
            </w:pPr>
            <w:r>
              <w:t>Consideration: the research promotes the strengthening of the scientific capacity of the scientific staff involved in the research,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tcPr>
          <w:p w14:paraId="07CB06E4" w14:textId="77777777" w:rsidR="003D2C69" w:rsidRPr="004D61AE" w:rsidRDefault="003D2C69" w:rsidP="009039BA">
            <w:pPr>
              <w:spacing w:after="0" w:line="240" w:lineRule="auto"/>
              <w:rPr>
                <w:b/>
              </w:rPr>
            </w:pPr>
            <w:r>
              <w:rPr>
                <w:b/>
              </w:rPr>
              <w:t>3</w:t>
            </w:r>
          </w:p>
        </w:tc>
        <w:tc>
          <w:tcPr>
            <w:tcW w:w="6087" w:type="dxa"/>
            <w:gridSpan w:val="2"/>
          </w:tcPr>
          <w:p w14:paraId="07CB06E5" w14:textId="77777777" w:rsidR="003D2C69" w:rsidRPr="004D61AE" w:rsidRDefault="002D1C26" w:rsidP="009039BA">
            <w:pPr>
              <w:spacing w:after="0" w:line="240" w:lineRule="auto"/>
              <w:jc w:val="center"/>
              <w:rPr>
                <w:b/>
                <w:szCs w:val="24"/>
              </w:rPr>
            </w:pPr>
            <w:r>
              <w:rPr>
                <w:b/>
              </w:rPr>
              <w:t>Project Feasibility and Provisions</w:t>
            </w:r>
          </w:p>
        </w:tc>
        <w:tc>
          <w:tcPr>
            <w:tcW w:w="2977" w:type="dxa"/>
          </w:tcPr>
          <w:p w14:paraId="07CB06E6" w14:textId="77777777" w:rsidR="003D2C69" w:rsidRPr="004D61AE" w:rsidRDefault="003D2C69" w:rsidP="009039BA">
            <w:pPr>
              <w:spacing w:after="0" w:line="240" w:lineRule="auto"/>
            </w:pPr>
            <w:r>
              <w:t>Maximum 5 points</w:t>
            </w:r>
          </w:p>
        </w:tc>
      </w:tr>
      <w:tr w:rsidR="00B27F44" w:rsidRPr="004D61AE" w14:paraId="07CB06EB" w14:textId="77777777" w:rsidTr="003D2C69">
        <w:tc>
          <w:tcPr>
            <w:tcW w:w="576" w:type="dxa"/>
          </w:tcPr>
          <w:p w14:paraId="07CB06E8" w14:textId="77777777" w:rsidR="00B27F44" w:rsidRPr="004D61AE" w:rsidRDefault="00B27F44" w:rsidP="00B27F44">
            <w:pPr>
              <w:spacing w:after="0" w:line="240" w:lineRule="auto"/>
              <w:rPr>
                <w:b/>
              </w:rPr>
            </w:pPr>
            <w:r>
              <w:rPr>
                <w:b/>
              </w:rPr>
              <w:t>3.1</w:t>
            </w:r>
          </w:p>
        </w:tc>
        <w:tc>
          <w:tcPr>
            <w:tcW w:w="3530" w:type="dxa"/>
          </w:tcPr>
          <w:p w14:paraId="07CB06E9" w14:textId="5E28C431" w:rsidR="00B27F44" w:rsidRPr="004D61AE" w:rsidRDefault="00B27F44" w:rsidP="00B27F44">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tcPr>
          <w:p w14:paraId="07CB06EA" w14:textId="77777777" w:rsidR="00B27F44" w:rsidRPr="004D61AE" w:rsidRDefault="00B27F44" w:rsidP="00B27F44">
            <w:pPr>
              <w:spacing w:line="240" w:lineRule="auto"/>
            </w:pPr>
            <w:r>
              <w:t>(justification)</w:t>
            </w:r>
          </w:p>
        </w:tc>
      </w:tr>
      <w:tr w:rsidR="00B27F44" w:rsidRPr="004A2E00" w14:paraId="07CB06EF" w14:textId="77777777" w:rsidTr="003D2C69">
        <w:tc>
          <w:tcPr>
            <w:tcW w:w="576" w:type="dxa"/>
          </w:tcPr>
          <w:p w14:paraId="07CB06EC" w14:textId="77777777" w:rsidR="00B27F44" w:rsidRPr="004D61AE" w:rsidRDefault="00B27F44" w:rsidP="00B27F44">
            <w:pPr>
              <w:spacing w:after="0" w:line="240" w:lineRule="auto"/>
              <w:rPr>
                <w:b/>
              </w:rPr>
            </w:pPr>
            <w:r>
              <w:rPr>
                <w:b/>
              </w:rPr>
              <w:t>3.2</w:t>
            </w:r>
          </w:p>
        </w:tc>
        <w:tc>
          <w:tcPr>
            <w:tcW w:w="3530" w:type="dxa"/>
          </w:tcPr>
          <w:p w14:paraId="07CB06ED" w14:textId="55B4A3EF" w:rsidR="00B27F44" w:rsidRPr="004D61AE" w:rsidRDefault="00B27F44" w:rsidP="00B27F44">
            <w:pPr>
              <w:spacing w:after="0" w:line="240" w:lineRule="auto"/>
            </w:pPr>
            <w:r>
              <w:t xml:space="preserve">Consideration: scientific qualifications of the project manager and of the main project participants </w:t>
            </w:r>
            <w:proofErr w:type="gramStart"/>
            <w:r>
              <w:t>on the basis of</w:t>
            </w:r>
            <w:proofErr w:type="gramEnd"/>
            <w:r>
              <w:t xml:space="preserve"> the submitted curriculum vitae (CV)</w:t>
            </w:r>
          </w:p>
        </w:tc>
        <w:tc>
          <w:tcPr>
            <w:tcW w:w="5534" w:type="dxa"/>
            <w:gridSpan w:val="2"/>
            <w:vMerge/>
          </w:tcPr>
          <w:p w14:paraId="07CB06EE" w14:textId="77777777" w:rsidR="00B27F44" w:rsidRPr="004D61AE" w:rsidRDefault="00B27F44" w:rsidP="00B27F44">
            <w:pPr>
              <w:spacing w:line="240" w:lineRule="auto"/>
              <w:rPr>
                <w:lang w:val="lv-LV"/>
              </w:rPr>
            </w:pPr>
          </w:p>
        </w:tc>
      </w:tr>
      <w:tr w:rsidR="00B27F44" w:rsidRPr="004A2E00" w14:paraId="07CB06F3" w14:textId="77777777" w:rsidTr="003D2C69">
        <w:tc>
          <w:tcPr>
            <w:tcW w:w="576" w:type="dxa"/>
          </w:tcPr>
          <w:p w14:paraId="07CB06F0" w14:textId="77777777" w:rsidR="00B27F44" w:rsidRPr="004D61AE" w:rsidRDefault="00B27F44" w:rsidP="00B27F44">
            <w:pPr>
              <w:spacing w:after="0" w:line="240" w:lineRule="auto"/>
              <w:rPr>
                <w:b/>
              </w:rPr>
            </w:pPr>
            <w:r>
              <w:rPr>
                <w:b/>
              </w:rPr>
              <w:t>3.3</w:t>
            </w:r>
          </w:p>
        </w:tc>
        <w:tc>
          <w:tcPr>
            <w:tcW w:w="3530" w:type="dxa"/>
          </w:tcPr>
          <w:p w14:paraId="07CB06F1" w14:textId="21E5906B" w:rsidR="00B27F44" w:rsidRPr="004D61AE" w:rsidRDefault="00B27F44" w:rsidP="00B27F44">
            <w:pPr>
              <w:spacing w:after="0" w:line="240" w:lineRule="auto"/>
            </w:pPr>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tcPr>
          <w:p w14:paraId="07CB06F2" w14:textId="77777777" w:rsidR="00B27F44" w:rsidRPr="004D61AE" w:rsidRDefault="00B27F44" w:rsidP="00B27F44">
            <w:pPr>
              <w:spacing w:line="240" w:lineRule="auto"/>
              <w:rPr>
                <w:lang w:val="lv-LV"/>
              </w:rPr>
            </w:pPr>
          </w:p>
        </w:tc>
      </w:tr>
      <w:tr w:rsidR="00B27F44" w:rsidRPr="004A2E00" w14:paraId="07CB06F7" w14:textId="77777777" w:rsidTr="003D2C69">
        <w:tc>
          <w:tcPr>
            <w:tcW w:w="576" w:type="dxa"/>
          </w:tcPr>
          <w:p w14:paraId="07CB06F4" w14:textId="77777777" w:rsidR="00B27F44" w:rsidRPr="004D61AE" w:rsidRDefault="00B27F44" w:rsidP="00B27F44">
            <w:pPr>
              <w:spacing w:after="0" w:line="240" w:lineRule="auto"/>
              <w:rPr>
                <w:b/>
              </w:rPr>
            </w:pPr>
            <w:r>
              <w:rPr>
                <w:b/>
              </w:rPr>
              <w:t>3.4</w:t>
            </w:r>
          </w:p>
        </w:tc>
        <w:tc>
          <w:tcPr>
            <w:tcW w:w="3530" w:type="dxa"/>
          </w:tcPr>
          <w:p w14:paraId="07CB06F5" w14:textId="106734BD" w:rsidR="00B27F44" w:rsidRPr="004D61AE" w:rsidRDefault="00B27F44" w:rsidP="00B27F44">
            <w:pPr>
              <w:spacing w:after="0" w:line="240" w:lineRule="auto"/>
            </w:pPr>
            <w:r>
              <w:t>Consideration: there is the research infrastructure necessary for carrying out the research and access to another research infrastructure of cooperation partners (if applicable)</w:t>
            </w:r>
          </w:p>
        </w:tc>
        <w:tc>
          <w:tcPr>
            <w:tcW w:w="5534" w:type="dxa"/>
            <w:gridSpan w:val="2"/>
            <w:vMerge/>
          </w:tcPr>
          <w:p w14:paraId="07CB06F6" w14:textId="77777777" w:rsidR="00B27F44" w:rsidRPr="004D61AE" w:rsidRDefault="00B27F44" w:rsidP="00B27F44">
            <w:pPr>
              <w:spacing w:line="240" w:lineRule="auto"/>
              <w:rPr>
                <w:lang w:val="lv-LV"/>
              </w:rPr>
            </w:pPr>
          </w:p>
        </w:tc>
      </w:tr>
      <w:tr w:rsidR="00B27F44" w:rsidRPr="004A2E00" w14:paraId="07CB06FB" w14:textId="77777777" w:rsidTr="003D2C69">
        <w:tc>
          <w:tcPr>
            <w:tcW w:w="576" w:type="dxa"/>
          </w:tcPr>
          <w:p w14:paraId="07CB06F8" w14:textId="77777777" w:rsidR="00B27F44" w:rsidRPr="004D61AE" w:rsidRDefault="00B27F44" w:rsidP="00B27F44">
            <w:pPr>
              <w:spacing w:after="0" w:line="240" w:lineRule="auto"/>
              <w:rPr>
                <w:b/>
              </w:rPr>
            </w:pPr>
            <w:r>
              <w:rPr>
                <w:b/>
              </w:rPr>
              <w:t>3.5</w:t>
            </w:r>
          </w:p>
        </w:tc>
        <w:tc>
          <w:tcPr>
            <w:tcW w:w="3530" w:type="dxa"/>
          </w:tcPr>
          <w:p w14:paraId="07CB06F9" w14:textId="61BAAED5" w:rsidR="00B27F44" w:rsidRPr="004D61AE" w:rsidRDefault="00B27F44" w:rsidP="00B27F44">
            <w:pPr>
              <w:spacing w:after="0" w:line="240" w:lineRule="auto"/>
            </w:pPr>
            <w:r>
              <w:t>Consideration: the institution which is implementing the research and its co-operation partners (if applicable) have the knowledge necessary for implementation of the project</w:t>
            </w:r>
          </w:p>
        </w:tc>
        <w:tc>
          <w:tcPr>
            <w:tcW w:w="5534" w:type="dxa"/>
            <w:gridSpan w:val="2"/>
            <w:vMerge/>
          </w:tcPr>
          <w:p w14:paraId="07CB06FA" w14:textId="77777777" w:rsidR="00B27F44" w:rsidRPr="004D61AE" w:rsidRDefault="00B27F44" w:rsidP="00B27F44">
            <w:pPr>
              <w:spacing w:line="240" w:lineRule="auto"/>
              <w:rPr>
                <w:lang w:val="lv-LV"/>
              </w:rPr>
            </w:pPr>
          </w:p>
        </w:tc>
      </w:tr>
      <w:tr w:rsidR="00B27F44" w:rsidRPr="004D61AE" w14:paraId="742E975C" w14:textId="77777777" w:rsidTr="00E600A7">
        <w:tc>
          <w:tcPr>
            <w:tcW w:w="4106" w:type="dxa"/>
            <w:gridSpan w:val="2"/>
          </w:tcPr>
          <w:p w14:paraId="72C24025" w14:textId="71635FEB" w:rsidR="00B27F44" w:rsidRDefault="00B27F44" w:rsidP="004A2E00">
            <w:pPr>
              <w:spacing w:before="120" w:after="120" w:line="240" w:lineRule="auto"/>
            </w:pPr>
            <w:r>
              <w:t>Expert recommendations for project implementation</w:t>
            </w:r>
          </w:p>
        </w:tc>
        <w:tc>
          <w:tcPr>
            <w:tcW w:w="5534" w:type="dxa"/>
            <w:gridSpan w:val="2"/>
          </w:tcPr>
          <w:p w14:paraId="2123C44E" w14:textId="77777777" w:rsidR="00B27F44" w:rsidRPr="004D61AE" w:rsidRDefault="00B27F44" w:rsidP="00B27F44">
            <w:pPr>
              <w:spacing w:line="240" w:lineRule="auto"/>
              <w:rPr>
                <w:lang w:val="lv-LV"/>
              </w:rPr>
            </w:pPr>
          </w:p>
        </w:tc>
      </w:tr>
      <w:tr w:rsidR="00B27F44" w:rsidRPr="004D61AE" w14:paraId="02E10A29" w14:textId="77777777" w:rsidTr="00E600A7">
        <w:tc>
          <w:tcPr>
            <w:tcW w:w="4106" w:type="dxa"/>
            <w:gridSpan w:val="2"/>
          </w:tcPr>
          <w:p w14:paraId="54FCB8CC" w14:textId="19A257FE" w:rsidR="00B27F44" w:rsidRPr="00D82B75" w:rsidRDefault="00B27F44" w:rsidP="004A2E00">
            <w:pPr>
              <w:spacing w:before="120" w:after="120" w:line="240" w:lineRule="auto"/>
              <w:rPr>
                <w:iCs/>
              </w:rPr>
            </w:pPr>
            <w:r>
              <w:lastRenderedPageBreak/>
              <w:t>Potential risks in project implementation</w:t>
            </w:r>
          </w:p>
        </w:tc>
        <w:tc>
          <w:tcPr>
            <w:tcW w:w="5534" w:type="dxa"/>
            <w:gridSpan w:val="2"/>
          </w:tcPr>
          <w:p w14:paraId="7E4A490A" w14:textId="77777777" w:rsidR="00B27F44" w:rsidRPr="004D61AE" w:rsidRDefault="00B27F44" w:rsidP="00B27F44">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tcPr>
          <w:p w14:paraId="07CB06FD" w14:textId="77777777" w:rsidR="000F3F39" w:rsidRPr="004D61AE" w:rsidRDefault="000F3F39" w:rsidP="009039BA">
            <w:pPr>
              <w:tabs>
                <w:tab w:val="right" w:pos="1587"/>
              </w:tabs>
              <w:spacing w:after="0" w:line="240" w:lineRule="auto"/>
              <w:ind w:left="34"/>
              <w:jc w:val="left"/>
              <w:rPr>
                <w:b/>
              </w:rPr>
            </w:pPr>
            <w:r>
              <w:rPr>
                <w:b/>
              </w:rPr>
              <w:t>Criteria</w:t>
            </w:r>
            <w:r>
              <w:rPr>
                <w:b/>
              </w:rPr>
              <w:tab/>
            </w:r>
          </w:p>
        </w:tc>
        <w:tc>
          <w:tcPr>
            <w:tcW w:w="1803" w:type="dxa"/>
          </w:tcPr>
          <w:p w14:paraId="07CB06FE" w14:textId="77777777" w:rsidR="000F3F39" w:rsidRPr="004D61AE" w:rsidRDefault="00811FFE" w:rsidP="00811FFE">
            <w:pPr>
              <w:spacing w:after="0" w:line="240" w:lineRule="auto"/>
              <w:rPr>
                <w:b/>
              </w:rPr>
            </w:pPr>
            <w:r>
              <w:rPr>
                <w:b/>
              </w:rPr>
              <w:t>Scientific excellence</w:t>
            </w:r>
          </w:p>
        </w:tc>
        <w:tc>
          <w:tcPr>
            <w:tcW w:w="1803" w:type="dxa"/>
          </w:tcPr>
          <w:p w14:paraId="07CB06FF" w14:textId="77777777" w:rsidR="000F3F39" w:rsidRPr="004D61AE" w:rsidRDefault="000F3F39" w:rsidP="009039BA">
            <w:pPr>
              <w:spacing w:after="0" w:line="240" w:lineRule="auto"/>
              <w:rPr>
                <w:b/>
              </w:rPr>
            </w:pPr>
            <w:r>
              <w:rPr>
                <w:b/>
              </w:rPr>
              <w:t>Impact</w:t>
            </w:r>
          </w:p>
        </w:tc>
        <w:tc>
          <w:tcPr>
            <w:tcW w:w="1803" w:type="dxa"/>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tcPr>
          <w:p w14:paraId="07CB0704" w14:textId="77777777" w:rsidR="000F3F39" w:rsidRPr="004D61AE" w:rsidRDefault="000F3F39" w:rsidP="0012301D">
            <w:pPr>
              <w:spacing w:after="0" w:line="240" w:lineRule="auto"/>
              <w:rPr>
                <w:b/>
              </w:rPr>
            </w:pPr>
            <w:r>
              <w:rPr>
                <w:b/>
              </w:rPr>
              <w:t>Points</w:t>
            </w:r>
          </w:p>
        </w:tc>
        <w:tc>
          <w:tcPr>
            <w:tcW w:w="1803" w:type="dxa"/>
          </w:tcPr>
          <w:p w14:paraId="07CB0705" w14:textId="77777777" w:rsidR="000F3F39" w:rsidRPr="004D61AE" w:rsidRDefault="000F3F39" w:rsidP="009039BA">
            <w:pPr>
              <w:spacing w:after="0" w:line="240" w:lineRule="auto"/>
              <w:rPr>
                <w:lang w:val="lv-LV"/>
              </w:rPr>
            </w:pPr>
          </w:p>
        </w:tc>
        <w:tc>
          <w:tcPr>
            <w:tcW w:w="1803" w:type="dxa"/>
          </w:tcPr>
          <w:p w14:paraId="07CB0706" w14:textId="77777777" w:rsidR="000F3F39" w:rsidRPr="004D61AE" w:rsidRDefault="000F3F39" w:rsidP="009039BA">
            <w:pPr>
              <w:spacing w:after="0" w:line="240" w:lineRule="auto"/>
              <w:rPr>
                <w:lang w:val="lv-LV"/>
              </w:rPr>
            </w:pPr>
          </w:p>
        </w:tc>
        <w:tc>
          <w:tcPr>
            <w:tcW w:w="1803" w:type="dxa"/>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tcPr>
          <w:p w14:paraId="07CB070A" w14:textId="77777777" w:rsidR="000F3F39" w:rsidRPr="004D61AE" w:rsidRDefault="000F3F39" w:rsidP="009039BA">
            <w:pPr>
              <w:spacing w:after="0" w:line="240" w:lineRule="auto"/>
              <w:rPr>
                <w:b/>
              </w:rPr>
            </w:pPr>
            <w:r>
              <w:rPr>
                <w:b/>
              </w:rPr>
              <w:t>Weight</w:t>
            </w:r>
          </w:p>
        </w:tc>
        <w:tc>
          <w:tcPr>
            <w:tcW w:w="1803" w:type="dxa"/>
          </w:tcPr>
          <w:p w14:paraId="07CB070B" w14:textId="77777777" w:rsidR="000F3F39" w:rsidRPr="004D61AE" w:rsidRDefault="0062557E" w:rsidP="009039BA">
            <w:pPr>
              <w:spacing w:after="0" w:line="240" w:lineRule="auto"/>
            </w:pPr>
            <w:r>
              <w:t>30%</w:t>
            </w:r>
          </w:p>
        </w:tc>
        <w:tc>
          <w:tcPr>
            <w:tcW w:w="1803" w:type="dxa"/>
          </w:tcPr>
          <w:p w14:paraId="07CB070C" w14:textId="77777777" w:rsidR="000F3F39" w:rsidRPr="004D61AE" w:rsidRDefault="0062557E" w:rsidP="009039BA">
            <w:pPr>
              <w:spacing w:after="0" w:line="240" w:lineRule="auto"/>
            </w:pPr>
            <w:r>
              <w:t>50%</w:t>
            </w:r>
          </w:p>
        </w:tc>
        <w:tc>
          <w:tcPr>
            <w:tcW w:w="1803" w:type="dxa"/>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E76CA7">
      <w:pPr>
        <w:spacing w:line="240" w:lineRule="auto"/>
        <w:rPr>
          <w:lang w:val="lv-LV"/>
        </w:rPr>
      </w:pPr>
    </w:p>
    <w:sectPr w:rsidR="000F3F39" w:rsidRPr="00D96367"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5078" w14:textId="77777777" w:rsidR="00D001ED" w:rsidRDefault="00D001ED" w:rsidP="0081484C">
      <w:pPr>
        <w:spacing w:after="0" w:line="240" w:lineRule="auto"/>
      </w:pPr>
      <w:r>
        <w:separator/>
      </w:r>
    </w:p>
  </w:endnote>
  <w:endnote w:type="continuationSeparator" w:id="0">
    <w:p w14:paraId="05DC268D" w14:textId="77777777" w:rsidR="00D001ED" w:rsidRDefault="00D001E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5C0E" w14:textId="77777777" w:rsidR="00D001ED" w:rsidRDefault="00D001ED" w:rsidP="0081484C">
      <w:pPr>
        <w:spacing w:after="0" w:line="240" w:lineRule="auto"/>
      </w:pPr>
      <w:r>
        <w:separator/>
      </w:r>
    </w:p>
  </w:footnote>
  <w:footnote w:type="continuationSeparator" w:id="0">
    <w:p w14:paraId="62FC97E3" w14:textId="77777777" w:rsidR="00D001ED" w:rsidRDefault="00D001ED"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A8" w14:textId="2179545B" w:rsidR="00DD60AE" w:rsidRPr="00DD60AE" w:rsidRDefault="00DD60AE" w:rsidP="00DD60AE">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033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0CEF"/>
    <w:rsid w:val="000B2732"/>
    <w:rsid w:val="000C575A"/>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102B"/>
    <w:rsid w:val="0024635A"/>
    <w:rsid w:val="00252F0F"/>
    <w:rsid w:val="00254EE3"/>
    <w:rsid w:val="00262D04"/>
    <w:rsid w:val="00281567"/>
    <w:rsid w:val="002969C8"/>
    <w:rsid w:val="002B2826"/>
    <w:rsid w:val="002B60C2"/>
    <w:rsid w:val="002C34A0"/>
    <w:rsid w:val="002D1C26"/>
    <w:rsid w:val="002D3887"/>
    <w:rsid w:val="002F4BED"/>
    <w:rsid w:val="002F7EB4"/>
    <w:rsid w:val="00302EF6"/>
    <w:rsid w:val="003049FE"/>
    <w:rsid w:val="0031741E"/>
    <w:rsid w:val="00323D64"/>
    <w:rsid w:val="00357B5D"/>
    <w:rsid w:val="00370C44"/>
    <w:rsid w:val="003A470E"/>
    <w:rsid w:val="003D2C69"/>
    <w:rsid w:val="003F2248"/>
    <w:rsid w:val="003F6205"/>
    <w:rsid w:val="00402646"/>
    <w:rsid w:val="004114C5"/>
    <w:rsid w:val="0044380D"/>
    <w:rsid w:val="004461FD"/>
    <w:rsid w:val="00470824"/>
    <w:rsid w:val="004772B1"/>
    <w:rsid w:val="004A2E00"/>
    <w:rsid w:val="004B0284"/>
    <w:rsid w:val="004D02D9"/>
    <w:rsid w:val="004D61AE"/>
    <w:rsid w:val="004F271D"/>
    <w:rsid w:val="00514B38"/>
    <w:rsid w:val="005235FA"/>
    <w:rsid w:val="00526117"/>
    <w:rsid w:val="00542EAB"/>
    <w:rsid w:val="0055155F"/>
    <w:rsid w:val="00563CD1"/>
    <w:rsid w:val="005648BF"/>
    <w:rsid w:val="005A1B11"/>
    <w:rsid w:val="005A789F"/>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443F0"/>
    <w:rsid w:val="009641D5"/>
    <w:rsid w:val="00966F8B"/>
    <w:rsid w:val="009A2430"/>
    <w:rsid w:val="009C5254"/>
    <w:rsid w:val="009C6FFB"/>
    <w:rsid w:val="009D00F5"/>
    <w:rsid w:val="009E4953"/>
    <w:rsid w:val="009E584C"/>
    <w:rsid w:val="009E5864"/>
    <w:rsid w:val="009F36C5"/>
    <w:rsid w:val="00A04CF4"/>
    <w:rsid w:val="00A17C30"/>
    <w:rsid w:val="00A268F8"/>
    <w:rsid w:val="00A4501D"/>
    <w:rsid w:val="00A4613F"/>
    <w:rsid w:val="00A6220A"/>
    <w:rsid w:val="00A6253C"/>
    <w:rsid w:val="00A745AF"/>
    <w:rsid w:val="00AA6978"/>
    <w:rsid w:val="00AB3CC7"/>
    <w:rsid w:val="00AD60B6"/>
    <w:rsid w:val="00AE5724"/>
    <w:rsid w:val="00B0020C"/>
    <w:rsid w:val="00B13B53"/>
    <w:rsid w:val="00B158EE"/>
    <w:rsid w:val="00B27F44"/>
    <w:rsid w:val="00B8239B"/>
    <w:rsid w:val="00B8524F"/>
    <w:rsid w:val="00B9781E"/>
    <w:rsid w:val="00BA445C"/>
    <w:rsid w:val="00BC028B"/>
    <w:rsid w:val="00BF5D30"/>
    <w:rsid w:val="00C51E24"/>
    <w:rsid w:val="00C54F97"/>
    <w:rsid w:val="00C74573"/>
    <w:rsid w:val="00CB3EFB"/>
    <w:rsid w:val="00CD7750"/>
    <w:rsid w:val="00D001ED"/>
    <w:rsid w:val="00D14C14"/>
    <w:rsid w:val="00D3363B"/>
    <w:rsid w:val="00D6283B"/>
    <w:rsid w:val="00D62E99"/>
    <w:rsid w:val="00D75DA2"/>
    <w:rsid w:val="00D82B75"/>
    <w:rsid w:val="00D83851"/>
    <w:rsid w:val="00D96367"/>
    <w:rsid w:val="00DB41DB"/>
    <w:rsid w:val="00DC3019"/>
    <w:rsid w:val="00DD60AE"/>
    <w:rsid w:val="00DE0C4D"/>
    <w:rsid w:val="00E03923"/>
    <w:rsid w:val="00E443DF"/>
    <w:rsid w:val="00E477E0"/>
    <w:rsid w:val="00E75D5D"/>
    <w:rsid w:val="00E76CA7"/>
    <w:rsid w:val="00E90375"/>
    <w:rsid w:val="00E904CB"/>
    <w:rsid w:val="00EB5BA2"/>
    <w:rsid w:val="00EC60D3"/>
    <w:rsid w:val="00F0738C"/>
    <w:rsid w:val="00F1174C"/>
    <w:rsid w:val="00F13A86"/>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
      <w:docPartPr>
        <w:name w:val="5D70928147A64476AD9F518C3927761D"/>
        <w:category>
          <w:name w:val="General"/>
          <w:gallery w:val="placeholder"/>
        </w:category>
        <w:types>
          <w:type w:val="bbPlcHdr"/>
        </w:types>
        <w:behaviors>
          <w:behavior w:val="content"/>
        </w:behaviors>
        <w:guid w:val="{BDFF0C82-94BA-46BF-B3B7-CEEBD4C1A87E}"/>
      </w:docPartPr>
      <w:docPartBody>
        <w:p w:rsidR="004E7CBB" w:rsidRDefault="004E7CBB" w:rsidP="004E7CBB">
          <w:pPr>
            <w:pStyle w:val="5D70928147A64476AD9F518C3927761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0C575A"/>
    <w:rsid w:val="00100479"/>
    <w:rsid w:val="001029B6"/>
    <w:rsid w:val="00151CFF"/>
    <w:rsid w:val="001D54BA"/>
    <w:rsid w:val="001F5098"/>
    <w:rsid w:val="0024102B"/>
    <w:rsid w:val="0024635A"/>
    <w:rsid w:val="00282BE7"/>
    <w:rsid w:val="0044380D"/>
    <w:rsid w:val="004461FD"/>
    <w:rsid w:val="004E7CBB"/>
    <w:rsid w:val="005D0C58"/>
    <w:rsid w:val="007C442B"/>
    <w:rsid w:val="007E649A"/>
    <w:rsid w:val="008338E7"/>
    <w:rsid w:val="008A1B69"/>
    <w:rsid w:val="009443F0"/>
    <w:rsid w:val="0098188F"/>
    <w:rsid w:val="00A17C30"/>
    <w:rsid w:val="00AE498E"/>
    <w:rsid w:val="00B13B53"/>
    <w:rsid w:val="00B25741"/>
    <w:rsid w:val="00BD716B"/>
    <w:rsid w:val="00D3363B"/>
    <w:rsid w:val="00D82703"/>
    <w:rsid w:val="00D91B66"/>
    <w:rsid w:val="00DB41DB"/>
    <w:rsid w:val="00E26717"/>
    <w:rsid w:val="00E33558"/>
    <w:rsid w:val="00E54F38"/>
    <w:rsid w:val="00EC60D3"/>
    <w:rsid w:val="00F0738C"/>
    <w:rsid w:val="00F13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CBB"/>
  </w:style>
  <w:style w:type="paragraph" w:customStyle="1" w:styleId="E19BFD26516347E786E2A5ABAEB54F4F">
    <w:name w:val="E19BFD26516347E786E2A5ABAEB54F4F"/>
    <w:rsid w:val="00282BE7"/>
  </w:style>
  <w:style w:type="paragraph" w:customStyle="1" w:styleId="5D70928147A64476AD9F518C3927761D">
    <w:name w:val="5D70928147A64476AD9F518C3927761D"/>
    <w:rsid w:val="004E7C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2078</Words>
  <Characters>1185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10</cp:revision>
  <dcterms:created xsi:type="dcterms:W3CDTF">2026-01-07T13:55:00Z</dcterms:created>
  <dcterms:modified xsi:type="dcterms:W3CDTF">2026-02-25T07:37:00Z</dcterms:modified>
</cp:coreProperties>
</file>