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2FE" w14:textId="0FC39B73" w:rsidR="00FC5071" w:rsidRPr="0041450D" w:rsidRDefault="006F557F" w:rsidP="00FC5071">
      <w:pPr>
        <w:spacing w:after="0"/>
        <w:jc w:val="right"/>
        <w:rPr>
          <w:b/>
          <w:color w:val="000000" w:themeColor="text1"/>
          <w:szCs w:val="24"/>
          <w:lang w:val="lv-LV"/>
        </w:rPr>
      </w:pPr>
      <w:r w:rsidRPr="0041450D">
        <w:rPr>
          <w:b/>
          <w:color w:val="000000" w:themeColor="text1"/>
          <w:szCs w:val="24"/>
          <w:lang w:val="lv-LV"/>
        </w:rPr>
        <w:t>1</w:t>
      </w:r>
      <w:r w:rsidR="003571F0" w:rsidRPr="0041450D">
        <w:rPr>
          <w:b/>
          <w:color w:val="000000" w:themeColor="text1"/>
          <w:szCs w:val="24"/>
          <w:lang w:val="lv-LV"/>
        </w:rPr>
        <w:t>1</w:t>
      </w:r>
      <w:r w:rsidR="00FC5071" w:rsidRPr="0041450D">
        <w:rPr>
          <w:b/>
          <w:color w:val="000000" w:themeColor="text1"/>
          <w:szCs w:val="24"/>
          <w:lang w:val="lv-LV"/>
        </w:rPr>
        <w:t>.</w:t>
      </w:r>
      <w:r w:rsidR="00ED084C">
        <w:rPr>
          <w:b/>
          <w:color w:val="000000" w:themeColor="text1"/>
          <w:szCs w:val="24"/>
          <w:lang w:val="lv-LV"/>
        </w:rPr>
        <w:t> </w:t>
      </w:r>
      <w:r w:rsidR="00FC5071" w:rsidRPr="0041450D">
        <w:rPr>
          <w:b/>
          <w:color w:val="000000" w:themeColor="text1"/>
          <w:szCs w:val="24"/>
          <w:lang w:val="lv-LV"/>
        </w:rPr>
        <w:t>pielikums</w:t>
      </w:r>
    </w:p>
    <w:p w14:paraId="3AB8A300" w14:textId="7F12BD49" w:rsidR="00FC5071" w:rsidRPr="00AC5687" w:rsidRDefault="00FC5071" w:rsidP="00A70B6C">
      <w:pPr>
        <w:spacing w:after="0"/>
        <w:jc w:val="right"/>
        <w:rPr>
          <w:color w:val="000000" w:themeColor="text1"/>
          <w:szCs w:val="24"/>
          <w:lang w:val="lv-LV"/>
        </w:rPr>
      </w:pPr>
      <w:r w:rsidRPr="00AC5687">
        <w:rPr>
          <w:color w:val="000000" w:themeColor="text1"/>
          <w:szCs w:val="24"/>
          <w:lang w:val="lv-LV"/>
        </w:rPr>
        <w:t xml:space="preserve">(datums) līgumam Nr. _________ </w:t>
      </w:r>
      <w:r w:rsidR="00C97387">
        <w:rPr>
          <w:color w:val="000000" w:themeColor="text1"/>
          <w:szCs w:val="24"/>
          <w:lang w:val="lv-LV"/>
        </w:rPr>
        <w:t>“</w:t>
      </w:r>
      <w:r w:rsidR="000A6E4B">
        <w:rPr>
          <w:color w:val="000000" w:themeColor="text1"/>
          <w:szCs w:val="24"/>
          <w:lang w:val="lv-LV"/>
        </w:rPr>
        <w:t xml:space="preserve">Par </w:t>
      </w:r>
      <w:r w:rsidR="009532CA">
        <w:rPr>
          <w:color w:val="000000" w:themeColor="text1"/>
          <w:szCs w:val="24"/>
          <w:lang w:val="lv-LV"/>
        </w:rPr>
        <w:t>v</w:t>
      </w:r>
      <w:r w:rsidR="000A6E4B">
        <w:rPr>
          <w:color w:val="000000" w:themeColor="text1"/>
          <w:szCs w:val="24"/>
          <w:lang w:val="lv-LV"/>
        </w:rPr>
        <w:t xml:space="preserve">alsts programmas </w:t>
      </w:r>
      <w:r w:rsidR="00E37CC5" w:rsidRPr="005213F2">
        <w:rPr>
          <w:color w:val="000000" w:themeColor="text1"/>
          <w:szCs w:val="24"/>
          <w:lang w:val="lv-LV"/>
        </w:rPr>
        <w:t>“</w:t>
      </w:r>
      <w:r w:rsidR="005213F2" w:rsidRPr="005213F2">
        <w:rPr>
          <w:color w:val="000000" w:themeColor="text1"/>
          <w:szCs w:val="24"/>
          <w:lang w:val="lv-LV"/>
        </w:rPr>
        <w:t>Mākslīgā intelekta balstīts risinājums strukturētu dokumentu aizpildei no neviendabīgiem datu avotiem”</w:t>
      </w:r>
      <w:r w:rsidR="005812F5">
        <w:rPr>
          <w:color w:val="000000" w:themeColor="text1"/>
          <w:szCs w:val="24"/>
          <w:lang w:val="lv-LV"/>
        </w:rPr>
        <w:t xml:space="preserve"> </w:t>
      </w:r>
      <w:r w:rsidR="00BF03F5">
        <w:rPr>
          <w:color w:val="000000" w:themeColor="text1"/>
          <w:szCs w:val="24"/>
          <w:lang w:val="lv-LV"/>
        </w:rPr>
        <w:t>202</w:t>
      </w:r>
      <w:r w:rsidR="005213F2">
        <w:rPr>
          <w:color w:val="000000" w:themeColor="text1"/>
          <w:szCs w:val="24"/>
          <w:lang w:val="lv-LV"/>
        </w:rPr>
        <w:t>6</w:t>
      </w:r>
      <w:r w:rsidR="00BF03F5">
        <w:rPr>
          <w:color w:val="000000" w:themeColor="text1"/>
          <w:szCs w:val="24"/>
          <w:lang w:val="lv-LV"/>
        </w:rPr>
        <w:t>.–2028.</w:t>
      </w:r>
      <w:r w:rsidR="00ED084C">
        <w:rPr>
          <w:color w:val="000000" w:themeColor="text1"/>
          <w:szCs w:val="24"/>
          <w:lang w:val="lv-LV"/>
        </w:rPr>
        <w:t> </w:t>
      </w:r>
      <w:r w:rsidR="00BF03F5">
        <w:rPr>
          <w:color w:val="000000" w:themeColor="text1"/>
          <w:szCs w:val="24"/>
          <w:lang w:val="lv-LV"/>
        </w:rPr>
        <w:t xml:space="preserve">gadam </w:t>
      </w:r>
      <w:r w:rsidR="00E37CC5" w:rsidRPr="00AC5687">
        <w:rPr>
          <w:color w:val="000000" w:themeColor="text1"/>
          <w:szCs w:val="24"/>
          <w:lang w:val="lv-LV"/>
        </w:rPr>
        <w:t>projekta īstenošanu”</w:t>
      </w:r>
    </w:p>
    <w:p w14:paraId="3AB8A302" w14:textId="77777777" w:rsidR="00FC5071" w:rsidRPr="00AC5687" w:rsidRDefault="00FC5071" w:rsidP="00F72FF2">
      <w:pPr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3AB8A303" w14:textId="77777777" w:rsidR="00EF74D3" w:rsidRPr="00AC5687" w:rsidRDefault="003D4BB9" w:rsidP="0041450D">
      <w:pPr>
        <w:spacing w:before="240" w:after="24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 xml:space="preserve">“Projekta </w:t>
      </w:r>
      <w:r w:rsidR="00B463D7" w:rsidRPr="00AC5687">
        <w:rPr>
          <w:b/>
          <w:szCs w:val="24"/>
          <w:lang w:val="lv-LV"/>
        </w:rPr>
        <w:t>vidusposma/</w:t>
      </w:r>
      <w:r w:rsidRPr="00AC5687">
        <w:rPr>
          <w:b/>
          <w:szCs w:val="24"/>
          <w:lang w:val="lv-LV"/>
        </w:rPr>
        <w:t>noslēguma zinātniskā pārskata veidlapa”</w:t>
      </w:r>
    </w:p>
    <w:p w14:paraId="3AB8A305" w14:textId="69733C77" w:rsidR="005A71CB" w:rsidRPr="00AC5687" w:rsidRDefault="005A71CB" w:rsidP="006E10B7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6E10B7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7" w14:textId="77777777" w:rsidR="005A71CB" w:rsidRPr="00AC5687" w:rsidRDefault="005A71CB" w:rsidP="002958A4">
      <w:pPr>
        <w:spacing w:before="240" w:after="24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A" w14:textId="77777777" w:rsidR="005A71CB" w:rsidRPr="00AC5687" w:rsidRDefault="005A71CB" w:rsidP="002958A4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77091DD1" w:rsidR="00F90FCD" w:rsidRPr="00AC5687" w:rsidRDefault="00F90FCD" w:rsidP="0041450D">
      <w:pPr>
        <w:spacing w:after="12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 xml:space="preserve">Projekta un tā rezultātu ietekme uz </w:t>
      </w:r>
      <w:r w:rsidR="00C75CF3">
        <w:rPr>
          <w:lang w:val="lv-LV"/>
        </w:rPr>
        <w:t xml:space="preserve">mākslīgā intelekta balstītu risinājumu izmantošanu revīzijas, audita, uzraudzības, kontroles un sertificēšanas procesos </w:t>
      </w:r>
      <w:r w:rsidR="0037037A" w:rsidRPr="00AC5687">
        <w:rPr>
          <w:lang w:val="lv-LV"/>
        </w:rPr>
        <w:t xml:space="preserve">un </w:t>
      </w:r>
      <w:r w:rsidR="00C75CF3">
        <w:rPr>
          <w:lang w:val="lv-LV"/>
        </w:rPr>
        <w:t xml:space="preserve">to </w:t>
      </w:r>
      <w:r w:rsidR="0037037A" w:rsidRPr="00AC5687">
        <w:rPr>
          <w:lang w:val="lv-LV"/>
        </w:rPr>
        <w:t>pētniecības kopienas attīstību Latvijā</w:t>
      </w:r>
      <w:r w:rsidR="00C75CF3">
        <w:rPr>
          <w:lang w:val="lv-LV"/>
        </w:rPr>
        <w:t>.</w:t>
      </w:r>
      <w:r w:rsidR="0037037A" w:rsidRPr="00AC5687">
        <w:rPr>
          <w:lang w:val="lv-LV"/>
        </w:rPr>
        <w:t xml:space="preserve"> tās starptautisko konkurētspēju</w:t>
      </w:r>
      <w:r w:rsidR="0041450D">
        <w:rPr>
          <w:lang w:val="lv-LV"/>
        </w:rPr>
        <w:t>.</w:t>
      </w:r>
    </w:p>
    <w:p w14:paraId="3AB8A30C" w14:textId="13692119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53E21A7" w14:textId="77777777" w:rsidR="00F90FCD" w:rsidRPr="00AC5687" w:rsidRDefault="00F90FCD" w:rsidP="006E10B7">
      <w:pPr>
        <w:spacing w:before="120"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0"/>
    <w:p w14:paraId="13935AE2" w14:textId="3F3298D6" w:rsidR="001C699A" w:rsidRPr="00AC5687" w:rsidRDefault="005A71CB" w:rsidP="0041450D">
      <w:pPr>
        <w:spacing w:before="240" w:after="12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 projekta zinātnisko rezultātu izmantošanu augstākās izglītības ieguves procesā</w:t>
      </w:r>
      <w:r w:rsidR="00C75CF3">
        <w:rPr>
          <w:lang w:val="lv-LV"/>
        </w:rPr>
        <w:t xml:space="preserve">, kā arī studējošo un zinātniskās grupas kapacitātes </w:t>
      </w:r>
      <w:r w:rsidR="006E10B7">
        <w:rPr>
          <w:lang w:val="lv-LV"/>
        </w:rPr>
        <w:t>paaugstināšana</w:t>
      </w:r>
      <w:r w:rsidR="00C75CF3">
        <w:rPr>
          <w:lang w:val="lv-LV"/>
        </w:rPr>
        <w:t>.</w:t>
      </w:r>
    </w:p>
    <w:p w14:paraId="3AB8A30F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BBADF93" w14:textId="0C3C5727" w:rsidR="00104699" w:rsidRPr="00AC5687" w:rsidRDefault="00087B81" w:rsidP="006E10B7">
      <w:pPr>
        <w:spacing w:before="120"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5812F5" w14:paraId="4E733380" w14:textId="77777777" w:rsidTr="00334AB5">
        <w:tc>
          <w:tcPr>
            <w:tcW w:w="10528" w:type="dxa"/>
            <w:gridSpan w:val="5"/>
          </w:tcPr>
          <w:p w14:paraId="3B1FCFC9" w14:textId="2940F781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</w:t>
            </w:r>
            <w:r w:rsidR="00ED084C">
              <w:rPr>
                <w:lang w:val="lv-LV"/>
              </w:rPr>
              <w:t xml:space="preserve"> un</w:t>
            </w:r>
            <w:r w:rsidR="00ED084C" w:rsidRPr="00AC5687">
              <w:rPr>
                <w:lang w:val="lv-LV"/>
              </w:rPr>
              <w:t xml:space="preserve"> </w:t>
            </w:r>
            <w:r w:rsidRPr="00AC5687">
              <w:rPr>
                <w:lang w:val="lv-LV"/>
              </w:rPr>
              <w:t>maģistra darbi, kurus vada vai konsultē projekta vadītājs vai galvenie izpildītāji š</w:t>
            </w:r>
            <w:r w:rsidR="00ED084C">
              <w:rPr>
                <w:lang w:val="lv-LV"/>
              </w:rPr>
              <w:t>ā</w:t>
            </w:r>
            <w:r w:rsidRPr="00AC5687">
              <w:rPr>
                <w:lang w:val="lv-LV"/>
              </w:rPr>
              <w:t xml:space="preserve">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</w:tcPr>
          <w:p w14:paraId="167D87E1" w14:textId="18320C28" w:rsidR="00104699" w:rsidRPr="00AC5687" w:rsidRDefault="00AE027C" w:rsidP="0023023F">
            <w:pPr>
              <w:spacing w:after="0" w:line="240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Darba a</w:t>
            </w:r>
            <w:r w:rsidR="00104699" w:rsidRPr="00AC5687">
              <w:rPr>
                <w:lang w:val="lv-LV"/>
              </w:rPr>
              <w:t>izstāvēšan</w:t>
            </w:r>
            <w:r>
              <w:rPr>
                <w:lang w:val="lv-LV"/>
              </w:rPr>
              <w:t>a</w:t>
            </w:r>
          </w:p>
        </w:tc>
      </w:tr>
      <w:tr w:rsidR="00104699" w:rsidRPr="00AC5687" w14:paraId="2A36CF8C" w14:textId="77777777" w:rsidTr="00334AB5">
        <w:tc>
          <w:tcPr>
            <w:tcW w:w="570" w:type="dxa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lastRenderedPageBreak/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31" w14:textId="3C63CBBB" w:rsidR="00790C60" w:rsidRPr="00AC5687" w:rsidRDefault="005A71CB" w:rsidP="0041450D">
      <w:pPr>
        <w:spacing w:before="240" w:after="120" w:line="240" w:lineRule="auto"/>
        <w:rPr>
          <w:lang w:val="lv-LV"/>
        </w:rPr>
      </w:pPr>
      <w:r w:rsidRPr="00AC5687">
        <w:rPr>
          <w:lang w:val="lv-LV"/>
        </w:rPr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</w:t>
      </w:r>
      <w:r w:rsidR="00C75CF3">
        <w:rPr>
          <w:lang w:val="lv-LV"/>
        </w:rPr>
        <w:t xml:space="preserve">publisko finanšu pārvaldības, revīzijas, audita, uzraudzības un kontroles </w:t>
      </w:r>
      <w:r w:rsidR="00BB05B1" w:rsidRPr="00AC5687">
        <w:rPr>
          <w:lang w:val="lv-LV"/>
        </w:rPr>
        <w:t xml:space="preserve">nozaru politikas veidotājiem un ieviesējiem, </w:t>
      </w:r>
      <w:r w:rsidR="00C75CF3">
        <w:rPr>
          <w:lang w:val="lv-LV"/>
        </w:rPr>
        <w:t>īpaši rīcībpolitikas ieteikumu izstrādes un ieviešanas procesā.</w:t>
      </w:r>
    </w:p>
    <w:p w14:paraId="3AB8A332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4BD2B75A" w14:textId="73B7489B" w:rsidR="00F90FCD" w:rsidRPr="00AC5687" w:rsidRDefault="00F90FCD" w:rsidP="006E10B7">
      <w:pPr>
        <w:spacing w:before="120"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78" w14:textId="7501A837" w:rsidR="00772828" w:rsidRPr="00AC5687" w:rsidRDefault="00772828" w:rsidP="0041450D">
      <w:pPr>
        <w:spacing w:before="240" w:after="12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  <w:r w:rsidR="00C75CF3">
        <w:rPr>
          <w:lang w:val="lv-LV"/>
        </w:rPr>
        <w:t xml:space="preserve">, kā arī attīstot sabiedrībai nepieciešamos resursus, lai radītu jaunas zināšanas un praktiski pielietojamus risinājumus publisko finanšu pārvaldības un valsts pārvaldes </w:t>
      </w:r>
      <w:proofErr w:type="spellStart"/>
      <w:r w:rsidR="00C75CF3">
        <w:rPr>
          <w:lang w:val="lv-LV"/>
        </w:rPr>
        <w:t>digitalizācijas</w:t>
      </w:r>
      <w:proofErr w:type="spellEnd"/>
      <w:r w:rsidR="00C75CF3">
        <w:rPr>
          <w:lang w:val="lv-LV"/>
        </w:rPr>
        <w:t xml:space="preserve"> jomā valsts mērogā.</w:t>
      </w:r>
    </w:p>
    <w:p w14:paraId="3AB8A379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12675AD" w14:textId="1D536335" w:rsidR="00F90FCD" w:rsidRPr="00AC5687" w:rsidRDefault="00F90FCD" w:rsidP="006E10B7">
      <w:pPr>
        <w:spacing w:before="120"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</w:tcPr>
          <w:p w14:paraId="3C2F7B21" w14:textId="4DB25299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</w:t>
            </w:r>
            <w:proofErr w:type="spellStart"/>
            <w:r w:rsidRPr="00AC5687">
              <w:rPr>
                <w:lang w:val="lv-LV"/>
              </w:rPr>
              <w:t>nori</w:t>
            </w:r>
            <w:r w:rsidR="006E10B7">
              <w:rPr>
                <w:lang w:val="lv-LV"/>
              </w:rPr>
              <w:t>-</w:t>
            </w:r>
            <w:r w:rsidRPr="00AC5687">
              <w:rPr>
                <w:lang w:val="lv-LV"/>
              </w:rPr>
              <w:t>ses</w:t>
            </w:r>
            <w:proofErr w:type="spellEnd"/>
            <w:r w:rsidRPr="00AC5687">
              <w:rPr>
                <w:lang w:val="lv-LV"/>
              </w:rPr>
              <w:t xml:space="preserve">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1"/>
    <w:p w14:paraId="38AAFFAB" w14:textId="17B6081E" w:rsidR="00F90FCD" w:rsidRPr="00AC5687" w:rsidRDefault="00F90FCD" w:rsidP="006E10B7">
      <w:pPr>
        <w:spacing w:before="240"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  <w:r w:rsidR="00D213AD">
        <w:rPr>
          <w:lang w:val="lv-LV"/>
        </w:rPr>
        <w:t>.</w:t>
      </w:r>
    </w:p>
    <w:p w14:paraId="2F3085EB" w14:textId="59F52DCC" w:rsidR="00F90FCD" w:rsidRPr="00AC5687" w:rsidRDefault="008C0DEF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3" w14:textId="77777777" w:rsidR="00772828" w:rsidRPr="00AC5687" w:rsidRDefault="00772828" w:rsidP="002958A4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88D1" w14:textId="77777777" w:rsidR="00877BCE" w:rsidRDefault="00877BCE" w:rsidP="005354EC">
      <w:pPr>
        <w:spacing w:after="0" w:line="240" w:lineRule="auto"/>
      </w:pPr>
      <w:r>
        <w:separator/>
      </w:r>
    </w:p>
  </w:endnote>
  <w:endnote w:type="continuationSeparator" w:id="0">
    <w:p w14:paraId="338CC778" w14:textId="77777777" w:rsidR="00877BCE" w:rsidRDefault="00877BCE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EE38" w14:textId="77777777" w:rsidR="00877BCE" w:rsidRDefault="00877BCE" w:rsidP="005354EC">
      <w:pPr>
        <w:spacing w:after="0" w:line="240" w:lineRule="auto"/>
      </w:pPr>
      <w:r>
        <w:separator/>
      </w:r>
    </w:p>
  </w:footnote>
  <w:footnote w:type="continuationSeparator" w:id="0">
    <w:p w14:paraId="60B58D88" w14:textId="77777777" w:rsidR="00877BCE" w:rsidRDefault="00877BCE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3AA" w14:textId="77777777" w:rsidR="005354EC" w:rsidRPr="00D20F4D" w:rsidRDefault="005354EC" w:rsidP="003D1533">
    <w:pPr>
      <w:pStyle w:val="Galvene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374496">
    <w:abstractNumId w:val="8"/>
  </w:num>
  <w:num w:numId="2" w16cid:durableId="1322926510">
    <w:abstractNumId w:val="8"/>
  </w:num>
  <w:num w:numId="3" w16cid:durableId="895507578">
    <w:abstractNumId w:val="13"/>
  </w:num>
  <w:num w:numId="4" w16cid:durableId="396131027">
    <w:abstractNumId w:val="2"/>
  </w:num>
  <w:num w:numId="5" w16cid:durableId="184566179">
    <w:abstractNumId w:val="14"/>
  </w:num>
  <w:num w:numId="6" w16cid:durableId="951014413">
    <w:abstractNumId w:val="4"/>
  </w:num>
  <w:num w:numId="7" w16cid:durableId="1809515992">
    <w:abstractNumId w:val="7"/>
  </w:num>
  <w:num w:numId="8" w16cid:durableId="864904014">
    <w:abstractNumId w:val="12"/>
  </w:num>
  <w:num w:numId="9" w16cid:durableId="1810855193">
    <w:abstractNumId w:val="11"/>
  </w:num>
  <w:num w:numId="10" w16cid:durableId="892154737">
    <w:abstractNumId w:val="5"/>
  </w:num>
  <w:num w:numId="11" w16cid:durableId="1485585426">
    <w:abstractNumId w:val="0"/>
  </w:num>
  <w:num w:numId="12" w16cid:durableId="1643072995">
    <w:abstractNumId w:val="15"/>
  </w:num>
  <w:num w:numId="13" w16cid:durableId="134420831">
    <w:abstractNumId w:val="6"/>
  </w:num>
  <w:num w:numId="14" w16cid:durableId="1382436426">
    <w:abstractNumId w:val="1"/>
  </w:num>
  <w:num w:numId="15" w16cid:durableId="597055688">
    <w:abstractNumId w:val="9"/>
  </w:num>
  <w:num w:numId="16" w16cid:durableId="340477868">
    <w:abstractNumId w:val="3"/>
  </w:num>
  <w:num w:numId="17" w16cid:durableId="12073293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0F74CD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E10F3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602E4"/>
    <w:rsid w:val="00270E15"/>
    <w:rsid w:val="00273F36"/>
    <w:rsid w:val="002958A4"/>
    <w:rsid w:val="002A4CF9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D1533"/>
    <w:rsid w:val="003D4BB9"/>
    <w:rsid w:val="0041450D"/>
    <w:rsid w:val="00415801"/>
    <w:rsid w:val="00426DE5"/>
    <w:rsid w:val="004351EE"/>
    <w:rsid w:val="004508B8"/>
    <w:rsid w:val="0046175B"/>
    <w:rsid w:val="00463C94"/>
    <w:rsid w:val="004666C6"/>
    <w:rsid w:val="00467774"/>
    <w:rsid w:val="0047100F"/>
    <w:rsid w:val="004878F8"/>
    <w:rsid w:val="004A06E7"/>
    <w:rsid w:val="004B0B63"/>
    <w:rsid w:val="004B48D5"/>
    <w:rsid w:val="004D3993"/>
    <w:rsid w:val="004F0B77"/>
    <w:rsid w:val="005213F2"/>
    <w:rsid w:val="0052302A"/>
    <w:rsid w:val="005354EC"/>
    <w:rsid w:val="00540AAE"/>
    <w:rsid w:val="005812F5"/>
    <w:rsid w:val="005A71CB"/>
    <w:rsid w:val="005B58B3"/>
    <w:rsid w:val="005E23C0"/>
    <w:rsid w:val="005E282B"/>
    <w:rsid w:val="006255D7"/>
    <w:rsid w:val="00670488"/>
    <w:rsid w:val="006822A9"/>
    <w:rsid w:val="0068739A"/>
    <w:rsid w:val="006A3BDF"/>
    <w:rsid w:val="006C11DC"/>
    <w:rsid w:val="006C52A2"/>
    <w:rsid w:val="006C6304"/>
    <w:rsid w:val="006D5203"/>
    <w:rsid w:val="006E10B7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102"/>
    <w:rsid w:val="008468D0"/>
    <w:rsid w:val="00850E6A"/>
    <w:rsid w:val="00853D35"/>
    <w:rsid w:val="00877BCE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0424D"/>
    <w:rsid w:val="00923979"/>
    <w:rsid w:val="009251CC"/>
    <w:rsid w:val="00930134"/>
    <w:rsid w:val="009532CA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70B6C"/>
    <w:rsid w:val="00A7672F"/>
    <w:rsid w:val="00A818CE"/>
    <w:rsid w:val="00A90609"/>
    <w:rsid w:val="00A9693F"/>
    <w:rsid w:val="00AC1F43"/>
    <w:rsid w:val="00AC5687"/>
    <w:rsid w:val="00AC7052"/>
    <w:rsid w:val="00AD7260"/>
    <w:rsid w:val="00AE027C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03F5"/>
    <w:rsid w:val="00BF497B"/>
    <w:rsid w:val="00C03480"/>
    <w:rsid w:val="00C054FA"/>
    <w:rsid w:val="00C245F2"/>
    <w:rsid w:val="00C351FE"/>
    <w:rsid w:val="00C644BC"/>
    <w:rsid w:val="00C66B62"/>
    <w:rsid w:val="00C73031"/>
    <w:rsid w:val="00C75CF3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13AD"/>
    <w:rsid w:val="00D225EB"/>
    <w:rsid w:val="00D357EA"/>
    <w:rsid w:val="00D43E39"/>
    <w:rsid w:val="00D44B33"/>
    <w:rsid w:val="00D912ED"/>
    <w:rsid w:val="00DA2AC9"/>
    <w:rsid w:val="00DA56AA"/>
    <w:rsid w:val="00DC45CF"/>
    <w:rsid w:val="00DD7124"/>
    <w:rsid w:val="00DE28B2"/>
    <w:rsid w:val="00DE46BA"/>
    <w:rsid w:val="00DF5A04"/>
    <w:rsid w:val="00E03C99"/>
    <w:rsid w:val="00E05D9F"/>
    <w:rsid w:val="00E128AE"/>
    <w:rsid w:val="00E24ECC"/>
    <w:rsid w:val="00E37CC5"/>
    <w:rsid w:val="00E45B3D"/>
    <w:rsid w:val="00E6077B"/>
    <w:rsid w:val="00E63E07"/>
    <w:rsid w:val="00E800E3"/>
    <w:rsid w:val="00E817E1"/>
    <w:rsid w:val="00E85DA4"/>
    <w:rsid w:val="00EC4EB8"/>
    <w:rsid w:val="00ED084C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AF7CBA"/>
    <w:pPr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Saturs3">
    <w:name w:val="toc 3"/>
    <w:basedOn w:val="Parasts"/>
    <w:next w:val="Parasts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Reatabula">
    <w:name w:val="Table Grid"/>
    <w:basedOn w:val="Parastatabula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73F3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54EC"/>
    <w:rPr>
      <w:rFonts w:ascii="Times New Roman" w:hAnsi="Times New Roman"/>
      <w:sz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354EC"/>
    <w:rPr>
      <w:rFonts w:ascii="Times New Roman" w:hAnsi="Times New Roman"/>
      <w:sz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Prskatjums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5C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5C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5CF3"/>
    <w:rPr>
      <w:rFonts w:ascii="Times New Roman" w:hAnsi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5C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5CF3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20</cp:revision>
  <dcterms:created xsi:type="dcterms:W3CDTF">2024-09-09T12:36:00Z</dcterms:created>
  <dcterms:modified xsi:type="dcterms:W3CDTF">2026-02-20T12:40:00Z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