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262AAD92" w14:textId="77777777" w:rsidR="00464747" w:rsidRPr="00361758" w:rsidRDefault="00464747" w:rsidP="002372D5">
      <w:pPr>
        <w:spacing w:after="0" w:line="240" w:lineRule="auto"/>
        <w:jc w:val="right"/>
      </w:pPr>
      <w:r w:rsidRPr="00361758">
        <w:t xml:space="preserve">Valsts pētījumu programmas </w:t>
      </w:r>
    </w:p>
    <w:p w14:paraId="6A6386EC" w14:textId="77777777" w:rsidR="00C141A8" w:rsidRDefault="00464747" w:rsidP="000A6166">
      <w:pPr>
        <w:spacing w:after="0" w:line="240" w:lineRule="auto"/>
        <w:jc w:val="right"/>
      </w:pPr>
      <w:r w:rsidRPr="00A920B7">
        <w:t>“</w:t>
      </w:r>
      <w:r w:rsidR="00A059E6">
        <w:t>Mākslīgā intelekta balstīts risinājums strukturētu dokumentu aizpildei</w:t>
      </w:r>
    </w:p>
    <w:p w14:paraId="4E5184E4" w14:textId="63706870" w:rsidR="00464747" w:rsidRPr="00361758" w:rsidRDefault="00A059E6" w:rsidP="000A6166">
      <w:pPr>
        <w:spacing w:after="0" w:line="240" w:lineRule="auto"/>
        <w:jc w:val="right"/>
      </w:pPr>
      <w:r>
        <w:t xml:space="preserve">no neviendabīgiem datu avotiem” </w:t>
      </w:r>
      <w:r w:rsidR="00CF773F">
        <w:t>202</w:t>
      </w:r>
      <w:r>
        <w:t>6</w:t>
      </w:r>
      <w:r w:rsidR="00CF773F">
        <w:t>.</w:t>
      </w:r>
      <w:r w:rsidR="00C141A8" w:rsidRPr="001936F1">
        <w:rPr>
          <w:color w:val="000000"/>
        </w:rPr>
        <w:t>–</w:t>
      </w:r>
      <w:r w:rsidR="00CF773F">
        <w:t>2028.</w:t>
      </w:r>
      <w:r w:rsidR="00C141A8">
        <w:t> </w:t>
      </w:r>
      <w:r w:rsidR="00CF773F">
        <w:t>gadam</w:t>
      </w:r>
    </w:p>
    <w:p w14:paraId="3DD63963" w14:textId="6EA04391" w:rsidR="00F3017F" w:rsidRDefault="00464747" w:rsidP="002372D5">
      <w:pPr>
        <w:spacing w:after="0" w:line="240" w:lineRule="auto"/>
        <w:jc w:val="right"/>
      </w:pPr>
      <w:r w:rsidRPr="00361758">
        <w:t xml:space="preserve">projektu pieteikumu </w:t>
      </w:r>
      <w:r w:rsidRPr="00E3594C">
        <w:t>atklātā konkursa</w:t>
      </w:r>
      <w:r w:rsidRPr="00361758">
        <w:t xml:space="preserve"> nolikumam</w:t>
      </w:r>
    </w:p>
    <w:p w14:paraId="43A96238" w14:textId="77777777" w:rsidR="00E646D4" w:rsidRPr="00361758" w:rsidRDefault="00E646D4" w:rsidP="002372D5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648F79" w14:textId="77777777" w:rsidR="009716CD" w:rsidRDefault="0045392B" w:rsidP="009716CD">
      <w:pPr>
        <w:spacing w:before="240" w:after="0" w:line="240" w:lineRule="auto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 w:rsidRPr="00361758">
            <w:rPr>
              <w:b/>
            </w:rPr>
            <w:t>vidusposma/</w:t>
          </w:r>
        </w:sdtContent>
      </w:sdt>
      <w:r w:rsidRPr="00361758">
        <w:rPr>
          <w:b/>
        </w:rPr>
        <w:t>noslēguma zinātniskā pārskata individuālā/konsolidētā</w:t>
      </w:r>
    </w:p>
    <w:p w14:paraId="3DD63964" w14:textId="6375E87B" w:rsidR="00AE5724" w:rsidRPr="00361758" w:rsidRDefault="0045392B" w:rsidP="009716CD">
      <w:pPr>
        <w:spacing w:after="240" w:line="240" w:lineRule="auto"/>
        <w:jc w:val="center"/>
        <w:rPr>
          <w:b/>
        </w:rPr>
      </w:pPr>
      <w:r w:rsidRPr="00361758">
        <w:rPr>
          <w:b/>
        </w:rPr>
        <w:t>vērtējuma veidlapa</w:t>
      </w: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1063255C" w:rsidR="00152C53" w:rsidRPr="00361758" w:rsidRDefault="00152C53" w:rsidP="009716CD">
          <w:pPr>
            <w:spacing w:before="120" w:after="0"/>
          </w:pPr>
          <w:r w:rsidRPr="00361758">
            <w:t>Tabula Nr.</w:t>
          </w:r>
          <w:r w:rsidR="00C141A8">
            <w:t> </w:t>
          </w:r>
          <w:r w:rsidRPr="00361758">
            <w:t>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  <w:szCs w:val="24"/>
                  </w:rPr>
                  <w:t>Vidusposma zinātniskā pārskata individuālais/konsolidētais vērtējums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Projekta nosaukums:</w:t>
                </w:r>
              </w:p>
              <w:p w14:paraId="2ED85C5F" w14:textId="7DE84D1C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Eksperts/</w:t>
                </w:r>
                <w:r w:rsidR="00C141A8">
                  <w:rPr>
                    <w:szCs w:val="24"/>
                  </w:rPr>
                  <w:t>-</w:t>
                </w:r>
                <w:r w:rsidRPr="00361758">
                  <w:rPr>
                    <w:szCs w:val="24"/>
                  </w:rPr>
                  <w:t>i: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 w:rsidRPr="00361758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845BE5">
            <w:trPr>
              <w:trHeight w:val="340"/>
            </w:trPr>
            <w:tc>
              <w:tcPr>
                <w:tcW w:w="2553" w:type="dxa"/>
                <w:gridSpan w:val="2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Turpināt projektu</w:t>
                </w:r>
              </w:p>
            </w:tc>
            <w:tc>
              <w:tcPr>
                <w:tcW w:w="7086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845BE5" w:rsidRPr="00361758" w14:paraId="05343A4E" w14:textId="77777777" w:rsidTr="00845BE5">
            <w:trPr>
              <w:trHeight w:val="275"/>
            </w:trPr>
            <w:tc>
              <w:tcPr>
                <w:tcW w:w="2553" w:type="dxa"/>
                <w:gridSpan w:val="2"/>
              </w:tcPr>
              <w:p w14:paraId="231C6A88" w14:textId="10669B2D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iCs/>
                  </w:rPr>
                </w:pPr>
                <w:r w:rsidRPr="00CA618A">
                  <w:rPr>
                    <w:iCs/>
                  </w:rPr>
                  <w:t>Iespējamie projekta īstenošanas riski</w:t>
                </w:r>
              </w:p>
            </w:tc>
            <w:tc>
              <w:tcPr>
                <w:tcW w:w="7086" w:type="dxa"/>
                <w:vMerge/>
              </w:tcPr>
              <w:p w14:paraId="142FB4B5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453D9AE6" w14:textId="77777777" w:rsidTr="00CA618A">
            <w:trPr>
              <w:trHeight w:val="275"/>
            </w:trPr>
            <w:tc>
              <w:tcPr>
                <w:tcW w:w="2553" w:type="dxa"/>
                <w:gridSpan w:val="2"/>
              </w:tcPr>
              <w:p w14:paraId="49CD4941" w14:textId="680ED049" w:rsidR="00845BE5" w:rsidRPr="00361758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Neturpināt projektu</w:t>
                </w:r>
              </w:p>
            </w:tc>
            <w:tc>
              <w:tcPr>
                <w:tcW w:w="7086" w:type="dxa"/>
                <w:vMerge/>
              </w:tcPr>
              <w:p w14:paraId="63801F4C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2D1FA0A4" w14:textId="77777777" w:rsidTr="00845BE5">
            <w:trPr>
              <w:trHeight w:val="275"/>
            </w:trPr>
            <w:tc>
              <w:tcPr>
                <w:tcW w:w="2553" w:type="dxa"/>
                <w:gridSpan w:val="2"/>
              </w:tcPr>
              <w:p w14:paraId="08E392DC" w14:textId="3944DE27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Cs/>
                  </w:rPr>
                </w:pPr>
                <w:r w:rsidRPr="00CA618A">
                  <w:rPr>
                    <w:bCs/>
                  </w:rPr>
                  <w:t>Secinājumi</w:t>
                </w:r>
              </w:p>
            </w:tc>
            <w:tc>
              <w:tcPr>
                <w:tcW w:w="7086" w:type="dxa"/>
                <w:tcBorders>
                  <w:bottom w:val="single" w:sz="4" w:space="0" w:color="auto"/>
                </w:tcBorders>
              </w:tcPr>
              <w:p w14:paraId="1D85B28E" w14:textId="77777777" w:rsidR="00845BE5" w:rsidRPr="00361758" w:rsidRDefault="00845BE5" w:rsidP="00845BE5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F605B5" w:rsidP="00152C53">
          <w:pPr>
            <w:spacing w:after="0"/>
          </w:pPr>
        </w:p>
      </w:sdtContent>
    </w:sdt>
    <w:p w14:paraId="3ED85192" w14:textId="10B23BF3" w:rsidR="00152C53" w:rsidRPr="00361758" w:rsidRDefault="00152C53" w:rsidP="009716CD">
      <w:pPr>
        <w:spacing w:before="120" w:after="0"/>
      </w:pPr>
      <w:r w:rsidRPr="00361758">
        <w:t>Tabula Nr.</w:t>
      </w:r>
      <w:r w:rsidR="00C141A8">
        <w:t> </w:t>
      </w:r>
      <w:r w:rsidRPr="00361758">
        <w:t>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20B29419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</w:t>
            </w:r>
            <w:r w:rsidR="00C141A8">
              <w:rPr>
                <w:szCs w:val="24"/>
              </w:rPr>
              <w:t>-</w:t>
            </w:r>
            <w:r w:rsidRPr="00361758">
              <w:rPr>
                <w:szCs w:val="24"/>
              </w:rPr>
              <w:t>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AC4955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</w:tcPr>
          <w:p w14:paraId="69FF01BA" w14:textId="77777777" w:rsidR="00AC4955" w:rsidRPr="00361758" w:rsidRDefault="00AC4955" w:rsidP="00AC4955">
            <w:pPr>
              <w:tabs>
                <w:tab w:val="left" w:pos="1307"/>
              </w:tabs>
              <w:spacing w:after="0" w:line="240" w:lineRule="auto"/>
            </w:pPr>
            <w:r w:rsidRPr="00361758">
              <w:rPr>
                <w:b/>
              </w:rPr>
              <w:t>Projekta mērķis ir sasniegts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saskaņā ar</w:t>
            </w:r>
            <w:r w:rsidRPr="00531C90">
              <w:rPr>
                <w:bCs/>
              </w:rPr>
              <w:t xml:space="preserve"> nolikuma </w:t>
            </w:r>
            <w:r w:rsidRPr="00905177">
              <w:rPr>
                <w:bCs/>
              </w:rPr>
              <w:t>7. pielikuma 31.1. apakšpunktā</w:t>
            </w:r>
            <w:r w:rsidRPr="00531C90">
              <w:rPr>
                <w:bCs/>
              </w:rPr>
              <w:t xml:space="preserve"> noteikt</w:t>
            </w:r>
            <w:r>
              <w:rPr>
                <w:bCs/>
              </w:rPr>
              <w:t>o</w:t>
            </w:r>
            <w:r w:rsidRPr="00531C90">
              <w:rPr>
                <w:bCs/>
              </w:rPr>
              <w:t xml:space="preserve"> metodik</w:t>
            </w:r>
            <w:r>
              <w:rPr>
                <w:bCs/>
              </w:rPr>
              <w:t>u</w:t>
            </w:r>
          </w:p>
          <w:p w14:paraId="71FD34AC" w14:textId="76F22564" w:rsidR="00AC4955" w:rsidRPr="00582662" w:rsidRDefault="00AC4955" w:rsidP="00AC4955">
            <w:pPr>
              <w:tabs>
                <w:tab w:val="left" w:pos="1307"/>
              </w:tabs>
              <w:spacing w:after="0"/>
              <w:rPr>
                <w:b/>
              </w:rPr>
            </w:pPr>
            <w:r>
              <w:lastRenderedPageBreak/>
              <w:t>Projekta mērķis ir sasniegts</w:t>
            </w:r>
            <w:r w:rsidRPr="00361758">
              <w:t xml:space="preserve"> – kopējais vērtējums procentuālā izteiksmē ir </w:t>
            </w:r>
            <w:r w:rsidRPr="00F94179">
              <w:rPr>
                <w:lang w:eastAsia="lv-LV"/>
              </w:rPr>
              <w:t xml:space="preserve">85%–100% </w:t>
            </w:r>
            <w:r w:rsidRPr="00361758">
              <w:t xml:space="preserve">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AC4955" w:rsidRPr="00361758" w:rsidRDefault="00AC4955" w:rsidP="00AC4955">
            <w:pPr>
              <w:spacing w:after="0"/>
            </w:pPr>
          </w:p>
        </w:tc>
      </w:tr>
      <w:tr w:rsidR="00AC4955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</w:tcPr>
          <w:p w14:paraId="60CD6499" w14:textId="77777777" w:rsidR="00AC4955" w:rsidRDefault="00AC4955" w:rsidP="00AC495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361758">
              <w:rPr>
                <w:b/>
              </w:rPr>
              <w:t>Projekt</w:t>
            </w:r>
            <w:r>
              <w:rPr>
                <w:b/>
              </w:rPr>
              <w:t>a</w:t>
            </w:r>
            <w:r w:rsidRPr="00361758">
              <w:rPr>
                <w:b/>
              </w:rPr>
              <w:t xml:space="preserve"> mērķis nav sasniegts, mērķa vērtējums procentuālā izteiksmē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saskaņā ar</w:t>
            </w:r>
            <w:r w:rsidRPr="00531C90">
              <w:rPr>
                <w:bCs/>
              </w:rPr>
              <w:t xml:space="preserve"> nolikuma </w:t>
            </w:r>
            <w:r w:rsidRPr="00905177">
              <w:rPr>
                <w:bCs/>
              </w:rPr>
              <w:t>7. pielikuma 31.2. un 31.3  apakšpunktā noteikto metodiku</w:t>
            </w:r>
            <w:r>
              <w:rPr>
                <w:bCs/>
              </w:rPr>
              <w:t>.</w:t>
            </w:r>
            <w:r w:rsidRPr="00531C90">
              <w:rPr>
                <w:b/>
              </w:rPr>
              <w:t xml:space="preserve">  </w:t>
            </w:r>
          </w:p>
          <w:p w14:paraId="42991BF2" w14:textId="77777777" w:rsidR="00AC4955" w:rsidRPr="00361758" w:rsidRDefault="00AC4955" w:rsidP="00AC495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06D1EF01" w14:textId="77777777" w:rsidR="00AC4955" w:rsidRDefault="00AC4955" w:rsidP="00AC4955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</w:t>
            </w:r>
            <w:r w:rsidRPr="00F94179">
              <w:rPr>
                <w:lang w:eastAsia="lv-LV"/>
              </w:rPr>
              <w:t>25%–84%.</w:t>
            </w:r>
          </w:p>
          <w:p w14:paraId="3ECAB5E8" w14:textId="77777777" w:rsidR="00AC4955" w:rsidRDefault="00AC4955" w:rsidP="00AC4955">
            <w:pPr>
              <w:tabs>
                <w:tab w:val="left" w:pos="1307"/>
              </w:tabs>
              <w:spacing w:after="0" w:line="240" w:lineRule="auto"/>
            </w:pPr>
          </w:p>
          <w:p w14:paraId="793A3F0B" w14:textId="13A8D084" w:rsidR="00AC4955" w:rsidRPr="00152C53" w:rsidRDefault="00AC4955" w:rsidP="00AC495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Pr="00361758">
              <w:t xml:space="preserve"> </w:t>
            </w:r>
            <w:r w:rsidR="0012748C">
              <w:t> </w:t>
            </w:r>
            <w:r w:rsidRPr="00361758">
              <w:t>–</w:t>
            </w:r>
            <w:r>
              <w:t xml:space="preserve"> </w:t>
            </w:r>
            <w:r w:rsidRPr="00361758">
              <w:t xml:space="preserve">kopējais vērtējums procentuālā izteiksmē ir </w:t>
            </w:r>
            <w:r w:rsidRPr="00F94179">
              <w:rPr>
                <w:lang w:eastAsia="lv-LV"/>
              </w:rPr>
              <w:t>0%–24%.</w:t>
            </w:r>
          </w:p>
        </w:tc>
        <w:tc>
          <w:tcPr>
            <w:tcW w:w="6805" w:type="dxa"/>
            <w:vMerge/>
          </w:tcPr>
          <w:p w14:paraId="4A917C76" w14:textId="77777777" w:rsidR="00AC4955" w:rsidRPr="00152C53" w:rsidRDefault="00AC4955" w:rsidP="00AC4955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491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188B" w14:textId="77777777" w:rsidR="004910E4" w:rsidRDefault="004910E4" w:rsidP="00430BAA">
      <w:pPr>
        <w:spacing w:after="0" w:line="240" w:lineRule="auto"/>
      </w:pPr>
      <w:r>
        <w:separator/>
      </w:r>
    </w:p>
  </w:endnote>
  <w:endnote w:type="continuationSeparator" w:id="0">
    <w:p w14:paraId="49E5AA15" w14:textId="77777777" w:rsidR="004910E4" w:rsidRDefault="004910E4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0" w14:textId="77777777" w:rsidR="00913B81" w:rsidRDefault="00913B8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1" w14:textId="77777777" w:rsidR="00913B81" w:rsidRDefault="00913B8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3" w14:textId="77777777" w:rsidR="00913B81" w:rsidRDefault="00913B8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69F8" w14:textId="77777777" w:rsidR="004910E4" w:rsidRDefault="004910E4" w:rsidP="00430BAA">
      <w:pPr>
        <w:spacing w:after="0" w:line="240" w:lineRule="auto"/>
      </w:pPr>
      <w:r>
        <w:separator/>
      </w:r>
    </w:p>
  </w:footnote>
  <w:footnote w:type="continuationSeparator" w:id="0">
    <w:p w14:paraId="0CBAD9A1" w14:textId="77777777" w:rsidR="004910E4" w:rsidRDefault="004910E4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AE" w14:textId="77777777" w:rsidR="00913B81" w:rsidRDefault="00913B8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AF" w14:textId="77777777" w:rsidR="00430BAA" w:rsidRDefault="00430BAA" w:rsidP="00430BAA">
    <w:pPr>
      <w:pStyle w:val="Galve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2" w14:textId="77777777" w:rsidR="00913B81" w:rsidRDefault="00913B8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Sarakstarindkop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38076">
    <w:abstractNumId w:val="0"/>
  </w:num>
  <w:num w:numId="2" w16cid:durableId="13456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465E2"/>
    <w:rsid w:val="00083C47"/>
    <w:rsid w:val="000A5A69"/>
    <w:rsid w:val="000A6166"/>
    <w:rsid w:val="000C3021"/>
    <w:rsid w:val="00101E18"/>
    <w:rsid w:val="00112279"/>
    <w:rsid w:val="0011571A"/>
    <w:rsid w:val="0012748C"/>
    <w:rsid w:val="00136794"/>
    <w:rsid w:val="00152C53"/>
    <w:rsid w:val="00183872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A4CF9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910E4"/>
    <w:rsid w:val="00491582"/>
    <w:rsid w:val="004A180D"/>
    <w:rsid w:val="004C5043"/>
    <w:rsid w:val="004D0CAF"/>
    <w:rsid w:val="00506F37"/>
    <w:rsid w:val="00551F71"/>
    <w:rsid w:val="00554605"/>
    <w:rsid w:val="0056035E"/>
    <w:rsid w:val="00566B5E"/>
    <w:rsid w:val="00566DB4"/>
    <w:rsid w:val="00582662"/>
    <w:rsid w:val="00595BF7"/>
    <w:rsid w:val="005978F0"/>
    <w:rsid w:val="005A0BED"/>
    <w:rsid w:val="005B3233"/>
    <w:rsid w:val="005D6904"/>
    <w:rsid w:val="005E6E06"/>
    <w:rsid w:val="005F16C1"/>
    <w:rsid w:val="00602E27"/>
    <w:rsid w:val="0062493A"/>
    <w:rsid w:val="00631297"/>
    <w:rsid w:val="00665EEE"/>
    <w:rsid w:val="00697979"/>
    <w:rsid w:val="006B1061"/>
    <w:rsid w:val="006C11DC"/>
    <w:rsid w:val="006C231D"/>
    <w:rsid w:val="00703715"/>
    <w:rsid w:val="00723473"/>
    <w:rsid w:val="00726D5E"/>
    <w:rsid w:val="00774444"/>
    <w:rsid w:val="00781894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6BC9"/>
    <w:rsid w:val="008F7E45"/>
    <w:rsid w:val="00905177"/>
    <w:rsid w:val="00913B81"/>
    <w:rsid w:val="009158E2"/>
    <w:rsid w:val="0094262A"/>
    <w:rsid w:val="00971453"/>
    <w:rsid w:val="009716CD"/>
    <w:rsid w:val="009B4B89"/>
    <w:rsid w:val="009D3E21"/>
    <w:rsid w:val="009E4953"/>
    <w:rsid w:val="00A059E6"/>
    <w:rsid w:val="00A4329D"/>
    <w:rsid w:val="00A53E59"/>
    <w:rsid w:val="00A81923"/>
    <w:rsid w:val="00A920B7"/>
    <w:rsid w:val="00AA3036"/>
    <w:rsid w:val="00AC4955"/>
    <w:rsid w:val="00AE5724"/>
    <w:rsid w:val="00B251D1"/>
    <w:rsid w:val="00B45873"/>
    <w:rsid w:val="00B54D16"/>
    <w:rsid w:val="00B62614"/>
    <w:rsid w:val="00B6367F"/>
    <w:rsid w:val="00B96B84"/>
    <w:rsid w:val="00BB3C83"/>
    <w:rsid w:val="00BB70DD"/>
    <w:rsid w:val="00C141A8"/>
    <w:rsid w:val="00C43E78"/>
    <w:rsid w:val="00C50529"/>
    <w:rsid w:val="00CA618A"/>
    <w:rsid w:val="00CC404D"/>
    <w:rsid w:val="00CE5D3C"/>
    <w:rsid w:val="00CF773F"/>
    <w:rsid w:val="00D176C3"/>
    <w:rsid w:val="00D2422F"/>
    <w:rsid w:val="00D3363B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DE2819"/>
    <w:rsid w:val="00E3594C"/>
    <w:rsid w:val="00E51849"/>
    <w:rsid w:val="00E62DBB"/>
    <w:rsid w:val="00E646D4"/>
    <w:rsid w:val="00EA50F0"/>
    <w:rsid w:val="00EB3058"/>
    <w:rsid w:val="00EC4200"/>
    <w:rsid w:val="00ED5EAF"/>
    <w:rsid w:val="00EE0932"/>
    <w:rsid w:val="00EF1A1F"/>
    <w:rsid w:val="00EF6899"/>
    <w:rsid w:val="00F3017F"/>
    <w:rsid w:val="00F43EBD"/>
    <w:rsid w:val="00F605B5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Virsraksts1">
    <w:name w:val="heading 1"/>
    <w:basedOn w:val="Parasts"/>
    <w:next w:val="Parasts"/>
    <w:link w:val="Virsraksts1Rakstz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Virsraksts4">
    <w:name w:val="heading 4"/>
    <w:basedOn w:val="Parasts"/>
    <w:next w:val="Parasts"/>
    <w:link w:val="Virsraksts4Rakstz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Sarakstarindkopa">
    <w:name w:val="List Paragraph"/>
    <w:basedOn w:val="Parasts"/>
    <w:autoRedefine/>
    <w:qFormat/>
    <w:rsid w:val="00DC3019"/>
    <w:pPr>
      <w:numPr>
        <w:numId w:val="1"/>
      </w:numPr>
      <w:contextualSpacing/>
    </w:pPr>
  </w:style>
  <w:style w:type="table" w:styleId="Reatabula">
    <w:name w:val="Table Grid"/>
    <w:basedOn w:val="Parastatabula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Vietturateksts">
    <w:name w:val="Placeholder Text"/>
    <w:basedOn w:val="Noklusjumarindkopasfonts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Parastatabula"/>
    <w:next w:val="Reatabula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367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67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Prskatjums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465E2"/>
    <w:rsid w:val="00083C47"/>
    <w:rsid w:val="00086D71"/>
    <w:rsid w:val="001671AE"/>
    <w:rsid w:val="00183872"/>
    <w:rsid w:val="002253E2"/>
    <w:rsid w:val="002A4CF9"/>
    <w:rsid w:val="0033749E"/>
    <w:rsid w:val="00387BFA"/>
    <w:rsid w:val="003C316D"/>
    <w:rsid w:val="00493973"/>
    <w:rsid w:val="004C1E59"/>
    <w:rsid w:val="00566B5E"/>
    <w:rsid w:val="00566DB4"/>
    <w:rsid w:val="005B1402"/>
    <w:rsid w:val="00631297"/>
    <w:rsid w:val="006C11DC"/>
    <w:rsid w:val="006C231D"/>
    <w:rsid w:val="00774444"/>
    <w:rsid w:val="0095104B"/>
    <w:rsid w:val="009C1441"/>
    <w:rsid w:val="00B372FC"/>
    <w:rsid w:val="00B45873"/>
    <w:rsid w:val="00B733A5"/>
    <w:rsid w:val="00BA794B"/>
    <w:rsid w:val="00D3363B"/>
    <w:rsid w:val="00D90686"/>
    <w:rsid w:val="00DA5BB9"/>
    <w:rsid w:val="00DE281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4762-6AF3-49AA-872E-AED6C425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17</cp:revision>
  <dcterms:created xsi:type="dcterms:W3CDTF">2024-09-09T15:37:00Z</dcterms:created>
  <dcterms:modified xsi:type="dcterms:W3CDTF">2026-02-03T09:50:00Z</dcterms:modified>
</cp:coreProperties>
</file>