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C2D5" w14:textId="14BBDA49" w:rsidR="00AC240D" w:rsidRPr="006E34CF" w:rsidRDefault="00AC240D" w:rsidP="005B2160">
      <w:pPr>
        <w:pStyle w:val="Heading1"/>
      </w:pPr>
      <w:bookmarkStart w:id="0" w:name="_Toc221010100"/>
      <w:bookmarkStart w:id="1" w:name="_Hlk206507464"/>
      <w:r>
        <w:t>Part B Project description</w:t>
      </w:r>
      <w:bookmarkEnd w:id="0"/>
      <w:r>
        <w:t xml:space="preserve"> </w:t>
      </w:r>
    </w:p>
    <w:p w14:paraId="7D7FF3D7" w14:textId="77777777" w:rsidR="00AC240D" w:rsidRPr="006E34CF" w:rsidRDefault="00AC240D" w:rsidP="005B2160">
      <w:pPr>
        <w:spacing w:before="120" w:after="120" w:line="240" w:lineRule="auto"/>
        <w:rPr>
          <w:rFonts w:cs="Times New Roman"/>
          <w:color w:val="000000" w:themeColor="text1"/>
          <w:szCs w:val="24"/>
        </w:rPr>
      </w:pPr>
      <w:r>
        <w:rPr>
          <w:color w:val="000000" w:themeColor="text1"/>
        </w:rPr>
        <w:t>Project title:</w:t>
      </w:r>
    </w:p>
    <w:p w14:paraId="06918441" w14:textId="32B9E3E1" w:rsidR="00AC240D" w:rsidRPr="006E34CF" w:rsidRDefault="00AC240D" w:rsidP="005B2160">
      <w:pPr>
        <w:spacing w:before="240" w:after="120" w:line="240" w:lineRule="auto"/>
        <w:rPr>
          <w:rFonts w:cs="Times New Roman"/>
          <w:b/>
          <w:color w:val="000000" w:themeColor="text1"/>
          <w:szCs w:val="24"/>
        </w:rPr>
      </w:pPr>
      <w:r>
        <w:rPr>
          <w:b/>
          <w:color w:val="000000" w:themeColor="text1"/>
        </w:rPr>
        <w:t>1 Scientific Excellence</w:t>
      </w:r>
    </w:p>
    <w:tbl>
      <w:tblPr>
        <w:tblStyle w:val="TableGrid"/>
        <w:tblW w:w="0" w:type="auto"/>
        <w:tblLook w:val="04A0" w:firstRow="1" w:lastRow="0" w:firstColumn="1" w:lastColumn="0" w:noHBand="0" w:noVBand="1"/>
      </w:tblPr>
      <w:tblGrid>
        <w:gridCol w:w="9350"/>
      </w:tblGrid>
      <w:tr w:rsidR="003D4312" w:rsidRPr="006E34CF" w14:paraId="442EACEF" w14:textId="77777777" w:rsidTr="002C76A2">
        <w:tc>
          <w:tcPr>
            <w:tcW w:w="9350" w:type="dxa"/>
          </w:tcPr>
          <w:p w14:paraId="3224ADDC" w14:textId="62AD1D11" w:rsidR="002C76A2" w:rsidRPr="006E34CF" w:rsidRDefault="002A1643" w:rsidP="00AE7579">
            <w:pPr>
              <w:pStyle w:val="ListParagraph"/>
              <w:numPr>
                <w:ilvl w:val="1"/>
                <w:numId w:val="14"/>
              </w:numPr>
              <w:tabs>
                <w:tab w:val="left" w:pos="36"/>
              </w:tabs>
              <w:spacing w:after="0" w:line="240" w:lineRule="auto"/>
              <w:ind w:left="459"/>
              <w:rPr>
                <w:rFonts w:cs="Times New Roman"/>
                <w:color w:val="000000" w:themeColor="text1"/>
                <w:szCs w:val="24"/>
              </w:rPr>
            </w:pPr>
            <w:r>
              <w:rPr>
                <w:color w:val="000000" w:themeColor="text1"/>
              </w:rPr>
              <w:t>Contribution of the project to the achievement of the Programme's objectives as set out in Paragraph 6 of the Cabinet Order.</w:t>
            </w:r>
          </w:p>
        </w:tc>
      </w:tr>
      <w:tr w:rsidR="002C76A2" w:rsidRPr="006E34CF" w14:paraId="070195D0" w14:textId="77777777" w:rsidTr="002C76A2">
        <w:trPr>
          <w:trHeight w:val="1275"/>
        </w:trPr>
        <w:tc>
          <w:tcPr>
            <w:tcW w:w="9350" w:type="dxa"/>
          </w:tcPr>
          <w:p w14:paraId="4DAD28C3" w14:textId="4CC00473" w:rsidR="002C76A2" w:rsidRPr="006E34CF" w:rsidRDefault="002C76A2" w:rsidP="00AC240D">
            <w:pPr>
              <w:spacing w:after="0" w:line="240" w:lineRule="auto"/>
              <w:rPr>
                <w:rFonts w:cs="Times New Roman"/>
                <w:color w:val="000000" w:themeColor="text1"/>
                <w:szCs w:val="24"/>
              </w:rPr>
            </w:pPr>
            <w:r>
              <w:rPr>
                <w:color w:val="000000" w:themeColor="text1"/>
              </w:rPr>
              <w:t>Description</w:t>
            </w:r>
          </w:p>
        </w:tc>
      </w:tr>
    </w:tbl>
    <w:p w14:paraId="4778AF16" w14:textId="77777777" w:rsidR="002C76A2" w:rsidRPr="006E34CF" w:rsidRDefault="002C76A2" w:rsidP="00AC240D">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549B6E85" w14:textId="77777777" w:rsidTr="002C76A2">
        <w:tc>
          <w:tcPr>
            <w:tcW w:w="9350" w:type="dxa"/>
          </w:tcPr>
          <w:p w14:paraId="52C56CC8" w14:textId="7D548655" w:rsidR="002C76A2" w:rsidRPr="006E34CF" w:rsidRDefault="00054885" w:rsidP="00AE7579">
            <w:pPr>
              <w:pStyle w:val="ListParagraph"/>
              <w:numPr>
                <w:ilvl w:val="1"/>
                <w:numId w:val="14"/>
              </w:numPr>
              <w:spacing w:after="0" w:line="240" w:lineRule="auto"/>
              <w:ind w:left="459"/>
              <w:rPr>
                <w:rFonts w:cs="Times New Roman"/>
                <w:color w:val="000000" w:themeColor="text1"/>
                <w:szCs w:val="24"/>
              </w:rPr>
            </w:pPr>
            <w:r>
              <w:rPr>
                <w:color w:val="000000" w:themeColor="text1"/>
              </w:rPr>
              <w:t>Project goal, hypothesis, objectives, current situation (know-how) in the field of science.</w:t>
            </w:r>
          </w:p>
          <w:p w14:paraId="5613E740" w14:textId="571B70DB" w:rsidR="002C76A2" w:rsidRPr="006E34CF" w:rsidRDefault="002C76A2" w:rsidP="002C76A2">
            <w:pPr>
              <w:spacing w:after="0" w:line="240" w:lineRule="auto"/>
              <w:rPr>
                <w:rFonts w:cs="Times New Roman"/>
                <w:color w:val="000000" w:themeColor="text1"/>
                <w:szCs w:val="24"/>
              </w:rPr>
            </w:pPr>
          </w:p>
        </w:tc>
      </w:tr>
      <w:tr w:rsidR="002C76A2" w:rsidRPr="006E34CF" w14:paraId="169F970A" w14:textId="77777777" w:rsidTr="002C76A2">
        <w:trPr>
          <w:trHeight w:val="1275"/>
        </w:trPr>
        <w:tc>
          <w:tcPr>
            <w:tcW w:w="9350" w:type="dxa"/>
          </w:tcPr>
          <w:p w14:paraId="69EBD036" w14:textId="212AB474"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4B388E74" w14:textId="77777777" w:rsidR="00B84013" w:rsidRPr="006E34CF" w:rsidRDefault="00B84013" w:rsidP="00AC240D">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49B76548" w14:textId="77777777" w:rsidTr="002C76A2">
        <w:tc>
          <w:tcPr>
            <w:tcW w:w="9350" w:type="dxa"/>
          </w:tcPr>
          <w:p w14:paraId="4A26B33F" w14:textId="4BC2AE3B" w:rsidR="002C76A2" w:rsidRPr="006E34CF" w:rsidRDefault="00054885" w:rsidP="00AE7579">
            <w:pPr>
              <w:pStyle w:val="ListParagraph"/>
              <w:numPr>
                <w:ilvl w:val="1"/>
                <w:numId w:val="14"/>
              </w:numPr>
              <w:spacing w:after="0" w:line="240" w:lineRule="auto"/>
              <w:ind w:left="459"/>
              <w:rPr>
                <w:rFonts w:cs="Times New Roman"/>
                <w:color w:val="000000" w:themeColor="text1"/>
                <w:szCs w:val="24"/>
              </w:rPr>
            </w:pPr>
            <w:r>
              <w:rPr>
                <w:color w:val="000000" w:themeColor="text1"/>
              </w:rPr>
              <w:t>Contribution of the cooperation partner/s to the achievement of the project goal and objectives, and complementarity, if applicable.</w:t>
            </w:r>
          </w:p>
        </w:tc>
      </w:tr>
      <w:tr w:rsidR="002C76A2" w:rsidRPr="006E34CF" w14:paraId="17A9FF61" w14:textId="77777777" w:rsidTr="002C76A2">
        <w:trPr>
          <w:trHeight w:val="1275"/>
        </w:trPr>
        <w:tc>
          <w:tcPr>
            <w:tcW w:w="9350" w:type="dxa"/>
          </w:tcPr>
          <w:p w14:paraId="1BB55C7E" w14:textId="7E599363"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2FD01269" w14:textId="7620C425" w:rsidR="00AC240D" w:rsidRPr="006E34CF" w:rsidRDefault="00AC240D" w:rsidP="005B2160">
      <w:pPr>
        <w:spacing w:before="240" w:after="120" w:line="240" w:lineRule="auto"/>
        <w:rPr>
          <w:rFonts w:cs="Times New Roman"/>
          <w:b/>
          <w:color w:val="000000" w:themeColor="text1"/>
          <w:szCs w:val="24"/>
        </w:rPr>
      </w:pPr>
      <w:r>
        <w:rPr>
          <w:b/>
          <w:color w:val="000000" w:themeColor="text1"/>
        </w:rPr>
        <w:t>2. Impact</w:t>
      </w:r>
    </w:p>
    <w:tbl>
      <w:tblPr>
        <w:tblStyle w:val="TableGrid"/>
        <w:tblW w:w="0" w:type="auto"/>
        <w:tblLook w:val="04A0" w:firstRow="1" w:lastRow="0" w:firstColumn="1" w:lastColumn="0" w:noHBand="0" w:noVBand="1"/>
      </w:tblPr>
      <w:tblGrid>
        <w:gridCol w:w="9350"/>
      </w:tblGrid>
      <w:tr w:rsidR="003D4312" w:rsidRPr="006E34CF" w14:paraId="54A8B586" w14:textId="77777777" w:rsidTr="00852B04">
        <w:tc>
          <w:tcPr>
            <w:tcW w:w="9350" w:type="dxa"/>
          </w:tcPr>
          <w:p w14:paraId="3E441364" w14:textId="73A621F9" w:rsidR="002C76A2" w:rsidRPr="006E34CF" w:rsidRDefault="002C76A2" w:rsidP="002C76A2">
            <w:pPr>
              <w:spacing w:after="0" w:line="240" w:lineRule="auto"/>
              <w:rPr>
                <w:rFonts w:cs="Times New Roman"/>
                <w:color w:val="000000" w:themeColor="text1"/>
                <w:szCs w:val="24"/>
                <w:highlight w:val="cyan"/>
              </w:rPr>
            </w:pPr>
            <w:r>
              <w:rPr>
                <w:color w:val="000000" w:themeColor="text1"/>
              </w:rPr>
              <w:t>2.1</w:t>
            </w:r>
            <w:r>
              <w:t xml:space="preserve"> </w:t>
            </w:r>
            <w:r>
              <w:rPr>
                <w:color w:val="000000" w:themeColor="text1"/>
              </w:rPr>
              <w:t>The impact of the project and its results on the use of AI-based solutions in auditing, audits, monitoring, control and certification processes and the development of their research community in Latvia.</w:t>
            </w:r>
          </w:p>
        </w:tc>
      </w:tr>
      <w:tr w:rsidR="002C76A2" w:rsidRPr="006E34CF" w14:paraId="6C00A1C9" w14:textId="77777777" w:rsidTr="002C76A2">
        <w:trPr>
          <w:trHeight w:val="1275"/>
        </w:trPr>
        <w:tc>
          <w:tcPr>
            <w:tcW w:w="9350" w:type="dxa"/>
          </w:tcPr>
          <w:p w14:paraId="6748B97B"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6F4B90C1" w14:textId="77777777" w:rsidR="002C76A2" w:rsidRPr="006E34CF" w:rsidRDefault="002C76A2" w:rsidP="002C76A2">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67A29557" w14:textId="77777777" w:rsidTr="002C76A2">
        <w:tc>
          <w:tcPr>
            <w:tcW w:w="9350" w:type="dxa"/>
          </w:tcPr>
          <w:p w14:paraId="4DFFC12C" w14:textId="7465A670" w:rsidR="002C76A2" w:rsidRPr="006E34CF" w:rsidRDefault="002C76A2" w:rsidP="002C76A2">
            <w:pPr>
              <w:spacing w:after="0" w:line="240" w:lineRule="auto"/>
              <w:rPr>
                <w:rFonts w:cs="Times New Roman"/>
                <w:color w:val="000000" w:themeColor="text1"/>
                <w:szCs w:val="24"/>
              </w:rPr>
            </w:pPr>
            <w:r>
              <w:rPr>
                <w:color w:val="000000" w:themeColor="text1"/>
              </w:rPr>
              <w:t>2.2</w:t>
            </w:r>
            <w:r>
              <w:t xml:space="preserve"> The impact of the project and its results on policy makers and implementers in the public financial management, audit, supervision and control sectors, in particular in the process of developing and implementing policy recommendations.</w:t>
            </w:r>
          </w:p>
        </w:tc>
      </w:tr>
      <w:tr w:rsidR="002C76A2" w:rsidRPr="006E34CF" w14:paraId="60437407" w14:textId="77777777" w:rsidTr="002C76A2">
        <w:trPr>
          <w:trHeight w:val="1275"/>
        </w:trPr>
        <w:tc>
          <w:tcPr>
            <w:tcW w:w="9350" w:type="dxa"/>
          </w:tcPr>
          <w:p w14:paraId="63481B12"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16C71F5D" w14:textId="77777777" w:rsidR="002C76A2" w:rsidRPr="006E34CF" w:rsidRDefault="002C76A2" w:rsidP="002C76A2">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D02617" w:rsidRPr="006E34CF" w14:paraId="70E7DF34" w14:textId="77777777" w:rsidTr="002C76A2">
        <w:tc>
          <w:tcPr>
            <w:tcW w:w="9350" w:type="dxa"/>
          </w:tcPr>
          <w:p w14:paraId="700AFF0F" w14:textId="6B6E68B4" w:rsidR="00D02617" w:rsidRPr="006E34CF" w:rsidRDefault="00D02617" w:rsidP="00D02617">
            <w:pPr>
              <w:spacing w:after="0" w:line="240" w:lineRule="auto"/>
              <w:rPr>
                <w:rFonts w:cs="Times New Roman"/>
                <w:color w:val="000000" w:themeColor="text1"/>
                <w:szCs w:val="24"/>
              </w:rPr>
            </w:pPr>
            <w:r>
              <w:rPr>
                <w:color w:val="000000" w:themeColor="text1"/>
              </w:rPr>
              <w:lastRenderedPageBreak/>
              <w:t>2.3</w:t>
            </w:r>
            <w:r>
              <w:t xml:space="preserve"> Impact of the project and its results on students in the education process, through internships and work placements, and use of the project’s scientific results in the process of attaining higher education, and also capacity building for students and the research team.</w:t>
            </w:r>
          </w:p>
        </w:tc>
      </w:tr>
      <w:tr w:rsidR="00D02617" w:rsidRPr="006E34CF" w14:paraId="3B2FA5F8" w14:textId="77777777" w:rsidTr="002C76A2">
        <w:trPr>
          <w:trHeight w:val="1275"/>
        </w:trPr>
        <w:tc>
          <w:tcPr>
            <w:tcW w:w="9350" w:type="dxa"/>
          </w:tcPr>
          <w:p w14:paraId="0A6AB85E" w14:textId="77777777" w:rsidR="00D02617" w:rsidRPr="006E34CF" w:rsidRDefault="00D02617" w:rsidP="00D02617">
            <w:pPr>
              <w:spacing w:after="0" w:line="240" w:lineRule="auto"/>
              <w:rPr>
                <w:rFonts w:cs="Times New Roman"/>
                <w:color w:val="000000" w:themeColor="text1"/>
                <w:szCs w:val="24"/>
              </w:rPr>
            </w:pPr>
            <w:r>
              <w:rPr>
                <w:color w:val="000000" w:themeColor="text1"/>
              </w:rPr>
              <w:t>Description</w:t>
            </w:r>
          </w:p>
        </w:tc>
      </w:tr>
    </w:tbl>
    <w:p w14:paraId="7F71728A" w14:textId="77777777" w:rsidR="002C76A2" w:rsidRPr="006E34CF" w:rsidRDefault="002C76A2" w:rsidP="00AC240D">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2A8A8F7D" w14:textId="77777777" w:rsidTr="002C76A2">
        <w:tc>
          <w:tcPr>
            <w:tcW w:w="9350" w:type="dxa"/>
          </w:tcPr>
          <w:p w14:paraId="2AE19129" w14:textId="713FB20D" w:rsidR="002C76A2" w:rsidRPr="006E34CF" w:rsidRDefault="002C76A2" w:rsidP="002C76A2">
            <w:pPr>
              <w:spacing w:after="0" w:line="240" w:lineRule="auto"/>
              <w:rPr>
                <w:rFonts w:cs="Times New Roman"/>
                <w:color w:val="000000" w:themeColor="text1"/>
                <w:szCs w:val="24"/>
              </w:rPr>
            </w:pPr>
            <w:r>
              <w:rPr>
                <w:color w:val="000000" w:themeColor="text1"/>
              </w:rPr>
              <w:t>2.4</w:t>
            </w:r>
            <w:r>
              <w:t xml:space="preserve"> </w:t>
            </w:r>
            <w:r>
              <w:rPr>
                <w:color w:val="000000" w:themeColor="text1"/>
              </w:rPr>
              <w:t>Impact of the project and its results on society as a whole, through knowledge transfer and awareness raising of the role of research and contribution thereof to society, and also through the development of societal resources to create new knowledge and practical solutions for public finance management and public administration digitisation at the national level.</w:t>
            </w:r>
          </w:p>
        </w:tc>
      </w:tr>
      <w:tr w:rsidR="002C76A2" w:rsidRPr="006E34CF" w14:paraId="05113EB5" w14:textId="77777777" w:rsidTr="002C76A2">
        <w:trPr>
          <w:trHeight w:val="1275"/>
        </w:trPr>
        <w:tc>
          <w:tcPr>
            <w:tcW w:w="9350" w:type="dxa"/>
          </w:tcPr>
          <w:p w14:paraId="20AF6DBA"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019F59D5" w14:textId="77777777" w:rsidR="002C76A2" w:rsidRPr="006E34CF" w:rsidRDefault="002C76A2" w:rsidP="002C76A2">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46039ED7" w14:textId="77777777" w:rsidTr="002C76A2">
        <w:tc>
          <w:tcPr>
            <w:tcW w:w="9350" w:type="dxa"/>
          </w:tcPr>
          <w:p w14:paraId="6D0A7A52" w14:textId="7C5923A8" w:rsidR="002C76A2" w:rsidRPr="006E34CF" w:rsidRDefault="002C76A2" w:rsidP="002C76A2">
            <w:pPr>
              <w:spacing w:after="0" w:line="240" w:lineRule="auto"/>
              <w:rPr>
                <w:rFonts w:cs="Times New Roman"/>
                <w:color w:val="000000" w:themeColor="text1"/>
                <w:szCs w:val="24"/>
              </w:rPr>
            </w:pPr>
            <w:r>
              <w:rPr>
                <w:color w:val="000000" w:themeColor="text1"/>
              </w:rPr>
              <w:t>2.5</w:t>
            </w:r>
            <w:r>
              <w:t xml:space="preserve"> </w:t>
            </w:r>
            <w:r>
              <w:rPr>
                <w:color w:val="000000" w:themeColor="text1"/>
              </w:rPr>
              <w:t>Scientific results of the project and ensuring access thereto.</w:t>
            </w:r>
          </w:p>
        </w:tc>
      </w:tr>
      <w:tr w:rsidR="002C76A2" w:rsidRPr="006E34CF" w14:paraId="2FCD2505" w14:textId="77777777" w:rsidTr="002C76A2">
        <w:trPr>
          <w:trHeight w:val="1275"/>
        </w:trPr>
        <w:tc>
          <w:tcPr>
            <w:tcW w:w="9350" w:type="dxa"/>
          </w:tcPr>
          <w:p w14:paraId="13F16C1C"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5C5F0023" w14:textId="372B8E62" w:rsidR="00AC240D" w:rsidRPr="006E34CF" w:rsidRDefault="00AC240D" w:rsidP="005B2160">
      <w:pPr>
        <w:spacing w:before="240" w:after="120" w:line="240" w:lineRule="auto"/>
        <w:rPr>
          <w:rFonts w:cs="Times New Roman"/>
          <w:b/>
          <w:color w:val="000000" w:themeColor="text1"/>
          <w:szCs w:val="24"/>
        </w:rPr>
      </w:pPr>
      <w:r>
        <w:rPr>
          <w:b/>
          <w:color w:val="000000" w:themeColor="text1"/>
        </w:rPr>
        <w:t>3. Implementation</w:t>
      </w:r>
    </w:p>
    <w:tbl>
      <w:tblPr>
        <w:tblStyle w:val="TableGrid"/>
        <w:tblW w:w="0" w:type="auto"/>
        <w:tblLook w:val="04A0" w:firstRow="1" w:lastRow="0" w:firstColumn="1" w:lastColumn="0" w:noHBand="0" w:noVBand="1"/>
      </w:tblPr>
      <w:tblGrid>
        <w:gridCol w:w="9350"/>
      </w:tblGrid>
      <w:tr w:rsidR="003D4312" w:rsidRPr="006E34CF" w14:paraId="1A3BAEC1" w14:textId="77777777" w:rsidTr="002C76A2">
        <w:tc>
          <w:tcPr>
            <w:tcW w:w="9350" w:type="dxa"/>
          </w:tcPr>
          <w:p w14:paraId="29FE4221" w14:textId="7C77B035" w:rsidR="002C76A2" w:rsidRPr="006E34CF" w:rsidRDefault="002C76A2" w:rsidP="002C76A2">
            <w:pPr>
              <w:spacing w:after="0" w:line="240" w:lineRule="auto"/>
              <w:rPr>
                <w:rFonts w:cs="Times New Roman"/>
                <w:color w:val="000000" w:themeColor="text1"/>
                <w:szCs w:val="24"/>
              </w:rPr>
            </w:pPr>
            <w:r>
              <w:rPr>
                <w:color w:val="000000" w:themeColor="text1"/>
              </w:rPr>
              <w:t>3.1 Applicant and Scientific Team.</w:t>
            </w:r>
          </w:p>
        </w:tc>
      </w:tr>
      <w:tr w:rsidR="002C76A2" w:rsidRPr="006E34CF" w14:paraId="2044FE01" w14:textId="77777777" w:rsidTr="002C76A2">
        <w:trPr>
          <w:trHeight w:val="1275"/>
        </w:trPr>
        <w:tc>
          <w:tcPr>
            <w:tcW w:w="9350" w:type="dxa"/>
          </w:tcPr>
          <w:p w14:paraId="7EABCF84"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6E34CF" w14:paraId="24D07F35" w14:textId="77777777" w:rsidTr="0044724F">
        <w:tc>
          <w:tcPr>
            <w:tcW w:w="9350" w:type="dxa"/>
          </w:tcPr>
          <w:p w14:paraId="51F7A70D" w14:textId="16AFCA3B" w:rsidR="0044724F" w:rsidRPr="006E34CF" w:rsidRDefault="0044724F" w:rsidP="0044724F">
            <w:pPr>
              <w:spacing w:after="0" w:line="240" w:lineRule="auto"/>
              <w:rPr>
                <w:rFonts w:cs="Times New Roman"/>
                <w:color w:val="000000" w:themeColor="text1"/>
                <w:szCs w:val="24"/>
              </w:rPr>
            </w:pPr>
            <w:r>
              <w:rPr>
                <w:color w:val="000000" w:themeColor="text1"/>
              </w:rPr>
              <w:t>3.2 Project activity plan.</w:t>
            </w:r>
          </w:p>
        </w:tc>
      </w:tr>
      <w:tr w:rsidR="0044724F" w:rsidRPr="006E34CF" w14:paraId="1A45EDC9" w14:textId="77777777" w:rsidTr="0044724F">
        <w:trPr>
          <w:trHeight w:val="1275"/>
        </w:trPr>
        <w:tc>
          <w:tcPr>
            <w:tcW w:w="9350" w:type="dxa"/>
          </w:tcPr>
          <w:p w14:paraId="6DACD3CA" w14:textId="77777777" w:rsidR="0044724F" w:rsidRPr="006E34CF" w:rsidRDefault="0044724F" w:rsidP="0044724F">
            <w:pPr>
              <w:spacing w:after="0" w:line="240" w:lineRule="auto"/>
              <w:rPr>
                <w:rFonts w:cs="Times New Roman"/>
                <w:color w:val="000000" w:themeColor="text1"/>
                <w:szCs w:val="24"/>
              </w:rPr>
            </w:pPr>
            <w:r>
              <w:rPr>
                <w:color w:val="000000" w:themeColor="text1"/>
              </w:rPr>
              <w:t>Description</w:t>
            </w:r>
          </w:p>
        </w:tc>
      </w:tr>
    </w:tbl>
    <w:p w14:paraId="47E2D801" w14:textId="77777777" w:rsidR="002C76A2" w:rsidRPr="006E34CF" w:rsidRDefault="002C76A2" w:rsidP="002C76A2">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9350"/>
      </w:tblGrid>
      <w:tr w:rsidR="003D4312" w:rsidRPr="006E34CF" w14:paraId="6D5EABB6" w14:textId="77777777" w:rsidTr="002C76A2">
        <w:tc>
          <w:tcPr>
            <w:tcW w:w="9350" w:type="dxa"/>
          </w:tcPr>
          <w:p w14:paraId="64856ACA" w14:textId="70EDFF57" w:rsidR="002C76A2" w:rsidRPr="006E34CF" w:rsidRDefault="002C76A2" w:rsidP="0089378C">
            <w:pPr>
              <w:spacing w:after="0" w:line="240" w:lineRule="auto"/>
              <w:rPr>
                <w:rFonts w:cs="Times New Roman"/>
                <w:color w:val="000000" w:themeColor="text1"/>
                <w:szCs w:val="24"/>
              </w:rPr>
            </w:pPr>
            <w:r>
              <w:rPr>
                <w:color w:val="000000" w:themeColor="text1"/>
              </w:rPr>
              <w:t>3.3 Project management and risk plan.</w:t>
            </w:r>
          </w:p>
        </w:tc>
      </w:tr>
      <w:tr w:rsidR="002C76A2" w:rsidRPr="006E34CF" w14:paraId="47312078" w14:textId="77777777" w:rsidTr="00A27129">
        <w:trPr>
          <w:trHeight w:val="1275"/>
        </w:trPr>
        <w:tc>
          <w:tcPr>
            <w:tcW w:w="9350" w:type="dxa"/>
            <w:tcBorders>
              <w:bottom w:val="single" w:sz="4" w:space="0" w:color="auto"/>
            </w:tcBorders>
          </w:tcPr>
          <w:p w14:paraId="63EE4745" w14:textId="77777777" w:rsidR="002C76A2" w:rsidRPr="006E34CF" w:rsidRDefault="002C76A2" w:rsidP="002C76A2">
            <w:pPr>
              <w:spacing w:after="0" w:line="240" w:lineRule="auto"/>
              <w:rPr>
                <w:rFonts w:cs="Times New Roman"/>
                <w:color w:val="000000" w:themeColor="text1"/>
                <w:szCs w:val="24"/>
              </w:rPr>
            </w:pPr>
            <w:r>
              <w:rPr>
                <w:color w:val="000000" w:themeColor="text1"/>
              </w:rPr>
              <w:t>Description</w:t>
            </w:r>
          </w:p>
        </w:tc>
      </w:tr>
    </w:tbl>
    <w:p w14:paraId="6C6294E6" w14:textId="77777777" w:rsidR="005D11C9" w:rsidRPr="006E34CF" w:rsidRDefault="005D11C9" w:rsidP="00AC240D">
      <w:pPr>
        <w:spacing w:after="0" w:line="240" w:lineRule="auto"/>
        <w:rPr>
          <w:rFonts w:cs="Times New Roman"/>
          <w:color w:val="000000" w:themeColor="text1"/>
          <w:szCs w:val="24"/>
        </w:rPr>
      </w:pPr>
    </w:p>
    <w:tbl>
      <w:tblPr>
        <w:tblStyle w:val="TableGrid"/>
        <w:tblW w:w="0" w:type="auto"/>
        <w:tblLook w:val="04A0" w:firstRow="1" w:lastRow="0" w:firstColumn="1" w:lastColumn="0" w:noHBand="0" w:noVBand="1"/>
      </w:tblPr>
      <w:tblGrid>
        <w:gridCol w:w="570"/>
        <w:gridCol w:w="1566"/>
        <w:gridCol w:w="2306"/>
        <w:gridCol w:w="1398"/>
        <w:gridCol w:w="1302"/>
        <w:gridCol w:w="2536"/>
      </w:tblGrid>
      <w:tr w:rsidR="003D4312" w:rsidRPr="006E34CF" w14:paraId="328337D8" w14:textId="77777777" w:rsidTr="00836B6B">
        <w:trPr>
          <w:trHeight w:val="132"/>
        </w:trPr>
        <w:tc>
          <w:tcPr>
            <w:tcW w:w="9962" w:type="dxa"/>
            <w:gridSpan w:val="6"/>
          </w:tcPr>
          <w:p w14:paraId="386269D7" w14:textId="01DC5A8E" w:rsidR="00AC240D" w:rsidRPr="006E34CF" w:rsidRDefault="00AC240D" w:rsidP="00836B6B">
            <w:pPr>
              <w:spacing w:after="0" w:line="240" w:lineRule="auto"/>
              <w:rPr>
                <w:rFonts w:cs="Times New Roman"/>
                <w:color w:val="000000" w:themeColor="text1"/>
                <w:szCs w:val="24"/>
              </w:rPr>
            </w:pPr>
            <w:r>
              <w:rPr>
                <w:color w:val="000000" w:themeColor="text1"/>
              </w:rPr>
              <w:t>Risk assessment.</w:t>
            </w:r>
          </w:p>
        </w:tc>
      </w:tr>
      <w:tr w:rsidR="003D4312" w:rsidRPr="006E34CF" w14:paraId="63475802" w14:textId="77777777" w:rsidTr="00D369A1">
        <w:trPr>
          <w:trHeight w:val="132"/>
        </w:trPr>
        <w:tc>
          <w:tcPr>
            <w:tcW w:w="556" w:type="dxa"/>
            <w:vMerge w:val="restart"/>
            <w:vAlign w:val="center"/>
          </w:tcPr>
          <w:p w14:paraId="6F023208" w14:textId="77777777" w:rsidR="00AC240D" w:rsidRPr="006E34CF" w:rsidRDefault="00AC240D" w:rsidP="00836B6B">
            <w:pPr>
              <w:spacing w:after="0" w:line="240" w:lineRule="auto"/>
              <w:rPr>
                <w:rFonts w:cs="Times New Roman"/>
                <w:color w:val="000000" w:themeColor="text1"/>
                <w:szCs w:val="24"/>
              </w:rPr>
            </w:pPr>
            <w:r>
              <w:rPr>
                <w:color w:val="000000" w:themeColor="text1"/>
              </w:rPr>
              <w:t>No.</w:t>
            </w:r>
          </w:p>
        </w:tc>
        <w:tc>
          <w:tcPr>
            <w:tcW w:w="1666" w:type="dxa"/>
            <w:vMerge w:val="restart"/>
            <w:vAlign w:val="center"/>
          </w:tcPr>
          <w:p w14:paraId="42465192" w14:textId="77777777" w:rsidR="00AC240D" w:rsidRPr="006E34CF" w:rsidRDefault="00AC240D" w:rsidP="00836B6B">
            <w:pPr>
              <w:spacing w:after="0" w:line="240" w:lineRule="auto"/>
              <w:rPr>
                <w:rFonts w:cs="Times New Roman"/>
                <w:color w:val="000000" w:themeColor="text1"/>
                <w:szCs w:val="24"/>
              </w:rPr>
            </w:pPr>
            <w:r>
              <w:rPr>
                <w:color w:val="000000" w:themeColor="text1"/>
              </w:rPr>
              <w:t>Risk</w:t>
            </w:r>
          </w:p>
        </w:tc>
        <w:tc>
          <w:tcPr>
            <w:tcW w:w="2419" w:type="dxa"/>
            <w:vMerge w:val="restart"/>
            <w:vAlign w:val="center"/>
          </w:tcPr>
          <w:p w14:paraId="1EB420D6" w14:textId="77777777" w:rsidR="00AC240D" w:rsidRPr="006E34CF" w:rsidRDefault="00AC240D" w:rsidP="00836B6B">
            <w:pPr>
              <w:spacing w:after="0" w:line="240" w:lineRule="auto"/>
              <w:rPr>
                <w:rFonts w:cs="Times New Roman"/>
                <w:color w:val="000000" w:themeColor="text1"/>
                <w:szCs w:val="24"/>
              </w:rPr>
            </w:pPr>
            <w:r>
              <w:rPr>
                <w:color w:val="000000" w:themeColor="text1"/>
              </w:rPr>
              <w:t>Risk description</w:t>
            </w:r>
          </w:p>
        </w:tc>
        <w:tc>
          <w:tcPr>
            <w:tcW w:w="2759" w:type="dxa"/>
            <w:gridSpan w:val="2"/>
            <w:vAlign w:val="center"/>
          </w:tcPr>
          <w:p w14:paraId="7F5C8090" w14:textId="77777777" w:rsidR="00AC240D" w:rsidRPr="006E34CF" w:rsidRDefault="00AC240D" w:rsidP="00836B6B">
            <w:pPr>
              <w:spacing w:after="0" w:line="240" w:lineRule="auto"/>
              <w:rPr>
                <w:rFonts w:cs="Times New Roman"/>
                <w:color w:val="000000" w:themeColor="text1"/>
                <w:szCs w:val="24"/>
              </w:rPr>
            </w:pPr>
            <w:r>
              <w:rPr>
                <w:color w:val="000000" w:themeColor="text1"/>
              </w:rPr>
              <w:t>Assessment</w:t>
            </w:r>
          </w:p>
        </w:tc>
        <w:tc>
          <w:tcPr>
            <w:tcW w:w="2562" w:type="dxa"/>
            <w:vMerge w:val="restart"/>
            <w:vAlign w:val="center"/>
          </w:tcPr>
          <w:p w14:paraId="1ABD17D0" w14:textId="77777777" w:rsidR="00AC240D" w:rsidRPr="006E34CF" w:rsidRDefault="00AC240D" w:rsidP="00836B6B">
            <w:pPr>
              <w:spacing w:after="0" w:line="240" w:lineRule="auto"/>
              <w:rPr>
                <w:rFonts w:cs="Times New Roman"/>
                <w:color w:val="000000" w:themeColor="text1"/>
                <w:szCs w:val="24"/>
              </w:rPr>
            </w:pPr>
            <w:r>
              <w:rPr>
                <w:color w:val="000000" w:themeColor="text1"/>
              </w:rPr>
              <w:t>Risk prevention/mitigation measures</w:t>
            </w:r>
          </w:p>
        </w:tc>
      </w:tr>
      <w:tr w:rsidR="003D4312" w:rsidRPr="006E34CF" w14:paraId="612F3777" w14:textId="77777777" w:rsidTr="00D369A1">
        <w:trPr>
          <w:trHeight w:val="131"/>
        </w:trPr>
        <w:tc>
          <w:tcPr>
            <w:tcW w:w="556" w:type="dxa"/>
            <w:vMerge/>
          </w:tcPr>
          <w:p w14:paraId="43082F93" w14:textId="77777777" w:rsidR="00AC240D" w:rsidRPr="006E34CF" w:rsidRDefault="00AC240D" w:rsidP="00836B6B">
            <w:pPr>
              <w:spacing w:after="0" w:line="240" w:lineRule="auto"/>
              <w:rPr>
                <w:rFonts w:cs="Times New Roman"/>
                <w:color w:val="000000" w:themeColor="text1"/>
                <w:szCs w:val="24"/>
              </w:rPr>
            </w:pPr>
          </w:p>
        </w:tc>
        <w:tc>
          <w:tcPr>
            <w:tcW w:w="1666" w:type="dxa"/>
            <w:vMerge/>
          </w:tcPr>
          <w:p w14:paraId="2C15F4FE" w14:textId="77777777" w:rsidR="00AC240D" w:rsidRPr="006E34CF" w:rsidRDefault="00AC240D" w:rsidP="00836B6B">
            <w:pPr>
              <w:spacing w:after="0" w:line="240" w:lineRule="auto"/>
              <w:rPr>
                <w:rFonts w:cs="Times New Roman"/>
                <w:color w:val="000000" w:themeColor="text1"/>
                <w:szCs w:val="24"/>
              </w:rPr>
            </w:pPr>
          </w:p>
        </w:tc>
        <w:tc>
          <w:tcPr>
            <w:tcW w:w="2419" w:type="dxa"/>
            <w:vMerge/>
          </w:tcPr>
          <w:p w14:paraId="61647EE6" w14:textId="77777777" w:rsidR="00AC240D" w:rsidRPr="006E34CF" w:rsidRDefault="00AC240D" w:rsidP="00836B6B">
            <w:pPr>
              <w:spacing w:after="0" w:line="240" w:lineRule="auto"/>
              <w:rPr>
                <w:rFonts w:cs="Times New Roman"/>
                <w:color w:val="000000" w:themeColor="text1"/>
                <w:szCs w:val="24"/>
              </w:rPr>
            </w:pPr>
          </w:p>
        </w:tc>
        <w:tc>
          <w:tcPr>
            <w:tcW w:w="1411" w:type="dxa"/>
            <w:vAlign w:val="center"/>
          </w:tcPr>
          <w:p w14:paraId="67653A75" w14:textId="77777777" w:rsidR="00AC240D" w:rsidRPr="006E34CF" w:rsidRDefault="00AC240D" w:rsidP="00836B6B">
            <w:pPr>
              <w:spacing w:after="0" w:line="240" w:lineRule="auto"/>
              <w:rPr>
                <w:rFonts w:cs="Times New Roman"/>
                <w:color w:val="000000" w:themeColor="text1"/>
                <w:szCs w:val="24"/>
              </w:rPr>
            </w:pPr>
            <w:r>
              <w:rPr>
                <w:color w:val="000000" w:themeColor="text1"/>
              </w:rPr>
              <w:t>Probability</w:t>
            </w:r>
          </w:p>
        </w:tc>
        <w:tc>
          <w:tcPr>
            <w:tcW w:w="1348" w:type="dxa"/>
            <w:vAlign w:val="center"/>
          </w:tcPr>
          <w:p w14:paraId="318092D7" w14:textId="77777777" w:rsidR="00AC240D" w:rsidRPr="006E34CF" w:rsidRDefault="00AC240D" w:rsidP="00836B6B">
            <w:pPr>
              <w:spacing w:after="0" w:line="240" w:lineRule="auto"/>
              <w:rPr>
                <w:rFonts w:cs="Times New Roman"/>
                <w:color w:val="000000" w:themeColor="text1"/>
                <w:szCs w:val="24"/>
              </w:rPr>
            </w:pPr>
            <w:r>
              <w:rPr>
                <w:color w:val="000000" w:themeColor="text1"/>
              </w:rPr>
              <w:t>Impact</w:t>
            </w:r>
          </w:p>
        </w:tc>
        <w:tc>
          <w:tcPr>
            <w:tcW w:w="2562" w:type="dxa"/>
            <w:vMerge/>
          </w:tcPr>
          <w:p w14:paraId="2C8E1102"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86727E1" w14:textId="77777777" w:rsidTr="00836B6B">
        <w:tc>
          <w:tcPr>
            <w:tcW w:w="556" w:type="dxa"/>
          </w:tcPr>
          <w:p w14:paraId="6B6FC3D8" w14:textId="77777777" w:rsidR="00AC240D" w:rsidRPr="006E34CF" w:rsidRDefault="00AC240D" w:rsidP="00836B6B">
            <w:pPr>
              <w:spacing w:after="0" w:line="240" w:lineRule="auto"/>
              <w:rPr>
                <w:rFonts w:cs="Times New Roman"/>
                <w:color w:val="000000" w:themeColor="text1"/>
                <w:szCs w:val="24"/>
              </w:rPr>
            </w:pPr>
            <w:r>
              <w:rPr>
                <w:color w:val="000000" w:themeColor="text1"/>
              </w:rPr>
              <w:t>1</w:t>
            </w:r>
          </w:p>
        </w:tc>
        <w:tc>
          <w:tcPr>
            <w:tcW w:w="1666" w:type="dxa"/>
          </w:tcPr>
          <w:p w14:paraId="39B919B9" w14:textId="77777777" w:rsidR="00AC240D" w:rsidRPr="006E34CF" w:rsidRDefault="00AC240D" w:rsidP="00836B6B">
            <w:pPr>
              <w:spacing w:after="0" w:line="240" w:lineRule="auto"/>
              <w:rPr>
                <w:rFonts w:cs="Times New Roman"/>
                <w:color w:val="000000" w:themeColor="text1"/>
                <w:szCs w:val="24"/>
              </w:rPr>
            </w:pPr>
          </w:p>
        </w:tc>
        <w:tc>
          <w:tcPr>
            <w:tcW w:w="2419" w:type="dxa"/>
          </w:tcPr>
          <w:p w14:paraId="0D1CA98C"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FA12372" w14:textId="77777777" w:rsidR="00AC240D" w:rsidRPr="006E34CF" w:rsidRDefault="00AC240D" w:rsidP="00836B6B">
            <w:pPr>
              <w:spacing w:after="0" w:line="240" w:lineRule="auto"/>
              <w:rPr>
                <w:rFonts w:cs="Times New Roman"/>
                <w:color w:val="000000" w:themeColor="text1"/>
                <w:szCs w:val="24"/>
              </w:rPr>
            </w:pPr>
          </w:p>
        </w:tc>
        <w:tc>
          <w:tcPr>
            <w:tcW w:w="1348" w:type="dxa"/>
          </w:tcPr>
          <w:p w14:paraId="03D9A01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4EE027E4"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2DF72CD" w14:textId="77777777" w:rsidTr="00836B6B">
        <w:tc>
          <w:tcPr>
            <w:tcW w:w="556" w:type="dxa"/>
          </w:tcPr>
          <w:p w14:paraId="7871923D" w14:textId="77777777" w:rsidR="00AC240D" w:rsidRPr="006E34CF" w:rsidRDefault="00AC240D" w:rsidP="00836B6B">
            <w:pPr>
              <w:spacing w:after="0" w:line="240" w:lineRule="auto"/>
              <w:rPr>
                <w:rFonts w:cs="Times New Roman"/>
                <w:color w:val="000000" w:themeColor="text1"/>
                <w:szCs w:val="24"/>
              </w:rPr>
            </w:pPr>
            <w:r>
              <w:rPr>
                <w:color w:val="000000" w:themeColor="text1"/>
              </w:rPr>
              <w:t>2</w:t>
            </w:r>
          </w:p>
        </w:tc>
        <w:tc>
          <w:tcPr>
            <w:tcW w:w="1666" w:type="dxa"/>
          </w:tcPr>
          <w:p w14:paraId="3804348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145F2CEE" w14:textId="77777777" w:rsidR="00AC240D" w:rsidRPr="006E34CF" w:rsidRDefault="00AC240D" w:rsidP="00836B6B">
            <w:pPr>
              <w:spacing w:after="0" w:line="240" w:lineRule="auto"/>
              <w:rPr>
                <w:rFonts w:cs="Times New Roman"/>
                <w:color w:val="000000" w:themeColor="text1"/>
                <w:szCs w:val="24"/>
              </w:rPr>
            </w:pPr>
          </w:p>
        </w:tc>
        <w:tc>
          <w:tcPr>
            <w:tcW w:w="1411" w:type="dxa"/>
          </w:tcPr>
          <w:p w14:paraId="224B67CD" w14:textId="77777777" w:rsidR="00AC240D" w:rsidRPr="006E34CF" w:rsidRDefault="00AC240D" w:rsidP="00836B6B">
            <w:pPr>
              <w:spacing w:after="0" w:line="240" w:lineRule="auto"/>
              <w:rPr>
                <w:rFonts w:cs="Times New Roman"/>
                <w:color w:val="000000" w:themeColor="text1"/>
                <w:szCs w:val="24"/>
              </w:rPr>
            </w:pPr>
          </w:p>
        </w:tc>
        <w:tc>
          <w:tcPr>
            <w:tcW w:w="1348" w:type="dxa"/>
          </w:tcPr>
          <w:p w14:paraId="41D9E5EF"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F56E015" w14:textId="77777777" w:rsidR="00AC240D" w:rsidRPr="006E34CF" w:rsidRDefault="00AC240D" w:rsidP="00836B6B">
            <w:pPr>
              <w:spacing w:after="0" w:line="240" w:lineRule="auto"/>
              <w:rPr>
                <w:rFonts w:cs="Times New Roman"/>
                <w:color w:val="000000" w:themeColor="text1"/>
                <w:szCs w:val="24"/>
              </w:rPr>
            </w:pPr>
          </w:p>
        </w:tc>
      </w:tr>
      <w:tr w:rsidR="003D4312" w:rsidRPr="006E34CF" w14:paraId="452627C7" w14:textId="77777777" w:rsidTr="00836B6B">
        <w:tc>
          <w:tcPr>
            <w:tcW w:w="556" w:type="dxa"/>
          </w:tcPr>
          <w:p w14:paraId="7143EEE6" w14:textId="77777777" w:rsidR="00AC240D" w:rsidRPr="006E34CF" w:rsidRDefault="00AC240D" w:rsidP="00836B6B">
            <w:pPr>
              <w:spacing w:after="0" w:line="240" w:lineRule="auto"/>
              <w:rPr>
                <w:rFonts w:cs="Times New Roman"/>
                <w:color w:val="000000" w:themeColor="text1"/>
                <w:szCs w:val="24"/>
              </w:rPr>
            </w:pPr>
            <w:r>
              <w:rPr>
                <w:color w:val="000000" w:themeColor="text1"/>
              </w:rPr>
              <w:t>3</w:t>
            </w:r>
          </w:p>
        </w:tc>
        <w:tc>
          <w:tcPr>
            <w:tcW w:w="1666" w:type="dxa"/>
          </w:tcPr>
          <w:p w14:paraId="5630D1E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29F0AD56"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13674BE" w14:textId="77777777" w:rsidR="00AC240D" w:rsidRPr="006E34CF" w:rsidRDefault="00AC240D" w:rsidP="00836B6B">
            <w:pPr>
              <w:spacing w:after="0" w:line="240" w:lineRule="auto"/>
              <w:rPr>
                <w:rFonts w:cs="Times New Roman"/>
                <w:color w:val="000000" w:themeColor="text1"/>
                <w:szCs w:val="24"/>
              </w:rPr>
            </w:pPr>
          </w:p>
        </w:tc>
        <w:tc>
          <w:tcPr>
            <w:tcW w:w="1348" w:type="dxa"/>
          </w:tcPr>
          <w:p w14:paraId="71294ED9"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8C2D304" w14:textId="77777777" w:rsidR="00AC240D" w:rsidRPr="006E34CF" w:rsidRDefault="00AC240D" w:rsidP="00836B6B">
            <w:pPr>
              <w:spacing w:after="0" w:line="240" w:lineRule="auto"/>
              <w:ind w:firstLine="720"/>
              <w:rPr>
                <w:rFonts w:cs="Times New Roman"/>
                <w:color w:val="000000" w:themeColor="text1"/>
                <w:szCs w:val="24"/>
              </w:rPr>
            </w:pPr>
          </w:p>
        </w:tc>
      </w:tr>
      <w:tr w:rsidR="00AC240D" w:rsidRPr="006E34CF" w14:paraId="25F97A9C" w14:textId="77777777" w:rsidTr="00836B6B">
        <w:tc>
          <w:tcPr>
            <w:tcW w:w="556" w:type="dxa"/>
          </w:tcPr>
          <w:p w14:paraId="63D0E9A3" w14:textId="77777777" w:rsidR="00AC240D" w:rsidRPr="006E34CF" w:rsidRDefault="00AC240D" w:rsidP="00836B6B">
            <w:pPr>
              <w:spacing w:after="0" w:line="240" w:lineRule="auto"/>
              <w:rPr>
                <w:rFonts w:cs="Times New Roman"/>
                <w:color w:val="000000" w:themeColor="text1"/>
                <w:szCs w:val="24"/>
              </w:rPr>
            </w:pPr>
            <w:r>
              <w:rPr>
                <w:color w:val="000000" w:themeColor="text1"/>
              </w:rPr>
              <w:t>n</w:t>
            </w:r>
          </w:p>
        </w:tc>
        <w:tc>
          <w:tcPr>
            <w:tcW w:w="1666" w:type="dxa"/>
          </w:tcPr>
          <w:p w14:paraId="60A00514" w14:textId="77777777" w:rsidR="00AC240D" w:rsidRPr="006E34CF" w:rsidRDefault="00AC240D" w:rsidP="00836B6B">
            <w:pPr>
              <w:spacing w:after="0" w:line="240" w:lineRule="auto"/>
              <w:rPr>
                <w:rFonts w:cs="Times New Roman"/>
                <w:color w:val="000000" w:themeColor="text1"/>
                <w:szCs w:val="24"/>
              </w:rPr>
            </w:pPr>
          </w:p>
        </w:tc>
        <w:tc>
          <w:tcPr>
            <w:tcW w:w="2419" w:type="dxa"/>
          </w:tcPr>
          <w:p w14:paraId="75EFBB8F" w14:textId="77777777" w:rsidR="00AC240D" w:rsidRPr="006E34CF" w:rsidRDefault="00AC240D" w:rsidP="00836B6B">
            <w:pPr>
              <w:spacing w:after="0" w:line="240" w:lineRule="auto"/>
              <w:rPr>
                <w:rFonts w:cs="Times New Roman"/>
                <w:color w:val="000000" w:themeColor="text1"/>
                <w:szCs w:val="24"/>
              </w:rPr>
            </w:pPr>
          </w:p>
        </w:tc>
        <w:tc>
          <w:tcPr>
            <w:tcW w:w="1411" w:type="dxa"/>
          </w:tcPr>
          <w:p w14:paraId="08FB615A" w14:textId="77777777" w:rsidR="00AC240D" w:rsidRPr="006E34CF" w:rsidRDefault="00AC240D" w:rsidP="00836B6B">
            <w:pPr>
              <w:spacing w:after="0" w:line="240" w:lineRule="auto"/>
              <w:rPr>
                <w:rFonts w:cs="Times New Roman"/>
                <w:color w:val="000000" w:themeColor="text1"/>
                <w:szCs w:val="24"/>
              </w:rPr>
            </w:pPr>
          </w:p>
        </w:tc>
        <w:tc>
          <w:tcPr>
            <w:tcW w:w="1348" w:type="dxa"/>
          </w:tcPr>
          <w:p w14:paraId="2ED26BA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979853E" w14:textId="77777777" w:rsidR="00AC240D" w:rsidRPr="006E34CF" w:rsidRDefault="00AC240D" w:rsidP="00836B6B">
            <w:pPr>
              <w:spacing w:after="0" w:line="240" w:lineRule="auto"/>
              <w:ind w:firstLine="720"/>
              <w:rPr>
                <w:rFonts w:cs="Times New Roman"/>
                <w:color w:val="000000" w:themeColor="text1"/>
                <w:szCs w:val="24"/>
              </w:rPr>
            </w:pPr>
          </w:p>
        </w:tc>
      </w:tr>
      <w:bookmarkEnd w:id="1"/>
    </w:tbl>
    <w:p w14:paraId="6EE17967" w14:textId="77777777" w:rsidR="00AC240D" w:rsidRPr="006E34CF" w:rsidRDefault="00AC240D" w:rsidP="009E24DC">
      <w:pPr>
        <w:rPr>
          <w:rFonts w:cs="Times New Roman"/>
          <w:color w:val="000000" w:themeColor="text1"/>
          <w:szCs w:val="24"/>
        </w:rPr>
      </w:pPr>
    </w:p>
    <w:sectPr w:rsidR="00AC240D" w:rsidRPr="006E34CF" w:rsidSect="009E24DC">
      <w:headerReference w:type="first" r:id="rId12"/>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3F9" w14:textId="77777777" w:rsidR="008C356E" w:rsidRDefault="008C356E" w:rsidP="00AC240D">
      <w:pPr>
        <w:spacing w:after="0" w:line="240" w:lineRule="auto"/>
      </w:pPr>
      <w:r>
        <w:separator/>
      </w:r>
    </w:p>
  </w:endnote>
  <w:endnote w:type="continuationSeparator" w:id="0">
    <w:p w14:paraId="54FBF316" w14:textId="77777777" w:rsidR="008C356E" w:rsidRDefault="008C356E" w:rsidP="00AC240D">
      <w:pPr>
        <w:spacing w:after="0" w:line="240" w:lineRule="auto"/>
      </w:pPr>
      <w:r>
        <w:continuationSeparator/>
      </w:r>
    </w:p>
  </w:endnote>
  <w:endnote w:type="continuationNotice" w:id="1">
    <w:p w14:paraId="5D74F7F3" w14:textId="77777777" w:rsidR="008C356E" w:rsidRDefault="008C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DD01" w14:textId="77777777" w:rsidR="008C356E" w:rsidRDefault="008C356E" w:rsidP="00AC240D">
      <w:pPr>
        <w:spacing w:after="0" w:line="240" w:lineRule="auto"/>
      </w:pPr>
      <w:r>
        <w:separator/>
      </w:r>
    </w:p>
  </w:footnote>
  <w:footnote w:type="continuationSeparator" w:id="0">
    <w:p w14:paraId="27F4373C" w14:textId="77777777" w:rsidR="008C356E" w:rsidRDefault="008C356E" w:rsidP="00AC240D">
      <w:pPr>
        <w:spacing w:after="0" w:line="240" w:lineRule="auto"/>
      </w:pPr>
      <w:r>
        <w:continuationSeparator/>
      </w:r>
    </w:p>
  </w:footnote>
  <w:footnote w:type="continuationNotice" w:id="1">
    <w:p w14:paraId="61DD4577" w14:textId="77777777" w:rsidR="008C356E" w:rsidRDefault="008C3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8A9" w14:textId="57F3DBF8" w:rsidR="00B44621" w:rsidRPr="00B44621" w:rsidRDefault="00B44621" w:rsidP="00B44621">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0EA33057"/>
    <w:multiLevelType w:val="hybridMultilevel"/>
    <w:tmpl w:val="F586BE88"/>
    <w:lvl w:ilvl="0" w:tplc="7AFC9A4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F4582C"/>
    <w:multiLevelType w:val="multilevel"/>
    <w:tmpl w:val="F704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D526B3"/>
    <w:multiLevelType w:val="hybridMultilevel"/>
    <w:tmpl w:val="9E325524"/>
    <w:lvl w:ilvl="0" w:tplc="A5CE69B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203C4378"/>
    <w:multiLevelType w:val="hybridMultilevel"/>
    <w:tmpl w:val="484CFFDA"/>
    <w:lvl w:ilvl="0" w:tplc="F208B50C">
      <w:numFmt w:val="bullet"/>
      <w:lvlText w:val="–"/>
      <w:lvlJc w:val="left"/>
      <w:pPr>
        <w:ind w:left="720" w:hanging="420"/>
      </w:pPr>
      <w:rPr>
        <w:rFonts w:ascii="Times New Roman" w:eastAsiaTheme="minorHAnsi" w:hAnsi="Times New Roman" w:cs="Times New Roman" w:hint="default"/>
      </w:rPr>
    </w:lvl>
    <w:lvl w:ilvl="1" w:tplc="12746CE6">
      <w:numFmt w:val="bullet"/>
      <w:lvlText w:val="-"/>
      <w:lvlJc w:val="left"/>
      <w:pPr>
        <w:ind w:left="1440" w:hanging="420"/>
      </w:pPr>
      <w:rPr>
        <w:rFonts w:ascii="Times New Roman" w:eastAsia="Times New Roman" w:hAnsi="Times New Roman" w:cs="Times New Roman"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5" w15:restartNumberingAfterBreak="0">
    <w:nsid w:val="211D17D5"/>
    <w:multiLevelType w:val="hybridMultilevel"/>
    <w:tmpl w:val="E8D2779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7"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9" w15:restartNumberingAfterBreak="0">
    <w:nsid w:val="317D446D"/>
    <w:multiLevelType w:val="hybridMultilevel"/>
    <w:tmpl w:val="AF0ABB08"/>
    <w:lvl w:ilvl="0" w:tplc="C61E20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0" w15:restartNumberingAfterBreak="0">
    <w:nsid w:val="35AF34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7708001">
    <w:abstractNumId w:val="7"/>
  </w:num>
  <w:num w:numId="2" w16cid:durableId="1415317298">
    <w:abstractNumId w:val="7"/>
  </w:num>
  <w:num w:numId="3" w16cid:durableId="1216089475">
    <w:abstractNumId w:val="0"/>
  </w:num>
  <w:num w:numId="4" w16cid:durableId="38212867">
    <w:abstractNumId w:val="6"/>
  </w:num>
  <w:num w:numId="5" w16cid:durableId="1093087706">
    <w:abstractNumId w:val="12"/>
  </w:num>
  <w:num w:numId="6" w16cid:durableId="976297727">
    <w:abstractNumId w:val="2"/>
  </w:num>
  <w:num w:numId="7" w16cid:durableId="97411998">
    <w:abstractNumId w:val="11"/>
  </w:num>
  <w:num w:numId="8" w16cid:durableId="1248269900">
    <w:abstractNumId w:val="1"/>
  </w:num>
  <w:num w:numId="9" w16cid:durableId="1474104964">
    <w:abstractNumId w:val="3"/>
  </w:num>
  <w:num w:numId="10" w16cid:durableId="1653679320">
    <w:abstractNumId w:val="8"/>
  </w:num>
  <w:num w:numId="11" w16cid:durableId="239026923">
    <w:abstractNumId w:val="4"/>
  </w:num>
  <w:num w:numId="12" w16cid:durableId="1766222425">
    <w:abstractNumId w:val="5"/>
  </w:num>
  <w:num w:numId="13" w16cid:durableId="2032757949">
    <w:abstractNumId w:val="9"/>
  </w:num>
  <w:num w:numId="14" w16cid:durableId="89013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53C"/>
    <w:rsid w:val="00000A4F"/>
    <w:rsid w:val="00004449"/>
    <w:rsid w:val="00004B12"/>
    <w:rsid w:val="00005D0D"/>
    <w:rsid w:val="00010321"/>
    <w:rsid w:val="00013B2E"/>
    <w:rsid w:val="00016EA1"/>
    <w:rsid w:val="00016FC3"/>
    <w:rsid w:val="00017736"/>
    <w:rsid w:val="00022F45"/>
    <w:rsid w:val="000232AB"/>
    <w:rsid w:val="00023D91"/>
    <w:rsid w:val="00024288"/>
    <w:rsid w:val="00030B05"/>
    <w:rsid w:val="00030E08"/>
    <w:rsid w:val="000327B2"/>
    <w:rsid w:val="00033090"/>
    <w:rsid w:val="00036BE6"/>
    <w:rsid w:val="00037FDE"/>
    <w:rsid w:val="0004415E"/>
    <w:rsid w:val="00047E61"/>
    <w:rsid w:val="000519A3"/>
    <w:rsid w:val="00052B2A"/>
    <w:rsid w:val="00054885"/>
    <w:rsid w:val="00055A5A"/>
    <w:rsid w:val="00057B40"/>
    <w:rsid w:val="000612D2"/>
    <w:rsid w:val="000625F1"/>
    <w:rsid w:val="000628CB"/>
    <w:rsid w:val="00066EDA"/>
    <w:rsid w:val="00072EB3"/>
    <w:rsid w:val="00072FA8"/>
    <w:rsid w:val="00074C35"/>
    <w:rsid w:val="00077CDE"/>
    <w:rsid w:val="0008137C"/>
    <w:rsid w:val="00081760"/>
    <w:rsid w:val="00085AA6"/>
    <w:rsid w:val="000878D9"/>
    <w:rsid w:val="00091F54"/>
    <w:rsid w:val="0009315D"/>
    <w:rsid w:val="0009328A"/>
    <w:rsid w:val="00094778"/>
    <w:rsid w:val="000976A1"/>
    <w:rsid w:val="000A0368"/>
    <w:rsid w:val="000A2AF6"/>
    <w:rsid w:val="000A2C7C"/>
    <w:rsid w:val="000A3341"/>
    <w:rsid w:val="000A4760"/>
    <w:rsid w:val="000A67DA"/>
    <w:rsid w:val="000A6825"/>
    <w:rsid w:val="000B1B37"/>
    <w:rsid w:val="000B34FF"/>
    <w:rsid w:val="000B4E3F"/>
    <w:rsid w:val="000C097F"/>
    <w:rsid w:val="000C109D"/>
    <w:rsid w:val="000D11E2"/>
    <w:rsid w:val="000D2E93"/>
    <w:rsid w:val="000D531D"/>
    <w:rsid w:val="000D57FD"/>
    <w:rsid w:val="000D6AE1"/>
    <w:rsid w:val="000D76E7"/>
    <w:rsid w:val="000D77FD"/>
    <w:rsid w:val="000E30E8"/>
    <w:rsid w:val="000E511A"/>
    <w:rsid w:val="000E5F6D"/>
    <w:rsid w:val="000F0845"/>
    <w:rsid w:val="000F128C"/>
    <w:rsid w:val="000F1AA1"/>
    <w:rsid w:val="000F39B8"/>
    <w:rsid w:val="000F74CD"/>
    <w:rsid w:val="00105677"/>
    <w:rsid w:val="00106282"/>
    <w:rsid w:val="00106AB2"/>
    <w:rsid w:val="00106DC4"/>
    <w:rsid w:val="0011014F"/>
    <w:rsid w:val="0011373B"/>
    <w:rsid w:val="00116511"/>
    <w:rsid w:val="00117EE2"/>
    <w:rsid w:val="001200B8"/>
    <w:rsid w:val="00120A04"/>
    <w:rsid w:val="00120E95"/>
    <w:rsid w:val="00126D22"/>
    <w:rsid w:val="00126F84"/>
    <w:rsid w:val="001327AA"/>
    <w:rsid w:val="001344DE"/>
    <w:rsid w:val="00135C50"/>
    <w:rsid w:val="00135E28"/>
    <w:rsid w:val="00137365"/>
    <w:rsid w:val="001444DF"/>
    <w:rsid w:val="00150FC5"/>
    <w:rsid w:val="0015306A"/>
    <w:rsid w:val="001534BE"/>
    <w:rsid w:val="00153CC3"/>
    <w:rsid w:val="00154578"/>
    <w:rsid w:val="00156426"/>
    <w:rsid w:val="00157A3E"/>
    <w:rsid w:val="00167C97"/>
    <w:rsid w:val="00170C01"/>
    <w:rsid w:val="00175C82"/>
    <w:rsid w:val="00176DA0"/>
    <w:rsid w:val="0018005C"/>
    <w:rsid w:val="00181693"/>
    <w:rsid w:val="00185551"/>
    <w:rsid w:val="00186384"/>
    <w:rsid w:val="00186704"/>
    <w:rsid w:val="00194D41"/>
    <w:rsid w:val="00197613"/>
    <w:rsid w:val="001A3DD2"/>
    <w:rsid w:val="001A4EC1"/>
    <w:rsid w:val="001A5CDE"/>
    <w:rsid w:val="001A619F"/>
    <w:rsid w:val="001B34BA"/>
    <w:rsid w:val="001B7224"/>
    <w:rsid w:val="001C68D1"/>
    <w:rsid w:val="001D1477"/>
    <w:rsid w:val="001D1B22"/>
    <w:rsid w:val="001D7310"/>
    <w:rsid w:val="001D78A4"/>
    <w:rsid w:val="001E298D"/>
    <w:rsid w:val="001E62F4"/>
    <w:rsid w:val="001E7304"/>
    <w:rsid w:val="001F2C0F"/>
    <w:rsid w:val="001F5315"/>
    <w:rsid w:val="001F59F1"/>
    <w:rsid w:val="001F7DD8"/>
    <w:rsid w:val="00201A9A"/>
    <w:rsid w:val="00206C1C"/>
    <w:rsid w:val="002126E8"/>
    <w:rsid w:val="00212FCB"/>
    <w:rsid w:val="00217E84"/>
    <w:rsid w:val="002209E5"/>
    <w:rsid w:val="00222234"/>
    <w:rsid w:val="00223E49"/>
    <w:rsid w:val="002242C4"/>
    <w:rsid w:val="00230273"/>
    <w:rsid w:val="0024293E"/>
    <w:rsid w:val="00242BF2"/>
    <w:rsid w:val="0024635A"/>
    <w:rsid w:val="00246A0E"/>
    <w:rsid w:val="0025055D"/>
    <w:rsid w:val="002538D6"/>
    <w:rsid w:val="0025791C"/>
    <w:rsid w:val="00257FE7"/>
    <w:rsid w:val="00260799"/>
    <w:rsid w:val="00260847"/>
    <w:rsid w:val="0026266D"/>
    <w:rsid w:val="00264E59"/>
    <w:rsid w:val="002719F7"/>
    <w:rsid w:val="00271AB7"/>
    <w:rsid w:val="00273267"/>
    <w:rsid w:val="00280A4C"/>
    <w:rsid w:val="00281D00"/>
    <w:rsid w:val="00283AB9"/>
    <w:rsid w:val="002874D6"/>
    <w:rsid w:val="00293C59"/>
    <w:rsid w:val="00295D87"/>
    <w:rsid w:val="002A08ED"/>
    <w:rsid w:val="002A1643"/>
    <w:rsid w:val="002A4C55"/>
    <w:rsid w:val="002A4EAB"/>
    <w:rsid w:val="002A549F"/>
    <w:rsid w:val="002A67F2"/>
    <w:rsid w:val="002B014E"/>
    <w:rsid w:val="002B0300"/>
    <w:rsid w:val="002B46B2"/>
    <w:rsid w:val="002B62CB"/>
    <w:rsid w:val="002B6989"/>
    <w:rsid w:val="002C0EFE"/>
    <w:rsid w:val="002C26EE"/>
    <w:rsid w:val="002C2FE6"/>
    <w:rsid w:val="002C3C9B"/>
    <w:rsid w:val="002C3FDF"/>
    <w:rsid w:val="002C711E"/>
    <w:rsid w:val="002C7185"/>
    <w:rsid w:val="002C76A2"/>
    <w:rsid w:val="002D0C61"/>
    <w:rsid w:val="002D452E"/>
    <w:rsid w:val="002E4C5F"/>
    <w:rsid w:val="002E5930"/>
    <w:rsid w:val="002E5995"/>
    <w:rsid w:val="002F0AE3"/>
    <w:rsid w:val="002F233F"/>
    <w:rsid w:val="002F7726"/>
    <w:rsid w:val="00300109"/>
    <w:rsid w:val="00302E96"/>
    <w:rsid w:val="003102C7"/>
    <w:rsid w:val="00311C3D"/>
    <w:rsid w:val="00312DB3"/>
    <w:rsid w:val="003132C5"/>
    <w:rsid w:val="0031744E"/>
    <w:rsid w:val="00317494"/>
    <w:rsid w:val="003179EC"/>
    <w:rsid w:val="00322F17"/>
    <w:rsid w:val="00324468"/>
    <w:rsid w:val="003244B6"/>
    <w:rsid w:val="00326DFC"/>
    <w:rsid w:val="003338CC"/>
    <w:rsid w:val="00334157"/>
    <w:rsid w:val="00343A0F"/>
    <w:rsid w:val="003441CA"/>
    <w:rsid w:val="00345CA1"/>
    <w:rsid w:val="00346054"/>
    <w:rsid w:val="00347771"/>
    <w:rsid w:val="00355421"/>
    <w:rsid w:val="00355DD7"/>
    <w:rsid w:val="003575D9"/>
    <w:rsid w:val="00357B30"/>
    <w:rsid w:val="0036184E"/>
    <w:rsid w:val="00362F42"/>
    <w:rsid w:val="003705C9"/>
    <w:rsid w:val="00376FBA"/>
    <w:rsid w:val="00380539"/>
    <w:rsid w:val="00381CA3"/>
    <w:rsid w:val="00383766"/>
    <w:rsid w:val="00383B48"/>
    <w:rsid w:val="00387794"/>
    <w:rsid w:val="00390FBD"/>
    <w:rsid w:val="00394D04"/>
    <w:rsid w:val="00396EDA"/>
    <w:rsid w:val="00397A42"/>
    <w:rsid w:val="003A22E5"/>
    <w:rsid w:val="003A3D70"/>
    <w:rsid w:val="003A4A42"/>
    <w:rsid w:val="003A528C"/>
    <w:rsid w:val="003A7568"/>
    <w:rsid w:val="003B1499"/>
    <w:rsid w:val="003B7A27"/>
    <w:rsid w:val="003C20F4"/>
    <w:rsid w:val="003C2228"/>
    <w:rsid w:val="003D073D"/>
    <w:rsid w:val="003D25AE"/>
    <w:rsid w:val="003D4312"/>
    <w:rsid w:val="003D4FE7"/>
    <w:rsid w:val="003D6587"/>
    <w:rsid w:val="003E668B"/>
    <w:rsid w:val="003F1665"/>
    <w:rsid w:val="003F2F0B"/>
    <w:rsid w:val="003F39C3"/>
    <w:rsid w:val="003F710E"/>
    <w:rsid w:val="00400ECE"/>
    <w:rsid w:val="00401F8E"/>
    <w:rsid w:val="00405316"/>
    <w:rsid w:val="00405704"/>
    <w:rsid w:val="004071AD"/>
    <w:rsid w:val="00410DA2"/>
    <w:rsid w:val="00416512"/>
    <w:rsid w:val="00420C2B"/>
    <w:rsid w:val="0042671D"/>
    <w:rsid w:val="00431651"/>
    <w:rsid w:val="004327C4"/>
    <w:rsid w:val="00433686"/>
    <w:rsid w:val="00434978"/>
    <w:rsid w:val="00435600"/>
    <w:rsid w:val="00435956"/>
    <w:rsid w:val="004373F4"/>
    <w:rsid w:val="00440233"/>
    <w:rsid w:val="00440E3D"/>
    <w:rsid w:val="00441C19"/>
    <w:rsid w:val="00442091"/>
    <w:rsid w:val="0044724F"/>
    <w:rsid w:val="004508B8"/>
    <w:rsid w:val="00450DA1"/>
    <w:rsid w:val="004511BF"/>
    <w:rsid w:val="00456703"/>
    <w:rsid w:val="00461919"/>
    <w:rsid w:val="00461C10"/>
    <w:rsid w:val="0046237D"/>
    <w:rsid w:val="00463194"/>
    <w:rsid w:val="00466808"/>
    <w:rsid w:val="00471CE2"/>
    <w:rsid w:val="00473DA3"/>
    <w:rsid w:val="00477A95"/>
    <w:rsid w:val="004803A2"/>
    <w:rsid w:val="00482EB8"/>
    <w:rsid w:val="00484853"/>
    <w:rsid w:val="004875C5"/>
    <w:rsid w:val="0049004B"/>
    <w:rsid w:val="00493BD2"/>
    <w:rsid w:val="004972AD"/>
    <w:rsid w:val="004A0F8A"/>
    <w:rsid w:val="004A11B0"/>
    <w:rsid w:val="004A230A"/>
    <w:rsid w:val="004A23DF"/>
    <w:rsid w:val="004A2E6B"/>
    <w:rsid w:val="004B0C68"/>
    <w:rsid w:val="004B0D4C"/>
    <w:rsid w:val="004B48D5"/>
    <w:rsid w:val="004B6FFD"/>
    <w:rsid w:val="004C06CB"/>
    <w:rsid w:val="004C3A8E"/>
    <w:rsid w:val="004D0C3E"/>
    <w:rsid w:val="004D2AC5"/>
    <w:rsid w:val="004D391E"/>
    <w:rsid w:val="004E54A9"/>
    <w:rsid w:val="004E7717"/>
    <w:rsid w:val="004F2E9A"/>
    <w:rsid w:val="004F5F8D"/>
    <w:rsid w:val="004F739E"/>
    <w:rsid w:val="004F7819"/>
    <w:rsid w:val="0050121E"/>
    <w:rsid w:val="00505730"/>
    <w:rsid w:val="00505AE0"/>
    <w:rsid w:val="00507A10"/>
    <w:rsid w:val="00520539"/>
    <w:rsid w:val="00522DEB"/>
    <w:rsid w:val="00532D23"/>
    <w:rsid w:val="0053384A"/>
    <w:rsid w:val="005346AB"/>
    <w:rsid w:val="005364EC"/>
    <w:rsid w:val="00542071"/>
    <w:rsid w:val="00543875"/>
    <w:rsid w:val="00544C60"/>
    <w:rsid w:val="00545597"/>
    <w:rsid w:val="00545D30"/>
    <w:rsid w:val="005471ED"/>
    <w:rsid w:val="005509D5"/>
    <w:rsid w:val="00550BBF"/>
    <w:rsid w:val="00552DEB"/>
    <w:rsid w:val="00555514"/>
    <w:rsid w:val="00555515"/>
    <w:rsid w:val="0055589A"/>
    <w:rsid w:val="00555A15"/>
    <w:rsid w:val="00560589"/>
    <w:rsid w:val="005605E8"/>
    <w:rsid w:val="00573762"/>
    <w:rsid w:val="00576481"/>
    <w:rsid w:val="00590376"/>
    <w:rsid w:val="00593239"/>
    <w:rsid w:val="00595985"/>
    <w:rsid w:val="00595CDB"/>
    <w:rsid w:val="00596341"/>
    <w:rsid w:val="00597868"/>
    <w:rsid w:val="005A1BB9"/>
    <w:rsid w:val="005A2019"/>
    <w:rsid w:val="005A2BCF"/>
    <w:rsid w:val="005B2160"/>
    <w:rsid w:val="005B79DC"/>
    <w:rsid w:val="005B7E09"/>
    <w:rsid w:val="005C1A04"/>
    <w:rsid w:val="005D0C58"/>
    <w:rsid w:val="005D0D83"/>
    <w:rsid w:val="005D11C9"/>
    <w:rsid w:val="005D21B5"/>
    <w:rsid w:val="005D2E18"/>
    <w:rsid w:val="005D2EAE"/>
    <w:rsid w:val="005D308E"/>
    <w:rsid w:val="005D5C94"/>
    <w:rsid w:val="005D69D0"/>
    <w:rsid w:val="005E22FF"/>
    <w:rsid w:val="005E2852"/>
    <w:rsid w:val="005E42DC"/>
    <w:rsid w:val="005E767D"/>
    <w:rsid w:val="00600571"/>
    <w:rsid w:val="00600D89"/>
    <w:rsid w:val="00603509"/>
    <w:rsid w:val="006079CC"/>
    <w:rsid w:val="006109E7"/>
    <w:rsid w:val="00611AF4"/>
    <w:rsid w:val="00612D06"/>
    <w:rsid w:val="00614249"/>
    <w:rsid w:val="00614497"/>
    <w:rsid w:val="006204C9"/>
    <w:rsid w:val="00621AB7"/>
    <w:rsid w:val="0062490B"/>
    <w:rsid w:val="00625F37"/>
    <w:rsid w:val="0063065C"/>
    <w:rsid w:val="00630B11"/>
    <w:rsid w:val="0063449A"/>
    <w:rsid w:val="00636440"/>
    <w:rsid w:val="00636A2A"/>
    <w:rsid w:val="00637446"/>
    <w:rsid w:val="006414AB"/>
    <w:rsid w:val="00641AFA"/>
    <w:rsid w:val="00642046"/>
    <w:rsid w:val="0064332A"/>
    <w:rsid w:val="0064499D"/>
    <w:rsid w:val="00644A92"/>
    <w:rsid w:val="00644ADD"/>
    <w:rsid w:val="00652647"/>
    <w:rsid w:val="006527CC"/>
    <w:rsid w:val="00654E84"/>
    <w:rsid w:val="0066162C"/>
    <w:rsid w:val="00663C2F"/>
    <w:rsid w:val="0066452E"/>
    <w:rsid w:val="00671841"/>
    <w:rsid w:val="0069113D"/>
    <w:rsid w:val="00691C9B"/>
    <w:rsid w:val="006940AC"/>
    <w:rsid w:val="006942EB"/>
    <w:rsid w:val="0069742D"/>
    <w:rsid w:val="006A01F1"/>
    <w:rsid w:val="006A0B42"/>
    <w:rsid w:val="006A0D53"/>
    <w:rsid w:val="006A2338"/>
    <w:rsid w:val="006A67F2"/>
    <w:rsid w:val="006B33E7"/>
    <w:rsid w:val="006B42FA"/>
    <w:rsid w:val="006C080C"/>
    <w:rsid w:val="006C11DC"/>
    <w:rsid w:val="006C2EE4"/>
    <w:rsid w:val="006C3E08"/>
    <w:rsid w:val="006C6585"/>
    <w:rsid w:val="006C7F1E"/>
    <w:rsid w:val="006E1086"/>
    <w:rsid w:val="006E34CF"/>
    <w:rsid w:val="006E479D"/>
    <w:rsid w:val="006E533A"/>
    <w:rsid w:val="006E550E"/>
    <w:rsid w:val="006E6A5E"/>
    <w:rsid w:val="006E6B6A"/>
    <w:rsid w:val="006F6260"/>
    <w:rsid w:val="00703691"/>
    <w:rsid w:val="00703E32"/>
    <w:rsid w:val="00704C96"/>
    <w:rsid w:val="007067A3"/>
    <w:rsid w:val="00706B20"/>
    <w:rsid w:val="00710835"/>
    <w:rsid w:val="00710858"/>
    <w:rsid w:val="00711B2F"/>
    <w:rsid w:val="00712F60"/>
    <w:rsid w:val="00714875"/>
    <w:rsid w:val="00714FAA"/>
    <w:rsid w:val="00722101"/>
    <w:rsid w:val="00724EB7"/>
    <w:rsid w:val="00727711"/>
    <w:rsid w:val="00727ACD"/>
    <w:rsid w:val="007322A6"/>
    <w:rsid w:val="00735D38"/>
    <w:rsid w:val="007361B4"/>
    <w:rsid w:val="00741CC4"/>
    <w:rsid w:val="00743DCC"/>
    <w:rsid w:val="007456C0"/>
    <w:rsid w:val="00745828"/>
    <w:rsid w:val="00745DED"/>
    <w:rsid w:val="00750C97"/>
    <w:rsid w:val="00751466"/>
    <w:rsid w:val="00752B64"/>
    <w:rsid w:val="00752FD1"/>
    <w:rsid w:val="0075631C"/>
    <w:rsid w:val="00757CF9"/>
    <w:rsid w:val="00760DA0"/>
    <w:rsid w:val="00760E2C"/>
    <w:rsid w:val="00763C4F"/>
    <w:rsid w:val="007652A4"/>
    <w:rsid w:val="0077249D"/>
    <w:rsid w:val="00775396"/>
    <w:rsid w:val="00775602"/>
    <w:rsid w:val="007757B8"/>
    <w:rsid w:val="00776893"/>
    <w:rsid w:val="00784926"/>
    <w:rsid w:val="00792C98"/>
    <w:rsid w:val="00793C06"/>
    <w:rsid w:val="00794A4F"/>
    <w:rsid w:val="00795583"/>
    <w:rsid w:val="007961F2"/>
    <w:rsid w:val="007A15FC"/>
    <w:rsid w:val="007A4C3B"/>
    <w:rsid w:val="007A72D3"/>
    <w:rsid w:val="007B09C8"/>
    <w:rsid w:val="007B2475"/>
    <w:rsid w:val="007B2675"/>
    <w:rsid w:val="007B61FF"/>
    <w:rsid w:val="007B6780"/>
    <w:rsid w:val="007C1D44"/>
    <w:rsid w:val="007C33A6"/>
    <w:rsid w:val="007C78D1"/>
    <w:rsid w:val="007D014E"/>
    <w:rsid w:val="007D0638"/>
    <w:rsid w:val="007D38CA"/>
    <w:rsid w:val="007D781B"/>
    <w:rsid w:val="007E0FF0"/>
    <w:rsid w:val="007E1ED1"/>
    <w:rsid w:val="007E78C0"/>
    <w:rsid w:val="007F0E88"/>
    <w:rsid w:val="007F2BDD"/>
    <w:rsid w:val="007F2C9F"/>
    <w:rsid w:val="007F589A"/>
    <w:rsid w:val="007F5D40"/>
    <w:rsid w:val="00801981"/>
    <w:rsid w:val="008032F9"/>
    <w:rsid w:val="00816981"/>
    <w:rsid w:val="00817102"/>
    <w:rsid w:val="00817AF5"/>
    <w:rsid w:val="008214D2"/>
    <w:rsid w:val="00827B18"/>
    <w:rsid w:val="00831336"/>
    <w:rsid w:val="008338E7"/>
    <w:rsid w:val="00834CA9"/>
    <w:rsid w:val="00835CBE"/>
    <w:rsid w:val="00835DEA"/>
    <w:rsid w:val="00836B6B"/>
    <w:rsid w:val="00842A14"/>
    <w:rsid w:val="00845F44"/>
    <w:rsid w:val="008460CE"/>
    <w:rsid w:val="00846EED"/>
    <w:rsid w:val="00852B04"/>
    <w:rsid w:val="00856D1A"/>
    <w:rsid w:val="008613C0"/>
    <w:rsid w:val="008721DA"/>
    <w:rsid w:val="008726BE"/>
    <w:rsid w:val="00874177"/>
    <w:rsid w:val="008742CC"/>
    <w:rsid w:val="008755EB"/>
    <w:rsid w:val="0087674C"/>
    <w:rsid w:val="00884373"/>
    <w:rsid w:val="00886701"/>
    <w:rsid w:val="00890031"/>
    <w:rsid w:val="008919D5"/>
    <w:rsid w:val="00891AF8"/>
    <w:rsid w:val="008926E8"/>
    <w:rsid w:val="0089378C"/>
    <w:rsid w:val="008A351E"/>
    <w:rsid w:val="008A3AA2"/>
    <w:rsid w:val="008A55A3"/>
    <w:rsid w:val="008A5DEC"/>
    <w:rsid w:val="008B04D7"/>
    <w:rsid w:val="008B1741"/>
    <w:rsid w:val="008B3285"/>
    <w:rsid w:val="008B47BE"/>
    <w:rsid w:val="008B47EE"/>
    <w:rsid w:val="008B5F0F"/>
    <w:rsid w:val="008B6646"/>
    <w:rsid w:val="008C1316"/>
    <w:rsid w:val="008C356E"/>
    <w:rsid w:val="008C7A61"/>
    <w:rsid w:val="008D0458"/>
    <w:rsid w:val="008D3CD1"/>
    <w:rsid w:val="008D4CD0"/>
    <w:rsid w:val="008D5B1B"/>
    <w:rsid w:val="008D6F16"/>
    <w:rsid w:val="008D749A"/>
    <w:rsid w:val="008E6F0A"/>
    <w:rsid w:val="0090114C"/>
    <w:rsid w:val="00906B50"/>
    <w:rsid w:val="00910DBB"/>
    <w:rsid w:val="00912605"/>
    <w:rsid w:val="00917625"/>
    <w:rsid w:val="009250AB"/>
    <w:rsid w:val="00931377"/>
    <w:rsid w:val="00934115"/>
    <w:rsid w:val="00937259"/>
    <w:rsid w:val="009429E2"/>
    <w:rsid w:val="00946844"/>
    <w:rsid w:val="00947D10"/>
    <w:rsid w:val="00947E23"/>
    <w:rsid w:val="00950410"/>
    <w:rsid w:val="00953F9F"/>
    <w:rsid w:val="00956F06"/>
    <w:rsid w:val="00957F25"/>
    <w:rsid w:val="009603D8"/>
    <w:rsid w:val="00962F5C"/>
    <w:rsid w:val="00970039"/>
    <w:rsid w:val="00971010"/>
    <w:rsid w:val="00973A89"/>
    <w:rsid w:val="00976BA1"/>
    <w:rsid w:val="00983DDB"/>
    <w:rsid w:val="0098737E"/>
    <w:rsid w:val="00987B50"/>
    <w:rsid w:val="00990BCD"/>
    <w:rsid w:val="00991FCD"/>
    <w:rsid w:val="009938EF"/>
    <w:rsid w:val="0099558A"/>
    <w:rsid w:val="009A36C1"/>
    <w:rsid w:val="009A4A32"/>
    <w:rsid w:val="009B08AF"/>
    <w:rsid w:val="009B0A0C"/>
    <w:rsid w:val="009B65AA"/>
    <w:rsid w:val="009B70DF"/>
    <w:rsid w:val="009B767B"/>
    <w:rsid w:val="009C42D2"/>
    <w:rsid w:val="009C5A99"/>
    <w:rsid w:val="009D4493"/>
    <w:rsid w:val="009D53F2"/>
    <w:rsid w:val="009D7E7A"/>
    <w:rsid w:val="009E0562"/>
    <w:rsid w:val="009E24DC"/>
    <w:rsid w:val="009E2EBE"/>
    <w:rsid w:val="009E7CE6"/>
    <w:rsid w:val="009F00DB"/>
    <w:rsid w:val="009F2023"/>
    <w:rsid w:val="009F33EA"/>
    <w:rsid w:val="009F54BD"/>
    <w:rsid w:val="009F5AD8"/>
    <w:rsid w:val="009F6024"/>
    <w:rsid w:val="009F785B"/>
    <w:rsid w:val="00A0008E"/>
    <w:rsid w:val="00A012B1"/>
    <w:rsid w:val="00A01CFA"/>
    <w:rsid w:val="00A0714A"/>
    <w:rsid w:val="00A113B2"/>
    <w:rsid w:val="00A1446C"/>
    <w:rsid w:val="00A15023"/>
    <w:rsid w:val="00A1736B"/>
    <w:rsid w:val="00A205E7"/>
    <w:rsid w:val="00A216BF"/>
    <w:rsid w:val="00A2379B"/>
    <w:rsid w:val="00A2698F"/>
    <w:rsid w:val="00A27129"/>
    <w:rsid w:val="00A323E1"/>
    <w:rsid w:val="00A33629"/>
    <w:rsid w:val="00A35A6C"/>
    <w:rsid w:val="00A426BB"/>
    <w:rsid w:val="00A443EF"/>
    <w:rsid w:val="00A45533"/>
    <w:rsid w:val="00A476B4"/>
    <w:rsid w:val="00A5000A"/>
    <w:rsid w:val="00A506FF"/>
    <w:rsid w:val="00A51AE9"/>
    <w:rsid w:val="00A53DD2"/>
    <w:rsid w:val="00A54F3C"/>
    <w:rsid w:val="00A55221"/>
    <w:rsid w:val="00A56ADA"/>
    <w:rsid w:val="00A61486"/>
    <w:rsid w:val="00A639C0"/>
    <w:rsid w:val="00A667D7"/>
    <w:rsid w:val="00A67B59"/>
    <w:rsid w:val="00A700EC"/>
    <w:rsid w:val="00A70D75"/>
    <w:rsid w:val="00A71C03"/>
    <w:rsid w:val="00A71D9B"/>
    <w:rsid w:val="00A727B0"/>
    <w:rsid w:val="00A74E82"/>
    <w:rsid w:val="00A81341"/>
    <w:rsid w:val="00A829AC"/>
    <w:rsid w:val="00A83260"/>
    <w:rsid w:val="00A87672"/>
    <w:rsid w:val="00A90640"/>
    <w:rsid w:val="00A90D49"/>
    <w:rsid w:val="00A9215A"/>
    <w:rsid w:val="00A9257F"/>
    <w:rsid w:val="00A92A71"/>
    <w:rsid w:val="00A968E3"/>
    <w:rsid w:val="00A97FF1"/>
    <w:rsid w:val="00AA2E2A"/>
    <w:rsid w:val="00AA3214"/>
    <w:rsid w:val="00AA5879"/>
    <w:rsid w:val="00AB2CCC"/>
    <w:rsid w:val="00AB4A86"/>
    <w:rsid w:val="00AB5FC0"/>
    <w:rsid w:val="00AB7864"/>
    <w:rsid w:val="00AC240D"/>
    <w:rsid w:val="00AC2858"/>
    <w:rsid w:val="00AC592E"/>
    <w:rsid w:val="00AC67C8"/>
    <w:rsid w:val="00AC6C45"/>
    <w:rsid w:val="00AD4EFA"/>
    <w:rsid w:val="00AD5039"/>
    <w:rsid w:val="00AD6781"/>
    <w:rsid w:val="00AE2847"/>
    <w:rsid w:val="00AE3205"/>
    <w:rsid w:val="00AE3636"/>
    <w:rsid w:val="00AE4A4B"/>
    <w:rsid w:val="00AE540B"/>
    <w:rsid w:val="00AE6F2B"/>
    <w:rsid w:val="00AE7579"/>
    <w:rsid w:val="00AF1B24"/>
    <w:rsid w:val="00AF2CB5"/>
    <w:rsid w:val="00AF3B75"/>
    <w:rsid w:val="00AF469A"/>
    <w:rsid w:val="00AF4C87"/>
    <w:rsid w:val="00AF7CBA"/>
    <w:rsid w:val="00B04424"/>
    <w:rsid w:val="00B0470C"/>
    <w:rsid w:val="00B06E67"/>
    <w:rsid w:val="00B1060B"/>
    <w:rsid w:val="00B117C3"/>
    <w:rsid w:val="00B21A25"/>
    <w:rsid w:val="00B2569E"/>
    <w:rsid w:val="00B25EB5"/>
    <w:rsid w:val="00B260A1"/>
    <w:rsid w:val="00B262B9"/>
    <w:rsid w:val="00B2631E"/>
    <w:rsid w:val="00B30C2D"/>
    <w:rsid w:val="00B43559"/>
    <w:rsid w:val="00B44621"/>
    <w:rsid w:val="00B45584"/>
    <w:rsid w:val="00B519DD"/>
    <w:rsid w:val="00B53960"/>
    <w:rsid w:val="00B54C92"/>
    <w:rsid w:val="00B553DA"/>
    <w:rsid w:val="00B55BCB"/>
    <w:rsid w:val="00B57AD1"/>
    <w:rsid w:val="00B63BFC"/>
    <w:rsid w:val="00B63C2B"/>
    <w:rsid w:val="00B64244"/>
    <w:rsid w:val="00B6745D"/>
    <w:rsid w:val="00B73478"/>
    <w:rsid w:val="00B7439D"/>
    <w:rsid w:val="00B81AB7"/>
    <w:rsid w:val="00B82F4E"/>
    <w:rsid w:val="00B84013"/>
    <w:rsid w:val="00B8462C"/>
    <w:rsid w:val="00B850BB"/>
    <w:rsid w:val="00B860AD"/>
    <w:rsid w:val="00B87667"/>
    <w:rsid w:val="00B90293"/>
    <w:rsid w:val="00B92F17"/>
    <w:rsid w:val="00B965E1"/>
    <w:rsid w:val="00BA0913"/>
    <w:rsid w:val="00BA0EEB"/>
    <w:rsid w:val="00BA6EF1"/>
    <w:rsid w:val="00BB05B3"/>
    <w:rsid w:val="00BB4AFD"/>
    <w:rsid w:val="00BB5691"/>
    <w:rsid w:val="00BB69CE"/>
    <w:rsid w:val="00BC0430"/>
    <w:rsid w:val="00BD08E0"/>
    <w:rsid w:val="00BD4871"/>
    <w:rsid w:val="00BD4FBC"/>
    <w:rsid w:val="00BD63CB"/>
    <w:rsid w:val="00BE2E8E"/>
    <w:rsid w:val="00BE6073"/>
    <w:rsid w:val="00BF1475"/>
    <w:rsid w:val="00BF1D4C"/>
    <w:rsid w:val="00BF54A5"/>
    <w:rsid w:val="00C02195"/>
    <w:rsid w:val="00C03C15"/>
    <w:rsid w:val="00C06835"/>
    <w:rsid w:val="00C11CED"/>
    <w:rsid w:val="00C1663E"/>
    <w:rsid w:val="00C169CA"/>
    <w:rsid w:val="00C206E9"/>
    <w:rsid w:val="00C2197E"/>
    <w:rsid w:val="00C21ACE"/>
    <w:rsid w:val="00C21BA8"/>
    <w:rsid w:val="00C231F3"/>
    <w:rsid w:val="00C23675"/>
    <w:rsid w:val="00C32C70"/>
    <w:rsid w:val="00C36A6F"/>
    <w:rsid w:val="00C419A0"/>
    <w:rsid w:val="00C43B13"/>
    <w:rsid w:val="00C4590D"/>
    <w:rsid w:val="00C462C2"/>
    <w:rsid w:val="00C50C2F"/>
    <w:rsid w:val="00C53127"/>
    <w:rsid w:val="00C569C7"/>
    <w:rsid w:val="00C56D11"/>
    <w:rsid w:val="00C56E36"/>
    <w:rsid w:val="00C6116E"/>
    <w:rsid w:val="00C73B92"/>
    <w:rsid w:val="00C74450"/>
    <w:rsid w:val="00C74C44"/>
    <w:rsid w:val="00C76941"/>
    <w:rsid w:val="00C7790B"/>
    <w:rsid w:val="00C80054"/>
    <w:rsid w:val="00C8223B"/>
    <w:rsid w:val="00C82261"/>
    <w:rsid w:val="00C853AC"/>
    <w:rsid w:val="00C86EC9"/>
    <w:rsid w:val="00C9344B"/>
    <w:rsid w:val="00C937A2"/>
    <w:rsid w:val="00C97E22"/>
    <w:rsid w:val="00C97F41"/>
    <w:rsid w:val="00CA0D7F"/>
    <w:rsid w:val="00CA1831"/>
    <w:rsid w:val="00CA3C78"/>
    <w:rsid w:val="00CA43E0"/>
    <w:rsid w:val="00CA4653"/>
    <w:rsid w:val="00CB68C6"/>
    <w:rsid w:val="00CC2B89"/>
    <w:rsid w:val="00CC2F06"/>
    <w:rsid w:val="00CC4A9D"/>
    <w:rsid w:val="00CC6999"/>
    <w:rsid w:val="00CD2E50"/>
    <w:rsid w:val="00CD36A4"/>
    <w:rsid w:val="00CD3D46"/>
    <w:rsid w:val="00CD5701"/>
    <w:rsid w:val="00CD6DE4"/>
    <w:rsid w:val="00CE12F1"/>
    <w:rsid w:val="00CE7819"/>
    <w:rsid w:val="00CE79DD"/>
    <w:rsid w:val="00CF08F0"/>
    <w:rsid w:val="00CF21AB"/>
    <w:rsid w:val="00CF6187"/>
    <w:rsid w:val="00CF6D89"/>
    <w:rsid w:val="00CF7868"/>
    <w:rsid w:val="00D009CB"/>
    <w:rsid w:val="00D01743"/>
    <w:rsid w:val="00D02617"/>
    <w:rsid w:val="00D061DF"/>
    <w:rsid w:val="00D1330A"/>
    <w:rsid w:val="00D15F09"/>
    <w:rsid w:val="00D3363B"/>
    <w:rsid w:val="00D33E08"/>
    <w:rsid w:val="00D369A1"/>
    <w:rsid w:val="00D422CC"/>
    <w:rsid w:val="00D42A63"/>
    <w:rsid w:val="00D4555E"/>
    <w:rsid w:val="00D50A61"/>
    <w:rsid w:val="00D51C96"/>
    <w:rsid w:val="00D53563"/>
    <w:rsid w:val="00D5567A"/>
    <w:rsid w:val="00D55D07"/>
    <w:rsid w:val="00D56D48"/>
    <w:rsid w:val="00D56EB1"/>
    <w:rsid w:val="00D62311"/>
    <w:rsid w:val="00D62D34"/>
    <w:rsid w:val="00D66617"/>
    <w:rsid w:val="00D67CA2"/>
    <w:rsid w:val="00D863BD"/>
    <w:rsid w:val="00D931A3"/>
    <w:rsid w:val="00D931B1"/>
    <w:rsid w:val="00D94F80"/>
    <w:rsid w:val="00D95167"/>
    <w:rsid w:val="00D97437"/>
    <w:rsid w:val="00DA0B02"/>
    <w:rsid w:val="00DA27A0"/>
    <w:rsid w:val="00DA5E24"/>
    <w:rsid w:val="00DB5816"/>
    <w:rsid w:val="00DB7402"/>
    <w:rsid w:val="00DB7D27"/>
    <w:rsid w:val="00DC06A9"/>
    <w:rsid w:val="00DC6BAF"/>
    <w:rsid w:val="00DC7F95"/>
    <w:rsid w:val="00DD1B43"/>
    <w:rsid w:val="00DE0113"/>
    <w:rsid w:val="00DE18D0"/>
    <w:rsid w:val="00DE61FD"/>
    <w:rsid w:val="00DE7C8B"/>
    <w:rsid w:val="00DF177C"/>
    <w:rsid w:val="00DF5B24"/>
    <w:rsid w:val="00E01D35"/>
    <w:rsid w:val="00E038C0"/>
    <w:rsid w:val="00E048E2"/>
    <w:rsid w:val="00E072EF"/>
    <w:rsid w:val="00E15B4C"/>
    <w:rsid w:val="00E16725"/>
    <w:rsid w:val="00E2463A"/>
    <w:rsid w:val="00E2659D"/>
    <w:rsid w:val="00E306F2"/>
    <w:rsid w:val="00E3274A"/>
    <w:rsid w:val="00E367BC"/>
    <w:rsid w:val="00E4012E"/>
    <w:rsid w:val="00E4158F"/>
    <w:rsid w:val="00E42775"/>
    <w:rsid w:val="00E44C7B"/>
    <w:rsid w:val="00E44E94"/>
    <w:rsid w:val="00E46E60"/>
    <w:rsid w:val="00E47D93"/>
    <w:rsid w:val="00E50D0D"/>
    <w:rsid w:val="00E579EA"/>
    <w:rsid w:val="00E579EB"/>
    <w:rsid w:val="00E6340C"/>
    <w:rsid w:val="00E64E7A"/>
    <w:rsid w:val="00E672AD"/>
    <w:rsid w:val="00E73BC8"/>
    <w:rsid w:val="00E73FB5"/>
    <w:rsid w:val="00E748C5"/>
    <w:rsid w:val="00E76AC3"/>
    <w:rsid w:val="00E8225C"/>
    <w:rsid w:val="00E83471"/>
    <w:rsid w:val="00E85113"/>
    <w:rsid w:val="00E876BE"/>
    <w:rsid w:val="00E95A2C"/>
    <w:rsid w:val="00E95B56"/>
    <w:rsid w:val="00EA1090"/>
    <w:rsid w:val="00EA2CDA"/>
    <w:rsid w:val="00EA30B6"/>
    <w:rsid w:val="00EA6115"/>
    <w:rsid w:val="00EB034B"/>
    <w:rsid w:val="00EB03E4"/>
    <w:rsid w:val="00EB0AEC"/>
    <w:rsid w:val="00EB3244"/>
    <w:rsid w:val="00EB47B8"/>
    <w:rsid w:val="00EB5418"/>
    <w:rsid w:val="00EB5C6E"/>
    <w:rsid w:val="00EC0FE8"/>
    <w:rsid w:val="00EC4EBE"/>
    <w:rsid w:val="00EC5532"/>
    <w:rsid w:val="00ED0C49"/>
    <w:rsid w:val="00ED4325"/>
    <w:rsid w:val="00ED43BB"/>
    <w:rsid w:val="00ED4DBA"/>
    <w:rsid w:val="00ED7691"/>
    <w:rsid w:val="00EE1CBA"/>
    <w:rsid w:val="00EE233A"/>
    <w:rsid w:val="00EE3878"/>
    <w:rsid w:val="00EE3C07"/>
    <w:rsid w:val="00EE642F"/>
    <w:rsid w:val="00EF0A1C"/>
    <w:rsid w:val="00EF17B2"/>
    <w:rsid w:val="00EF2229"/>
    <w:rsid w:val="00EF5F87"/>
    <w:rsid w:val="00EF68E0"/>
    <w:rsid w:val="00EF74D3"/>
    <w:rsid w:val="00F01980"/>
    <w:rsid w:val="00F01A81"/>
    <w:rsid w:val="00F03486"/>
    <w:rsid w:val="00F0422F"/>
    <w:rsid w:val="00F05128"/>
    <w:rsid w:val="00F07893"/>
    <w:rsid w:val="00F10E3D"/>
    <w:rsid w:val="00F1486C"/>
    <w:rsid w:val="00F20F6E"/>
    <w:rsid w:val="00F21AAE"/>
    <w:rsid w:val="00F23168"/>
    <w:rsid w:val="00F24090"/>
    <w:rsid w:val="00F248D8"/>
    <w:rsid w:val="00F274E4"/>
    <w:rsid w:val="00F30A84"/>
    <w:rsid w:val="00F31DF5"/>
    <w:rsid w:val="00F34C46"/>
    <w:rsid w:val="00F36C96"/>
    <w:rsid w:val="00F370D4"/>
    <w:rsid w:val="00F37CCA"/>
    <w:rsid w:val="00F41CD1"/>
    <w:rsid w:val="00F42855"/>
    <w:rsid w:val="00F43510"/>
    <w:rsid w:val="00F439F4"/>
    <w:rsid w:val="00F443D3"/>
    <w:rsid w:val="00F4468B"/>
    <w:rsid w:val="00F461CA"/>
    <w:rsid w:val="00F5256A"/>
    <w:rsid w:val="00F52D7E"/>
    <w:rsid w:val="00F53CF4"/>
    <w:rsid w:val="00F56019"/>
    <w:rsid w:val="00F57541"/>
    <w:rsid w:val="00F57DFE"/>
    <w:rsid w:val="00F63975"/>
    <w:rsid w:val="00F64E79"/>
    <w:rsid w:val="00F67F6A"/>
    <w:rsid w:val="00F70244"/>
    <w:rsid w:val="00F712A3"/>
    <w:rsid w:val="00F716B4"/>
    <w:rsid w:val="00F72E84"/>
    <w:rsid w:val="00F75357"/>
    <w:rsid w:val="00F75D0D"/>
    <w:rsid w:val="00F77859"/>
    <w:rsid w:val="00F80A56"/>
    <w:rsid w:val="00F82B80"/>
    <w:rsid w:val="00F83781"/>
    <w:rsid w:val="00F84584"/>
    <w:rsid w:val="00F966BB"/>
    <w:rsid w:val="00FA1012"/>
    <w:rsid w:val="00FA235D"/>
    <w:rsid w:val="00FA4246"/>
    <w:rsid w:val="00FA538B"/>
    <w:rsid w:val="00FA5FE6"/>
    <w:rsid w:val="00FA702B"/>
    <w:rsid w:val="00FA77EA"/>
    <w:rsid w:val="00FA7BE2"/>
    <w:rsid w:val="00FB1310"/>
    <w:rsid w:val="00FB6645"/>
    <w:rsid w:val="00FB6A23"/>
    <w:rsid w:val="00FB6CD2"/>
    <w:rsid w:val="00FB6E97"/>
    <w:rsid w:val="00FB7CC8"/>
    <w:rsid w:val="00FC0304"/>
    <w:rsid w:val="00FC0FE0"/>
    <w:rsid w:val="00FC35DD"/>
    <w:rsid w:val="00FC514A"/>
    <w:rsid w:val="00FC532A"/>
    <w:rsid w:val="00FC617E"/>
    <w:rsid w:val="00FC7AAE"/>
    <w:rsid w:val="00FD0AC4"/>
    <w:rsid w:val="00FD3FD2"/>
    <w:rsid w:val="00FD4C5F"/>
    <w:rsid w:val="00FD6E74"/>
    <w:rsid w:val="00FD71D2"/>
    <w:rsid w:val="00FE4274"/>
    <w:rsid w:val="00FE5638"/>
    <w:rsid w:val="00FF136F"/>
    <w:rsid w:val="00FF1547"/>
    <w:rsid w:val="00FF1890"/>
    <w:rsid w:val="00FF1DE7"/>
    <w:rsid w:val="00FF45CF"/>
    <w:rsid w:val="00FF7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EF6C789C-AAD9-4681-8522-BEE31E58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5B2160"/>
    <w:pPr>
      <w:keepNext/>
      <w:tabs>
        <w:tab w:val="center" w:pos="6480"/>
      </w:tabs>
      <w:spacing w:before="240" w:after="24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5B2160"/>
    <w:pPr>
      <w:keepNext/>
      <w:keepLines/>
      <w:spacing w:before="120" w:after="12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160"/>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5B2160"/>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804028448f1b9f2c12a9730306d62bab">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f0d08a6088e3789f833a796cac6ec300"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1607-07AE-4E53-9E11-ACD24FEA3420}">
  <ds:schemaRefs>
    <ds:schemaRef ds:uri="http://schemas.microsoft.com/sharepoint/v3/contenttype/forms"/>
  </ds:schemaRefs>
</ds:datastoreItem>
</file>

<file path=customXml/itemProps2.xml><?xml version="1.0" encoding="utf-8"?>
<ds:datastoreItem xmlns:ds="http://schemas.openxmlformats.org/officeDocument/2006/customXml" ds:itemID="{36D7CEC9-CC59-4BAF-9273-47EA1D6E7AC6}">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3.xml><?xml version="1.0" encoding="utf-8"?>
<ds:datastoreItem xmlns:ds="http://schemas.openxmlformats.org/officeDocument/2006/customXml" ds:itemID="{1E927CB3-D33B-488B-B845-2640B3A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B5291-2D38-498B-91A1-D4618FCDFA4D}">
  <ds:schemaRefs>
    <ds:schemaRef ds:uri="http://schemas.microsoft.com/sharepoint/v3/contenttype/forms"/>
  </ds:schemaRefs>
</ds:datastoreItem>
</file>

<file path=customXml/itemProps5.xml><?xml version="1.0" encoding="utf-8"?>
<ds:datastoreItem xmlns:ds="http://schemas.openxmlformats.org/officeDocument/2006/customXml" ds:itemID="{D0B05884-05D9-46D5-AC71-99F3C42C845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1283</Words>
  <Characters>732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4</cp:revision>
  <cp:lastPrinted>2025-12-03T14:17:00Z</cp:lastPrinted>
  <dcterms:created xsi:type="dcterms:W3CDTF">2026-02-27T13:04:00Z</dcterms:created>
  <dcterms:modified xsi:type="dcterms:W3CDTF">2026-03-09T08:15:00Z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0x0101000318D8B69FF9A14F828E14308B6DC346</vt:lpwstr>
  </property>
  <property fmtid="{D5CDD505-2E9C-101B-9397-08002B2CF9AE}" pid="3" name="MediaServiceImageTags">
    <vt:lpwstr/>
  </property>
</Properties>
</file>