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78D" w:rsidRDefault="006C478D" w:rsidP="001164E7">
      <w:pPr>
        <w:spacing w:after="0"/>
        <w:jc w:val="right"/>
        <w:rPr>
          <w:lang w:val="lv-LV"/>
        </w:rPr>
      </w:pPr>
    </w:p>
    <w:p w:rsidR="006C478D" w:rsidRDefault="006C478D" w:rsidP="0008381F">
      <w:pPr>
        <w:spacing w:after="0" w:line="240" w:lineRule="auto"/>
        <w:jc w:val="right"/>
        <w:rPr>
          <w:lang w:val="lv-LV"/>
        </w:rPr>
      </w:pPr>
      <w:r w:rsidRPr="0008381F">
        <w:rPr>
          <w:b/>
          <w:lang w:val="lv-LV"/>
        </w:rPr>
        <w:t>6. pielikums</w:t>
      </w:r>
    </w:p>
    <w:p w:rsidR="006C478D" w:rsidRDefault="001164E7" w:rsidP="0008381F">
      <w:pPr>
        <w:spacing w:after="0" w:line="240" w:lineRule="auto"/>
        <w:jc w:val="right"/>
        <w:rPr>
          <w:lang w:val="lv-LV"/>
        </w:rPr>
      </w:pPr>
      <w:r w:rsidRPr="001164E7">
        <w:rPr>
          <w:lang w:val="lv-LV"/>
        </w:rPr>
        <w:t xml:space="preserve">Valsts pētījumu programmas </w:t>
      </w:r>
    </w:p>
    <w:p w:rsidR="006C478D" w:rsidRDefault="001164E7" w:rsidP="0008381F">
      <w:pPr>
        <w:spacing w:after="0" w:line="240" w:lineRule="auto"/>
        <w:jc w:val="right"/>
        <w:rPr>
          <w:lang w:val="lv-LV"/>
        </w:rPr>
      </w:pPr>
      <w:r w:rsidRPr="001164E7">
        <w:rPr>
          <w:lang w:val="lv-LV"/>
        </w:rPr>
        <w:t xml:space="preserve">“Latvijas mantojums un nākotnes izaicinājumi valsts ilgtspējai” </w:t>
      </w:r>
    </w:p>
    <w:p w:rsidR="001164E7" w:rsidRDefault="001164E7" w:rsidP="0008381F">
      <w:pPr>
        <w:spacing w:after="0" w:line="240" w:lineRule="auto"/>
        <w:jc w:val="right"/>
        <w:rPr>
          <w:lang w:val="lv-LV"/>
        </w:rPr>
      </w:pPr>
      <w:r w:rsidRPr="001164E7">
        <w:rPr>
          <w:lang w:val="lv-LV"/>
        </w:rPr>
        <w:t xml:space="preserve">projektu pieteikumu atklātā konkursa </w:t>
      </w:r>
      <w:bookmarkStart w:id="0" w:name="_GoBack"/>
      <w:r w:rsidRPr="001164E7">
        <w:rPr>
          <w:lang w:val="lv-LV"/>
        </w:rPr>
        <w:t>noliku</w:t>
      </w:r>
      <w:bookmarkEnd w:id="0"/>
      <w:r w:rsidRPr="001164E7">
        <w:rPr>
          <w:lang w:val="lv-LV"/>
        </w:rPr>
        <w:t>ma</w:t>
      </w:r>
      <w:r w:rsidR="006C478D">
        <w:rPr>
          <w:lang w:val="lv-LV"/>
        </w:rPr>
        <w:t>m</w:t>
      </w:r>
    </w:p>
    <w:p w:rsidR="006A6DE5" w:rsidRPr="00D96367" w:rsidRDefault="006A6DE5" w:rsidP="004F271D">
      <w:pPr>
        <w:spacing w:after="0" w:line="240" w:lineRule="auto"/>
        <w:jc w:val="right"/>
        <w:rPr>
          <w:szCs w:val="24"/>
          <w:lang w:val="lv-LV"/>
        </w:rPr>
      </w:pPr>
    </w:p>
    <w:p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 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rsidTr="003D2C69">
        <w:tc>
          <w:tcPr>
            <w:tcW w:w="9640" w:type="dxa"/>
            <w:gridSpan w:val="4"/>
            <w:shd w:val="clear" w:color="auto" w:fill="auto"/>
          </w:tcPr>
          <w:p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rsidTr="00B56688">
        <w:tc>
          <w:tcPr>
            <w:tcW w:w="576" w:type="dxa"/>
            <w:shd w:val="clear" w:color="auto" w:fill="auto"/>
          </w:tcPr>
          <w:p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6C478D"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rsidR="000F3F39" w:rsidRPr="00D96367" w:rsidRDefault="000F3F39" w:rsidP="009039BA">
            <w:pPr>
              <w:spacing w:line="240" w:lineRule="auto"/>
              <w:rPr>
                <w:lang w:val="lv-LV"/>
              </w:rPr>
            </w:pPr>
          </w:p>
        </w:tc>
      </w:tr>
      <w:tr w:rsidR="000F3F39" w:rsidRPr="006C478D"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rsidR="000F3F39" w:rsidRPr="00D96367" w:rsidRDefault="000F3F39" w:rsidP="009039BA">
            <w:pPr>
              <w:spacing w:line="240" w:lineRule="auto"/>
              <w:rPr>
                <w:lang w:val="lv-LV"/>
              </w:rPr>
            </w:pPr>
          </w:p>
        </w:tc>
      </w:tr>
      <w:tr w:rsidR="000F3F39" w:rsidRPr="006C478D"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rsidR="000F3F39" w:rsidRPr="00D96367" w:rsidRDefault="000F3F39" w:rsidP="009039BA">
            <w:pPr>
              <w:spacing w:line="240" w:lineRule="auto"/>
              <w:rPr>
                <w:lang w:val="lv-LV"/>
              </w:rPr>
            </w:pPr>
          </w:p>
        </w:tc>
      </w:tr>
      <w:tr w:rsidR="003D2C69" w:rsidRPr="00D96367" w:rsidTr="006969C7">
        <w:tc>
          <w:tcPr>
            <w:tcW w:w="576" w:type="dxa"/>
            <w:shd w:val="clear" w:color="auto" w:fill="auto"/>
          </w:tcPr>
          <w:p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6C478D"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rsidR="000F3F39" w:rsidRPr="00D96367" w:rsidRDefault="000F3F39" w:rsidP="009039BA">
            <w:pPr>
              <w:spacing w:line="240" w:lineRule="auto"/>
              <w:rPr>
                <w:lang w:val="lv-LV"/>
              </w:rPr>
            </w:pPr>
          </w:p>
        </w:tc>
      </w:tr>
      <w:tr w:rsidR="000F3F39" w:rsidRPr="006C478D"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rsidR="000F3F39" w:rsidRPr="00D96367" w:rsidRDefault="000F3F39" w:rsidP="009039BA">
            <w:pPr>
              <w:spacing w:line="240" w:lineRule="auto"/>
              <w:rPr>
                <w:lang w:val="lv-LV"/>
              </w:rPr>
            </w:pPr>
          </w:p>
        </w:tc>
      </w:tr>
      <w:tr w:rsidR="000F3F39" w:rsidRPr="006C478D"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rsidR="000F3F39" w:rsidRPr="00D96367" w:rsidRDefault="000F3F39" w:rsidP="009039BA">
            <w:pPr>
              <w:spacing w:line="240" w:lineRule="auto"/>
              <w:rPr>
                <w:lang w:val="lv-LV"/>
              </w:rPr>
            </w:pPr>
          </w:p>
        </w:tc>
      </w:tr>
      <w:tr w:rsidR="000F3F39" w:rsidRPr="006C478D"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īstenošana sekmē pētījuma zinātniskā personāla, tai </w:t>
            </w:r>
            <w:r w:rsidRPr="00D96367">
              <w:rPr>
                <w:lang w:val="lv-LV"/>
              </w:rPr>
              <w:lastRenderedPageBreak/>
              <w:t>skaitā studējošo zinātniskās kapacitātes stiprināšanu</w:t>
            </w:r>
          </w:p>
        </w:tc>
        <w:tc>
          <w:tcPr>
            <w:tcW w:w="5534" w:type="dxa"/>
            <w:gridSpan w:val="2"/>
            <w:vMerge/>
            <w:shd w:val="clear" w:color="auto" w:fill="DCD6FE"/>
          </w:tcPr>
          <w:p w:rsidR="000F3F39" w:rsidRPr="00D96367" w:rsidRDefault="000F3F39" w:rsidP="009039BA">
            <w:pPr>
              <w:spacing w:line="240" w:lineRule="auto"/>
              <w:rPr>
                <w:lang w:val="lv-LV"/>
              </w:rPr>
            </w:pPr>
          </w:p>
        </w:tc>
      </w:tr>
      <w:tr w:rsidR="003D2C69" w:rsidRPr="00D96367" w:rsidTr="007B46E1">
        <w:trPr>
          <w:trHeight w:val="343"/>
        </w:trPr>
        <w:tc>
          <w:tcPr>
            <w:tcW w:w="576" w:type="dxa"/>
            <w:shd w:val="clear" w:color="auto" w:fill="auto"/>
          </w:tcPr>
          <w:p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rsidR="003D2C69" w:rsidRPr="00D96367" w:rsidRDefault="003D2C69" w:rsidP="009039BA">
            <w:pPr>
              <w:spacing w:after="0" w:line="240" w:lineRule="auto"/>
              <w:rPr>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6C478D"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6C478D"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6C478D"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6C478D"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rsidR="000F3F39" w:rsidRPr="00D96367" w:rsidRDefault="000F3F39" w:rsidP="009039BA">
            <w:pPr>
              <w:spacing w:line="240" w:lineRule="auto"/>
              <w:rPr>
                <w:lang w:val="lv-LV"/>
              </w:rPr>
            </w:pPr>
          </w:p>
        </w:tc>
      </w:tr>
    </w:tbl>
    <w:p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rsidTr="003D2C69">
        <w:tc>
          <w:tcPr>
            <w:tcW w:w="1135" w:type="dxa"/>
            <w:shd w:val="clear" w:color="auto" w:fill="auto"/>
          </w:tcPr>
          <w:p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rsidR="000F3F39" w:rsidRPr="00D96367" w:rsidRDefault="000F3F39" w:rsidP="009039BA">
            <w:pPr>
              <w:spacing w:after="0" w:line="240" w:lineRule="auto"/>
              <w:rPr>
                <w:b/>
                <w:lang w:val="lv-LV"/>
              </w:rPr>
            </w:pPr>
            <w:r w:rsidRPr="00D96367">
              <w:rPr>
                <w:b/>
                <w:lang w:val="lv-LV"/>
              </w:rPr>
              <w:t>KOPĀ</w:t>
            </w:r>
          </w:p>
          <w:p w:rsidR="003D2C69" w:rsidRPr="00D96367" w:rsidRDefault="003D2C69" w:rsidP="009039BA">
            <w:pPr>
              <w:spacing w:after="0" w:line="240" w:lineRule="auto"/>
              <w:rPr>
                <w:lang w:val="lv-LV"/>
              </w:rPr>
            </w:pPr>
            <w:r w:rsidRPr="00D96367">
              <w:rPr>
                <w:lang w:val="lv-LV"/>
              </w:rPr>
              <w:t>(vērtējums)</w:t>
            </w:r>
          </w:p>
        </w:tc>
      </w:tr>
      <w:tr w:rsidR="000F3F39" w:rsidRPr="00D96367" w:rsidTr="003D2C69">
        <w:tc>
          <w:tcPr>
            <w:tcW w:w="1135" w:type="dxa"/>
            <w:shd w:val="clear" w:color="auto" w:fill="auto"/>
          </w:tcPr>
          <w:p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3096" w:type="dxa"/>
            <w:vMerge/>
          </w:tcPr>
          <w:p w:rsidR="000F3F39" w:rsidRPr="00D96367" w:rsidRDefault="000F3F39" w:rsidP="009039BA">
            <w:pPr>
              <w:spacing w:after="0" w:line="240" w:lineRule="auto"/>
              <w:rPr>
                <w:lang w:val="lv-LV"/>
              </w:rPr>
            </w:pPr>
          </w:p>
        </w:tc>
      </w:tr>
      <w:tr w:rsidR="000F3F39" w:rsidRPr="00D96367" w:rsidTr="003D2C69">
        <w:tc>
          <w:tcPr>
            <w:tcW w:w="1135" w:type="dxa"/>
            <w:shd w:val="clear" w:color="auto" w:fill="auto"/>
          </w:tcPr>
          <w:p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20%</w:t>
            </w:r>
          </w:p>
        </w:tc>
        <w:tc>
          <w:tcPr>
            <w:tcW w:w="3096" w:type="dxa"/>
            <w:vMerge/>
          </w:tcPr>
          <w:p w:rsidR="000F3F39" w:rsidRPr="00D96367" w:rsidRDefault="000F3F39" w:rsidP="009039BA">
            <w:pPr>
              <w:spacing w:after="0" w:line="240" w:lineRule="auto"/>
              <w:rPr>
                <w:lang w:val="lv-LV"/>
              </w:rPr>
            </w:pPr>
          </w:p>
        </w:tc>
      </w:tr>
    </w:tbl>
    <w:p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01D" w:rsidRDefault="00A4501D" w:rsidP="0081484C">
      <w:pPr>
        <w:spacing w:after="0" w:line="240" w:lineRule="auto"/>
      </w:pPr>
      <w:r>
        <w:separator/>
      </w:r>
    </w:p>
  </w:endnote>
  <w:endnote w:type="continuationSeparator" w:id="0">
    <w:p w:rsidR="00A4501D" w:rsidRDefault="00A4501D"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01D" w:rsidRDefault="00A4501D" w:rsidP="0081484C">
      <w:pPr>
        <w:spacing w:after="0" w:line="240" w:lineRule="auto"/>
      </w:pPr>
      <w:r>
        <w:separator/>
      </w:r>
    </w:p>
  </w:footnote>
  <w:footnote w:type="continuationSeparator" w:id="0">
    <w:p w:rsidR="00A4501D" w:rsidRDefault="00A4501D" w:rsidP="00814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766687"/>
      <w:docPartObj>
        <w:docPartGallery w:val="Page Numbers (Top of Page)"/>
        <w:docPartUnique/>
      </w:docPartObj>
    </w:sdtPr>
    <w:sdtEndPr>
      <w:rPr>
        <w:noProof/>
      </w:rPr>
    </w:sdtEndPr>
    <w:sdtContent>
      <w:p w:rsidR="006C478D" w:rsidRDefault="006C478D">
        <w:pPr>
          <w:pStyle w:val="Header"/>
          <w:jc w:val="center"/>
        </w:pPr>
        <w:r>
          <w:fldChar w:fldCharType="begin"/>
        </w:r>
        <w:r>
          <w:instrText xml:space="preserve"> PAGE   \* MERGEFORMAT </w:instrText>
        </w:r>
        <w:r>
          <w:fldChar w:fldCharType="separate"/>
        </w:r>
        <w:r w:rsidR="0008381F">
          <w:rPr>
            <w:noProof/>
          </w:rPr>
          <w:t>2</w:t>
        </w:r>
        <w:r>
          <w:rPr>
            <w:noProof/>
          </w:rPr>
          <w:fldChar w:fldCharType="end"/>
        </w:r>
      </w:p>
    </w:sdtContent>
  </w:sdt>
  <w:p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41E"/>
    <w:rsid w:val="00000AC1"/>
    <w:rsid w:val="00032B02"/>
    <w:rsid w:val="00076C4C"/>
    <w:rsid w:val="0008381F"/>
    <w:rsid w:val="00092780"/>
    <w:rsid w:val="000B2732"/>
    <w:rsid w:val="000F3F39"/>
    <w:rsid w:val="000F77BA"/>
    <w:rsid w:val="0010586C"/>
    <w:rsid w:val="001164E7"/>
    <w:rsid w:val="0012301D"/>
    <w:rsid w:val="00164CFC"/>
    <w:rsid w:val="00193232"/>
    <w:rsid w:val="001B4B37"/>
    <w:rsid w:val="00252F0F"/>
    <w:rsid w:val="00262D04"/>
    <w:rsid w:val="00281567"/>
    <w:rsid w:val="002B2826"/>
    <w:rsid w:val="002B60C2"/>
    <w:rsid w:val="002D1C26"/>
    <w:rsid w:val="002F7EB4"/>
    <w:rsid w:val="003049FE"/>
    <w:rsid w:val="0031741E"/>
    <w:rsid w:val="00323D64"/>
    <w:rsid w:val="00357B5D"/>
    <w:rsid w:val="00370C44"/>
    <w:rsid w:val="003A470E"/>
    <w:rsid w:val="003D2C69"/>
    <w:rsid w:val="003F2248"/>
    <w:rsid w:val="00402646"/>
    <w:rsid w:val="004114C5"/>
    <w:rsid w:val="004772B1"/>
    <w:rsid w:val="004B0284"/>
    <w:rsid w:val="004F271D"/>
    <w:rsid w:val="005235FA"/>
    <w:rsid w:val="00526117"/>
    <w:rsid w:val="0062557E"/>
    <w:rsid w:val="00647D07"/>
    <w:rsid w:val="006A6DE5"/>
    <w:rsid w:val="006C478D"/>
    <w:rsid w:val="006D3FA4"/>
    <w:rsid w:val="00755A3C"/>
    <w:rsid w:val="007962C2"/>
    <w:rsid w:val="007A60FE"/>
    <w:rsid w:val="00811FFE"/>
    <w:rsid w:val="0081484C"/>
    <w:rsid w:val="00835F3A"/>
    <w:rsid w:val="00840AC7"/>
    <w:rsid w:val="008440D7"/>
    <w:rsid w:val="00862EDF"/>
    <w:rsid w:val="008A186E"/>
    <w:rsid w:val="009039BA"/>
    <w:rsid w:val="00924BB1"/>
    <w:rsid w:val="009D00F5"/>
    <w:rsid w:val="009E4953"/>
    <w:rsid w:val="009E5864"/>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E443DF"/>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1684</Words>
  <Characters>961</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Atis Migals</cp:lastModifiedBy>
  <cp:revision>2</cp:revision>
  <dcterms:created xsi:type="dcterms:W3CDTF">2018-09-13T09:01:00Z</dcterms:created>
  <dcterms:modified xsi:type="dcterms:W3CDTF">2018-09-13T09:01:00Z</dcterms:modified>
</cp:coreProperties>
</file>