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2A6659" w14:textId="77777777" w:rsidR="00BE615E" w:rsidRPr="00B3400F" w:rsidRDefault="00BE615E" w:rsidP="002E033A">
      <w:pPr>
        <w:spacing w:after="0"/>
        <w:jc w:val="right"/>
        <w:rPr>
          <w:rFonts w:ascii="Times New Roman" w:hAnsi="Times New Roman"/>
          <w:lang w:eastAsia="lv-LV"/>
        </w:rPr>
      </w:pPr>
    </w:p>
    <w:p w14:paraId="0A37501D" w14:textId="77777777" w:rsidR="00EE1519" w:rsidRPr="00B3400F" w:rsidRDefault="0012799A" w:rsidP="5A64E787">
      <w:pPr>
        <w:spacing w:after="0"/>
        <w:jc w:val="center"/>
        <w:rPr>
          <w:rFonts w:ascii="Times New Roman" w:hAnsi="Times New Roman"/>
          <w:lang w:eastAsia="lv-LV"/>
        </w:rPr>
      </w:pPr>
      <w:r>
        <w:rPr>
          <w:noProof/>
        </w:rPr>
        <w:drawing>
          <wp:inline distT="0" distB="0" distL="0" distR="0" wp14:anchorId="522AE729" wp14:editId="0F00F90A">
            <wp:extent cx="3838574" cy="78437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838574" cy="784374"/>
                    </a:xfrm>
                    <a:prstGeom prst="rect">
                      <a:avLst/>
                    </a:prstGeom>
                  </pic:spPr>
                </pic:pic>
              </a:graphicData>
            </a:graphic>
          </wp:inline>
        </w:drawing>
      </w:r>
    </w:p>
    <w:p w14:paraId="5DAB6C7B" w14:textId="77777777" w:rsidR="002E033A" w:rsidRPr="00B3400F" w:rsidRDefault="002E033A" w:rsidP="002E033A">
      <w:pPr>
        <w:jc w:val="center"/>
        <w:rPr>
          <w:rFonts w:ascii="Times New Roman" w:hAnsi="Times New Roman"/>
          <w:b/>
          <w:lang w:eastAsia="lv-LV"/>
        </w:rPr>
      </w:pPr>
    </w:p>
    <w:p w14:paraId="22280DB4" w14:textId="25C0915A" w:rsidR="003F1C5A" w:rsidRDefault="003F1C5A" w:rsidP="003F1C5A">
      <w:pPr>
        <w:jc w:val="center"/>
        <w:rPr>
          <w:rFonts w:ascii="Times New Roman" w:hAnsi="Times New Roman"/>
          <w:b/>
          <w:bCs/>
          <w:lang w:eastAsia="lv-LV"/>
        </w:rPr>
      </w:pPr>
      <w:r w:rsidRPr="003F1C5A">
        <w:rPr>
          <w:rFonts w:ascii="Times New Roman" w:hAnsi="Times New Roman"/>
          <w:b/>
          <w:bCs/>
          <w:lang w:eastAsia="lv-LV"/>
        </w:rPr>
        <w:t>SADARBĪBAS PARTNERA APLIECINĀJUMS</w:t>
      </w:r>
      <w:r w:rsidRPr="003F1C5A">
        <w:rPr>
          <w:rFonts w:ascii="Times New Roman" w:hAnsi="Times New Roman"/>
          <w:b/>
          <w:lang w:eastAsia="lv-LV"/>
        </w:rPr>
        <w:br/>
      </w:r>
    </w:p>
    <w:p w14:paraId="63546182" w14:textId="77777777" w:rsidR="00314D73" w:rsidRPr="003F31FC" w:rsidRDefault="00314D73" w:rsidP="00314D73">
      <w:pPr>
        <w:ind w:right="-625"/>
        <w:jc w:val="both"/>
        <w:rPr>
          <w:rFonts w:ascii="Times New Roman" w:hAnsi="Times New Roman"/>
          <w:bCs/>
          <w:lang w:eastAsia="lv-LV"/>
        </w:rPr>
      </w:pPr>
      <w:r w:rsidRPr="003F31FC">
        <w:rPr>
          <w:rFonts w:ascii="Times New Roman" w:hAnsi="Times New Roman"/>
          <w:bCs/>
          <w:lang w:eastAsia="lv-LV"/>
        </w:rPr>
        <w:t>Pētniecības pieteikuma nosaukums: _______________________________</w:t>
      </w:r>
    </w:p>
    <w:p w14:paraId="372DACD1" w14:textId="1D648820" w:rsidR="00314D73" w:rsidRPr="003F31FC" w:rsidRDefault="00314D73" w:rsidP="00314D73">
      <w:pPr>
        <w:ind w:right="-625"/>
        <w:jc w:val="both"/>
        <w:rPr>
          <w:rFonts w:ascii="Times New Roman" w:hAnsi="Times New Roman"/>
          <w:bCs/>
          <w:lang w:eastAsia="lv-LV"/>
        </w:rPr>
      </w:pPr>
      <w:r w:rsidRPr="003F31FC">
        <w:rPr>
          <w:rFonts w:ascii="Times New Roman" w:hAnsi="Times New Roman"/>
          <w:bCs/>
          <w:lang w:eastAsia="lv-LV"/>
        </w:rPr>
        <w:t>Pētniecības pieteikuma iesniedzēj</w:t>
      </w:r>
      <w:r w:rsidR="008D7428">
        <w:rPr>
          <w:rFonts w:ascii="Times New Roman" w:hAnsi="Times New Roman"/>
          <w:bCs/>
          <w:lang w:eastAsia="lv-LV"/>
        </w:rPr>
        <w:t>a nosaukums</w:t>
      </w:r>
      <w:r w:rsidRPr="003F31FC">
        <w:rPr>
          <w:rFonts w:ascii="Times New Roman" w:hAnsi="Times New Roman"/>
          <w:bCs/>
          <w:lang w:eastAsia="lv-LV"/>
        </w:rPr>
        <w:t>: _______________________________</w:t>
      </w:r>
    </w:p>
    <w:p w14:paraId="6E4B99AD" w14:textId="57002398" w:rsidR="00314D73" w:rsidRPr="003F31FC" w:rsidRDefault="00314D73" w:rsidP="00314D73">
      <w:pPr>
        <w:ind w:right="-625"/>
        <w:jc w:val="both"/>
        <w:rPr>
          <w:rFonts w:ascii="Times New Roman" w:hAnsi="Times New Roman"/>
          <w:bCs/>
          <w:lang w:eastAsia="lv-LV"/>
        </w:rPr>
      </w:pPr>
      <w:r w:rsidRPr="003F31FC">
        <w:rPr>
          <w:rFonts w:ascii="Times New Roman" w:hAnsi="Times New Roman"/>
          <w:bCs/>
          <w:lang w:eastAsia="lv-LV"/>
        </w:rPr>
        <w:t>Sadarbības partner</w:t>
      </w:r>
      <w:r w:rsidR="008D7428">
        <w:rPr>
          <w:rFonts w:ascii="Times New Roman" w:hAnsi="Times New Roman"/>
          <w:bCs/>
          <w:lang w:eastAsia="lv-LV"/>
        </w:rPr>
        <w:t>a nosaukums</w:t>
      </w:r>
      <w:r w:rsidRPr="003F31FC">
        <w:rPr>
          <w:rFonts w:ascii="Times New Roman" w:hAnsi="Times New Roman"/>
          <w:bCs/>
          <w:lang w:eastAsia="lv-LV"/>
        </w:rPr>
        <w:t>: _______________________________</w:t>
      </w:r>
    </w:p>
    <w:p w14:paraId="65537430" w14:textId="77777777" w:rsidR="00314D73" w:rsidRPr="003F31FC" w:rsidRDefault="00314D73" w:rsidP="00314D73">
      <w:pPr>
        <w:ind w:right="-625"/>
        <w:jc w:val="both"/>
        <w:rPr>
          <w:rFonts w:ascii="Times New Roman" w:hAnsi="Times New Roman"/>
          <w:bCs/>
          <w:lang w:eastAsia="lv-LV"/>
        </w:rPr>
      </w:pPr>
      <w:r w:rsidRPr="003F31FC">
        <w:rPr>
          <w:rFonts w:ascii="Times New Roman" w:hAnsi="Times New Roman"/>
          <w:bCs/>
          <w:lang w:eastAsia="lv-LV"/>
        </w:rPr>
        <w:t>Sadarbības partnera reģistrācijas numurs, ja attiecināms: ____________________________</w:t>
      </w:r>
    </w:p>
    <w:p w14:paraId="4D9D3678" w14:textId="77777777" w:rsidR="00314D73" w:rsidRDefault="00314D73" w:rsidP="00314D73">
      <w:pPr>
        <w:ind w:right="-625"/>
        <w:jc w:val="both"/>
        <w:rPr>
          <w:rFonts w:ascii="Times New Roman" w:hAnsi="Times New Roman"/>
          <w:bCs/>
          <w:lang w:eastAsia="lv-LV"/>
        </w:rPr>
      </w:pPr>
      <w:r w:rsidRPr="003F31FC">
        <w:rPr>
          <w:rFonts w:ascii="Times New Roman" w:hAnsi="Times New Roman"/>
          <w:bCs/>
          <w:lang w:eastAsia="lv-LV"/>
        </w:rPr>
        <w:t>Sadarbības partnera veids:</w:t>
      </w:r>
    </w:p>
    <w:p w14:paraId="1B97CD6F" w14:textId="34C2BCDB" w:rsidR="008D7428" w:rsidRDefault="00757964" w:rsidP="008D7428">
      <w:pPr>
        <w:ind w:right="-625"/>
        <w:jc w:val="both"/>
        <w:rPr>
          <w:rFonts w:ascii="Times New Roman" w:hAnsi="Times New Roman"/>
          <w:bCs/>
          <w:lang w:eastAsia="lv-LV"/>
        </w:rPr>
      </w:pPr>
      <w:sdt>
        <w:sdtPr>
          <w:rPr>
            <w:rFonts w:ascii="Segoe UI Symbol" w:hAnsi="Segoe UI Symbol" w:cs="Segoe UI Symbol"/>
            <w:bCs/>
            <w:lang w:eastAsia="lv-LV"/>
          </w:rPr>
          <w:id w:val="1981720508"/>
          <w14:checkbox>
            <w14:checked w14:val="0"/>
            <w14:checkedState w14:val="2612" w14:font="MS Gothic"/>
            <w14:uncheckedState w14:val="2610" w14:font="MS Gothic"/>
          </w14:checkbox>
        </w:sdtPr>
        <w:sdtEndPr/>
        <w:sdtContent>
          <w:r w:rsidR="00B46F0F">
            <w:rPr>
              <w:rFonts w:ascii="MS Gothic" w:eastAsia="MS Gothic" w:hAnsi="MS Gothic" w:cs="Segoe UI Symbol" w:hint="eastAsia"/>
              <w:bCs/>
              <w:lang w:eastAsia="lv-LV"/>
            </w:rPr>
            <w:t>☐</w:t>
          </w:r>
        </w:sdtContent>
      </w:sdt>
      <w:r w:rsidR="00314D73" w:rsidRPr="003F31FC">
        <w:rPr>
          <w:rFonts w:ascii="Times New Roman" w:hAnsi="Times New Roman"/>
          <w:bCs/>
          <w:lang w:eastAsia="lv-LV"/>
        </w:rPr>
        <w:t xml:space="preserve"> zinātniskā institūcija</w:t>
      </w:r>
      <w:r w:rsidR="008D7428">
        <w:rPr>
          <w:rFonts w:ascii="Times New Roman" w:hAnsi="Times New Roman"/>
          <w:bCs/>
          <w:lang w:eastAsia="lv-LV"/>
        </w:rPr>
        <w:t xml:space="preserve"> </w:t>
      </w:r>
      <w:sdt>
        <w:sdtPr>
          <w:rPr>
            <w:rFonts w:ascii="Segoe UI Symbol" w:hAnsi="Segoe UI Symbol" w:cs="Segoe UI Symbol"/>
            <w:bCs/>
            <w:lang w:eastAsia="lv-LV"/>
          </w:rPr>
          <w:id w:val="-1014065660"/>
          <w14:checkbox>
            <w14:checked w14:val="0"/>
            <w14:checkedState w14:val="2612" w14:font="MS Gothic"/>
            <w14:uncheckedState w14:val="2610" w14:font="MS Gothic"/>
          </w14:checkbox>
        </w:sdtPr>
        <w:sdtEndPr/>
        <w:sdtContent>
          <w:r w:rsidR="008D7428">
            <w:rPr>
              <w:rFonts w:ascii="MS Gothic" w:eastAsia="MS Gothic" w:hAnsi="MS Gothic" w:cs="Segoe UI Symbol" w:hint="eastAsia"/>
              <w:bCs/>
              <w:lang w:eastAsia="lv-LV"/>
            </w:rPr>
            <w:t>☐</w:t>
          </w:r>
        </w:sdtContent>
      </w:sdt>
      <w:r w:rsidR="008D7428" w:rsidRPr="003F31FC">
        <w:rPr>
          <w:rFonts w:ascii="Times New Roman" w:hAnsi="Times New Roman"/>
          <w:bCs/>
          <w:lang w:eastAsia="lv-LV"/>
        </w:rPr>
        <w:t xml:space="preserve"> augstskola</w:t>
      </w:r>
      <w:r w:rsidR="008D7428">
        <w:rPr>
          <w:rFonts w:ascii="Times New Roman" w:hAnsi="Times New Roman"/>
          <w:bCs/>
          <w:lang w:eastAsia="lv-LV"/>
        </w:rPr>
        <w:t xml:space="preserve"> </w:t>
      </w:r>
      <w:sdt>
        <w:sdtPr>
          <w:rPr>
            <w:rFonts w:ascii="Segoe UI Symbol" w:hAnsi="Segoe UI Symbol" w:cs="Segoe UI Symbol"/>
            <w:bCs/>
            <w:lang w:eastAsia="lv-LV"/>
          </w:rPr>
          <w:id w:val="-1194448733"/>
          <w14:checkbox>
            <w14:checked w14:val="0"/>
            <w14:checkedState w14:val="2612" w14:font="MS Gothic"/>
            <w14:uncheckedState w14:val="2610" w14:font="MS Gothic"/>
          </w14:checkbox>
        </w:sdtPr>
        <w:sdtEndPr/>
        <w:sdtContent>
          <w:r w:rsidR="008D7428">
            <w:rPr>
              <w:rFonts w:ascii="MS Gothic" w:eastAsia="MS Gothic" w:hAnsi="MS Gothic" w:cs="Segoe UI Symbol" w:hint="eastAsia"/>
              <w:bCs/>
              <w:lang w:eastAsia="lv-LV"/>
            </w:rPr>
            <w:t>☐</w:t>
          </w:r>
        </w:sdtContent>
      </w:sdt>
      <w:r w:rsidR="008D7428" w:rsidRPr="003F31FC">
        <w:rPr>
          <w:rFonts w:ascii="Times New Roman" w:hAnsi="Times New Roman"/>
          <w:bCs/>
          <w:lang w:eastAsia="lv-LV"/>
        </w:rPr>
        <w:t xml:space="preserve"> komersants</w:t>
      </w:r>
      <w:r w:rsidR="008D7428">
        <w:rPr>
          <w:rFonts w:ascii="Times New Roman" w:hAnsi="Times New Roman"/>
          <w:bCs/>
          <w:lang w:eastAsia="lv-LV"/>
        </w:rPr>
        <w:t xml:space="preserve"> </w:t>
      </w:r>
      <w:sdt>
        <w:sdtPr>
          <w:rPr>
            <w:rFonts w:ascii="Segoe UI Symbol" w:hAnsi="Segoe UI Symbol" w:cs="Segoe UI Symbol"/>
            <w:bCs/>
            <w:lang w:eastAsia="lv-LV"/>
          </w:rPr>
          <w:id w:val="-268086166"/>
          <w14:checkbox>
            <w14:checked w14:val="0"/>
            <w14:checkedState w14:val="2612" w14:font="MS Gothic"/>
            <w14:uncheckedState w14:val="2610" w14:font="MS Gothic"/>
          </w14:checkbox>
        </w:sdtPr>
        <w:sdtEndPr/>
        <w:sdtContent>
          <w:r w:rsidR="008D7428">
            <w:rPr>
              <w:rFonts w:ascii="MS Gothic" w:eastAsia="MS Gothic" w:hAnsi="MS Gothic" w:cs="Segoe UI Symbol" w:hint="eastAsia"/>
              <w:bCs/>
              <w:lang w:eastAsia="lv-LV"/>
            </w:rPr>
            <w:t>☐</w:t>
          </w:r>
        </w:sdtContent>
      </w:sdt>
      <w:r w:rsidR="008D7428" w:rsidRPr="003F31FC">
        <w:rPr>
          <w:rFonts w:ascii="Times New Roman" w:hAnsi="Times New Roman"/>
          <w:bCs/>
          <w:lang w:eastAsia="lv-LV"/>
        </w:rPr>
        <w:t xml:space="preserve"> cits: __________</w:t>
      </w:r>
    </w:p>
    <w:p w14:paraId="286E3801" w14:textId="77777777" w:rsidR="007D3E23" w:rsidRDefault="007D3E23" w:rsidP="002E6343">
      <w:pPr>
        <w:ind w:right="-625"/>
        <w:jc w:val="both"/>
        <w:rPr>
          <w:rFonts w:ascii="Times New Roman" w:hAnsi="Times New Roman"/>
          <w:bCs/>
          <w:lang w:eastAsia="lv-LV"/>
        </w:rPr>
      </w:pPr>
      <w:r w:rsidRPr="007D3E23">
        <w:rPr>
          <w:rFonts w:ascii="Times New Roman" w:hAnsi="Times New Roman"/>
          <w:bCs/>
          <w:lang w:eastAsia="lv-LV"/>
        </w:rPr>
        <w:t>Sadarbības partnera vārdā apliecinu, ka sadarbības partneris piekrīt piedalīties pētniecības pieteikuma īstenošanā sadarbībā ar pētniecības pieteikuma iesniedzēju, ja pētniecības pieteikums tiks apstiprināts finansēšanai.</w:t>
      </w:r>
    </w:p>
    <w:p w14:paraId="629F7B91" w14:textId="60D36247" w:rsidR="003F1C5A" w:rsidRPr="002E6343" w:rsidRDefault="003F1C5A" w:rsidP="002E6343">
      <w:pPr>
        <w:ind w:right="-625"/>
        <w:jc w:val="both"/>
        <w:rPr>
          <w:rFonts w:ascii="Times New Roman" w:hAnsi="Times New Roman"/>
          <w:b/>
          <w:lang w:eastAsia="lv-LV"/>
        </w:rPr>
      </w:pPr>
      <w:r w:rsidRPr="002E6343">
        <w:rPr>
          <w:rFonts w:ascii="Times New Roman" w:hAnsi="Times New Roman"/>
          <w:b/>
          <w:lang w:eastAsia="lv-LV"/>
        </w:rPr>
        <w:t>Apliecinu, ka:</w:t>
      </w:r>
    </w:p>
    <w:p w14:paraId="1B544577" w14:textId="77777777" w:rsidR="003F1C5A" w:rsidRPr="003F31FC" w:rsidRDefault="003F1C5A" w:rsidP="002E6343">
      <w:pPr>
        <w:numPr>
          <w:ilvl w:val="0"/>
          <w:numId w:val="4"/>
        </w:numPr>
        <w:ind w:left="0" w:right="-625"/>
        <w:jc w:val="both"/>
        <w:rPr>
          <w:rFonts w:ascii="Times New Roman" w:hAnsi="Times New Roman"/>
          <w:bCs/>
          <w:lang w:eastAsia="lv-LV"/>
        </w:rPr>
      </w:pPr>
      <w:r w:rsidRPr="003F31FC">
        <w:rPr>
          <w:rFonts w:ascii="Times New Roman" w:hAnsi="Times New Roman"/>
          <w:bCs/>
          <w:lang w:eastAsia="lv-LV"/>
        </w:rPr>
        <w:t xml:space="preserve">sadarbības partneris ir iepazinies ar pētniecības pieteikuma saturu un tajā paredzēto sadarbības partnera iesaisti, uzdevumiem, ieguldījumu un plānotajiem ieguvumiem; </w:t>
      </w:r>
    </w:p>
    <w:p w14:paraId="0AF9AD44" w14:textId="77777777" w:rsidR="003F1C5A" w:rsidRPr="003F31FC" w:rsidRDefault="003F1C5A" w:rsidP="002E6343">
      <w:pPr>
        <w:numPr>
          <w:ilvl w:val="0"/>
          <w:numId w:val="4"/>
        </w:numPr>
        <w:ind w:left="0" w:right="-625"/>
        <w:jc w:val="both"/>
        <w:rPr>
          <w:rFonts w:ascii="Times New Roman" w:hAnsi="Times New Roman"/>
          <w:bCs/>
          <w:lang w:eastAsia="lv-LV"/>
        </w:rPr>
      </w:pPr>
      <w:r w:rsidRPr="003F31FC">
        <w:rPr>
          <w:rFonts w:ascii="Times New Roman" w:hAnsi="Times New Roman"/>
          <w:bCs/>
          <w:lang w:eastAsia="lv-LV"/>
        </w:rPr>
        <w:t xml:space="preserve">sadarbības partneris nodrošinās pētniecības pieteikuma īstenošanai nepieciešamo ieguldījumu, pieeju infrastruktūrai, aprīkojumam, datiem, zināšanām, personālam vai citiem resursiem atbilstoši pētniecības pieteikumā norādītajam, ja attiecināms; </w:t>
      </w:r>
    </w:p>
    <w:p w14:paraId="2778C4AC" w14:textId="77777777" w:rsidR="003F1C5A" w:rsidRPr="003F31FC" w:rsidRDefault="003F1C5A" w:rsidP="002E6343">
      <w:pPr>
        <w:numPr>
          <w:ilvl w:val="0"/>
          <w:numId w:val="4"/>
        </w:numPr>
        <w:ind w:left="0" w:right="-625"/>
        <w:jc w:val="both"/>
        <w:rPr>
          <w:rFonts w:ascii="Times New Roman" w:hAnsi="Times New Roman"/>
          <w:bCs/>
          <w:lang w:eastAsia="lv-LV"/>
        </w:rPr>
      </w:pPr>
      <w:r w:rsidRPr="003F31FC">
        <w:rPr>
          <w:rFonts w:ascii="Times New Roman" w:hAnsi="Times New Roman"/>
          <w:bCs/>
          <w:lang w:eastAsia="lv-LV"/>
        </w:rPr>
        <w:t xml:space="preserve">sadarbības partneris apņemas pēc pētniecības pieteikuma apstiprināšanas noslēgt sadarbības līgumu ar pētniecības pieteikuma iesniedzēju, paredzot tajā saturiskās, tehniskās un finansiālās sadarbības nosacījumus, pušu tiesības, pienākumus un atbildību, kā arī tiesības uz pētniecības pieteikuma rezultātiem, tai skaitā intelektuālā īpašuma tiesības, proporcionāli katra sadarbības partnera ieguldījumam pētniecības pieteikuma īstenošanā; </w:t>
      </w:r>
    </w:p>
    <w:p w14:paraId="5F1DD273" w14:textId="77777777" w:rsidR="003F1C5A" w:rsidRPr="003F31FC" w:rsidRDefault="003F1C5A" w:rsidP="002E6343">
      <w:pPr>
        <w:numPr>
          <w:ilvl w:val="0"/>
          <w:numId w:val="4"/>
        </w:numPr>
        <w:ind w:left="0" w:right="-625"/>
        <w:jc w:val="both"/>
        <w:rPr>
          <w:rFonts w:ascii="Times New Roman" w:hAnsi="Times New Roman"/>
          <w:bCs/>
          <w:lang w:eastAsia="lv-LV"/>
        </w:rPr>
      </w:pPr>
      <w:r w:rsidRPr="003F31FC">
        <w:rPr>
          <w:rFonts w:ascii="Times New Roman" w:hAnsi="Times New Roman"/>
          <w:bCs/>
          <w:lang w:eastAsia="lv-LV"/>
        </w:rPr>
        <w:t xml:space="preserve">sadarbības partneris piekrīt, ka pētniecības pieteikumā un tā pielikumos norādītā informācija par sadarbības partneri tiek izmantota pētniecības pieteikuma izvērtēšanai, līguma slēgšanai, uzraudzībai un kontrolei; </w:t>
      </w:r>
    </w:p>
    <w:p w14:paraId="161F690F" w14:textId="357C764E" w:rsidR="003F1C5A" w:rsidRPr="003F31FC" w:rsidRDefault="00511791" w:rsidP="002E6343">
      <w:pPr>
        <w:numPr>
          <w:ilvl w:val="0"/>
          <w:numId w:val="4"/>
        </w:numPr>
        <w:ind w:left="0" w:right="-625"/>
        <w:jc w:val="both"/>
        <w:rPr>
          <w:rFonts w:ascii="Times New Roman" w:hAnsi="Times New Roman"/>
          <w:bCs/>
          <w:lang w:eastAsia="lv-LV"/>
        </w:rPr>
      </w:pPr>
      <w:r>
        <w:rPr>
          <w:rFonts w:ascii="Times New Roman" w:hAnsi="Times New Roman"/>
          <w:bCs/>
          <w:lang w:eastAsia="lv-LV"/>
        </w:rPr>
        <w:t xml:space="preserve">uz </w:t>
      </w:r>
      <w:r w:rsidR="003F1C5A" w:rsidRPr="003F31FC">
        <w:rPr>
          <w:rFonts w:ascii="Times New Roman" w:hAnsi="Times New Roman"/>
          <w:bCs/>
          <w:lang w:eastAsia="lv-LV"/>
        </w:rPr>
        <w:t xml:space="preserve">sadarbības partneri, ja tas ir komersants, neattiecas līdzekļu atgūšanas rīkojums, kas minēts Komisijas regulas Nr. 651/2014 1. panta 4. punkta “a” apakšpunktā, un tas tiek vērtēts uzņēmuma grupas līmenī; </w:t>
      </w:r>
    </w:p>
    <w:p w14:paraId="4E0E31C6" w14:textId="77777777" w:rsidR="003F1C5A" w:rsidRPr="003F31FC" w:rsidRDefault="003F1C5A" w:rsidP="002E6343">
      <w:pPr>
        <w:numPr>
          <w:ilvl w:val="0"/>
          <w:numId w:val="4"/>
        </w:numPr>
        <w:ind w:left="0" w:right="-625"/>
        <w:jc w:val="both"/>
        <w:rPr>
          <w:rFonts w:ascii="Times New Roman" w:hAnsi="Times New Roman"/>
          <w:bCs/>
          <w:lang w:eastAsia="lv-LV"/>
        </w:rPr>
      </w:pPr>
      <w:r w:rsidRPr="003F31FC">
        <w:rPr>
          <w:rFonts w:ascii="Times New Roman" w:hAnsi="Times New Roman"/>
          <w:bCs/>
          <w:lang w:eastAsia="lv-LV"/>
        </w:rPr>
        <w:t xml:space="preserve">sadarbības partneris, ja tas ir komersants, nav uzskatāms par finansiālās grūtībās nonākušu atbilstoši pasākuma MK noteikumu 2.7. apakšpunktam un Komisijas regulas Nr. 651/2014 2. panta 18. punktam; </w:t>
      </w:r>
    </w:p>
    <w:p w14:paraId="11986428" w14:textId="77777777" w:rsidR="003F1C5A" w:rsidRPr="003F31FC" w:rsidRDefault="003F1C5A" w:rsidP="002E6343">
      <w:pPr>
        <w:numPr>
          <w:ilvl w:val="0"/>
          <w:numId w:val="4"/>
        </w:numPr>
        <w:ind w:left="0" w:right="-625"/>
        <w:jc w:val="both"/>
        <w:rPr>
          <w:rFonts w:ascii="Times New Roman" w:hAnsi="Times New Roman"/>
          <w:bCs/>
          <w:lang w:eastAsia="lv-LV"/>
        </w:rPr>
      </w:pPr>
      <w:r w:rsidRPr="003F31FC">
        <w:rPr>
          <w:rFonts w:ascii="Times New Roman" w:hAnsi="Times New Roman"/>
          <w:bCs/>
          <w:lang w:eastAsia="lv-LV"/>
        </w:rPr>
        <w:t xml:space="preserve">uz sadarbības partneri, ja attiecināms, neattiecas Eiropas Savienības fondu 2021.–2027. gada plānošanas perioda vadības likuma 22. pantā noteiktie izslēgšanas nosacījumi; </w:t>
      </w:r>
    </w:p>
    <w:p w14:paraId="1E47033D" w14:textId="77777777" w:rsidR="003F1C5A" w:rsidRPr="003F31FC" w:rsidRDefault="003F1C5A" w:rsidP="002E6343">
      <w:pPr>
        <w:numPr>
          <w:ilvl w:val="0"/>
          <w:numId w:val="4"/>
        </w:numPr>
        <w:ind w:left="0" w:right="-625"/>
        <w:jc w:val="both"/>
        <w:rPr>
          <w:rFonts w:ascii="Times New Roman" w:hAnsi="Times New Roman"/>
          <w:bCs/>
          <w:lang w:eastAsia="lv-LV"/>
        </w:rPr>
      </w:pPr>
      <w:r w:rsidRPr="003F31FC">
        <w:rPr>
          <w:rFonts w:ascii="Times New Roman" w:hAnsi="Times New Roman"/>
          <w:bCs/>
          <w:lang w:eastAsia="lv-LV"/>
        </w:rPr>
        <w:t xml:space="preserve">ja sadarbības partneris veic gan saimnieciskas, gan nesaimnieciskas darbības, tas nodrošina šo darbību, izmaksu, finansējuma un ieņēmumu nodalīšanu, lai novērstu saimnieciskās darbības šķērssubsidēšanu; </w:t>
      </w:r>
    </w:p>
    <w:p w14:paraId="2553F12F" w14:textId="77777777" w:rsidR="003F1C5A" w:rsidRPr="003F31FC" w:rsidRDefault="003F1C5A" w:rsidP="002E6343">
      <w:pPr>
        <w:numPr>
          <w:ilvl w:val="0"/>
          <w:numId w:val="4"/>
        </w:numPr>
        <w:ind w:left="0" w:right="-625"/>
        <w:jc w:val="both"/>
        <w:rPr>
          <w:rFonts w:ascii="Times New Roman" w:hAnsi="Times New Roman"/>
          <w:bCs/>
          <w:lang w:eastAsia="lv-LV"/>
        </w:rPr>
      </w:pPr>
      <w:r w:rsidRPr="003F31FC">
        <w:rPr>
          <w:rFonts w:ascii="Times New Roman" w:hAnsi="Times New Roman"/>
          <w:bCs/>
          <w:lang w:eastAsia="lv-LV"/>
        </w:rPr>
        <w:lastRenderedPageBreak/>
        <w:t xml:space="preserve">sadarbības partnera sniegtā informācija ir patiesa, un sadarbības partneris apņemas nekavējoties informēt pētniecības pieteikuma iesniedzēju par apstākļiem, kas var ietekmēt sadarbības partnera dalību pētniecības pieteikuma īstenošanā vai atbilstību atlases nolikuma prasībām. </w:t>
      </w:r>
    </w:p>
    <w:p w14:paraId="366AFC74" w14:textId="77777777" w:rsidR="002E6343" w:rsidRDefault="002E6343" w:rsidP="002E6343">
      <w:pPr>
        <w:ind w:right="-625"/>
        <w:jc w:val="both"/>
        <w:rPr>
          <w:rFonts w:ascii="Times New Roman" w:hAnsi="Times New Roman"/>
          <w:bCs/>
          <w:lang w:eastAsia="lv-LV"/>
        </w:rPr>
      </w:pPr>
    </w:p>
    <w:p w14:paraId="2B4F589F" w14:textId="77777777" w:rsidR="002E6343" w:rsidRDefault="003F1C5A" w:rsidP="002E6343">
      <w:pPr>
        <w:ind w:right="-625"/>
        <w:jc w:val="both"/>
        <w:rPr>
          <w:rFonts w:ascii="Times New Roman" w:hAnsi="Times New Roman"/>
          <w:bCs/>
          <w:lang w:eastAsia="lv-LV"/>
        </w:rPr>
      </w:pPr>
      <w:r w:rsidRPr="003F31FC">
        <w:rPr>
          <w:rFonts w:ascii="Times New Roman" w:hAnsi="Times New Roman"/>
          <w:bCs/>
          <w:lang w:eastAsia="lv-LV"/>
        </w:rPr>
        <w:t>Sadarbības partnera vārdā:</w:t>
      </w:r>
    </w:p>
    <w:p w14:paraId="13F243BA" w14:textId="77777777" w:rsidR="002E6343" w:rsidRDefault="003F1C5A" w:rsidP="002E6343">
      <w:pPr>
        <w:ind w:right="-625"/>
        <w:jc w:val="both"/>
        <w:rPr>
          <w:rFonts w:ascii="Times New Roman" w:hAnsi="Times New Roman"/>
          <w:bCs/>
          <w:lang w:eastAsia="lv-LV"/>
        </w:rPr>
      </w:pPr>
      <w:r w:rsidRPr="003F31FC">
        <w:rPr>
          <w:rFonts w:ascii="Times New Roman" w:hAnsi="Times New Roman"/>
          <w:bCs/>
          <w:lang w:eastAsia="lv-LV"/>
        </w:rPr>
        <w:t>Sadarbības partnera nosaukums: _______________________________</w:t>
      </w:r>
    </w:p>
    <w:p w14:paraId="348BF207" w14:textId="77777777" w:rsidR="002E6343" w:rsidRDefault="003F1C5A" w:rsidP="002E6343">
      <w:pPr>
        <w:ind w:right="-625"/>
        <w:jc w:val="both"/>
        <w:rPr>
          <w:rFonts w:ascii="Times New Roman" w:hAnsi="Times New Roman"/>
          <w:bCs/>
          <w:lang w:eastAsia="lv-LV"/>
        </w:rPr>
      </w:pPr>
      <w:r w:rsidRPr="003F31FC">
        <w:rPr>
          <w:rFonts w:ascii="Times New Roman" w:hAnsi="Times New Roman"/>
          <w:bCs/>
          <w:lang w:eastAsia="lv-LV"/>
        </w:rPr>
        <w:t>Atbildīgās amatpersonas amats: _______________________________</w:t>
      </w:r>
    </w:p>
    <w:p w14:paraId="5FF8EB71" w14:textId="77777777" w:rsidR="002E6343" w:rsidRDefault="003F1C5A" w:rsidP="002E6343">
      <w:pPr>
        <w:ind w:right="-625"/>
        <w:jc w:val="both"/>
        <w:rPr>
          <w:rFonts w:ascii="Times New Roman" w:hAnsi="Times New Roman"/>
          <w:bCs/>
          <w:lang w:eastAsia="lv-LV"/>
        </w:rPr>
      </w:pPr>
      <w:r w:rsidRPr="003F31FC">
        <w:rPr>
          <w:rFonts w:ascii="Times New Roman" w:hAnsi="Times New Roman"/>
          <w:bCs/>
          <w:lang w:eastAsia="lv-LV"/>
        </w:rPr>
        <w:t>Vārds, uzvārds: _______________________________</w:t>
      </w:r>
    </w:p>
    <w:p w14:paraId="2058707E" w14:textId="2180A9A5" w:rsidR="003F1C5A" w:rsidRDefault="003F1C5A" w:rsidP="002E6343">
      <w:pPr>
        <w:ind w:right="-625"/>
        <w:jc w:val="both"/>
        <w:rPr>
          <w:rFonts w:ascii="Times New Roman" w:hAnsi="Times New Roman"/>
          <w:bCs/>
          <w:lang w:eastAsia="lv-LV"/>
        </w:rPr>
      </w:pPr>
      <w:r w:rsidRPr="003F31FC">
        <w:rPr>
          <w:rFonts w:ascii="Times New Roman" w:hAnsi="Times New Roman"/>
          <w:bCs/>
          <w:lang w:eastAsia="lv-LV"/>
        </w:rPr>
        <w:br/>
        <w:t>Paraksts, datums¹</w:t>
      </w:r>
    </w:p>
    <w:p w14:paraId="583DE95E" w14:textId="77777777" w:rsidR="002E6343" w:rsidRDefault="002E6343" w:rsidP="002E6343">
      <w:pPr>
        <w:ind w:right="-625"/>
        <w:jc w:val="both"/>
        <w:rPr>
          <w:rFonts w:ascii="Times New Roman" w:hAnsi="Times New Roman"/>
          <w:bCs/>
          <w:lang w:eastAsia="lv-LV"/>
        </w:rPr>
      </w:pPr>
    </w:p>
    <w:p w14:paraId="47DD022B" w14:textId="77777777" w:rsidR="002E6343" w:rsidRDefault="002E6343" w:rsidP="002E6343">
      <w:pPr>
        <w:ind w:right="-625"/>
        <w:jc w:val="both"/>
        <w:rPr>
          <w:rFonts w:ascii="Times New Roman" w:hAnsi="Times New Roman"/>
          <w:bCs/>
          <w:lang w:eastAsia="lv-LV"/>
        </w:rPr>
      </w:pPr>
    </w:p>
    <w:p w14:paraId="640C887C" w14:textId="77777777" w:rsidR="002E6343" w:rsidRDefault="002E6343" w:rsidP="002E6343">
      <w:pPr>
        <w:ind w:right="-625"/>
        <w:jc w:val="both"/>
        <w:rPr>
          <w:rFonts w:ascii="Times New Roman" w:hAnsi="Times New Roman"/>
          <w:bCs/>
          <w:lang w:eastAsia="lv-LV"/>
        </w:rPr>
      </w:pPr>
    </w:p>
    <w:p w14:paraId="68DE7519" w14:textId="77777777" w:rsidR="002E6343" w:rsidRDefault="002E6343" w:rsidP="002E6343">
      <w:pPr>
        <w:ind w:right="-625"/>
        <w:jc w:val="both"/>
        <w:rPr>
          <w:rFonts w:ascii="Times New Roman" w:hAnsi="Times New Roman"/>
          <w:bCs/>
          <w:lang w:eastAsia="lv-LV"/>
        </w:rPr>
      </w:pPr>
    </w:p>
    <w:p w14:paraId="7E75EB9A" w14:textId="77777777" w:rsidR="00AA228E" w:rsidRDefault="00AA228E" w:rsidP="002E6343">
      <w:pPr>
        <w:ind w:right="-625"/>
        <w:jc w:val="both"/>
        <w:rPr>
          <w:rFonts w:ascii="Times New Roman" w:hAnsi="Times New Roman"/>
          <w:bCs/>
          <w:lang w:eastAsia="lv-LV"/>
        </w:rPr>
      </w:pPr>
    </w:p>
    <w:p w14:paraId="7FB8F071" w14:textId="77777777" w:rsidR="00AA228E" w:rsidRDefault="00AA228E" w:rsidP="002E6343">
      <w:pPr>
        <w:ind w:right="-625"/>
        <w:jc w:val="both"/>
        <w:rPr>
          <w:rFonts w:ascii="Times New Roman" w:hAnsi="Times New Roman"/>
          <w:bCs/>
          <w:lang w:eastAsia="lv-LV"/>
        </w:rPr>
      </w:pPr>
    </w:p>
    <w:p w14:paraId="48E5E626" w14:textId="77777777" w:rsidR="00AA228E" w:rsidRDefault="00AA228E" w:rsidP="002E6343">
      <w:pPr>
        <w:ind w:right="-625"/>
        <w:jc w:val="both"/>
        <w:rPr>
          <w:rFonts w:ascii="Times New Roman" w:hAnsi="Times New Roman"/>
          <w:bCs/>
          <w:lang w:eastAsia="lv-LV"/>
        </w:rPr>
      </w:pPr>
    </w:p>
    <w:p w14:paraId="43AE16C9" w14:textId="77777777" w:rsidR="00AA228E" w:rsidRDefault="00AA228E" w:rsidP="002E6343">
      <w:pPr>
        <w:ind w:right="-625"/>
        <w:jc w:val="both"/>
        <w:rPr>
          <w:rFonts w:ascii="Times New Roman" w:hAnsi="Times New Roman"/>
          <w:bCs/>
          <w:lang w:eastAsia="lv-LV"/>
        </w:rPr>
      </w:pPr>
    </w:p>
    <w:p w14:paraId="6D84733B" w14:textId="77777777" w:rsidR="00AA228E" w:rsidRDefault="00AA228E" w:rsidP="002E6343">
      <w:pPr>
        <w:ind w:right="-625"/>
        <w:jc w:val="both"/>
        <w:rPr>
          <w:rFonts w:ascii="Times New Roman" w:hAnsi="Times New Roman"/>
          <w:bCs/>
          <w:lang w:eastAsia="lv-LV"/>
        </w:rPr>
      </w:pPr>
    </w:p>
    <w:p w14:paraId="40E9BBB9" w14:textId="77777777" w:rsidR="00AA228E" w:rsidRDefault="00AA228E" w:rsidP="002E6343">
      <w:pPr>
        <w:ind w:right="-625"/>
        <w:jc w:val="both"/>
        <w:rPr>
          <w:rFonts w:ascii="Times New Roman" w:hAnsi="Times New Roman"/>
          <w:bCs/>
          <w:lang w:eastAsia="lv-LV"/>
        </w:rPr>
      </w:pPr>
    </w:p>
    <w:p w14:paraId="51278718" w14:textId="77777777" w:rsidR="00CC40CC" w:rsidRDefault="00CC40CC" w:rsidP="002E6343">
      <w:pPr>
        <w:ind w:right="-625"/>
        <w:jc w:val="both"/>
        <w:rPr>
          <w:rFonts w:ascii="Times New Roman" w:hAnsi="Times New Roman"/>
          <w:bCs/>
          <w:lang w:eastAsia="lv-LV"/>
        </w:rPr>
      </w:pPr>
    </w:p>
    <w:p w14:paraId="7F2C1A98" w14:textId="77777777" w:rsidR="00CC40CC" w:rsidRDefault="00CC40CC" w:rsidP="002E6343">
      <w:pPr>
        <w:ind w:right="-625"/>
        <w:jc w:val="both"/>
        <w:rPr>
          <w:rFonts w:ascii="Times New Roman" w:hAnsi="Times New Roman"/>
          <w:bCs/>
          <w:lang w:eastAsia="lv-LV"/>
        </w:rPr>
      </w:pPr>
    </w:p>
    <w:p w14:paraId="1505BB28" w14:textId="77777777" w:rsidR="00CC40CC" w:rsidRDefault="00CC40CC" w:rsidP="002E6343">
      <w:pPr>
        <w:ind w:right="-625"/>
        <w:jc w:val="both"/>
        <w:rPr>
          <w:rFonts w:ascii="Times New Roman" w:hAnsi="Times New Roman"/>
          <w:bCs/>
          <w:lang w:eastAsia="lv-LV"/>
        </w:rPr>
      </w:pPr>
    </w:p>
    <w:p w14:paraId="7B819C7C" w14:textId="77777777" w:rsidR="00CC40CC" w:rsidRDefault="00CC40CC" w:rsidP="002E6343">
      <w:pPr>
        <w:ind w:right="-625"/>
        <w:jc w:val="both"/>
        <w:rPr>
          <w:rFonts w:ascii="Times New Roman" w:hAnsi="Times New Roman"/>
          <w:bCs/>
          <w:lang w:eastAsia="lv-LV"/>
        </w:rPr>
      </w:pPr>
    </w:p>
    <w:p w14:paraId="346BD11A" w14:textId="77777777" w:rsidR="00CC40CC" w:rsidRDefault="00CC40CC" w:rsidP="002E6343">
      <w:pPr>
        <w:ind w:right="-625"/>
        <w:jc w:val="both"/>
        <w:rPr>
          <w:rFonts w:ascii="Times New Roman" w:hAnsi="Times New Roman"/>
          <w:bCs/>
          <w:lang w:eastAsia="lv-LV"/>
        </w:rPr>
      </w:pPr>
    </w:p>
    <w:p w14:paraId="1BB7F280" w14:textId="77777777" w:rsidR="00CC40CC" w:rsidRDefault="00CC40CC" w:rsidP="002E6343">
      <w:pPr>
        <w:ind w:right="-625"/>
        <w:jc w:val="both"/>
        <w:rPr>
          <w:rFonts w:ascii="Times New Roman" w:hAnsi="Times New Roman"/>
          <w:bCs/>
          <w:lang w:eastAsia="lv-LV"/>
        </w:rPr>
      </w:pPr>
    </w:p>
    <w:p w14:paraId="4F6C7131" w14:textId="77777777" w:rsidR="00CC40CC" w:rsidRDefault="00CC40CC" w:rsidP="002E6343">
      <w:pPr>
        <w:ind w:right="-625"/>
        <w:jc w:val="both"/>
        <w:rPr>
          <w:rFonts w:ascii="Times New Roman" w:hAnsi="Times New Roman"/>
          <w:bCs/>
          <w:lang w:eastAsia="lv-LV"/>
        </w:rPr>
      </w:pPr>
    </w:p>
    <w:p w14:paraId="2B97E826" w14:textId="77777777" w:rsidR="00CC40CC" w:rsidRDefault="00CC40CC" w:rsidP="002E6343">
      <w:pPr>
        <w:ind w:right="-625"/>
        <w:jc w:val="both"/>
        <w:rPr>
          <w:rFonts w:ascii="Times New Roman" w:hAnsi="Times New Roman"/>
          <w:bCs/>
          <w:lang w:eastAsia="lv-LV"/>
        </w:rPr>
      </w:pPr>
    </w:p>
    <w:p w14:paraId="28ED2304" w14:textId="77777777" w:rsidR="00CC40CC" w:rsidRDefault="00CC40CC" w:rsidP="002E6343">
      <w:pPr>
        <w:ind w:right="-625"/>
        <w:jc w:val="both"/>
        <w:rPr>
          <w:rFonts w:ascii="Times New Roman" w:hAnsi="Times New Roman"/>
          <w:bCs/>
          <w:lang w:eastAsia="lv-LV"/>
        </w:rPr>
      </w:pPr>
    </w:p>
    <w:p w14:paraId="4602F6B3" w14:textId="77777777" w:rsidR="002E6343" w:rsidRDefault="002E6343" w:rsidP="002E6343">
      <w:pPr>
        <w:ind w:right="-625"/>
        <w:jc w:val="both"/>
        <w:rPr>
          <w:rFonts w:ascii="Times New Roman" w:hAnsi="Times New Roman"/>
          <w:bCs/>
          <w:lang w:eastAsia="lv-LV"/>
        </w:rPr>
      </w:pPr>
    </w:p>
    <w:p w14:paraId="0BC652B5" w14:textId="77777777" w:rsidR="002E6343" w:rsidRPr="003F31FC" w:rsidRDefault="002E6343" w:rsidP="002E6343">
      <w:pPr>
        <w:ind w:right="-625"/>
        <w:jc w:val="both"/>
        <w:rPr>
          <w:rFonts w:ascii="Times New Roman" w:hAnsi="Times New Roman"/>
          <w:bCs/>
          <w:lang w:eastAsia="lv-LV"/>
        </w:rPr>
      </w:pPr>
    </w:p>
    <w:p w14:paraId="7BE05222" w14:textId="77777777" w:rsidR="003F1C5A" w:rsidRPr="003F31FC" w:rsidRDefault="003F1C5A" w:rsidP="002E6343">
      <w:pPr>
        <w:ind w:right="-625"/>
        <w:jc w:val="both"/>
        <w:rPr>
          <w:rFonts w:ascii="Times New Roman" w:hAnsi="Times New Roman"/>
          <w:bCs/>
          <w:lang w:eastAsia="lv-LV"/>
        </w:rPr>
      </w:pPr>
      <w:r w:rsidRPr="003F31FC">
        <w:rPr>
          <w:rFonts w:ascii="Times New Roman" w:hAnsi="Times New Roman"/>
          <w:bCs/>
          <w:lang w:eastAsia="lv-LV"/>
        </w:rPr>
        <w:t>¹ Dokuments parakstāms ar drošu elektronisko parakstu un satur laika zīmogu. Dokumenta datums ir tā elektroniskās parakstīšanas datums.</w:t>
      </w:r>
    </w:p>
    <w:sectPr w:rsidR="003F1C5A" w:rsidRPr="003F31FC" w:rsidSect="00AE335E">
      <w:headerReference w:type="default" r:id="rId12"/>
      <w:pgSz w:w="11906" w:h="16838"/>
      <w:pgMar w:top="568"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0F9336" w14:textId="77777777" w:rsidR="00757964" w:rsidRDefault="00757964" w:rsidP="007101DB">
      <w:pPr>
        <w:spacing w:after="0"/>
      </w:pPr>
      <w:r>
        <w:separator/>
      </w:r>
    </w:p>
  </w:endnote>
  <w:endnote w:type="continuationSeparator" w:id="0">
    <w:p w14:paraId="2C3E9DD1" w14:textId="77777777" w:rsidR="00757964" w:rsidRDefault="00757964" w:rsidP="007101DB">
      <w:pPr>
        <w:spacing w:after="0"/>
      </w:pPr>
      <w:r>
        <w:continuationSeparator/>
      </w:r>
    </w:p>
  </w:endnote>
  <w:endnote w:type="continuationNotice" w:id="1">
    <w:p w14:paraId="20B02BA3" w14:textId="77777777" w:rsidR="00757964" w:rsidRDefault="0075796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631A5B" w14:textId="77777777" w:rsidR="00757964" w:rsidRDefault="00757964" w:rsidP="007101DB">
      <w:pPr>
        <w:spacing w:after="0"/>
      </w:pPr>
      <w:r>
        <w:separator/>
      </w:r>
    </w:p>
  </w:footnote>
  <w:footnote w:type="continuationSeparator" w:id="0">
    <w:p w14:paraId="26BEADA4" w14:textId="77777777" w:rsidR="00757964" w:rsidRDefault="00757964" w:rsidP="007101DB">
      <w:pPr>
        <w:spacing w:after="0"/>
      </w:pPr>
      <w:r>
        <w:continuationSeparator/>
      </w:r>
    </w:p>
  </w:footnote>
  <w:footnote w:type="continuationNotice" w:id="1">
    <w:p w14:paraId="46C031AB" w14:textId="77777777" w:rsidR="00757964" w:rsidRDefault="0075796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98D398" w14:textId="05ECE7A3" w:rsidR="00A43D3A" w:rsidRPr="00B3400F" w:rsidRDefault="00C0376D" w:rsidP="00A43D3A">
    <w:pPr>
      <w:spacing w:after="0"/>
      <w:jc w:val="right"/>
      <w:rPr>
        <w:rFonts w:ascii="Times New Roman" w:hAnsi="Times New Roman"/>
        <w:i/>
        <w:iCs/>
        <w:sz w:val="20"/>
        <w:szCs w:val="20"/>
        <w:lang w:eastAsia="lv-LV"/>
      </w:rPr>
    </w:pPr>
    <w:r>
      <w:rPr>
        <w:rFonts w:ascii="Times New Roman" w:hAnsi="Times New Roman"/>
        <w:i/>
        <w:iCs/>
        <w:sz w:val="20"/>
        <w:szCs w:val="20"/>
        <w:lang w:eastAsia="lv-LV"/>
      </w:rPr>
      <w:t>13</w:t>
    </w:r>
    <w:r w:rsidR="00A43D3A" w:rsidRPr="00B3400F">
      <w:rPr>
        <w:rFonts w:ascii="Times New Roman" w:hAnsi="Times New Roman"/>
        <w:i/>
        <w:iCs/>
        <w:sz w:val="20"/>
        <w:szCs w:val="20"/>
        <w:lang w:eastAsia="lv-LV"/>
      </w:rPr>
      <w:t>. pielikums</w:t>
    </w:r>
  </w:p>
  <w:p w14:paraId="53128261" w14:textId="24BE3872" w:rsidR="000B58A7" w:rsidRPr="00A43D3A" w:rsidRDefault="00A43D3A" w:rsidP="00A43D3A">
    <w:pPr>
      <w:spacing w:after="0"/>
      <w:jc w:val="right"/>
      <w:rPr>
        <w:rFonts w:ascii="Times New Roman" w:hAnsi="Times New Roman"/>
        <w:i/>
        <w:iCs/>
        <w:sz w:val="20"/>
        <w:szCs w:val="20"/>
        <w:lang w:eastAsia="lv-LV"/>
      </w:rPr>
    </w:pPr>
    <w:r w:rsidRPr="00B3400F">
      <w:rPr>
        <w:rFonts w:ascii="Times New Roman" w:hAnsi="Times New Roman"/>
        <w:i/>
        <w:iCs/>
        <w:sz w:val="20"/>
        <w:szCs w:val="20"/>
        <w:lang w:eastAsia="lv-LV"/>
      </w:rPr>
      <w:t>pētniecības pieteikuma iesniegumam</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146FA9"/>
    <w:multiLevelType w:val="hybridMultilevel"/>
    <w:tmpl w:val="93A0DC5A"/>
    <w:lvl w:ilvl="0" w:tplc="ABB83C3E">
      <w:start w:val="1"/>
      <w:numFmt w:val="decimal"/>
      <w:lvlText w:val="%1."/>
      <w:lvlJc w:val="left"/>
      <w:pPr>
        <w:ind w:left="649" w:hanging="360"/>
      </w:pPr>
      <w:rPr>
        <w:rFonts w:hint="default"/>
      </w:rPr>
    </w:lvl>
    <w:lvl w:ilvl="1" w:tplc="04260019" w:tentative="1">
      <w:start w:val="1"/>
      <w:numFmt w:val="lowerLetter"/>
      <w:lvlText w:val="%2."/>
      <w:lvlJc w:val="left"/>
      <w:pPr>
        <w:ind w:left="1369" w:hanging="360"/>
      </w:pPr>
    </w:lvl>
    <w:lvl w:ilvl="2" w:tplc="0426001B" w:tentative="1">
      <w:start w:val="1"/>
      <w:numFmt w:val="lowerRoman"/>
      <w:lvlText w:val="%3."/>
      <w:lvlJc w:val="right"/>
      <w:pPr>
        <w:ind w:left="2089" w:hanging="180"/>
      </w:pPr>
    </w:lvl>
    <w:lvl w:ilvl="3" w:tplc="0426000F" w:tentative="1">
      <w:start w:val="1"/>
      <w:numFmt w:val="decimal"/>
      <w:lvlText w:val="%4."/>
      <w:lvlJc w:val="left"/>
      <w:pPr>
        <w:ind w:left="2809" w:hanging="360"/>
      </w:pPr>
    </w:lvl>
    <w:lvl w:ilvl="4" w:tplc="04260019" w:tentative="1">
      <w:start w:val="1"/>
      <w:numFmt w:val="lowerLetter"/>
      <w:lvlText w:val="%5."/>
      <w:lvlJc w:val="left"/>
      <w:pPr>
        <w:ind w:left="3529" w:hanging="360"/>
      </w:pPr>
    </w:lvl>
    <w:lvl w:ilvl="5" w:tplc="0426001B" w:tentative="1">
      <w:start w:val="1"/>
      <w:numFmt w:val="lowerRoman"/>
      <w:lvlText w:val="%6."/>
      <w:lvlJc w:val="right"/>
      <w:pPr>
        <w:ind w:left="4249" w:hanging="180"/>
      </w:pPr>
    </w:lvl>
    <w:lvl w:ilvl="6" w:tplc="0426000F" w:tentative="1">
      <w:start w:val="1"/>
      <w:numFmt w:val="decimal"/>
      <w:lvlText w:val="%7."/>
      <w:lvlJc w:val="left"/>
      <w:pPr>
        <w:ind w:left="4969" w:hanging="360"/>
      </w:pPr>
    </w:lvl>
    <w:lvl w:ilvl="7" w:tplc="04260019" w:tentative="1">
      <w:start w:val="1"/>
      <w:numFmt w:val="lowerLetter"/>
      <w:lvlText w:val="%8."/>
      <w:lvlJc w:val="left"/>
      <w:pPr>
        <w:ind w:left="5689" w:hanging="360"/>
      </w:pPr>
    </w:lvl>
    <w:lvl w:ilvl="8" w:tplc="0426001B" w:tentative="1">
      <w:start w:val="1"/>
      <w:numFmt w:val="lowerRoman"/>
      <w:lvlText w:val="%9."/>
      <w:lvlJc w:val="right"/>
      <w:pPr>
        <w:ind w:left="6409" w:hanging="180"/>
      </w:pPr>
    </w:lvl>
  </w:abstractNum>
  <w:abstractNum w:abstractNumId="1" w15:restartNumberingAfterBreak="0">
    <w:nsid w:val="23861194"/>
    <w:multiLevelType w:val="multilevel"/>
    <w:tmpl w:val="420E64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309F09AC"/>
    <w:multiLevelType w:val="hybridMultilevel"/>
    <w:tmpl w:val="EFD2D66C"/>
    <w:lvl w:ilvl="0" w:tplc="3DE4B7F6">
      <w:start w:val="1"/>
      <w:numFmt w:val="bullet"/>
      <w:lvlText w:val="-"/>
      <w:lvlJc w:val="left"/>
      <w:pPr>
        <w:ind w:left="289" w:hanging="360"/>
      </w:pPr>
      <w:rPr>
        <w:rFonts w:ascii="Arial" w:eastAsia="Times New Roman" w:hAnsi="Arial" w:cs="Arial" w:hint="default"/>
        <w:i w:val="0"/>
        <w:color w:val="414142"/>
        <w:sz w:val="20"/>
      </w:rPr>
    </w:lvl>
    <w:lvl w:ilvl="1" w:tplc="04260003" w:tentative="1">
      <w:start w:val="1"/>
      <w:numFmt w:val="bullet"/>
      <w:lvlText w:val="o"/>
      <w:lvlJc w:val="left"/>
      <w:pPr>
        <w:ind w:left="1009" w:hanging="360"/>
      </w:pPr>
      <w:rPr>
        <w:rFonts w:ascii="Courier New" w:hAnsi="Courier New" w:cs="Courier New" w:hint="default"/>
      </w:rPr>
    </w:lvl>
    <w:lvl w:ilvl="2" w:tplc="04260005" w:tentative="1">
      <w:start w:val="1"/>
      <w:numFmt w:val="bullet"/>
      <w:lvlText w:val=""/>
      <w:lvlJc w:val="left"/>
      <w:pPr>
        <w:ind w:left="1729" w:hanging="360"/>
      </w:pPr>
      <w:rPr>
        <w:rFonts w:ascii="Wingdings" w:hAnsi="Wingdings" w:hint="default"/>
      </w:rPr>
    </w:lvl>
    <w:lvl w:ilvl="3" w:tplc="04260001" w:tentative="1">
      <w:start w:val="1"/>
      <w:numFmt w:val="bullet"/>
      <w:lvlText w:val=""/>
      <w:lvlJc w:val="left"/>
      <w:pPr>
        <w:ind w:left="2449" w:hanging="360"/>
      </w:pPr>
      <w:rPr>
        <w:rFonts w:ascii="Symbol" w:hAnsi="Symbol" w:hint="default"/>
      </w:rPr>
    </w:lvl>
    <w:lvl w:ilvl="4" w:tplc="04260003" w:tentative="1">
      <w:start w:val="1"/>
      <w:numFmt w:val="bullet"/>
      <w:lvlText w:val="o"/>
      <w:lvlJc w:val="left"/>
      <w:pPr>
        <w:ind w:left="3169" w:hanging="360"/>
      </w:pPr>
      <w:rPr>
        <w:rFonts w:ascii="Courier New" w:hAnsi="Courier New" w:cs="Courier New" w:hint="default"/>
      </w:rPr>
    </w:lvl>
    <w:lvl w:ilvl="5" w:tplc="04260005" w:tentative="1">
      <w:start w:val="1"/>
      <w:numFmt w:val="bullet"/>
      <w:lvlText w:val=""/>
      <w:lvlJc w:val="left"/>
      <w:pPr>
        <w:ind w:left="3889" w:hanging="360"/>
      </w:pPr>
      <w:rPr>
        <w:rFonts w:ascii="Wingdings" w:hAnsi="Wingdings" w:hint="default"/>
      </w:rPr>
    </w:lvl>
    <w:lvl w:ilvl="6" w:tplc="04260001" w:tentative="1">
      <w:start w:val="1"/>
      <w:numFmt w:val="bullet"/>
      <w:lvlText w:val=""/>
      <w:lvlJc w:val="left"/>
      <w:pPr>
        <w:ind w:left="4609" w:hanging="360"/>
      </w:pPr>
      <w:rPr>
        <w:rFonts w:ascii="Symbol" w:hAnsi="Symbol" w:hint="default"/>
      </w:rPr>
    </w:lvl>
    <w:lvl w:ilvl="7" w:tplc="04260003" w:tentative="1">
      <w:start w:val="1"/>
      <w:numFmt w:val="bullet"/>
      <w:lvlText w:val="o"/>
      <w:lvlJc w:val="left"/>
      <w:pPr>
        <w:ind w:left="5329" w:hanging="360"/>
      </w:pPr>
      <w:rPr>
        <w:rFonts w:ascii="Courier New" w:hAnsi="Courier New" w:cs="Courier New" w:hint="default"/>
      </w:rPr>
    </w:lvl>
    <w:lvl w:ilvl="8" w:tplc="04260005" w:tentative="1">
      <w:start w:val="1"/>
      <w:numFmt w:val="bullet"/>
      <w:lvlText w:val=""/>
      <w:lvlJc w:val="left"/>
      <w:pPr>
        <w:ind w:left="6049" w:hanging="360"/>
      </w:pPr>
      <w:rPr>
        <w:rFonts w:ascii="Wingdings" w:hAnsi="Wingdings" w:hint="default"/>
      </w:rPr>
    </w:lvl>
  </w:abstractNum>
  <w:abstractNum w:abstractNumId="3" w15:restartNumberingAfterBreak="0">
    <w:nsid w:val="78B50A2A"/>
    <w:multiLevelType w:val="hybridMultilevel"/>
    <w:tmpl w:val="A41EBA18"/>
    <w:lvl w:ilvl="0" w:tplc="C51A2732">
      <w:start w:val="1"/>
      <w:numFmt w:val="decimal"/>
      <w:lvlText w:val="%1."/>
      <w:lvlJc w:val="left"/>
      <w:pPr>
        <w:ind w:left="720" w:hanging="360"/>
      </w:pPr>
      <w:rPr>
        <w:rFonts w:hint="default"/>
        <w:b/>
        <w:bCs/>
        <w:i w:val="0"/>
        <w:iCs w:val="0"/>
        <w:color w:val="414142"/>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num w:numId="1" w16cid:durableId="1209029586">
    <w:abstractNumId w:val="2"/>
  </w:num>
  <w:num w:numId="2" w16cid:durableId="1609191846">
    <w:abstractNumId w:val="0"/>
  </w:num>
  <w:num w:numId="3" w16cid:durableId="300039034">
    <w:abstractNumId w:val="3"/>
  </w:num>
  <w:num w:numId="4" w16cid:durableId="9100411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033A"/>
    <w:rsid w:val="00005F0E"/>
    <w:rsid w:val="00067E28"/>
    <w:rsid w:val="00077162"/>
    <w:rsid w:val="00083961"/>
    <w:rsid w:val="000916A8"/>
    <w:rsid w:val="00094D62"/>
    <w:rsid w:val="000A1E54"/>
    <w:rsid w:val="000B3DFE"/>
    <w:rsid w:val="000B535E"/>
    <w:rsid w:val="000B58A7"/>
    <w:rsid w:val="000B6E30"/>
    <w:rsid w:val="001101AF"/>
    <w:rsid w:val="0012799A"/>
    <w:rsid w:val="001329AC"/>
    <w:rsid w:val="001748EB"/>
    <w:rsid w:val="00183B60"/>
    <w:rsid w:val="00191DDD"/>
    <w:rsid w:val="0019594A"/>
    <w:rsid w:val="001A7C8E"/>
    <w:rsid w:val="001B49C1"/>
    <w:rsid w:val="001E0CD5"/>
    <w:rsid w:val="001F4565"/>
    <w:rsid w:val="00200022"/>
    <w:rsid w:val="0020764A"/>
    <w:rsid w:val="00220C5F"/>
    <w:rsid w:val="00222ADD"/>
    <w:rsid w:val="00225922"/>
    <w:rsid w:val="00232D94"/>
    <w:rsid w:val="0025574D"/>
    <w:rsid w:val="00256B7C"/>
    <w:rsid w:val="002747F6"/>
    <w:rsid w:val="00276E04"/>
    <w:rsid w:val="002A435A"/>
    <w:rsid w:val="002B586E"/>
    <w:rsid w:val="002E033A"/>
    <w:rsid w:val="002E6343"/>
    <w:rsid w:val="002F3267"/>
    <w:rsid w:val="002F38AF"/>
    <w:rsid w:val="003001F5"/>
    <w:rsid w:val="003029D2"/>
    <w:rsid w:val="00310BA0"/>
    <w:rsid w:val="00314D73"/>
    <w:rsid w:val="00316F41"/>
    <w:rsid w:val="00353DDB"/>
    <w:rsid w:val="00382645"/>
    <w:rsid w:val="003A34FB"/>
    <w:rsid w:val="003F1C5A"/>
    <w:rsid w:val="003F31FC"/>
    <w:rsid w:val="003F68B6"/>
    <w:rsid w:val="00413615"/>
    <w:rsid w:val="00424CB6"/>
    <w:rsid w:val="00464FB7"/>
    <w:rsid w:val="00471628"/>
    <w:rsid w:val="00474F4F"/>
    <w:rsid w:val="004853DF"/>
    <w:rsid w:val="00497033"/>
    <w:rsid w:val="004E6034"/>
    <w:rsid w:val="00511791"/>
    <w:rsid w:val="00522281"/>
    <w:rsid w:val="00534C9A"/>
    <w:rsid w:val="00553E3A"/>
    <w:rsid w:val="00575438"/>
    <w:rsid w:val="00575834"/>
    <w:rsid w:val="00577732"/>
    <w:rsid w:val="005E52DA"/>
    <w:rsid w:val="006079EB"/>
    <w:rsid w:val="00613BA9"/>
    <w:rsid w:val="0061749A"/>
    <w:rsid w:val="00617CDF"/>
    <w:rsid w:val="0062487F"/>
    <w:rsid w:val="0063382F"/>
    <w:rsid w:val="00647547"/>
    <w:rsid w:val="006528C7"/>
    <w:rsid w:val="00694704"/>
    <w:rsid w:val="007101DB"/>
    <w:rsid w:val="007105B0"/>
    <w:rsid w:val="00710E8A"/>
    <w:rsid w:val="00711B09"/>
    <w:rsid w:val="00731B69"/>
    <w:rsid w:val="007406DC"/>
    <w:rsid w:val="00757964"/>
    <w:rsid w:val="00757C0F"/>
    <w:rsid w:val="00761AD3"/>
    <w:rsid w:val="007A6542"/>
    <w:rsid w:val="007D3E23"/>
    <w:rsid w:val="00803909"/>
    <w:rsid w:val="00841B11"/>
    <w:rsid w:val="00843D13"/>
    <w:rsid w:val="008513C7"/>
    <w:rsid w:val="008757E0"/>
    <w:rsid w:val="008A5ABE"/>
    <w:rsid w:val="008C02EE"/>
    <w:rsid w:val="008D150D"/>
    <w:rsid w:val="008D7428"/>
    <w:rsid w:val="009073B0"/>
    <w:rsid w:val="00930274"/>
    <w:rsid w:val="00933963"/>
    <w:rsid w:val="00980335"/>
    <w:rsid w:val="009B3CE6"/>
    <w:rsid w:val="009E1E0A"/>
    <w:rsid w:val="009E64ED"/>
    <w:rsid w:val="00A41F7F"/>
    <w:rsid w:val="00A43D3A"/>
    <w:rsid w:val="00A57FA2"/>
    <w:rsid w:val="00A642A5"/>
    <w:rsid w:val="00A7597A"/>
    <w:rsid w:val="00A80447"/>
    <w:rsid w:val="00AA228E"/>
    <w:rsid w:val="00AD44EF"/>
    <w:rsid w:val="00AE335E"/>
    <w:rsid w:val="00B3400F"/>
    <w:rsid w:val="00B46F0F"/>
    <w:rsid w:val="00B9674B"/>
    <w:rsid w:val="00BA02FB"/>
    <w:rsid w:val="00BA193B"/>
    <w:rsid w:val="00BD673D"/>
    <w:rsid w:val="00BE2E73"/>
    <w:rsid w:val="00BE615E"/>
    <w:rsid w:val="00BF2B89"/>
    <w:rsid w:val="00BF4DDB"/>
    <w:rsid w:val="00C0376D"/>
    <w:rsid w:val="00C06CA4"/>
    <w:rsid w:val="00C12E83"/>
    <w:rsid w:val="00C64E35"/>
    <w:rsid w:val="00C83238"/>
    <w:rsid w:val="00CC3E53"/>
    <w:rsid w:val="00CC40CC"/>
    <w:rsid w:val="00CF222A"/>
    <w:rsid w:val="00D11080"/>
    <w:rsid w:val="00D46284"/>
    <w:rsid w:val="00D54ABC"/>
    <w:rsid w:val="00D91C53"/>
    <w:rsid w:val="00DF3021"/>
    <w:rsid w:val="00E30FCF"/>
    <w:rsid w:val="00E57B8D"/>
    <w:rsid w:val="00E8052D"/>
    <w:rsid w:val="00EB03B0"/>
    <w:rsid w:val="00EB0F54"/>
    <w:rsid w:val="00EE1519"/>
    <w:rsid w:val="00EE52C3"/>
    <w:rsid w:val="00EF2E87"/>
    <w:rsid w:val="00F071F8"/>
    <w:rsid w:val="00F0772A"/>
    <w:rsid w:val="00F351C7"/>
    <w:rsid w:val="00F36CEA"/>
    <w:rsid w:val="00F64608"/>
    <w:rsid w:val="00F93183"/>
    <w:rsid w:val="00FA71C3"/>
    <w:rsid w:val="00FB2435"/>
    <w:rsid w:val="00FB2A94"/>
    <w:rsid w:val="00FC1F3B"/>
    <w:rsid w:val="00FE0609"/>
    <w:rsid w:val="00FE7E60"/>
    <w:rsid w:val="00FF3BBF"/>
    <w:rsid w:val="0973F6D4"/>
    <w:rsid w:val="0EDCFC20"/>
    <w:rsid w:val="5A64E78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26B76E"/>
  <w15:chartTrackingRefBased/>
  <w15:docId w15:val="{F3110759-0FFA-4904-B3D5-512E467E7E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73B0"/>
    <w:pPr>
      <w:spacing w:after="160" w:line="259" w:lineRule="auto"/>
    </w:pPr>
    <w:rPr>
      <w:sz w:val="22"/>
      <w:szCs w:val="22"/>
      <w:lang w:val="lv-LV" w:eastAsia="en-US"/>
    </w:rPr>
  </w:style>
  <w:style w:type="paragraph" w:styleId="Heading1">
    <w:name w:val="heading 1"/>
    <w:basedOn w:val="Normal"/>
    <w:next w:val="Normal"/>
    <w:link w:val="Heading1Char"/>
    <w:uiPriority w:val="9"/>
    <w:qFormat/>
    <w:rsid w:val="009073B0"/>
    <w:pPr>
      <w:keepNext/>
      <w:keepLines/>
      <w:spacing w:before="400" w:after="40" w:line="240" w:lineRule="auto"/>
      <w:outlineLvl w:val="0"/>
    </w:pPr>
    <w:rPr>
      <w:rFonts w:ascii="Calibri Light" w:hAnsi="Calibri Light"/>
      <w:color w:val="1F4E79"/>
      <w:sz w:val="36"/>
      <w:szCs w:val="36"/>
    </w:rPr>
  </w:style>
  <w:style w:type="paragraph" w:styleId="Heading2">
    <w:name w:val="heading 2"/>
    <w:basedOn w:val="Normal"/>
    <w:next w:val="Normal"/>
    <w:link w:val="Heading2Char"/>
    <w:uiPriority w:val="9"/>
    <w:semiHidden/>
    <w:unhideWhenUsed/>
    <w:qFormat/>
    <w:rsid w:val="009073B0"/>
    <w:pPr>
      <w:keepNext/>
      <w:keepLines/>
      <w:spacing w:before="40" w:after="0" w:line="240" w:lineRule="auto"/>
      <w:outlineLvl w:val="1"/>
    </w:pPr>
    <w:rPr>
      <w:rFonts w:ascii="Calibri Light" w:hAnsi="Calibri Light"/>
      <w:color w:val="2E74B5"/>
      <w:sz w:val="32"/>
      <w:szCs w:val="32"/>
    </w:rPr>
  </w:style>
  <w:style w:type="paragraph" w:styleId="Heading3">
    <w:name w:val="heading 3"/>
    <w:basedOn w:val="Normal"/>
    <w:next w:val="Normal"/>
    <w:link w:val="Heading3Char"/>
    <w:uiPriority w:val="9"/>
    <w:semiHidden/>
    <w:unhideWhenUsed/>
    <w:qFormat/>
    <w:rsid w:val="009073B0"/>
    <w:pPr>
      <w:keepNext/>
      <w:keepLines/>
      <w:spacing w:before="40" w:after="0" w:line="240" w:lineRule="auto"/>
      <w:outlineLvl w:val="2"/>
    </w:pPr>
    <w:rPr>
      <w:rFonts w:ascii="Calibri Light" w:hAnsi="Calibri Light"/>
      <w:color w:val="2E74B5"/>
      <w:sz w:val="28"/>
      <w:szCs w:val="28"/>
    </w:rPr>
  </w:style>
  <w:style w:type="paragraph" w:styleId="Heading4">
    <w:name w:val="heading 4"/>
    <w:basedOn w:val="Normal"/>
    <w:next w:val="Normal"/>
    <w:link w:val="Heading4Char"/>
    <w:uiPriority w:val="9"/>
    <w:semiHidden/>
    <w:unhideWhenUsed/>
    <w:qFormat/>
    <w:rsid w:val="009073B0"/>
    <w:pPr>
      <w:keepNext/>
      <w:keepLines/>
      <w:spacing w:before="40" w:after="0"/>
      <w:outlineLvl w:val="3"/>
    </w:pPr>
    <w:rPr>
      <w:rFonts w:ascii="Calibri Light" w:hAnsi="Calibri Light"/>
      <w:color w:val="2E74B5"/>
      <w:sz w:val="24"/>
      <w:szCs w:val="24"/>
    </w:rPr>
  </w:style>
  <w:style w:type="paragraph" w:styleId="Heading5">
    <w:name w:val="heading 5"/>
    <w:basedOn w:val="Normal"/>
    <w:next w:val="Normal"/>
    <w:link w:val="Heading5Char"/>
    <w:uiPriority w:val="9"/>
    <w:semiHidden/>
    <w:unhideWhenUsed/>
    <w:qFormat/>
    <w:rsid w:val="009073B0"/>
    <w:pPr>
      <w:keepNext/>
      <w:keepLines/>
      <w:spacing w:before="40" w:after="0"/>
      <w:outlineLvl w:val="4"/>
    </w:pPr>
    <w:rPr>
      <w:rFonts w:ascii="Calibri Light" w:hAnsi="Calibri Light"/>
      <w:caps/>
      <w:color w:val="2E74B5"/>
    </w:rPr>
  </w:style>
  <w:style w:type="paragraph" w:styleId="Heading6">
    <w:name w:val="heading 6"/>
    <w:basedOn w:val="Normal"/>
    <w:next w:val="Normal"/>
    <w:link w:val="Heading6Char"/>
    <w:uiPriority w:val="9"/>
    <w:semiHidden/>
    <w:unhideWhenUsed/>
    <w:qFormat/>
    <w:rsid w:val="009073B0"/>
    <w:pPr>
      <w:keepNext/>
      <w:keepLines/>
      <w:spacing w:before="40" w:after="0"/>
      <w:outlineLvl w:val="5"/>
    </w:pPr>
    <w:rPr>
      <w:rFonts w:ascii="Calibri Light" w:hAnsi="Calibri Light"/>
      <w:i/>
      <w:iCs/>
      <w:caps/>
      <w:color w:val="1F4E79"/>
    </w:rPr>
  </w:style>
  <w:style w:type="paragraph" w:styleId="Heading7">
    <w:name w:val="heading 7"/>
    <w:basedOn w:val="Normal"/>
    <w:next w:val="Normal"/>
    <w:link w:val="Heading7Char"/>
    <w:uiPriority w:val="9"/>
    <w:semiHidden/>
    <w:unhideWhenUsed/>
    <w:qFormat/>
    <w:rsid w:val="009073B0"/>
    <w:pPr>
      <w:keepNext/>
      <w:keepLines/>
      <w:spacing w:before="40" w:after="0"/>
      <w:outlineLvl w:val="6"/>
    </w:pPr>
    <w:rPr>
      <w:rFonts w:ascii="Calibri Light" w:hAnsi="Calibri Light"/>
      <w:b/>
      <w:bCs/>
      <w:color w:val="1F4E79"/>
    </w:rPr>
  </w:style>
  <w:style w:type="paragraph" w:styleId="Heading8">
    <w:name w:val="heading 8"/>
    <w:basedOn w:val="Normal"/>
    <w:next w:val="Normal"/>
    <w:link w:val="Heading8Char"/>
    <w:uiPriority w:val="9"/>
    <w:semiHidden/>
    <w:unhideWhenUsed/>
    <w:qFormat/>
    <w:rsid w:val="009073B0"/>
    <w:pPr>
      <w:keepNext/>
      <w:keepLines/>
      <w:spacing w:before="40" w:after="0"/>
      <w:outlineLvl w:val="7"/>
    </w:pPr>
    <w:rPr>
      <w:rFonts w:ascii="Calibri Light" w:hAnsi="Calibri Light"/>
      <w:b/>
      <w:bCs/>
      <w:i/>
      <w:iCs/>
      <w:color w:val="1F4E79"/>
    </w:rPr>
  </w:style>
  <w:style w:type="paragraph" w:styleId="Heading9">
    <w:name w:val="heading 9"/>
    <w:basedOn w:val="Normal"/>
    <w:next w:val="Normal"/>
    <w:link w:val="Heading9Char"/>
    <w:uiPriority w:val="9"/>
    <w:semiHidden/>
    <w:unhideWhenUsed/>
    <w:qFormat/>
    <w:rsid w:val="009073B0"/>
    <w:pPr>
      <w:keepNext/>
      <w:keepLines/>
      <w:spacing w:before="40" w:after="0"/>
      <w:outlineLvl w:val="8"/>
    </w:pPr>
    <w:rPr>
      <w:rFonts w:ascii="Calibri Light" w:hAnsi="Calibri Light"/>
      <w:i/>
      <w:iCs/>
      <w:color w:val="1F4E7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semiHidden/>
    <w:unhideWhenUsed/>
    <w:rsid w:val="003001F5"/>
    <w:rPr>
      <w:sz w:val="16"/>
      <w:szCs w:val="16"/>
    </w:rPr>
  </w:style>
  <w:style w:type="paragraph" w:styleId="CommentText">
    <w:name w:val="annotation text"/>
    <w:basedOn w:val="Normal"/>
    <w:link w:val="CommentTextChar"/>
    <w:uiPriority w:val="99"/>
    <w:unhideWhenUsed/>
    <w:rsid w:val="003001F5"/>
    <w:rPr>
      <w:sz w:val="20"/>
      <w:szCs w:val="20"/>
    </w:rPr>
  </w:style>
  <w:style w:type="character" w:customStyle="1" w:styleId="CommentTextChar">
    <w:name w:val="Comment Text Char"/>
    <w:link w:val="CommentText"/>
    <w:uiPriority w:val="99"/>
    <w:rsid w:val="003001F5"/>
    <w:rPr>
      <w:sz w:val="20"/>
      <w:szCs w:val="20"/>
    </w:rPr>
  </w:style>
  <w:style w:type="paragraph" w:styleId="CommentSubject">
    <w:name w:val="annotation subject"/>
    <w:basedOn w:val="CommentText"/>
    <w:next w:val="CommentText"/>
    <w:link w:val="CommentSubjectChar"/>
    <w:uiPriority w:val="99"/>
    <w:semiHidden/>
    <w:unhideWhenUsed/>
    <w:rsid w:val="003001F5"/>
    <w:rPr>
      <w:b/>
      <w:bCs/>
    </w:rPr>
  </w:style>
  <w:style w:type="character" w:customStyle="1" w:styleId="CommentSubjectChar">
    <w:name w:val="Comment Subject Char"/>
    <w:link w:val="CommentSubject"/>
    <w:uiPriority w:val="99"/>
    <w:semiHidden/>
    <w:rsid w:val="003001F5"/>
    <w:rPr>
      <w:b/>
      <w:bCs/>
      <w:sz w:val="20"/>
      <w:szCs w:val="20"/>
    </w:rPr>
  </w:style>
  <w:style w:type="paragraph" w:styleId="BalloonText">
    <w:name w:val="Balloon Text"/>
    <w:basedOn w:val="Normal"/>
    <w:link w:val="BalloonTextChar"/>
    <w:uiPriority w:val="99"/>
    <w:semiHidden/>
    <w:unhideWhenUsed/>
    <w:rsid w:val="003001F5"/>
    <w:pPr>
      <w:spacing w:after="0"/>
    </w:pPr>
    <w:rPr>
      <w:rFonts w:ascii="Segoe UI" w:hAnsi="Segoe UI" w:cs="Segoe UI"/>
      <w:sz w:val="18"/>
      <w:szCs w:val="18"/>
    </w:rPr>
  </w:style>
  <w:style w:type="character" w:customStyle="1" w:styleId="BalloonTextChar">
    <w:name w:val="Balloon Text Char"/>
    <w:link w:val="BalloonText"/>
    <w:uiPriority w:val="99"/>
    <w:semiHidden/>
    <w:rsid w:val="003001F5"/>
    <w:rPr>
      <w:rFonts w:ascii="Segoe UI" w:hAnsi="Segoe UI" w:cs="Segoe UI"/>
      <w:sz w:val="18"/>
      <w:szCs w:val="18"/>
    </w:rPr>
  </w:style>
  <w:style w:type="paragraph" w:styleId="FootnoteText">
    <w:name w:val="footnote text"/>
    <w:basedOn w:val="Normal"/>
    <w:link w:val="FootnoteTextChar"/>
    <w:uiPriority w:val="99"/>
    <w:semiHidden/>
    <w:unhideWhenUsed/>
    <w:rsid w:val="007101DB"/>
    <w:pPr>
      <w:spacing w:after="0"/>
    </w:pPr>
    <w:rPr>
      <w:sz w:val="20"/>
      <w:szCs w:val="20"/>
    </w:rPr>
  </w:style>
  <w:style w:type="character" w:customStyle="1" w:styleId="FootnoteTextChar">
    <w:name w:val="Footnote Text Char"/>
    <w:link w:val="FootnoteText"/>
    <w:uiPriority w:val="99"/>
    <w:semiHidden/>
    <w:rsid w:val="007101DB"/>
    <w:rPr>
      <w:sz w:val="20"/>
      <w:szCs w:val="20"/>
    </w:rPr>
  </w:style>
  <w:style w:type="character" w:styleId="FootnoteReference">
    <w:name w:val="footnote reference"/>
    <w:uiPriority w:val="99"/>
    <w:semiHidden/>
    <w:unhideWhenUsed/>
    <w:rsid w:val="007101DB"/>
    <w:rPr>
      <w:vertAlign w:val="superscript"/>
    </w:rPr>
  </w:style>
  <w:style w:type="character" w:customStyle="1" w:styleId="Heading1Char">
    <w:name w:val="Heading 1 Char"/>
    <w:link w:val="Heading1"/>
    <w:uiPriority w:val="9"/>
    <w:rsid w:val="009073B0"/>
    <w:rPr>
      <w:rFonts w:ascii="Calibri Light" w:eastAsia="Times New Roman" w:hAnsi="Calibri Light" w:cs="Times New Roman"/>
      <w:color w:val="1F4E79"/>
      <w:sz w:val="36"/>
      <w:szCs w:val="36"/>
    </w:rPr>
  </w:style>
  <w:style w:type="character" w:customStyle="1" w:styleId="Heading2Char">
    <w:name w:val="Heading 2 Char"/>
    <w:link w:val="Heading2"/>
    <w:uiPriority w:val="9"/>
    <w:semiHidden/>
    <w:rsid w:val="009073B0"/>
    <w:rPr>
      <w:rFonts w:ascii="Calibri Light" w:eastAsia="Times New Roman" w:hAnsi="Calibri Light" w:cs="Times New Roman"/>
      <w:color w:val="2E74B5"/>
      <w:sz w:val="32"/>
      <w:szCs w:val="32"/>
    </w:rPr>
  </w:style>
  <w:style w:type="character" w:customStyle="1" w:styleId="Heading3Char">
    <w:name w:val="Heading 3 Char"/>
    <w:link w:val="Heading3"/>
    <w:uiPriority w:val="9"/>
    <w:semiHidden/>
    <w:rsid w:val="009073B0"/>
    <w:rPr>
      <w:rFonts w:ascii="Calibri Light" w:eastAsia="Times New Roman" w:hAnsi="Calibri Light" w:cs="Times New Roman"/>
      <w:color w:val="2E74B5"/>
      <w:sz w:val="28"/>
      <w:szCs w:val="28"/>
    </w:rPr>
  </w:style>
  <w:style w:type="character" w:customStyle="1" w:styleId="Heading4Char">
    <w:name w:val="Heading 4 Char"/>
    <w:link w:val="Heading4"/>
    <w:uiPriority w:val="9"/>
    <w:semiHidden/>
    <w:rsid w:val="009073B0"/>
    <w:rPr>
      <w:rFonts w:ascii="Calibri Light" w:eastAsia="Times New Roman" w:hAnsi="Calibri Light" w:cs="Times New Roman"/>
      <w:color w:val="2E74B5"/>
      <w:sz w:val="24"/>
      <w:szCs w:val="24"/>
    </w:rPr>
  </w:style>
  <w:style w:type="character" w:customStyle="1" w:styleId="Heading5Char">
    <w:name w:val="Heading 5 Char"/>
    <w:link w:val="Heading5"/>
    <w:uiPriority w:val="9"/>
    <w:semiHidden/>
    <w:rsid w:val="009073B0"/>
    <w:rPr>
      <w:rFonts w:ascii="Calibri Light" w:eastAsia="Times New Roman" w:hAnsi="Calibri Light" w:cs="Times New Roman"/>
      <w:caps/>
      <w:color w:val="2E74B5"/>
    </w:rPr>
  </w:style>
  <w:style w:type="character" w:customStyle="1" w:styleId="Heading6Char">
    <w:name w:val="Heading 6 Char"/>
    <w:link w:val="Heading6"/>
    <w:uiPriority w:val="9"/>
    <w:semiHidden/>
    <w:rsid w:val="009073B0"/>
    <w:rPr>
      <w:rFonts w:ascii="Calibri Light" w:eastAsia="Times New Roman" w:hAnsi="Calibri Light" w:cs="Times New Roman"/>
      <w:i/>
      <w:iCs/>
      <w:caps/>
      <w:color w:val="1F4E79"/>
    </w:rPr>
  </w:style>
  <w:style w:type="character" w:customStyle="1" w:styleId="Heading7Char">
    <w:name w:val="Heading 7 Char"/>
    <w:link w:val="Heading7"/>
    <w:uiPriority w:val="9"/>
    <w:semiHidden/>
    <w:rsid w:val="009073B0"/>
    <w:rPr>
      <w:rFonts w:ascii="Calibri Light" w:eastAsia="Times New Roman" w:hAnsi="Calibri Light" w:cs="Times New Roman"/>
      <w:b/>
      <w:bCs/>
      <w:color w:val="1F4E79"/>
    </w:rPr>
  </w:style>
  <w:style w:type="character" w:customStyle="1" w:styleId="Heading8Char">
    <w:name w:val="Heading 8 Char"/>
    <w:link w:val="Heading8"/>
    <w:uiPriority w:val="9"/>
    <w:semiHidden/>
    <w:rsid w:val="009073B0"/>
    <w:rPr>
      <w:rFonts w:ascii="Calibri Light" w:eastAsia="Times New Roman" w:hAnsi="Calibri Light" w:cs="Times New Roman"/>
      <w:b/>
      <w:bCs/>
      <w:i/>
      <w:iCs/>
      <w:color w:val="1F4E79"/>
    </w:rPr>
  </w:style>
  <w:style w:type="character" w:customStyle="1" w:styleId="Heading9Char">
    <w:name w:val="Heading 9 Char"/>
    <w:link w:val="Heading9"/>
    <w:uiPriority w:val="9"/>
    <w:semiHidden/>
    <w:rsid w:val="009073B0"/>
    <w:rPr>
      <w:rFonts w:ascii="Calibri Light" w:eastAsia="Times New Roman" w:hAnsi="Calibri Light" w:cs="Times New Roman"/>
      <w:i/>
      <w:iCs/>
      <w:color w:val="1F4E79"/>
    </w:rPr>
  </w:style>
  <w:style w:type="paragraph" w:styleId="Caption">
    <w:name w:val="caption"/>
    <w:basedOn w:val="Normal"/>
    <w:next w:val="Normal"/>
    <w:uiPriority w:val="35"/>
    <w:semiHidden/>
    <w:unhideWhenUsed/>
    <w:qFormat/>
    <w:rsid w:val="009073B0"/>
    <w:pPr>
      <w:spacing w:line="240" w:lineRule="auto"/>
    </w:pPr>
    <w:rPr>
      <w:b/>
      <w:bCs/>
      <w:smallCaps/>
      <w:color w:val="44546A"/>
    </w:rPr>
  </w:style>
  <w:style w:type="paragraph" w:styleId="Title">
    <w:name w:val="Title"/>
    <w:basedOn w:val="Normal"/>
    <w:next w:val="Normal"/>
    <w:link w:val="TitleChar"/>
    <w:uiPriority w:val="10"/>
    <w:qFormat/>
    <w:rsid w:val="009073B0"/>
    <w:pPr>
      <w:spacing w:after="0" w:line="204" w:lineRule="auto"/>
      <w:contextualSpacing/>
    </w:pPr>
    <w:rPr>
      <w:rFonts w:ascii="Calibri Light" w:hAnsi="Calibri Light"/>
      <w:caps/>
      <w:color w:val="44546A"/>
      <w:spacing w:val="-15"/>
      <w:sz w:val="72"/>
      <w:szCs w:val="72"/>
    </w:rPr>
  </w:style>
  <w:style w:type="character" w:customStyle="1" w:styleId="TitleChar">
    <w:name w:val="Title Char"/>
    <w:link w:val="Title"/>
    <w:uiPriority w:val="10"/>
    <w:rsid w:val="009073B0"/>
    <w:rPr>
      <w:rFonts w:ascii="Calibri Light" w:eastAsia="Times New Roman" w:hAnsi="Calibri Light" w:cs="Times New Roman"/>
      <w:caps/>
      <w:color w:val="44546A"/>
      <w:spacing w:val="-15"/>
      <w:sz w:val="72"/>
      <w:szCs w:val="72"/>
    </w:rPr>
  </w:style>
  <w:style w:type="paragraph" w:styleId="Subtitle">
    <w:name w:val="Subtitle"/>
    <w:basedOn w:val="Normal"/>
    <w:next w:val="Normal"/>
    <w:link w:val="SubtitleChar"/>
    <w:uiPriority w:val="11"/>
    <w:qFormat/>
    <w:rsid w:val="009073B0"/>
    <w:pPr>
      <w:numPr>
        <w:ilvl w:val="1"/>
      </w:numPr>
      <w:spacing w:after="240" w:line="240" w:lineRule="auto"/>
    </w:pPr>
    <w:rPr>
      <w:rFonts w:ascii="Calibri Light" w:hAnsi="Calibri Light"/>
      <w:color w:val="5B9BD5"/>
      <w:sz w:val="28"/>
      <w:szCs w:val="28"/>
    </w:rPr>
  </w:style>
  <w:style w:type="character" w:customStyle="1" w:styleId="SubtitleChar">
    <w:name w:val="Subtitle Char"/>
    <w:link w:val="Subtitle"/>
    <w:uiPriority w:val="11"/>
    <w:rsid w:val="009073B0"/>
    <w:rPr>
      <w:rFonts w:ascii="Calibri Light" w:eastAsia="Times New Roman" w:hAnsi="Calibri Light" w:cs="Times New Roman"/>
      <w:color w:val="5B9BD5"/>
      <w:sz w:val="28"/>
      <w:szCs w:val="28"/>
    </w:rPr>
  </w:style>
  <w:style w:type="character" w:styleId="Strong">
    <w:name w:val="Strong"/>
    <w:uiPriority w:val="22"/>
    <w:qFormat/>
    <w:rsid w:val="009073B0"/>
    <w:rPr>
      <w:b/>
      <w:bCs/>
    </w:rPr>
  </w:style>
  <w:style w:type="character" w:styleId="Emphasis">
    <w:name w:val="Emphasis"/>
    <w:uiPriority w:val="20"/>
    <w:qFormat/>
    <w:rsid w:val="009073B0"/>
    <w:rPr>
      <w:i/>
      <w:iCs/>
    </w:rPr>
  </w:style>
  <w:style w:type="paragraph" w:styleId="NoSpacing">
    <w:name w:val="No Spacing"/>
    <w:uiPriority w:val="1"/>
    <w:qFormat/>
    <w:rsid w:val="009073B0"/>
    <w:rPr>
      <w:sz w:val="22"/>
      <w:szCs w:val="22"/>
      <w:lang w:val="lv-LV" w:eastAsia="en-US"/>
    </w:rPr>
  </w:style>
  <w:style w:type="paragraph" w:styleId="Quote">
    <w:name w:val="Quote"/>
    <w:basedOn w:val="Normal"/>
    <w:next w:val="Normal"/>
    <w:link w:val="QuoteChar"/>
    <w:uiPriority w:val="29"/>
    <w:qFormat/>
    <w:rsid w:val="009073B0"/>
    <w:pPr>
      <w:spacing w:before="120" w:after="120"/>
      <w:ind w:left="720"/>
    </w:pPr>
    <w:rPr>
      <w:color w:val="44546A"/>
      <w:sz w:val="24"/>
      <w:szCs w:val="24"/>
    </w:rPr>
  </w:style>
  <w:style w:type="character" w:customStyle="1" w:styleId="QuoteChar">
    <w:name w:val="Quote Char"/>
    <w:link w:val="Quote"/>
    <w:uiPriority w:val="29"/>
    <w:rsid w:val="009073B0"/>
    <w:rPr>
      <w:color w:val="44546A"/>
      <w:sz w:val="24"/>
      <w:szCs w:val="24"/>
    </w:rPr>
  </w:style>
  <w:style w:type="paragraph" w:styleId="IntenseQuote">
    <w:name w:val="Intense Quote"/>
    <w:basedOn w:val="Normal"/>
    <w:next w:val="Normal"/>
    <w:link w:val="IntenseQuoteChar"/>
    <w:uiPriority w:val="30"/>
    <w:qFormat/>
    <w:rsid w:val="009073B0"/>
    <w:pPr>
      <w:spacing w:before="100" w:beforeAutospacing="1" w:after="240" w:line="240" w:lineRule="auto"/>
      <w:ind w:left="720"/>
      <w:jc w:val="center"/>
    </w:pPr>
    <w:rPr>
      <w:rFonts w:ascii="Calibri Light" w:hAnsi="Calibri Light"/>
      <w:color w:val="44546A"/>
      <w:spacing w:val="-6"/>
      <w:sz w:val="32"/>
      <w:szCs w:val="32"/>
    </w:rPr>
  </w:style>
  <w:style w:type="character" w:customStyle="1" w:styleId="IntenseQuoteChar">
    <w:name w:val="Intense Quote Char"/>
    <w:link w:val="IntenseQuote"/>
    <w:uiPriority w:val="30"/>
    <w:rsid w:val="009073B0"/>
    <w:rPr>
      <w:rFonts w:ascii="Calibri Light" w:eastAsia="Times New Roman" w:hAnsi="Calibri Light" w:cs="Times New Roman"/>
      <w:color w:val="44546A"/>
      <w:spacing w:val="-6"/>
      <w:sz w:val="32"/>
      <w:szCs w:val="32"/>
    </w:rPr>
  </w:style>
  <w:style w:type="character" w:styleId="SubtleEmphasis">
    <w:name w:val="Subtle Emphasis"/>
    <w:uiPriority w:val="19"/>
    <w:qFormat/>
    <w:rsid w:val="009073B0"/>
    <w:rPr>
      <w:i/>
      <w:iCs/>
      <w:color w:val="595959"/>
    </w:rPr>
  </w:style>
  <w:style w:type="character" w:styleId="IntenseEmphasis">
    <w:name w:val="Intense Emphasis"/>
    <w:uiPriority w:val="21"/>
    <w:qFormat/>
    <w:rsid w:val="009073B0"/>
    <w:rPr>
      <w:b/>
      <w:bCs/>
      <w:i/>
      <w:iCs/>
    </w:rPr>
  </w:style>
  <w:style w:type="character" w:styleId="SubtleReference">
    <w:name w:val="Subtle Reference"/>
    <w:uiPriority w:val="31"/>
    <w:qFormat/>
    <w:rsid w:val="009073B0"/>
    <w:rPr>
      <w:smallCaps/>
      <w:color w:val="595959"/>
      <w:u w:val="none" w:color="7F7F7F"/>
      <w:bdr w:val="none" w:sz="0" w:space="0" w:color="auto"/>
    </w:rPr>
  </w:style>
  <w:style w:type="character" w:styleId="IntenseReference">
    <w:name w:val="Intense Reference"/>
    <w:uiPriority w:val="32"/>
    <w:qFormat/>
    <w:rsid w:val="009073B0"/>
    <w:rPr>
      <w:b/>
      <w:bCs/>
      <w:smallCaps/>
      <w:color w:val="44546A"/>
      <w:u w:val="single"/>
    </w:rPr>
  </w:style>
  <w:style w:type="character" w:styleId="BookTitle">
    <w:name w:val="Book Title"/>
    <w:uiPriority w:val="33"/>
    <w:qFormat/>
    <w:rsid w:val="009073B0"/>
    <w:rPr>
      <w:b/>
      <w:bCs/>
      <w:smallCaps/>
      <w:spacing w:val="10"/>
    </w:rPr>
  </w:style>
  <w:style w:type="paragraph" w:styleId="TOCHeading">
    <w:name w:val="TOC Heading"/>
    <w:basedOn w:val="Heading1"/>
    <w:next w:val="Normal"/>
    <w:uiPriority w:val="39"/>
    <w:semiHidden/>
    <w:unhideWhenUsed/>
    <w:qFormat/>
    <w:rsid w:val="009073B0"/>
    <w:pPr>
      <w:outlineLvl w:val="9"/>
    </w:pPr>
  </w:style>
  <w:style w:type="table" w:styleId="TableGrid">
    <w:name w:val="Table Grid"/>
    <w:basedOn w:val="TableNormal"/>
    <w:uiPriority w:val="39"/>
    <w:rsid w:val="009073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43D13"/>
    <w:pPr>
      <w:tabs>
        <w:tab w:val="center" w:pos="4513"/>
        <w:tab w:val="right" w:pos="9026"/>
      </w:tabs>
    </w:pPr>
  </w:style>
  <w:style w:type="character" w:customStyle="1" w:styleId="HeaderChar">
    <w:name w:val="Header Char"/>
    <w:link w:val="Header"/>
    <w:uiPriority w:val="99"/>
    <w:rsid w:val="00843D13"/>
    <w:rPr>
      <w:sz w:val="22"/>
      <w:szCs w:val="22"/>
      <w:lang w:eastAsia="en-US"/>
    </w:rPr>
  </w:style>
  <w:style w:type="paragraph" w:styleId="Footer">
    <w:name w:val="footer"/>
    <w:basedOn w:val="Normal"/>
    <w:link w:val="FooterChar"/>
    <w:uiPriority w:val="99"/>
    <w:unhideWhenUsed/>
    <w:rsid w:val="00843D13"/>
    <w:pPr>
      <w:tabs>
        <w:tab w:val="center" w:pos="4513"/>
        <w:tab w:val="right" w:pos="9026"/>
      </w:tabs>
    </w:pPr>
  </w:style>
  <w:style w:type="character" w:customStyle="1" w:styleId="FooterChar">
    <w:name w:val="Footer Char"/>
    <w:link w:val="Footer"/>
    <w:uiPriority w:val="99"/>
    <w:qFormat/>
    <w:rsid w:val="00843D13"/>
    <w:rPr>
      <w:sz w:val="22"/>
      <w:szCs w:val="22"/>
      <w:lang w:eastAsia="en-US"/>
    </w:rPr>
  </w:style>
  <w:style w:type="character" w:styleId="Hyperlink">
    <w:name w:val="Hyperlink"/>
    <w:uiPriority w:val="99"/>
    <w:unhideWhenUsed/>
    <w:rsid w:val="00F36CEA"/>
    <w:rPr>
      <w:color w:val="0000FF"/>
      <w:u w:val="single"/>
    </w:rPr>
  </w:style>
  <w:style w:type="character" w:styleId="FollowedHyperlink">
    <w:name w:val="FollowedHyperlink"/>
    <w:uiPriority w:val="99"/>
    <w:semiHidden/>
    <w:unhideWhenUsed/>
    <w:rsid w:val="00694704"/>
    <w:rPr>
      <w:color w:val="96607D"/>
      <w:u w:val="single"/>
    </w:rPr>
  </w:style>
  <w:style w:type="paragraph" w:styleId="Revision">
    <w:name w:val="Revision"/>
    <w:hidden/>
    <w:uiPriority w:val="99"/>
    <w:semiHidden/>
    <w:rsid w:val="00694704"/>
    <w:rPr>
      <w:sz w:val="22"/>
      <w:szCs w:val="22"/>
      <w:lang w:val="lv-LV" w:eastAsia="en-US"/>
    </w:rPr>
  </w:style>
  <w:style w:type="paragraph" w:customStyle="1" w:styleId="sti-art">
    <w:name w:val="sti-art"/>
    <w:basedOn w:val="Normal"/>
    <w:rsid w:val="00694704"/>
    <w:pPr>
      <w:spacing w:before="100" w:beforeAutospacing="1" w:after="100" w:afterAutospacing="1" w:line="240" w:lineRule="auto"/>
    </w:pPr>
    <w:rPr>
      <w:rFonts w:ascii="Times New Roman" w:hAnsi="Times New Roman"/>
      <w:sz w:val="24"/>
      <w:szCs w:val="24"/>
      <w:lang w:eastAsia="lv-LV"/>
    </w:rPr>
  </w:style>
  <w:style w:type="paragraph" w:customStyle="1" w:styleId="Normal1">
    <w:name w:val="Normal1"/>
    <w:basedOn w:val="Normal"/>
    <w:rsid w:val="00694704"/>
    <w:pPr>
      <w:spacing w:before="100" w:beforeAutospacing="1" w:after="100" w:afterAutospacing="1" w:line="240" w:lineRule="auto"/>
    </w:pPr>
    <w:rPr>
      <w:rFonts w:ascii="Times New Roman" w:hAnsi="Times New Roman"/>
      <w:sz w:val="24"/>
      <w:szCs w:val="24"/>
      <w:lang w:eastAsia="lv-LV"/>
    </w:rPr>
  </w:style>
  <w:style w:type="character" w:customStyle="1" w:styleId="italic">
    <w:name w:val="italic"/>
    <w:basedOn w:val="DefaultParagraphFont"/>
    <w:rsid w:val="00694704"/>
  </w:style>
  <w:style w:type="character" w:styleId="UnresolvedMention">
    <w:name w:val="Unresolved Mention"/>
    <w:uiPriority w:val="99"/>
    <w:semiHidden/>
    <w:unhideWhenUsed/>
    <w:rsid w:val="001A7C8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1165560">
      <w:bodyDiv w:val="1"/>
      <w:marLeft w:val="0"/>
      <w:marRight w:val="0"/>
      <w:marTop w:val="0"/>
      <w:marBottom w:val="0"/>
      <w:divBdr>
        <w:top w:val="none" w:sz="0" w:space="0" w:color="auto"/>
        <w:left w:val="none" w:sz="0" w:space="0" w:color="auto"/>
        <w:bottom w:val="none" w:sz="0" w:space="0" w:color="auto"/>
        <w:right w:val="none" w:sz="0" w:space="0" w:color="auto"/>
      </w:divBdr>
    </w:div>
    <w:div w:id="964240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s" ma:contentTypeID="0x010100315D3E468E48DC468CA214C53DD46786" ma:contentTypeVersion="16" ma:contentTypeDescription="Izveidot jaunu dokumentu." ma:contentTypeScope="" ma:versionID="87756bce752e1104e680eeafc122dde2">
  <xsd:schema xmlns:xsd="http://www.w3.org/2001/XMLSchema" xmlns:xs="http://www.w3.org/2001/XMLSchema" xmlns:p="http://schemas.microsoft.com/office/2006/metadata/properties" xmlns:ns2="b80d4769-cfef-49a1-9225-24458da64827" xmlns:ns3="5da5ec28-dd72-4263-a0b1-82efe39dacb1" targetNamespace="http://schemas.microsoft.com/office/2006/metadata/properties" ma:root="true" ma:fieldsID="63f6ee5642067d68cce6030dc706d97a" ns2:_="" ns3:_="">
    <xsd:import namespace="b80d4769-cfef-49a1-9225-24458da64827"/>
    <xsd:import namespace="5da5ec28-dd72-4263-a0b1-82efe39dacb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0d4769-cfef-49a1-9225-24458da648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Attēlu atzīmes" ma:readOnly="false" ma:fieldId="{5cf76f15-5ced-4ddc-b409-7134ff3c332f}" ma:taxonomyMulti="true" ma:sspId="0249d25f-f95e-4c4d-a144-e59fc8911dd1"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da5ec28-dd72-4263-a0b1-82efe39dacb1" elementFormDefault="qualified">
    <xsd:import namespace="http://schemas.microsoft.com/office/2006/documentManagement/types"/>
    <xsd:import namespace="http://schemas.microsoft.com/office/infopath/2007/PartnerControls"/>
    <xsd:element name="SharedWithUsers" ma:index="15" nillable="true" ma:displayName="Koplietots a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Koplietots ar: detalizēti" ma:internalName="SharedWithDetails" ma:readOnly="true">
      <xsd:simpleType>
        <xsd:restriction base="dms:Note">
          <xsd:maxLength value="255"/>
        </xsd:restriction>
      </xsd:simpleType>
    </xsd:element>
    <xsd:element name="TaxCatchAll" ma:index="19" nillable="true" ma:displayName="Taxonomy Catch All Column" ma:hidden="true" ma:list="{255c43bf-6cb9-4a63-bbcf-89c70387074e}" ma:internalName="TaxCatchAll" ma:showField="CatchAllData" ma:web="5da5ec28-dd72-4263-a0b1-82efe39dacb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atura tips"/>
        <xsd:element ref="dc:title" minOccurs="0" maxOccurs="1" ma:index="4" ma:displayName="Virsrakst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80d4769-cfef-49a1-9225-24458da64827">
      <Terms xmlns="http://schemas.microsoft.com/office/infopath/2007/PartnerControls"/>
    </lcf76f155ced4ddcb4097134ff3c332f>
    <TaxCatchAll xmlns="5da5ec28-dd72-4263-a0b1-82efe39dacb1"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F175257-05C4-47E9-B5CE-A07BF87E6604}">
  <ds:schemaRefs>
    <ds:schemaRef ds:uri="http://schemas.openxmlformats.org/officeDocument/2006/bibliography"/>
  </ds:schemaRefs>
</ds:datastoreItem>
</file>

<file path=customXml/itemProps2.xml><?xml version="1.0" encoding="utf-8"?>
<ds:datastoreItem xmlns:ds="http://schemas.openxmlformats.org/officeDocument/2006/customXml" ds:itemID="{8BE75976-F502-495D-880D-48AAD348D4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0d4769-cfef-49a1-9225-24458da64827"/>
    <ds:schemaRef ds:uri="5da5ec28-dd72-4263-a0b1-82efe39dac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273DB92-37AA-4023-BE85-8307335174CB}">
  <ds:schemaRefs>
    <ds:schemaRef ds:uri="http://schemas.microsoft.com/office/2006/metadata/properties"/>
    <ds:schemaRef ds:uri="http://schemas.microsoft.com/office/infopath/2007/PartnerControls"/>
    <ds:schemaRef ds:uri="b80d4769-cfef-49a1-9225-24458da64827"/>
    <ds:schemaRef ds:uri="5da5ec28-dd72-4263-a0b1-82efe39dacb1"/>
  </ds:schemaRefs>
</ds:datastoreItem>
</file>

<file path=customXml/itemProps4.xml><?xml version="1.0" encoding="utf-8"?>
<ds:datastoreItem xmlns:ds="http://schemas.openxmlformats.org/officeDocument/2006/customXml" ds:itemID="{52771181-A07F-4921-8220-6C27EF43B32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2</Pages>
  <Words>2026</Words>
  <Characters>1156</Characters>
  <Application>Microsoft Office Word</Application>
  <DocSecurity>0</DocSecurity>
  <Lines>9</Lines>
  <Paragraphs>6</Paragraphs>
  <ScaleCrop>false</ScaleCrop>
  <Company>CFLA</Company>
  <LinksUpToDate>false</LinksUpToDate>
  <CharactersWithSpaces>3176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antra.strala@cfla.gov.lv</dc:creator>
  <cp:keywords/>
  <dc:description/>
  <cp:lastModifiedBy>Baiba Kajaka-Kargane</cp:lastModifiedBy>
  <cp:revision>23</cp:revision>
  <cp:lastPrinted>2015-07-15T17:19:00Z</cp:lastPrinted>
  <dcterms:created xsi:type="dcterms:W3CDTF">2026-09-07T21:24:00Z</dcterms:created>
  <dcterms:modified xsi:type="dcterms:W3CDTF">2026-09-11T08:06:00Z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
  </property>
  <property fmtid="{D5CDD505-2E9C-101B-9397-08002B2CF9AE}" pid="3" name="lcf76f155ced4ddcb4097134ff3c332f">
    <vt:lpwstr/>
  </property>
  <property fmtid="{D5CDD505-2E9C-101B-9397-08002B2CF9AE}" pid="4" name="MediaServiceImageTags">
    <vt:lpwstr/>
  </property>
  <property fmtid="{D5CDD505-2E9C-101B-9397-08002B2CF9AE}" pid="5" name="ContentTypeId">
    <vt:lpwstr>0x010100315D3E468E48DC468CA214C53DD46786</vt:lpwstr>
  </property>
</Properties>
</file>