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01BEB2" w14:textId="77777777" w:rsidR="00CD5FD8" w:rsidRDefault="00CD5FD8" w:rsidP="00F36C96">
      <w:pPr>
        <w:spacing w:after="0"/>
        <w:jc w:val="right"/>
        <w:rPr>
          <w:b/>
          <w:color w:val="000000" w:themeColor="text1"/>
        </w:rPr>
      </w:pPr>
      <w:bookmarkStart w:id="0" w:name="_Toc523391492"/>
      <w:bookmarkStart w:id="1" w:name="_Toc521070444"/>
    </w:p>
    <w:p w14:paraId="7ED425FB" w14:textId="4EB19083" w:rsidR="00F36C96" w:rsidRPr="00495E67" w:rsidRDefault="00B272A8" w:rsidP="00F36C96">
      <w:pPr>
        <w:spacing w:after="0"/>
        <w:jc w:val="right"/>
        <w:rPr>
          <w:b/>
          <w:color w:val="000000" w:themeColor="text1"/>
        </w:rPr>
      </w:pPr>
      <w:r>
        <w:rPr>
          <w:b/>
          <w:color w:val="000000" w:themeColor="text1"/>
        </w:rPr>
        <w:t xml:space="preserve">           </w:t>
      </w:r>
      <w:r w:rsidR="00F36C96" w:rsidRPr="00495E67">
        <w:rPr>
          <w:b/>
          <w:color w:val="000000" w:themeColor="text1"/>
        </w:rPr>
        <w:t>1.</w:t>
      </w:r>
      <w:r w:rsidR="00FB5B4B" w:rsidRPr="00495E67">
        <w:rPr>
          <w:b/>
          <w:color w:val="000000" w:themeColor="text1"/>
        </w:rPr>
        <w:t> </w:t>
      </w:r>
      <w:r w:rsidR="00F36C96" w:rsidRPr="00495E67">
        <w:rPr>
          <w:b/>
          <w:color w:val="000000" w:themeColor="text1"/>
        </w:rPr>
        <w:t>pielikums</w:t>
      </w:r>
    </w:p>
    <w:p w14:paraId="2380E53A" w14:textId="5AC42855" w:rsidR="00432C1D" w:rsidRPr="006F50E2" w:rsidRDefault="00432C1D" w:rsidP="00432C1D">
      <w:pPr>
        <w:spacing w:after="0"/>
        <w:jc w:val="right"/>
        <w:rPr>
          <w:color w:val="000000" w:themeColor="text1"/>
        </w:rPr>
      </w:pPr>
      <w:r w:rsidRPr="00495E67">
        <w:rPr>
          <w:color w:val="000000" w:themeColor="text1"/>
        </w:rPr>
        <w:t>Valsts pētījumu programmas</w:t>
      </w:r>
      <w:r w:rsidR="00E5115C">
        <w:rPr>
          <w:color w:val="000000" w:themeColor="text1"/>
        </w:rPr>
        <w:t xml:space="preserve"> </w:t>
      </w:r>
      <w:r w:rsidR="00B46D37" w:rsidRPr="006F50E2">
        <w:rPr>
          <w:color w:val="000000" w:themeColor="text1"/>
        </w:rPr>
        <w:t>“</w:t>
      </w:r>
      <w:r w:rsidR="00E5115C">
        <w:rPr>
          <w:color w:val="000000" w:themeColor="text1"/>
        </w:rPr>
        <w:t>Sabiedrības veselība</w:t>
      </w:r>
      <w:r w:rsidR="00B46D37" w:rsidRPr="006F50E2">
        <w:rPr>
          <w:color w:val="000000" w:themeColor="text1"/>
        </w:rPr>
        <w:t>”</w:t>
      </w:r>
      <w:r w:rsidRPr="006F50E2">
        <w:rPr>
          <w:color w:val="000000" w:themeColor="text1"/>
        </w:rPr>
        <w:t xml:space="preserve"> </w:t>
      </w:r>
    </w:p>
    <w:p w14:paraId="5621D7B5" w14:textId="22E6ADAD" w:rsidR="00E95A2C" w:rsidRPr="00495E67" w:rsidRDefault="00432C1D" w:rsidP="00432C1D">
      <w:pPr>
        <w:spacing w:after="0"/>
        <w:jc w:val="right"/>
        <w:rPr>
          <w:color w:val="000000" w:themeColor="text1"/>
        </w:rPr>
      </w:pPr>
      <w:r w:rsidRPr="00495E67">
        <w:rPr>
          <w:color w:val="000000" w:themeColor="text1"/>
        </w:rPr>
        <w:t>projektu pieteikumu atklātā konkursa nolikumam</w:t>
      </w:r>
    </w:p>
    <w:p w14:paraId="59BABFFB" w14:textId="610E2D29" w:rsidR="006A2338" w:rsidRPr="00495E67" w:rsidRDefault="006A2338" w:rsidP="00C32C70">
      <w:pPr>
        <w:spacing w:after="0"/>
        <w:jc w:val="center"/>
        <w:rPr>
          <w:b/>
          <w:color w:val="000000" w:themeColor="text1"/>
          <w:sz w:val="28"/>
          <w:szCs w:val="28"/>
        </w:rPr>
      </w:pPr>
    </w:p>
    <w:p w14:paraId="77E76C43" w14:textId="0431358A" w:rsidR="00E95A2C" w:rsidRPr="00495E67" w:rsidRDefault="00E95A2C" w:rsidP="00C32C70">
      <w:pPr>
        <w:spacing w:after="0"/>
        <w:jc w:val="center"/>
        <w:rPr>
          <w:b/>
          <w:color w:val="000000" w:themeColor="text1"/>
          <w:sz w:val="28"/>
          <w:szCs w:val="28"/>
        </w:rPr>
      </w:pPr>
    </w:p>
    <w:p w14:paraId="6EDF9186" w14:textId="77777777" w:rsidR="00E95A2C" w:rsidRPr="00495E67" w:rsidRDefault="00E95A2C" w:rsidP="00C32C70">
      <w:pPr>
        <w:spacing w:after="0"/>
        <w:jc w:val="center"/>
        <w:rPr>
          <w:b/>
          <w:color w:val="000000" w:themeColor="text1"/>
          <w:sz w:val="28"/>
          <w:szCs w:val="28"/>
        </w:rPr>
      </w:pPr>
      <w:bookmarkStart w:id="2" w:name="_Hlk206507464"/>
    </w:p>
    <w:p w14:paraId="6D4F65C9" w14:textId="77777777" w:rsidR="00AC240D" w:rsidRPr="00495E67" w:rsidRDefault="00AC240D" w:rsidP="00C32C70">
      <w:pPr>
        <w:spacing w:after="0"/>
        <w:jc w:val="center"/>
        <w:rPr>
          <w:b/>
          <w:color w:val="000000" w:themeColor="text1"/>
          <w:sz w:val="28"/>
          <w:szCs w:val="28"/>
        </w:rPr>
      </w:pPr>
      <w:r w:rsidRPr="00495E67">
        <w:rPr>
          <w:b/>
          <w:color w:val="000000" w:themeColor="text1"/>
          <w:sz w:val="28"/>
          <w:szCs w:val="28"/>
        </w:rPr>
        <w:t>Projekta pieteikums</w:t>
      </w:r>
    </w:p>
    <w:sdt>
      <w:sdtPr>
        <w:rPr>
          <w:rFonts w:ascii="Times New Roman" w:eastAsiaTheme="minorHAnsi" w:hAnsi="Times New Roman" w:cstheme="minorBidi"/>
          <w:color w:val="auto"/>
          <w:sz w:val="24"/>
          <w:szCs w:val="22"/>
        </w:rPr>
        <w:id w:val="1176387753"/>
        <w:docPartObj>
          <w:docPartGallery w:val="Table of Contents"/>
          <w:docPartUnique/>
        </w:docPartObj>
      </w:sdtPr>
      <w:sdtEndPr>
        <w:rPr>
          <w:bCs/>
          <w:color w:val="000000" w:themeColor="text1"/>
        </w:rPr>
      </w:sdtEndPr>
      <w:sdtContent>
        <w:p w14:paraId="1A00CF53" w14:textId="1CC0A96B" w:rsidR="00C32C70" w:rsidRPr="00495E67" w:rsidRDefault="00C32C70" w:rsidP="007A06F9">
          <w:pPr>
            <w:pStyle w:val="TOCHeading"/>
          </w:pPr>
        </w:p>
        <w:p w14:paraId="16447912" w14:textId="3D75AB33" w:rsidR="003C0D75" w:rsidRDefault="00C32C70">
          <w:pPr>
            <w:pStyle w:val="TOC1"/>
            <w:tabs>
              <w:tab w:val="right" w:leader="dot" w:pos="9350"/>
            </w:tabs>
            <w:rPr>
              <w:rFonts w:asciiTheme="minorHAnsi" w:eastAsiaTheme="minorEastAsia" w:hAnsiTheme="minorHAnsi"/>
              <w:b w:val="0"/>
              <w:noProof/>
              <w:kern w:val="2"/>
              <w:szCs w:val="24"/>
              <w:lang w:eastAsia="lv-LV"/>
              <w14:ligatures w14:val="standardContextual"/>
            </w:rPr>
          </w:pPr>
          <w:r w:rsidRPr="00495E67">
            <w:rPr>
              <w:b w:val="0"/>
              <w:color w:val="000000" w:themeColor="text1"/>
            </w:rPr>
            <w:fldChar w:fldCharType="begin"/>
          </w:r>
          <w:r w:rsidRPr="00495E67">
            <w:rPr>
              <w:b w:val="0"/>
              <w:color w:val="000000" w:themeColor="text1"/>
            </w:rPr>
            <w:instrText xml:space="preserve"> TOC \o "1-3" \h \z \u </w:instrText>
          </w:r>
          <w:r w:rsidRPr="00495E67">
            <w:rPr>
              <w:b w:val="0"/>
              <w:color w:val="000000" w:themeColor="text1"/>
            </w:rPr>
            <w:fldChar w:fldCharType="separate"/>
          </w:r>
          <w:hyperlink w:anchor="_Toc242775571" w:history="1">
            <w:r w:rsidR="003C0D75" w:rsidRPr="004D1BD9">
              <w:rPr>
                <w:rStyle w:val="Hyperlink"/>
                <w:noProof/>
                <w:lang w:bidi="en-US"/>
              </w:rPr>
              <w:t>A daļa Vispārīgā informācija</w:t>
            </w:r>
            <w:r w:rsidR="003C0D75">
              <w:rPr>
                <w:noProof/>
                <w:webHidden/>
              </w:rPr>
              <w:tab/>
            </w:r>
            <w:r w:rsidR="003C0D75">
              <w:rPr>
                <w:noProof/>
                <w:webHidden/>
              </w:rPr>
              <w:fldChar w:fldCharType="begin"/>
            </w:r>
            <w:r w:rsidR="003C0D75">
              <w:rPr>
                <w:noProof/>
                <w:webHidden/>
              </w:rPr>
              <w:instrText xml:space="preserve"> PAGEREF _Toc242775571 \h </w:instrText>
            </w:r>
            <w:r w:rsidR="003C0D75">
              <w:rPr>
                <w:noProof/>
                <w:webHidden/>
              </w:rPr>
            </w:r>
            <w:r w:rsidR="003C0D75">
              <w:rPr>
                <w:noProof/>
                <w:webHidden/>
              </w:rPr>
              <w:fldChar w:fldCharType="separate"/>
            </w:r>
            <w:r w:rsidR="003C0D75">
              <w:rPr>
                <w:noProof/>
                <w:webHidden/>
              </w:rPr>
              <w:t>2</w:t>
            </w:r>
            <w:r w:rsidR="003C0D75">
              <w:rPr>
                <w:noProof/>
                <w:webHidden/>
              </w:rPr>
              <w:fldChar w:fldCharType="end"/>
            </w:r>
          </w:hyperlink>
        </w:p>
        <w:p w14:paraId="5BE56B33" w14:textId="30FFDB0A" w:rsidR="003C0D75" w:rsidRDefault="003C0D75">
          <w:pPr>
            <w:pStyle w:val="TOC2"/>
            <w:tabs>
              <w:tab w:val="right" w:leader="dot" w:pos="9350"/>
            </w:tabs>
            <w:rPr>
              <w:rFonts w:asciiTheme="minorHAnsi" w:eastAsiaTheme="minorEastAsia" w:hAnsiTheme="minorHAnsi"/>
              <w:b w:val="0"/>
              <w:noProof/>
              <w:kern w:val="2"/>
              <w:szCs w:val="24"/>
              <w:lang w:eastAsia="lv-LV"/>
              <w14:ligatures w14:val="standardContextual"/>
            </w:rPr>
          </w:pPr>
          <w:hyperlink w:anchor="_Toc242775572" w:history="1">
            <w:r w:rsidRPr="004D1BD9">
              <w:rPr>
                <w:rStyle w:val="Hyperlink"/>
                <w:noProof/>
              </w:rPr>
              <w:t>1. nodaļa Vispārīgā informācija</w:t>
            </w:r>
            <w:r>
              <w:rPr>
                <w:noProof/>
                <w:webHidden/>
              </w:rPr>
              <w:tab/>
            </w:r>
            <w:r>
              <w:rPr>
                <w:noProof/>
                <w:webHidden/>
              </w:rPr>
              <w:fldChar w:fldCharType="begin"/>
            </w:r>
            <w:r>
              <w:rPr>
                <w:noProof/>
                <w:webHidden/>
              </w:rPr>
              <w:instrText xml:space="preserve"> PAGEREF _Toc242775572 \h </w:instrText>
            </w:r>
            <w:r>
              <w:rPr>
                <w:noProof/>
                <w:webHidden/>
              </w:rPr>
            </w:r>
            <w:r>
              <w:rPr>
                <w:noProof/>
                <w:webHidden/>
              </w:rPr>
              <w:fldChar w:fldCharType="separate"/>
            </w:r>
            <w:r>
              <w:rPr>
                <w:noProof/>
                <w:webHidden/>
              </w:rPr>
              <w:t>2</w:t>
            </w:r>
            <w:r>
              <w:rPr>
                <w:noProof/>
                <w:webHidden/>
              </w:rPr>
              <w:fldChar w:fldCharType="end"/>
            </w:r>
          </w:hyperlink>
        </w:p>
        <w:p w14:paraId="0B4E5E32" w14:textId="5017FE6B" w:rsidR="003C0D75" w:rsidRDefault="003C0D75">
          <w:pPr>
            <w:pStyle w:val="TOC2"/>
            <w:tabs>
              <w:tab w:val="right" w:leader="dot" w:pos="9350"/>
            </w:tabs>
            <w:rPr>
              <w:rFonts w:asciiTheme="minorHAnsi" w:eastAsiaTheme="minorEastAsia" w:hAnsiTheme="minorHAnsi"/>
              <w:b w:val="0"/>
              <w:noProof/>
              <w:kern w:val="2"/>
              <w:szCs w:val="24"/>
              <w:lang w:eastAsia="lv-LV"/>
              <w14:ligatures w14:val="standardContextual"/>
            </w:rPr>
          </w:pPr>
          <w:hyperlink w:anchor="_Toc242775573" w:history="1">
            <w:r w:rsidRPr="004D1BD9">
              <w:rPr>
                <w:rStyle w:val="Hyperlink"/>
                <w:noProof/>
              </w:rPr>
              <w:t>2. nodaļa Zinātniskā grupa</w:t>
            </w:r>
            <w:r>
              <w:rPr>
                <w:noProof/>
                <w:webHidden/>
              </w:rPr>
              <w:tab/>
            </w:r>
            <w:r>
              <w:rPr>
                <w:noProof/>
                <w:webHidden/>
              </w:rPr>
              <w:fldChar w:fldCharType="begin"/>
            </w:r>
            <w:r>
              <w:rPr>
                <w:noProof/>
                <w:webHidden/>
              </w:rPr>
              <w:instrText xml:space="preserve"> PAGEREF _Toc242775573 \h </w:instrText>
            </w:r>
            <w:r>
              <w:rPr>
                <w:noProof/>
                <w:webHidden/>
              </w:rPr>
            </w:r>
            <w:r>
              <w:rPr>
                <w:noProof/>
                <w:webHidden/>
              </w:rPr>
              <w:fldChar w:fldCharType="separate"/>
            </w:r>
            <w:r>
              <w:rPr>
                <w:noProof/>
                <w:webHidden/>
              </w:rPr>
              <w:t>3</w:t>
            </w:r>
            <w:r>
              <w:rPr>
                <w:noProof/>
                <w:webHidden/>
              </w:rPr>
              <w:fldChar w:fldCharType="end"/>
            </w:r>
          </w:hyperlink>
        </w:p>
        <w:p w14:paraId="58804F66" w14:textId="58E5076B" w:rsidR="003C0D75" w:rsidRDefault="003C0D75">
          <w:pPr>
            <w:pStyle w:val="TOC2"/>
            <w:tabs>
              <w:tab w:val="right" w:leader="dot" w:pos="9350"/>
            </w:tabs>
            <w:rPr>
              <w:rFonts w:asciiTheme="minorHAnsi" w:eastAsiaTheme="minorEastAsia" w:hAnsiTheme="minorHAnsi"/>
              <w:b w:val="0"/>
              <w:noProof/>
              <w:kern w:val="2"/>
              <w:szCs w:val="24"/>
              <w:lang w:eastAsia="lv-LV"/>
              <w14:ligatures w14:val="standardContextual"/>
            </w:rPr>
          </w:pPr>
          <w:hyperlink w:anchor="_Toc242775574" w:history="1">
            <w:r w:rsidRPr="004D1BD9">
              <w:rPr>
                <w:rStyle w:val="Hyperlink"/>
                <w:noProof/>
              </w:rPr>
              <w:t>3. nodaļa Budžets</w:t>
            </w:r>
            <w:r>
              <w:rPr>
                <w:noProof/>
                <w:webHidden/>
              </w:rPr>
              <w:tab/>
            </w:r>
            <w:r>
              <w:rPr>
                <w:noProof/>
                <w:webHidden/>
              </w:rPr>
              <w:fldChar w:fldCharType="begin"/>
            </w:r>
            <w:r>
              <w:rPr>
                <w:noProof/>
                <w:webHidden/>
              </w:rPr>
              <w:instrText xml:space="preserve"> PAGEREF _Toc242775574 \h </w:instrText>
            </w:r>
            <w:r>
              <w:rPr>
                <w:noProof/>
                <w:webHidden/>
              </w:rPr>
            </w:r>
            <w:r>
              <w:rPr>
                <w:noProof/>
                <w:webHidden/>
              </w:rPr>
              <w:fldChar w:fldCharType="separate"/>
            </w:r>
            <w:r>
              <w:rPr>
                <w:noProof/>
                <w:webHidden/>
              </w:rPr>
              <w:t>4</w:t>
            </w:r>
            <w:r>
              <w:rPr>
                <w:noProof/>
                <w:webHidden/>
              </w:rPr>
              <w:fldChar w:fldCharType="end"/>
            </w:r>
          </w:hyperlink>
        </w:p>
        <w:p w14:paraId="4D72CE7A" w14:textId="5B0FBB31" w:rsidR="003C0D75" w:rsidRDefault="003C0D75">
          <w:pPr>
            <w:pStyle w:val="TOC2"/>
            <w:tabs>
              <w:tab w:val="right" w:leader="dot" w:pos="9350"/>
            </w:tabs>
            <w:rPr>
              <w:rFonts w:asciiTheme="minorHAnsi" w:eastAsiaTheme="minorEastAsia" w:hAnsiTheme="minorHAnsi"/>
              <w:b w:val="0"/>
              <w:noProof/>
              <w:kern w:val="2"/>
              <w:szCs w:val="24"/>
              <w:lang w:eastAsia="lv-LV"/>
              <w14:ligatures w14:val="standardContextual"/>
            </w:rPr>
          </w:pPr>
          <w:hyperlink w:anchor="_Toc242775575" w:history="1">
            <w:r w:rsidRPr="004D1BD9">
              <w:rPr>
                <w:rStyle w:val="Hyperlink"/>
                <w:noProof/>
              </w:rPr>
              <w:t>4. nodaļa Projekta rezultāti</w:t>
            </w:r>
            <w:r>
              <w:rPr>
                <w:noProof/>
                <w:webHidden/>
              </w:rPr>
              <w:tab/>
            </w:r>
            <w:r>
              <w:rPr>
                <w:noProof/>
                <w:webHidden/>
              </w:rPr>
              <w:fldChar w:fldCharType="begin"/>
            </w:r>
            <w:r>
              <w:rPr>
                <w:noProof/>
                <w:webHidden/>
              </w:rPr>
              <w:instrText xml:space="preserve"> PAGEREF _Toc242775575 \h </w:instrText>
            </w:r>
            <w:r>
              <w:rPr>
                <w:noProof/>
                <w:webHidden/>
              </w:rPr>
            </w:r>
            <w:r>
              <w:rPr>
                <w:noProof/>
                <w:webHidden/>
              </w:rPr>
              <w:fldChar w:fldCharType="separate"/>
            </w:r>
            <w:r>
              <w:rPr>
                <w:noProof/>
                <w:webHidden/>
              </w:rPr>
              <w:t>5</w:t>
            </w:r>
            <w:r>
              <w:rPr>
                <w:noProof/>
                <w:webHidden/>
              </w:rPr>
              <w:fldChar w:fldCharType="end"/>
            </w:r>
          </w:hyperlink>
        </w:p>
        <w:p w14:paraId="4867F0AB" w14:textId="1271E205" w:rsidR="003C0D75" w:rsidRDefault="003C0D75">
          <w:pPr>
            <w:pStyle w:val="TOC2"/>
            <w:tabs>
              <w:tab w:val="right" w:leader="dot" w:pos="9350"/>
            </w:tabs>
            <w:rPr>
              <w:rFonts w:asciiTheme="minorHAnsi" w:eastAsiaTheme="minorEastAsia" w:hAnsiTheme="minorHAnsi"/>
              <w:b w:val="0"/>
              <w:noProof/>
              <w:kern w:val="2"/>
              <w:szCs w:val="24"/>
              <w:lang w:eastAsia="lv-LV"/>
              <w14:ligatures w14:val="standardContextual"/>
            </w:rPr>
          </w:pPr>
          <w:hyperlink w:anchor="_Toc242775576" w:history="1">
            <w:r w:rsidRPr="004D1BD9">
              <w:rPr>
                <w:rStyle w:val="Hyperlink"/>
                <w:noProof/>
              </w:rPr>
              <w:t>5. nodaļa Projekta laika grafiks</w:t>
            </w:r>
            <w:r>
              <w:rPr>
                <w:noProof/>
                <w:webHidden/>
              </w:rPr>
              <w:tab/>
            </w:r>
            <w:r>
              <w:rPr>
                <w:noProof/>
                <w:webHidden/>
              </w:rPr>
              <w:fldChar w:fldCharType="begin"/>
            </w:r>
            <w:r>
              <w:rPr>
                <w:noProof/>
                <w:webHidden/>
              </w:rPr>
              <w:instrText xml:space="preserve"> PAGEREF _Toc242775576 \h </w:instrText>
            </w:r>
            <w:r>
              <w:rPr>
                <w:noProof/>
                <w:webHidden/>
              </w:rPr>
            </w:r>
            <w:r>
              <w:rPr>
                <w:noProof/>
                <w:webHidden/>
              </w:rPr>
              <w:fldChar w:fldCharType="separate"/>
            </w:r>
            <w:r>
              <w:rPr>
                <w:noProof/>
                <w:webHidden/>
              </w:rPr>
              <w:t>6</w:t>
            </w:r>
            <w:r>
              <w:rPr>
                <w:noProof/>
                <w:webHidden/>
              </w:rPr>
              <w:fldChar w:fldCharType="end"/>
            </w:r>
          </w:hyperlink>
        </w:p>
        <w:p w14:paraId="56889B7F" w14:textId="1D0ED3E0" w:rsidR="003C0D75" w:rsidRDefault="003C0D75">
          <w:pPr>
            <w:pStyle w:val="TOC1"/>
            <w:tabs>
              <w:tab w:val="right" w:leader="dot" w:pos="9350"/>
            </w:tabs>
            <w:rPr>
              <w:rFonts w:asciiTheme="minorHAnsi" w:eastAsiaTheme="minorEastAsia" w:hAnsiTheme="minorHAnsi"/>
              <w:b w:val="0"/>
              <w:noProof/>
              <w:kern w:val="2"/>
              <w:szCs w:val="24"/>
              <w:lang w:eastAsia="lv-LV"/>
              <w14:ligatures w14:val="standardContextual"/>
            </w:rPr>
          </w:pPr>
          <w:hyperlink w:anchor="_Toc242775577" w:history="1">
            <w:r w:rsidRPr="004D1BD9">
              <w:rPr>
                <w:rStyle w:val="Hyperlink"/>
                <w:noProof/>
                <w:lang w:bidi="en-US"/>
              </w:rPr>
              <w:t>B daļa Projekta apraksts</w:t>
            </w:r>
            <w:r>
              <w:rPr>
                <w:noProof/>
                <w:webHidden/>
              </w:rPr>
              <w:tab/>
            </w:r>
            <w:r>
              <w:rPr>
                <w:noProof/>
                <w:webHidden/>
              </w:rPr>
              <w:fldChar w:fldCharType="begin"/>
            </w:r>
            <w:r>
              <w:rPr>
                <w:noProof/>
                <w:webHidden/>
              </w:rPr>
              <w:instrText xml:space="preserve"> PAGEREF _Toc242775577 \h </w:instrText>
            </w:r>
            <w:r>
              <w:rPr>
                <w:noProof/>
                <w:webHidden/>
              </w:rPr>
            </w:r>
            <w:r>
              <w:rPr>
                <w:noProof/>
                <w:webHidden/>
              </w:rPr>
              <w:fldChar w:fldCharType="separate"/>
            </w:r>
            <w:r>
              <w:rPr>
                <w:noProof/>
                <w:webHidden/>
              </w:rPr>
              <w:t>6</w:t>
            </w:r>
            <w:r>
              <w:rPr>
                <w:noProof/>
                <w:webHidden/>
              </w:rPr>
              <w:fldChar w:fldCharType="end"/>
            </w:r>
          </w:hyperlink>
        </w:p>
        <w:p w14:paraId="51C24D00" w14:textId="0A70257F" w:rsidR="003C0D75" w:rsidRDefault="003C0D75">
          <w:pPr>
            <w:pStyle w:val="TOC1"/>
            <w:tabs>
              <w:tab w:val="right" w:leader="dot" w:pos="9350"/>
            </w:tabs>
            <w:rPr>
              <w:rFonts w:asciiTheme="minorHAnsi" w:eastAsiaTheme="minorEastAsia" w:hAnsiTheme="minorHAnsi"/>
              <w:b w:val="0"/>
              <w:noProof/>
              <w:kern w:val="2"/>
              <w:szCs w:val="24"/>
              <w:lang w:eastAsia="lv-LV"/>
              <w14:ligatures w14:val="standardContextual"/>
            </w:rPr>
          </w:pPr>
          <w:hyperlink w:anchor="_Toc242775578" w:history="1">
            <w:r w:rsidRPr="004D1BD9">
              <w:rPr>
                <w:rStyle w:val="Hyperlink"/>
                <w:noProof/>
                <w:lang w:bidi="en-US"/>
              </w:rPr>
              <w:t>C daļa Curriculum Vitae</w:t>
            </w:r>
            <w:r>
              <w:rPr>
                <w:noProof/>
                <w:webHidden/>
              </w:rPr>
              <w:tab/>
            </w:r>
            <w:r>
              <w:rPr>
                <w:noProof/>
                <w:webHidden/>
              </w:rPr>
              <w:fldChar w:fldCharType="begin"/>
            </w:r>
            <w:r>
              <w:rPr>
                <w:noProof/>
                <w:webHidden/>
              </w:rPr>
              <w:instrText xml:space="preserve"> PAGEREF _Toc242775578 \h </w:instrText>
            </w:r>
            <w:r>
              <w:rPr>
                <w:noProof/>
                <w:webHidden/>
              </w:rPr>
            </w:r>
            <w:r>
              <w:rPr>
                <w:noProof/>
                <w:webHidden/>
              </w:rPr>
              <w:fldChar w:fldCharType="separate"/>
            </w:r>
            <w:r>
              <w:rPr>
                <w:noProof/>
                <w:webHidden/>
              </w:rPr>
              <w:t>8</w:t>
            </w:r>
            <w:r>
              <w:rPr>
                <w:noProof/>
                <w:webHidden/>
              </w:rPr>
              <w:fldChar w:fldCharType="end"/>
            </w:r>
          </w:hyperlink>
        </w:p>
        <w:p w14:paraId="2610C820" w14:textId="461E59F0" w:rsidR="003C0D75" w:rsidRDefault="003C0D75">
          <w:pPr>
            <w:pStyle w:val="TOC1"/>
            <w:tabs>
              <w:tab w:val="right" w:leader="dot" w:pos="9350"/>
            </w:tabs>
            <w:rPr>
              <w:rFonts w:asciiTheme="minorHAnsi" w:eastAsiaTheme="minorEastAsia" w:hAnsiTheme="minorHAnsi"/>
              <w:b w:val="0"/>
              <w:noProof/>
              <w:kern w:val="2"/>
              <w:szCs w:val="24"/>
              <w:lang w:eastAsia="lv-LV"/>
              <w14:ligatures w14:val="standardContextual"/>
            </w:rPr>
          </w:pPr>
          <w:hyperlink w:anchor="_Toc242775579" w:history="1">
            <w:r w:rsidRPr="004D1BD9">
              <w:rPr>
                <w:rStyle w:val="Hyperlink"/>
                <w:noProof/>
                <w:lang w:bidi="en-US"/>
              </w:rPr>
              <w:t>D daļa Projekta iesniedzēja apliecinājums</w:t>
            </w:r>
            <w:r>
              <w:rPr>
                <w:noProof/>
                <w:webHidden/>
              </w:rPr>
              <w:tab/>
            </w:r>
            <w:r>
              <w:rPr>
                <w:noProof/>
                <w:webHidden/>
              </w:rPr>
              <w:fldChar w:fldCharType="begin"/>
            </w:r>
            <w:r>
              <w:rPr>
                <w:noProof/>
                <w:webHidden/>
              </w:rPr>
              <w:instrText xml:space="preserve"> PAGEREF _Toc242775579 \h </w:instrText>
            </w:r>
            <w:r>
              <w:rPr>
                <w:noProof/>
                <w:webHidden/>
              </w:rPr>
            </w:r>
            <w:r>
              <w:rPr>
                <w:noProof/>
                <w:webHidden/>
              </w:rPr>
              <w:fldChar w:fldCharType="separate"/>
            </w:r>
            <w:r>
              <w:rPr>
                <w:noProof/>
                <w:webHidden/>
              </w:rPr>
              <w:t>9</w:t>
            </w:r>
            <w:r>
              <w:rPr>
                <w:noProof/>
                <w:webHidden/>
              </w:rPr>
              <w:fldChar w:fldCharType="end"/>
            </w:r>
          </w:hyperlink>
        </w:p>
        <w:p w14:paraId="6CDA4645" w14:textId="15EB9CA4" w:rsidR="003C0D75" w:rsidRDefault="003C0D75">
          <w:pPr>
            <w:pStyle w:val="TOC1"/>
            <w:tabs>
              <w:tab w:val="right" w:leader="dot" w:pos="9350"/>
            </w:tabs>
            <w:rPr>
              <w:rFonts w:asciiTheme="minorHAnsi" w:eastAsiaTheme="minorEastAsia" w:hAnsiTheme="minorHAnsi"/>
              <w:b w:val="0"/>
              <w:noProof/>
              <w:kern w:val="2"/>
              <w:szCs w:val="24"/>
              <w:lang w:eastAsia="lv-LV"/>
              <w14:ligatures w14:val="standardContextual"/>
            </w:rPr>
          </w:pPr>
          <w:hyperlink w:anchor="_Toc242775580" w:history="1">
            <w:r w:rsidRPr="004D1BD9">
              <w:rPr>
                <w:rStyle w:val="Hyperlink"/>
                <w:noProof/>
                <w:lang w:bidi="en-US"/>
              </w:rPr>
              <w:t>E daļa Projekta sadarbības partnera – zinātniskās institūcijas apliecinājums</w:t>
            </w:r>
            <w:r>
              <w:rPr>
                <w:noProof/>
                <w:webHidden/>
              </w:rPr>
              <w:tab/>
            </w:r>
            <w:r>
              <w:rPr>
                <w:noProof/>
                <w:webHidden/>
              </w:rPr>
              <w:fldChar w:fldCharType="begin"/>
            </w:r>
            <w:r>
              <w:rPr>
                <w:noProof/>
                <w:webHidden/>
              </w:rPr>
              <w:instrText xml:space="preserve"> PAGEREF _Toc242775580 \h </w:instrText>
            </w:r>
            <w:r>
              <w:rPr>
                <w:noProof/>
                <w:webHidden/>
              </w:rPr>
            </w:r>
            <w:r>
              <w:rPr>
                <w:noProof/>
                <w:webHidden/>
              </w:rPr>
              <w:fldChar w:fldCharType="separate"/>
            </w:r>
            <w:r>
              <w:rPr>
                <w:noProof/>
                <w:webHidden/>
              </w:rPr>
              <w:t>12</w:t>
            </w:r>
            <w:r>
              <w:rPr>
                <w:noProof/>
                <w:webHidden/>
              </w:rPr>
              <w:fldChar w:fldCharType="end"/>
            </w:r>
          </w:hyperlink>
        </w:p>
        <w:p w14:paraId="0CC6AC52" w14:textId="0FEDA7FD" w:rsidR="003C0D75" w:rsidRDefault="003C0D75">
          <w:pPr>
            <w:pStyle w:val="TOC1"/>
            <w:tabs>
              <w:tab w:val="right" w:leader="dot" w:pos="9350"/>
            </w:tabs>
            <w:rPr>
              <w:rFonts w:asciiTheme="minorHAnsi" w:eastAsiaTheme="minorEastAsia" w:hAnsiTheme="minorHAnsi"/>
              <w:b w:val="0"/>
              <w:noProof/>
              <w:kern w:val="2"/>
              <w:szCs w:val="24"/>
              <w:lang w:eastAsia="lv-LV"/>
              <w14:ligatures w14:val="standardContextual"/>
            </w:rPr>
          </w:pPr>
          <w:hyperlink w:anchor="_Toc242775581" w:history="1">
            <w:r w:rsidRPr="004D1BD9">
              <w:rPr>
                <w:rStyle w:val="Hyperlink"/>
                <w:noProof/>
                <w:lang w:bidi="en-US"/>
              </w:rPr>
              <w:t>F daļa Projekta sadarbības partnera – valsts institūcijas apliecinājums</w:t>
            </w:r>
            <w:r>
              <w:rPr>
                <w:noProof/>
                <w:webHidden/>
              </w:rPr>
              <w:tab/>
            </w:r>
            <w:r>
              <w:rPr>
                <w:noProof/>
                <w:webHidden/>
              </w:rPr>
              <w:fldChar w:fldCharType="begin"/>
            </w:r>
            <w:r>
              <w:rPr>
                <w:noProof/>
                <w:webHidden/>
              </w:rPr>
              <w:instrText xml:space="preserve"> PAGEREF _Toc242775581 \h </w:instrText>
            </w:r>
            <w:r>
              <w:rPr>
                <w:noProof/>
                <w:webHidden/>
              </w:rPr>
            </w:r>
            <w:r>
              <w:rPr>
                <w:noProof/>
                <w:webHidden/>
              </w:rPr>
              <w:fldChar w:fldCharType="separate"/>
            </w:r>
            <w:r>
              <w:rPr>
                <w:noProof/>
                <w:webHidden/>
              </w:rPr>
              <w:t>15</w:t>
            </w:r>
            <w:r>
              <w:rPr>
                <w:noProof/>
                <w:webHidden/>
              </w:rPr>
              <w:fldChar w:fldCharType="end"/>
            </w:r>
          </w:hyperlink>
        </w:p>
        <w:p w14:paraId="3CCD84F4" w14:textId="105C1C5F" w:rsidR="003C0D75" w:rsidRDefault="003C0D75">
          <w:pPr>
            <w:pStyle w:val="TOC1"/>
            <w:tabs>
              <w:tab w:val="right" w:leader="dot" w:pos="9350"/>
            </w:tabs>
            <w:rPr>
              <w:rFonts w:asciiTheme="minorHAnsi" w:eastAsiaTheme="minorEastAsia" w:hAnsiTheme="minorHAnsi"/>
              <w:b w:val="0"/>
              <w:noProof/>
              <w:kern w:val="2"/>
              <w:szCs w:val="24"/>
              <w:lang w:eastAsia="lv-LV"/>
              <w14:ligatures w14:val="standardContextual"/>
            </w:rPr>
          </w:pPr>
          <w:hyperlink w:anchor="_Toc242775582" w:history="1">
            <w:r w:rsidRPr="004D1BD9">
              <w:rPr>
                <w:rStyle w:val="Hyperlink"/>
                <w:noProof/>
                <w:lang w:bidi="en-US"/>
              </w:rPr>
              <w:t>G daļa Finanšu apgrozījuma pārskata veidlapa</w:t>
            </w:r>
            <w:r>
              <w:rPr>
                <w:noProof/>
                <w:webHidden/>
              </w:rPr>
              <w:tab/>
            </w:r>
            <w:r>
              <w:rPr>
                <w:noProof/>
                <w:webHidden/>
              </w:rPr>
              <w:fldChar w:fldCharType="begin"/>
            </w:r>
            <w:r>
              <w:rPr>
                <w:noProof/>
                <w:webHidden/>
              </w:rPr>
              <w:instrText xml:space="preserve"> PAGEREF _Toc242775582 \h </w:instrText>
            </w:r>
            <w:r>
              <w:rPr>
                <w:noProof/>
                <w:webHidden/>
              </w:rPr>
            </w:r>
            <w:r>
              <w:rPr>
                <w:noProof/>
                <w:webHidden/>
              </w:rPr>
              <w:fldChar w:fldCharType="separate"/>
            </w:r>
            <w:r>
              <w:rPr>
                <w:noProof/>
                <w:webHidden/>
              </w:rPr>
              <w:t>18</w:t>
            </w:r>
            <w:r>
              <w:rPr>
                <w:noProof/>
                <w:webHidden/>
              </w:rPr>
              <w:fldChar w:fldCharType="end"/>
            </w:r>
          </w:hyperlink>
        </w:p>
        <w:p w14:paraId="33726334" w14:textId="3059ABBF" w:rsidR="003C0D75" w:rsidRDefault="003C0D75">
          <w:pPr>
            <w:pStyle w:val="TOC1"/>
            <w:tabs>
              <w:tab w:val="right" w:leader="dot" w:pos="9350"/>
            </w:tabs>
            <w:rPr>
              <w:rFonts w:asciiTheme="minorHAnsi" w:eastAsiaTheme="minorEastAsia" w:hAnsiTheme="minorHAnsi"/>
              <w:b w:val="0"/>
              <w:noProof/>
              <w:kern w:val="2"/>
              <w:szCs w:val="24"/>
              <w:lang w:eastAsia="lv-LV"/>
              <w14:ligatures w14:val="standardContextual"/>
            </w:rPr>
          </w:pPr>
          <w:hyperlink w:anchor="_Toc242775583" w:history="1">
            <w:r w:rsidRPr="004D1BD9">
              <w:rPr>
                <w:rStyle w:val="Hyperlink"/>
                <w:noProof/>
                <w:lang w:bidi="en-US"/>
              </w:rPr>
              <w:t>H daļa Darbības, kurām nav saimnieciska rakstura</w:t>
            </w:r>
            <w:r>
              <w:rPr>
                <w:noProof/>
                <w:webHidden/>
              </w:rPr>
              <w:tab/>
            </w:r>
            <w:r>
              <w:rPr>
                <w:noProof/>
                <w:webHidden/>
              </w:rPr>
              <w:fldChar w:fldCharType="begin"/>
            </w:r>
            <w:r>
              <w:rPr>
                <w:noProof/>
                <w:webHidden/>
              </w:rPr>
              <w:instrText xml:space="preserve"> PAGEREF _Toc242775583 \h </w:instrText>
            </w:r>
            <w:r>
              <w:rPr>
                <w:noProof/>
                <w:webHidden/>
              </w:rPr>
            </w:r>
            <w:r>
              <w:rPr>
                <w:noProof/>
                <w:webHidden/>
              </w:rPr>
              <w:fldChar w:fldCharType="separate"/>
            </w:r>
            <w:r>
              <w:rPr>
                <w:noProof/>
                <w:webHidden/>
              </w:rPr>
              <w:t>19</w:t>
            </w:r>
            <w:r>
              <w:rPr>
                <w:noProof/>
                <w:webHidden/>
              </w:rPr>
              <w:fldChar w:fldCharType="end"/>
            </w:r>
          </w:hyperlink>
        </w:p>
        <w:p w14:paraId="46547E35" w14:textId="5F809DB7" w:rsidR="003C0D75" w:rsidRDefault="003C0D75">
          <w:pPr>
            <w:pStyle w:val="TOC1"/>
            <w:tabs>
              <w:tab w:val="right" w:leader="dot" w:pos="9350"/>
            </w:tabs>
            <w:rPr>
              <w:rFonts w:asciiTheme="minorHAnsi" w:eastAsiaTheme="minorEastAsia" w:hAnsiTheme="minorHAnsi"/>
              <w:b w:val="0"/>
              <w:noProof/>
              <w:kern w:val="2"/>
              <w:szCs w:val="24"/>
              <w:lang w:eastAsia="lv-LV"/>
              <w14:ligatures w14:val="standardContextual"/>
            </w:rPr>
          </w:pPr>
          <w:hyperlink w:anchor="_Toc242775584" w:history="1">
            <w:r w:rsidRPr="004D1BD9">
              <w:rPr>
                <w:rStyle w:val="Hyperlink"/>
                <w:noProof/>
                <w:lang w:bidi="en-US"/>
              </w:rPr>
              <w:t>I daļa Horizontālie uzdevumi un sasniedzamie rezultāti (MK rīkojuma 7. un 8. punkts)</w:t>
            </w:r>
            <w:r>
              <w:rPr>
                <w:noProof/>
                <w:webHidden/>
              </w:rPr>
              <w:tab/>
            </w:r>
            <w:r>
              <w:rPr>
                <w:noProof/>
                <w:webHidden/>
              </w:rPr>
              <w:fldChar w:fldCharType="begin"/>
            </w:r>
            <w:r>
              <w:rPr>
                <w:noProof/>
                <w:webHidden/>
              </w:rPr>
              <w:instrText xml:space="preserve"> PAGEREF _Toc242775584 \h </w:instrText>
            </w:r>
            <w:r>
              <w:rPr>
                <w:noProof/>
                <w:webHidden/>
              </w:rPr>
            </w:r>
            <w:r>
              <w:rPr>
                <w:noProof/>
                <w:webHidden/>
              </w:rPr>
              <w:fldChar w:fldCharType="separate"/>
            </w:r>
            <w:r>
              <w:rPr>
                <w:noProof/>
                <w:webHidden/>
              </w:rPr>
              <w:t>19</w:t>
            </w:r>
            <w:r>
              <w:rPr>
                <w:noProof/>
                <w:webHidden/>
              </w:rPr>
              <w:fldChar w:fldCharType="end"/>
            </w:r>
          </w:hyperlink>
        </w:p>
        <w:p w14:paraId="327A9990" w14:textId="08A92FF2" w:rsidR="003C0D75" w:rsidRDefault="003C0D75">
          <w:pPr>
            <w:pStyle w:val="TOC1"/>
            <w:tabs>
              <w:tab w:val="right" w:leader="dot" w:pos="9350"/>
            </w:tabs>
            <w:rPr>
              <w:rFonts w:asciiTheme="minorHAnsi" w:eastAsiaTheme="minorEastAsia" w:hAnsiTheme="minorHAnsi"/>
              <w:b w:val="0"/>
              <w:noProof/>
              <w:kern w:val="2"/>
              <w:szCs w:val="24"/>
              <w:lang w:eastAsia="lv-LV"/>
              <w14:ligatures w14:val="standardContextual"/>
            </w:rPr>
          </w:pPr>
          <w:hyperlink w:anchor="_Toc242775585" w:history="1">
            <w:r w:rsidRPr="004D1BD9">
              <w:rPr>
                <w:rStyle w:val="Hyperlink"/>
                <w:rFonts w:eastAsiaTheme="majorEastAsia"/>
                <w:noProof/>
                <w:lang w:bidi="en-US"/>
              </w:rPr>
              <w:t>J daļa Citi dokumenti</w:t>
            </w:r>
            <w:r>
              <w:rPr>
                <w:noProof/>
                <w:webHidden/>
              </w:rPr>
              <w:tab/>
            </w:r>
            <w:r>
              <w:rPr>
                <w:noProof/>
                <w:webHidden/>
              </w:rPr>
              <w:fldChar w:fldCharType="begin"/>
            </w:r>
            <w:r>
              <w:rPr>
                <w:noProof/>
                <w:webHidden/>
              </w:rPr>
              <w:instrText xml:space="preserve"> PAGEREF _Toc242775585 \h </w:instrText>
            </w:r>
            <w:r>
              <w:rPr>
                <w:noProof/>
                <w:webHidden/>
              </w:rPr>
            </w:r>
            <w:r>
              <w:rPr>
                <w:noProof/>
                <w:webHidden/>
              </w:rPr>
              <w:fldChar w:fldCharType="separate"/>
            </w:r>
            <w:r>
              <w:rPr>
                <w:noProof/>
                <w:webHidden/>
              </w:rPr>
              <w:t>21</w:t>
            </w:r>
            <w:r>
              <w:rPr>
                <w:noProof/>
                <w:webHidden/>
              </w:rPr>
              <w:fldChar w:fldCharType="end"/>
            </w:r>
          </w:hyperlink>
        </w:p>
        <w:p w14:paraId="5422349E" w14:textId="2461E8C7" w:rsidR="00C32C70" w:rsidRPr="00495E67" w:rsidRDefault="00C32C70" w:rsidP="00DA2316">
          <w:pPr>
            <w:pStyle w:val="TOC1"/>
            <w:tabs>
              <w:tab w:val="right" w:leader="dot" w:pos="9350"/>
            </w:tabs>
            <w:rPr>
              <w:color w:val="000000" w:themeColor="text1"/>
            </w:rPr>
          </w:pPr>
          <w:r w:rsidRPr="00495E67">
            <w:rPr>
              <w:bCs/>
              <w:color w:val="000000" w:themeColor="text1"/>
            </w:rPr>
            <w:fldChar w:fldCharType="end"/>
          </w:r>
        </w:p>
      </w:sdtContent>
    </w:sdt>
    <w:p w14:paraId="3F4963D2" w14:textId="77777777" w:rsidR="00C32C70" w:rsidRPr="00495E67" w:rsidRDefault="00C32C70" w:rsidP="00C32C70">
      <w:pPr>
        <w:spacing w:after="0"/>
        <w:rPr>
          <w:b/>
          <w:color w:val="000000" w:themeColor="text1"/>
          <w:sz w:val="28"/>
          <w:szCs w:val="28"/>
        </w:rPr>
      </w:pPr>
    </w:p>
    <w:p w14:paraId="7D8741A2" w14:textId="05098DE2" w:rsidR="00C32C70" w:rsidRPr="00495E67" w:rsidRDefault="00C32C70">
      <w:pPr>
        <w:spacing w:after="160" w:line="259" w:lineRule="auto"/>
        <w:jc w:val="left"/>
        <w:rPr>
          <w:rFonts w:eastAsia="Times New Roman" w:cs="Arial"/>
          <w:bCs/>
          <w:color w:val="000000" w:themeColor="text1"/>
          <w:kern w:val="32"/>
          <w:sz w:val="28"/>
          <w:szCs w:val="32"/>
          <w:lang w:bidi="en-US"/>
        </w:rPr>
      </w:pPr>
      <w:r w:rsidRPr="00495E67">
        <w:rPr>
          <w:b/>
          <w:color w:val="000000" w:themeColor="text1"/>
        </w:rPr>
        <w:br w:type="page"/>
      </w:r>
    </w:p>
    <w:p w14:paraId="48EDD598" w14:textId="09437D0C" w:rsidR="00C32C70" w:rsidRPr="00495E67" w:rsidRDefault="00AC240D" w:rsidP="007A06F9">
      <w:pPr>
        <w:pStyle w:val="Heading1"/>
      </w:pPr>
      <w:bookmarkStart w:id="3" w:name="_Toc242775571"/>
      <w:r w:rsidRPr="00495E67">
        <w:lastRenderedPageBreak/>
        <w:t xml:space="preserve">A </w:t>
      </w:r>
      <w:r w:rsidR="002242C4" w:rsidRPr="00495E67">
        <w:t xml:space="preserve">daļa </w:t>
      </w:r>
      <w:r w:rsidRPr="00495E67">
        <w:t>Vispārīgā informācija</w:t>
      </w:r>
      <w:bookmarkEnd w:id="0"/>
      <w:bookmarkEnd w:id="3"/>
    </w:p>
    <w:p w14:paraId="6727F7DE" w14:textId="5A98873D" w:rsidR="00AC240D" w:rsidRPr="00495E67" w:rsidRDefault="00AC240D" w:rsidP="007D1340">
      <w:pPr>
        <w:pStyle w:val="Heading2"/>
      </w:pPr>
      <w:bookmarkStart w:id="4" w:name="_Toc242775572"/>
      <w:bookmarkEnd w:id="1"/>
      <w:r w:rsidRPr="00495E67">
        <w:t>1.</w:t>
      </w:r>
      <w:r w:rsidR="009F54BD" w:rsidRPr="00495E67">
        <w:t> </w:t>
      </w:r>
      <w:r w:rsidRPr="00495E67">
        <w:t>nodaļa Vispārīgā informācija</w:t>
      </w:r>
      <w:bookmarkEnd w:id="4"/>
    </w:p>
    <w:p w14:paraId="035CDCB7" w14:textId="77777777" w:rsidR="00AC240D" w:rsidRPr="00495E67" w:rsidRDefault="00AC240D" w:rsidP="00AC240D">
      <w:pPr>
        <w:spacing w:after="0" w:line="240" w:lineRule="auto"/>
        <w:jc w:val="center"/>
        <w:rPr>
          <w:rFonts w:cs="Times New Roman"/>
          <w:color w:val="000000" w:themeColor="text1"/>
          <w:szCs w:val="24"/>
        </w:rPr>
      </w:pPr>
    </w:p>
    <w:tbl>
      <w:tblPr>
        <w:tblStyle w:val="TableGrid"/>
        <w:tblW w:w="9923" w:type="dxa"/>
        <w:tblInd w:w="-572" w:type="dxa"/>
        <w:tblLook w:val="04A0" w:firstRow="1" w:lastRow="0" w:firstColumn="1" w:lastColumn="0" w:noHBand="0" w:noVBand="1"/>
      </w:tblPr>
      <w:tblGrid>
        <w:gridCol w:w="4820"/>
        <w:gridCol w:w="5103"/>
      </w:tblGrid>
      <w:tr w:rsidR="003D4312" w:rsidRPr="00495E67" w14:paraId="1CBF9BC3" w14:textId="77777777" w:rsidTr="00AB4A86">
        <w:trPr>
          <w:trHeight w:val="274"/>
        </w:trPr>
        <w:tc>
          <w:tcPr>
            <w:tcW w:w="4820" w:type="dxa"/>
          </w:tcPr>
          <w:p w14:paraId="1C8BFC86" w14:textId="72E07164" w:rsidR="00AC240D" w:rsidRPr="00495E67" w:rsidRDefault="003D4312" w:rsidP="00836B6B">
            <w:pPr>
              <w:spacing w:after="0" w:line="240" w:lineRule="auto"/>
              <w:rPr>
                <w:rFonts w:cs="Times New Roman"/>
                <w:color w:val="000000" w:themeColor="text1"/>
                <w:szCs w:val="24"/>
              </w:rPr>
            </w:pPr>
            <w:r w:rsidRPr="00495E67">
              <w:rPr>
                <w:rFonts w:cs="Times New Roman"/>
                <w:color w:val="000000" w:themeColor="text1"/>
                <w:szCs w:val="24"/>
              </w:rPr>
              <w:t>1.</w:t>
            </w:r>
            <w:r w:rsidR="00D061DF" w:rsidRPr="00495E67">
              <w:rPr>
                <w:rFonts w:cs="Times New Roman"/>
                <w:color w:val="000000" w:themeColor="text1"/>
                <w:szCs w:val="24"/>
              </w:rPr>
              <w:t xml:space="preserve"> </w:t>
            </w:r>
            <w:r w:rsidR="00AC240D" w:rsidRPr="00495E67">
              <w:rPr>
                <w:rFonts w:cs="Times New Roman"/>
                <w:color w:val="000000" w:themeColor="text1"/>
                <w:szCs w:val="24"/>
              </w:rPr>
              <w:t>Projekta nosaukums</w:t>
            </w:r>
          </w:p>
        </w:tc>
        <w:tc>
          <w:tcPr>
            <w:tcW w:w="5103" w:type="dxa"/>
          </w:tcPr>
          <w:p w14:paraId="41636251" w14:textId="77777777" w:rsidR="00AC240D" w:rsidRPr="00495E67" w:rsidRDefault="00AC240D" w:rsidP="00836B6B">
            <w:pPr>
              <w:spacing w:after="0" w:line="240" w:lineRule="auto"/>
              <w:rPr>
                <w:rFonts w:cs="Times New Roman"/>
                <w:color w:val="000000" w:themeColor="text1"/>
                <w:szCs w:val="24"/>
              </w:rPr>
            </w:pPr>
          </w:p>
        </w:tc>
      </w:tr>
      <w:tr w:rsidR="003D4312" w:rsidRPr="00495E67" w14:paraId="26D0833A" w14:textId="77777777" w:rsidTr="00401F8E">
        <w:trPr>
          <w:trHeight w:val="50"/>
        </w:trPr>
        <w:tc>
          <w:tcPr>
            <w:tcW w:w="4820" w:type="dxa"/>
          </w:tcPr>
          <w:p w14:paraId="632C56B4" w14:textId="509EB05B" w:rsidR="00AC240D" w:rsidRPr="00495E67" w:rsidRDefault="003D4312" w:rsidP="00836B6B">
            <w:pPr>
              <w:spacing w:after="0" w:line="240" w:lineRule="auto"/>
              <w:rPr>
                <w:rFonts w:cs="Times New Roman"/>
                <w:color w:val="000000" w:themeColor="text1"/>
                <w:szCs w:val="24"/>
              </w:rPr>
            </w:pPr>
            <w:r w:rsidRPr="00495E67">
              <w:rPr>
                <w:rFonts w:cs="Times New Roman"/>
                <w:color w:val="000000" w:themeColor="text1"/>
                <w:szCs w:val="24"/>
              </w:rPr>
              <w:t>2.</w:t>
            </w:r>
            <w:r w:rsidR="00D061DF" w:rsidRPr="00495E67">
              <w:rPr>
                <w:rFonts w:cs="Times New Roman"/>
                <w:color w:val="000000" w:themeColor="text1"/>
                <w:szCs w:val="24"/>
              </w:rPr>
              <w:t xml:space="preserve"> </w:t>
            </w:r>
            <w:r w:rsidR="00AC240D" w:rsidRPr="00495E67">
              <w:rPr>
                <w:rFonts w:cs="Times New Roman"/>
                <w:color w:val="000000" w:themeColor="text1"/>
                <w:szCs w:val="24"/>
              </w:rPr>
              <w:t>Projekta iesniedzējs</w:t>
            </w:r>
          </w:p>
        </w:tc>
        <w:tc>
          <w:tcPr>
            <w:tcW w:w="5103" w:type="dxa"/>
          </w:tcPr>
          <w:p w14:paraId="37071C2C" w14:textId="77777777" w:rsidR="00AC240D" w:rsidRPr="00495E67" w:rsidRDefault="00AC240D" w:rsidP="00836B6B">
            <w:pPr>
              <w:spacing w:after="0" w:line="240" w:lineRule="auto"/>
              <w:rPr>
                <w:rFonts w:cs="Times New Roman"/>
                <w:color w:val="000000" w:themeColor="text1"/>
                <w:szCs w:val="24"/>
              </w:rPr>
            </w:pPr>
          </w:p>
        </w:tc>
      </w:tr>
      <w:tr w:rsidR="003D4312" w:rsidRPr="00495E67" w14:paraId="071561D2" w14:textId="77777777" w:rsidTr="00401F8E">
        <w:trPr>
          <w:trHeight w:val="50"/>
        </w:trPr>
        <w:tc>
          <w:tcPr>
            <w:tcW w:w="4820" w:type="dxa"/>
          </w:tcPr>
          <w:p w14:paraId="0F894B4B" w14:textId="71226C39" w:rsidR="009F6024" w:rsidRPr="00495E67" w:rsidRDefault="003D4312" w:rsidP="00836B6B">
            <w:pPr>
              <w:spacing w:after="0" w:line="240" w:lineRule="auto"/>
              <w:rPr>
                <w:rFonts w:cs="Times New Roman"/>
                <w:color w:val="000000" w:themeColor="text1"/>
                <w:szCs w:val="24"/>
              </w:rPr>
            </w:pPr>
            <w:r w:rsidRPr="00495E67">
              <w:rPr>
                <w:rFonts w:cs="Times New Roman"/>
                <w:bCs/>
                <w:color w:val="000000" w:themeColor="text1"/>
                <w:szCs w:val="24"/>
              </w:rPr>
              <w:t>2.1.</w:t>
            </w:r>
            <w:r w:rsidR="00D061DF" w:rsidRPr="00495E67">
              <w:rPr>
                <w:rFonts w:cs="Times New Roman"/>
                <w:bCs/>
                <w:color w:val="000000" w:themeColor="text1"/>
                <w:szCs w:val="24"/>
              </w:rPr>
              <w:t xml:space="preserve"> </w:t>
            </w:r>
            <w:r w:rsidR="009F6024" w:rsidRPr="00495E67">
              <w:rPr>
                <w:rFonts w:cs="Times New Roman"/>
                <w:bCs/>
                <w:color w:val="000000" w:themeColor="text1"/>
                <w:szCs w:val="24"/>
              </w:rPr>
              <w:t>Reģistrācijas numurs zinātnisko institūciju reģistrā</w:t>
            </w:r>
          </w:p>
        </w:tc>
        <w:tc>
          <w:tcPr>
            <w:tcW w:w="5103" w:type="dxa"/>
          </w:tcPr>
          <w:p w14:paraId="211A3FFC" w14:textId="77777777" w:rsidR="009F6024" w:rsidRPr="00495E67" w:rsidRDefault="009F6024" w:rsidP="00836B6B">
            <w:pPr>
              <w:spacing w:after="0" w:line="240" w:lineRule="auto"/>
              <w:rPr>
                <w:rFonts w:cs="Times New Roman"/>
                <w:color w:val="000000" w:themeColor="text1"/>
                <w:szCs w:val="24"/>
              </w:rPr>
            </w:pPr>
          </w:p>
        </w:tc>
      </w:tr>
      <w:tr w:rsidR="003D4312" w:rsidRPr="00495E67" w14:paraId="79A2F0BC" w14:textId="77777777" w:rsidTr="00AB4A86">
        <w:trPr>
          <w:trHeight w:val="274"/>
        </w:trPr>
        <w:tc>
          <w:tcPr>
            <w:tcW w:w="4820" w:type="dxa"/>
          </w:tcPr>
          <w:p w14:paraId="2847073D" w14:textId="6492DC83" w:rsidR="00AC240D" w:rsidRPr="00495E67" w:rsidRDefault="003D4312">
            <w:pPr>
              <w:spacing w:after="0" w:line="240" w:lineRule="auto"/>
              <w:rPr>
                <w:rFonts w:cs="Times New Roman"/>
                <w:color w:val="000000" w:themeColor="text1"/>
                <w:szCs w:val="24"/>
              </w:rPr>
            </w:pPr>
            <w:r w:rsidRPr="00495E67">
              <w:rPr>
                <w:rFonts w:cs="Times New Roman"/>
                <w:color w:val="000000" w:themeColor="text1"/>
                <w:szCs w:val="24"/>
              </w:rPr>
              <w:t>2.2.</w:t>
            </w:r>
            <w:r w:rsidR="00D061DF" w:rsidRPr="00495E67">
              <w:rPr>
                <w:rFonts w:cs="Times New Roman"/>
                <w:color w:val="000000" w:themeColor="text1"/>
                <w:szCs w:val="24"/>
              </w:rPr>
              <w:t xml:space="preserve"> </w:t>
            </w:r>
            <w:r w:rsidR="00AC240D" w:rsidRPr="00495E67">
              <w:rPr>
                <w:rFonts w:cs="Times New Roman"/>
                <w:color w:val="000000" w:themeColor="text1"/>
                <w:szCs w:val="24"/>
              </w:rPr>
              <w:t>Reģistrācijas numurs</w:t>
            </w:r>
            <w:r w:rsidR="002242C4" w:rsidRPr="00495E67">
              <w:rPr>
                <w:rFonts w:cs="Times New Roman"/>
                <w:color w:val="000000" w:themeColor="text1"/>
                <w:szCs w:val="24"/>
              </w:rPr>
              <w:t xml:space="preserve"> </w:t>
            </w:r>
          </w:p>
        </w:tc>
        <w:tc>
          <w:tcPr>
            <w:tcW w:w="5103" w:type="dxa"/>
          </w:tcPr>
          <w:p w14:paraId="47ED675B" w14:textId="77777777" w:rsidR="00AC240D" w:rsidRPr="00495E67" w:rsidRDefault="00AC240D" w:rsidP="00836B6B">
            <w:pPr>
              <w:spacing w:after="0" w:line="240" w:lineRule="auto"/>
              <w:rPr>
                <w:rFonts w:cs="Times New Roman"/>
                <w:color w:val="000000" w:themeColor="text1"/>
                <w:szCs w:val="24"/>
              </w:rPr>
            </w:pPr>
          </w:p>
        </w:tc>
      </w:tr>
      <w:tr w:rsidR="003D4312" w:rsidRPr="00495E67" w14:paraId="59CDF430" w14:textId="77777777" w:rsidTr="00743DCC">
        <w:trPr>
          <w:trHeight w:val="274"/>
        </w:trPr>
        <w:tc>
          <w:tcPr>
            <w:tcW w:w="4820" w:type="dxa"/>
          </w:tcPr>
          <w:p w14:paraId="40AE13F7" w14:textId="6E12DC1B" w:rsidR="00B8462C" w:rsidRPr="00495E67" w:rsidRDefault="003D4312">
            <w:pPr>
              <w:spacing w:after="0" w:line="240" w:lineRule="auto"/>
              <w:rPr>
                <w:rFonts w:cs="Times New Roman"/>
                <w:color w:val="000000" w:themeColor="text1"/>
                <w:szCs w:val="24"/>
              </w:rPr>
            </w:pPr>
            <w:r w:rsidRPr="00495E67">
              <w:rPr>
                <w:rFonts w:cs="Times New Roman"/>
                <w:color w:val="000000" w:themeColor="text1"/>
                <w:szCs w:val="24"/>
              </w:rPr>
              <w:t>2.3.</w:t>
            </w:r>
            <w:r w:rsidR="00D061DF" w:rsidRPr="00495E67">
              <w:rPr>
                <w:rFonts w:cs="Times New Roman"/>
                <w:color w:val="000000" w:themeColor="text1"/>
                <w:szCs w:val="24"/>
              </w:rPr>
              <w:t xml:space="preserve"> </w:t>
            </w:r>
            <w:r w:rsidR="009F6024" w:rsidRPr="00495E67">
              <w:rPr>
                <w:rFonts w:cs="Times New Roman"/>
                <w:color w:val="000000" w:themeColor="text1"/>
                <w:szCs w:val="24"/>
              </w:rPr>
              <w:t>Juridiskā a</w:t>
            </w:r>
            <w:r w:rsidR="00B8462C" w:rsidRPr="00495E67">
              <w:rPr>
                <w:rFonts w:cs="Times New Roman"/>
                <w:color w:val="000000" w:themeColor="text1"/>
                <w:szCs w:val="24"/>
              </w:rPr>
              <w:t>drese</w:t>
            </w:r>
          </w:p>
        </w:tc>
        <w:tc>
          <w:tcPr>
            <w:tcW w:w="5103" w:type="dxa"/>
          </w:tcPr>
          <w:p w14:paraId="7140B0DD" w14:textId="77777777" w:rsidR="00B8462C" w:rsidRPr="00495E67" w:rsidRDefault="00B8462C" w:rsidP="00743DCC">
            <w:pPr>
              <w:spacing w:after="0" w:line="240" w:lineRule="auto"/>
              <w:rPr>
                <w:rFonts w:cs="Times New Roman"/>
                <w:color w:val="000000" w:themeColor="text1"/>
                <w:szCs w:val="24"/>
              </w:rPr>
            </w:pPr>
          </w:p>
        </w:tc>
      </w:tr>
      <w:tr w:rsidR="003D4312" w:rsidRPr="00495E67" w14:paraId="5952B8FA" w14:textId="77777777" w:rsidTr="00743DCC">
        <w:trPr>
          <w:trHeight w:val="274"/>
        </w:trPr>
        <w:tc>
          <w:tcPr>
            <w:tcW w:w="4820" w:type="dxa"/>
          </w:tcPr>
          <w:p w14:paraId="50879A22" w14:textId="0FE1541E" w:rsidR="00B8462C" w:rsidRPr="00495E67" w:rsidRDefault="003D4312">
            <w:pPr>
              <w:spacing w:after="0" w:line="240" w:lineRule="auto"/>
              <w:rPr>
                <w:rFonts w:cs="Times New Roman"/>
                <w:color w:val="000000" w:themeColor="text1"/>
                <w:szCs w:val="24"/>
              </w:rPr>
            </w:pPr>
            <w:r w:rsidRPr="00495E67">
              <w:rPr>
                <w:rFonts w:cs="Times New Roman"/>
                <w:bCs/>
                <w:color w:val="000000" w:themeColor="text1"/>
                <w:szCs w:val="24"/>
                <w:shd w:val="clear" w:color="auto" w:fill="FFFFFF"/>
              </w:rPr>
              <w:t>2.4.</w:t>
            </w:r>
            <w:r w:rsidR="00D061DF" w:rsidRPr="00495E67">
              <w:rPr>
                <w:rFonts w:cs="Times New Roman"/>
                <w:bCs/>
                <w:color w:val="000000" w:themeColor="text1"/>
                <w:szCs w:val="24"/>
                <w:shd w:val="clear" w:color="auto" w:fill="FFFFFF"/>
              </w:rPr>
              <w:t xml:space="preserve"> </w:t>
            </w:r>
            <w:r w:rsidR="009F6024" w:rsidRPr="00495E67">
              <w:rPr>
                <w:rFonts w:cs="Times New Roman"/>
                <w:bCs/>
                <w:color w:val="000000" w:themeColor="text1"/>
                <w:szCs w:val="24"/>
                <w:shd w:val="clear" w:color="auto" w:fill="FFFFFF"/>
              </w:rPr>
              <w:t>Institūcijas e</w:t>
            </w:r>
            <w:r w:rsidR="0071450D">
              <w:rPr>
                <w:rFonts w:cs="Times New Roman"/>
                <w:bCs/>
                <w:color w:val="000000" w:themeColor="text1"/>
                <w:szCs w:val="24"/>
                <w:shd w:val="clear" w:color="auto" w:fill="FFFFFF"/>
              </w:rPr>
              <w:t>-</w:t>
            </w:r>
            <w:r w:rsidR="00B8462C" w:rsidRPr="00495E67">
              <w:rPr>
                <w:rFonts w:cs="Times New Roman"/>
                <w:bCs/>
                <w:color w:val="000000" w:themeColor="text1"/>
                <w:szCs w:val="24"/>
                <w:shd w:val="clear" w:color="auto" w:fill="FFFFFF"/>
              </w:rPr>
              <w:t>pasta adrese</w:t>
            </w:r>
          </w:p>
        </w:tc>
        <w:tc>
          <w:tcPr>
            <w:tcW w:w="5103" w:type="dxa"/>
          </w:tcPr>
          <w:p w14:paraId="7D30EF21" w14:textId="77777777" w:rsidR="00B8462C" w:rsidRPr="00495E67" w:rsidRDefault="00B8462C" w:rsidP="00743DCC">
            <w:pPr>
              <w:spacing w:after="0" w:line="240" w:lineRule="auto"/>
              <w:rPr>
                <w:rFonts w:cs="Times New Roman"/>
                <w:color w:val="000000" w:themeColor="text1"/>
                <w:szCs w:val="24"/>
              </w:rPr>
            </w:pPr>
          </w:p>
        </w:tc>
      </w:tr>
      <w:tr w:rsidR="003D4312" w:rsidRPr="00495E67" w14:paraId="78A54C81" w14:textId="77777777" w:rsidTr="00743DCC">
        <w:trPr>
          <w:trHeight w:val="274"/>
        </w:trPr>
        <w:tc>
          <w:tcPr>
            <w:tcW w:w="4820" w:type="dxa"/>
          </w:tcPr>
          <w:p w14:paraId="558F2F8D" w14:textId="64259D71" w:rsidR="00B8462C" w:rsidRPr="00495E67" w:rsidRDefault="003D4312" w:rsidP="00743DCC">
            <w:pPr>
              <w:spacing w:after="0" w:line="240" w:lineRule="auto"/>
              <w:rPr>
                <w:rFonts w:cs="Times New Roman"/>
                <w:color w:val="000000" w:themeColor="text1"/>
                <w:szCs w:val="24"/>
              </w:rPr>
            </w:pPr>
            <w:r w:rsidRPr="00495E67">
              <w:rPr>
                <w:rFonts w:cs="Times New Roman"/>
                <w:color w:val="000000" w:themeColor="text1"/>
                <w:szCs w:val="24"/>
              </w:rPr>
              <w:t>2.5.</w:t>
            </w:r>
            <w:r w:rsidR="00D061DF" w:rsidRPr="00495E67">
              <w:rPr>
                <w:rFonts w:cs="Times New Roman"/>
                <w:color w:val="000000" w:themeColor="text1"/>
                <w:szCs w:val="24"/>
              </w:rPr>
              <w:t xml:space="preserve"> </w:t>
            </w:r>
            <w:r w:rsidR="009F6024" w:rsidRPr="00495E67">
              <w:rPr>
                <w:rFonts w:cs="Times New Roman"/>
                <w:color w:val="000000" w:themeColor="text1"/>
                <w:szCs w:val="24"/>
              </w:rPr>
              <w:t>Institūcijas tīmekļa vietne</w:t>
            </w:r>
          </w:p>
        </w:tc>
        <w:tc>
          <w:tcPr>
            <w:tcW w:w="5103" w:type="dxa"/>
          </w:tcPr>
          <w:p w14:paraId="7120212A" w14:textId="77777777" w:rsidR="00B8462C" w:rsidRPr="00495E67" w:rsidRDefault="00B8462C" w:rsidP="00743DCC">
            <w:pPr>
              <w:spacing w:after="0" w:line="240" w:lineRule="auto"/>
              <w:rPr>
                <w:rFonts w:cs="Times New Roman"/>
                <w:color w:val="000000" w:themeColor="text1"/>
                <w:szCs w:val="24"/>
              </w:rPr>
            </w:pPr>
          </w:p>
        </w:tc>
      </w:tr>
      <w:tr w:rsidR="003D4312" w:rsidRPr="00495E67" w14:paraId="2E7C9AC4" w14:textId="77777777" w:rsidTr="00AB4A86">
        <w:trPr>
          <w:trHeight w:val="437"/>
        </w:trPr>
        <w:tc>
          <w:tcPr>
            <w:tcW w:w="4820" w:type="dxa"/>
          </w:tcPr>
          <w:p w14:paraId="0C70298E" w14:textId="5D4611CC" w:rsidR="009F6024" w:rsidRPr="00495E67" w:rsidRDefault="003D4312" w:rsidP="00836B6B">
            <w:pPr>
              <w:spacing w:after="0" w:line="240" w:lineRule="auto"/>
              <w:rPr>
                <w:rFonts w:cs="Times New Roman"/>
                <w:color w:val="000000" w:themeColor="text1"/>
                <w:szCs w:val="24"/>
              </w:rPr>
            </w:pPr>
            <w:r w:rsidRPr="00495E67">
              <w:rPr>
                <w:rFonts w:cs="Times New Roman"/>
                <w:color w:val="000000" w:themeColor="text1"/>
                <w:szCs w:val="24"/>
              </w:rPr>
              <w:t>2.6.</w:t>
            </w:r>
            <w:r w:rsidR="00D061DF" w:rsidRPr="00495E67">
              <w:rPr>
                <w:rFonts w:cs="Times New Roman"/>
                <w:color w:val="000000" w:themeColor="text1"/>
                <w:szCs w:val="24"/>
              </w:rPr>
              <w:t xml:space="preserve"> </w:t>
            </w:r>
            <w:r w:rsidR="009F6024" w:rsidRPr="00495E67">
              <w:rPr>
                <w:rFonts w:cs="Times New Roman"/>
                <w:color w:val="000000" w:themeColor="text1"/>
                <w:szCs w:val="24"/>
              </w:rPr>
              <w:t>Projekta kontaktpersonas vārds</w:t>
            </w:r>
          </w:p>
        </w:tc>
        <w:tc>
          <w:tcPr>
            <w:tcW w:w="5103" w:type="dxa"/>
          </w:tcPr>
          <w:p w14:paraId="45F6F75E" w14:textId="77777777" w:rsidR="009F6024" w:rsidRPr="00495E67" w:rsidRDefault="009F6024" w:rsidP="00836B6B">
            <w:pPr>
              <w:spacing w:after="0" w:line="240" w:lineRule="auto"/>
              <w:rPr>
                <w:rFonts w:cs="Times New Roman"/>
                <w:color w:val="000000" w:themeColor="text1"/>
                <w:szCs w:val="24"/>
              </w:rPr>
            </w:pPr>
          </w:p>
        </w:tc>
      </w:tr>
      <w:tr w:rsidR="003D4312" w:rsidRPr="00495E67" w14:paraId="66A388AE" w14:textId="77777777" w:rsidTr="00AB4A86">
        <w:trPr>
          <w:trHeight w:val="437"/>
        </w:trPr>
        <w:tc>
          <w:tcPr>
            <w:tcW w:w="4820" w:type="dxa"/>
          </w:tcPr>
          <w:p w14:paraId="256FB0AE" w14:textId="1A161C3D" w:rsidR="009F6024" w:rsidRPr="00495E67" w:rsidRDefault="003D4312" w:rsidP="00836B6B">
            <w:pPr>
              <w:spacing w:after="0" w:line="240" w:lineRule="auto"/>
              <w:rPr>
                <w:rFonts w:cs="Times New Roman"/>
                <w:color w:val="000000" w:themeColor="text1"/>
                <w:szCs w:val="24"/>
              </w:rPr>
            </w:pPr>
            <w:r w:rsidRPr="00495E67">
              <w:rPr>
                <w:rFonts w:cs="Times New Roman"/>
                <w:color w:val="000000" w:themeColor="text1"/>
                <w:szCs w:val="24"/>
              </w:rPr>
              <w:t>2.7.</w:t>
            </w:r>
            <w:r w:rsidR="00D061DF" w:rsidRPr="00495E67">
              <w:rPr>
                <w:rFonts w:cs="Times New Roman"/>
                <w:color w:val="000000" w:themeColor="text1"/>
                <w:szCs w:val="24"/>
              </w:rPr>
              <w:t xml:space="preserve"> </w:t>
            </w:r>
            <w:r w:rsidR="009F6024" w:rsidRPr="00495E67">
              <w:rPr>
                <w:rFonts w:cs="Times New Roman"/>
                <w:color w:val="000000" w:themeColor="text1"/>
                <w:szCs w:val="24"/>
              </w:rPr>
              <w:t>Projekta kontaktpersonas uzvārds</w:t>
            </w:r>
          </w:p>
        </w:tc>
        <w:tc>
          <w:tcPr>
            <w:tcW w:w="5103" w:type="dxa"/>
          </w:tcPr>
          <w:p w14:paraId="48D9CD3D" w14:textId="77777777" w:rsidR="009F6024" w:rsidRPr="00495E67" w:rsidRDefault="009F6024" w:rsidP="00836B6B">
            <w:pPr>
              <w:spacing w:after="0" w:line="240" w:lineRule="auto"/>
              <w:rPr>
                <w:rFonts w:cs="Times New Roman"/>
                <w:color w:val="000000" w:themeColor="text1"/>
                <w:szCs w:val="24"/>
              </w:rPr>
            </w:pPr>
          </w:p>
        </w:tc>
      </w:tr>
      <w:tr w:rsidR="003D4312" w:rsidRPr="00495E67" w14:paraId="2FDAA0A0" w14:textId="77777777" w:rsidTr="00AB4A86">
        <w:trPr>
          <w:trHeight w:val="437"/>
        </w:trPr>
        <w:tc>
          <w:tcPr>
            <w:tcW w:w="4820" w:type="dxa"/>
          </w:tcPr>
          <w:p w14:paraId="20694D8F" w14:textId="1AC531D9" w:rsidR="009F6024" w:rsidRPr="00495E67" w:rsidRDefault="003D4312" w:rsidP="00836B6B">
            <w:pPr>
              <w:spacing w:after="0" w:line="240" w:lineRule="auto"/>
              <w:rPr>
                <w:rFonts w:cs="Times New Roman"/>
                <w:color w:val="000000" w:themeColor="text1"/>
                <w:szCs w:val="24"/>
              </w:rPr>
            </w:pPr>
            <w:r w:rsidRPr="00495E67">
              <w:rPr>
                <w:rFonts w:cs="Times New Roman"/>
                <w:color w:val="000000" w:themeColor="text1"/>
                <w:szCs w:val="24"/>
              </w:rPr>
              <w:t>2.8.</w:t>
            </w:r>
            <w:r w:rsidR="00D061DF" w:rsidRPr="00495E67">
              <w:rPr>
                <w:rFonts w:cs="Times New Roman"/>
                <w:color w:val="000000" w:themeColor="text1"/>
                <w:szCs w:val="24"/>
              </w:rPr>
              <w:t xml:space="preserve"> </w:t>
            </w:r>
            <w:r w:rsidR="009F6024" w:rsidRPr="00495E67">
              <w:rPr>
                <w:rFonts w:cs="Times New Roman"/>
                <w:color w:val="000000" w:themeColor="text1"/>
                <w:szCs w:val="24"/>
              </w:rPr>
              <w:t>Projekta kontaktpersonas tālruņa nr.</w:t>
            </w:r>
          </w:p>
        </w:tc>
        <w:tc>
          <w:tcPr>
            <w:tcW w:w="5103" w:type="dxa"/>
          </w:tcPr>
          <w:p w14:paraId="02D13B3F" w14:textId="77777777" w:rsidR="009F6024" w:rsidRPr="00495E67" w:rsidRDefault="009F6024" w:rsidP="00836B6B">
            <w:pPr>
              <w:spacing w:after="0" w:line="240" w:lineRule="auto"/>
              <w:rPr>
                <w:rFonts w:cs="Times New Roman"/>
                <w:color w:val="000000" w:themeColor="text1"/>
                <w:szCs w:val="24"/>
              </w:rPr>
            </w:pPr>
          </w:p>
        </w:tc>
      </w:tr>
      <w:tr w:rsidR="003D4312" w:rsidRPr="00495E67" w14:paraId="421C6E84" w14:textId="77777777" w:rsidTr="00AB4A86">
        <w:trPr>
          <w:trHeight w:val="437"/>
        </w:trPr>
        <w:tc>
          <w:tcPr>
            <w:tcW w:w="4820" w:type="dxa"/>
          </w:tcPr>
          <w:p w14:paraId="6AFA2749" w14:textId="2912B06A" w:rsidR="009F6024" w:rsidRPr="00495E67" w:rsidRDefault="003D4312" w:rsidP="00836B6B">
            <w:pPr>
              <w:spacing w:after="0" w:line="240" w:lineRule="auto"/>
              <w:rPr>
                <w:rFonts w:cs="Times New Roman"/>
                <w:color w:val="000000" w:themeColor="text1"/>
                <w:szCs w:val="24"/>
              </w:rPr>
            </w:pPr>
            <w:r w:rsidRPr="00495E67">
              <w:rPr>
                <w:rFonts w:cs="Times New Roman"/>
                <w:color w:val="000000" w:themeColor="text1"/>
                <w:szCs w:val="24"/>
              </w:rPr>
              <w:t>2.9.</w:t>
            </w:r>
            <w:r w:rsidR="00D061DF" w:rsidRPr="00495E67">
              <w:rPr>
                <w:rFonts w:cs="Times New Roman"/>
                <w:color w:val="000000" w:themeColor="text1"/>
                <w:szCs w:val="24"/>
              </w:rPr>
              <w:t xml:space="preserve"> </w:t>
            </w:r>
            <w:r w:rsidR="009F6024" w:rsidRPr="00495E67">
              <w:rPr>
                <w:rFonts w:cs="Times New Roman"/>
                <w:color w:val="000000" w:themeColor="text1"/>
                <w:szCs w:val="24"/>
              </w:rPr>
              <w:t>Projekta kontaktpersonas e</w:t>
            </w:r>
            <w:r w:rsidR="0071450D">
              <w:rPr>
                <w:rFonts w:cs="Times New Roman"/>
                <w:color w:val="000000" w:themeColor="text1"/>
                <w:szCs w:val="24"/>
              </w:rPr>
              <w:t>-</w:t>
            </w:r>
            <w:r w:rsidR="009F6024" w:rsidRPr="00495E67">
              <w:rPr>
                <w:rFonts w:cs="Times New Roman"/>
                <w:color w:val="000000" w:themeColor="text1"/>
                <w:szCs w:val="24"/>
              </w:rPr>
              <w:t>pasts</w:t>
            </w:r>
          </w:p>
        </w:tc>
        <w:tc>
          <w:tcPr>
            <w:tcW w:w="5103" w:type="dxa"/>
          </w:tcPr>
          <w:p w14:paraId="19C1FD3B" w14:textId="77777777" w:rsidR="009F6024" w:rsidRPr="00495E67" w:rsidRDefault="009F6024" w:rsidP="00836B6B">
            <w:pPr>
              <w:spacing w:after="0" w:line="240" w:lineRule="auto"/>
              <w:rPr>
                <w:rFonts w:cs="Times New Roman"/>
                <w:color w:val="000000" w:themeColor="text1"/>
                <w:szCs w:val="24"/>
              </w:rPr>
            </w:pPr>
          </w:p>
        </w:tc>
      </w:tr>
      <w:tr w:rsidR="003D4312" w:rsidRPr="00495E67" w14:paraId="03C27669" w14:textId="77777777" w:rsidTr="00AB4A86">
        <w:trPr>
          <w:trHeight w:val="549"/>
        </w:trPr>
        <w:tc>
          <w:tcPr>
            <w:tcW w:w="4820" w:type="dxa"/>
          </w:tcPr>
          <w:p w14:paraId="351B2030" w14:textId="62485722" w:rsidR="00AC240D" w:rsidRPr="00495E67" w:rsidRDefault="003D4312" w:rsidP="00836B6B">
            <w:pPr>
              <w:spacing w:after="0" w:line="240" w:lineRule="auto"/>
              <w:rPr>
                <w:rFonts w:cs="Times New Roman"/>
                <w:color w:val="000000" w:themeColor="text1"/>
                <w:szCs w:val="24"/>
              </w:rPr>
            </w:pPr>
            <w:r w:rsidRPr="00495E67">
              <w:rPr>
                <w:rFonts w:cs="Times New Roman"/>
                <w:color w:val="000000" w:themeColor="text1"/>
                <w:szCs w:val="24"/>
              </w:rPr>
              <w:t>3.</w:t>
            </w:r>
            <w:r w:rsidR="00D061DF" w:rsidRPr="00495E67">
              <w:rPr>
                <w:rFonts w:cs="Times New Roman"/>
                <w:color w:val="000000" w:themeColor="text1"/>
                <w:szCs w:val="24"/>
              </w:rPr>
              <w:t xml:space="preserve"> </w:t>
            </w:r>
            <w:r w:rsidR="00AC240D" w:rsidRPr="00495E67">
              <w:rPr>
                <w:rFonts w:cs="Times New Roman"/>
                <w:color w:val="000000" w:themeColor="text1"/>
                <w:szCs w:val="24"/>
              </w:rPr>
              <w:t>Projekta sadarbības partneris – zinātniskā institūcija (ja attiecināms)</w:t>
            </w:r>
            <w:r w:rsidRPr="00495E67">
              <w:rPr>
                <w:rStyle w:val="FootnoteReference"/>
                <w:rFonts w:cs="Times New Roman"/>
                <w:color w:val="000000" w:themeColor="text1"/>
                <w:szCs w:val="24"/>
              </w:rPr>
              <w:footnoteReference w:id="1"/>
            </w:r>
          </w:p>
        </w:tc>
        <w:tc>
          <w:tcPr>
            <w:tcW w:w="5103" w:type="dxa"/>
          </w:tcPr>
          <w:p w14:paraId="6CAEAA26" w14:textId="77777777" w:rsidR="00AC240D" w:rsidRPr="00495E67" w:rsidRDefault="00AC240D" w:rsidP="00836B6B">
            <w:pPr>
              <w:spacing w:after="0" w:line="240" w:lineRule="auto"/>
              <w:rPr>
                <w:rFonts w:cs="Times New Roman"/>
                <w:color w:val="000000" w:themeColor="text1"/>
                <w:szCs w:val="24"/>
              </w:rPr>
            </w:pPr>
          </w:p>
        </w:tc>
      </w:tr>
      <w:tr w:rsidR="003D4312" w:rsidRPr="00495E67" w14:paraId="2C26C49C" w14:textId="77777777" w:rsidTr="00AB4A86">
        <w:trPr>
          <w:trHeight w:val="549"/>
        </w:trPr>
        <w:tc>
          <w:tcPr>
            <w:tcW w:w="4820" w:type="dxa"/>
          </w:tcPr>
          <w:p w14:paraId="5D482AC7" w14:textId="15791C88" w:rsidR="009F6024" w:rsidRPr="00495E67" w:rsidRDefault="003D4312" w:rsidP="00836B6B">
            <w:pPr>
              <w:spacing w:after="0" w:line="240" w:lineRule="auto"/>
              <w:rPr>
                <w:rFonts w:cs="Times New Roman"/>
                <w:color w:val="000000" w:themeColor="text1"/>
                <w:szCs w:val="24"/>
              </w:rPr>
            </w:pPr>
            <w:r w:rsidRPr="00495E67">
              <w:rPr>
                <w:rFonts w:cs="Times New Roman"/>
                <w:bCs/>
                <w:color w:val="000000" w:themeColor="text1"/>
                <w:szCs w:val="24"/>
              </w:rPr>
              <w:t>3.1.</w:t>
            </w:r>
            <w:r w:rsidR="00D061DF" w:rsidRPr="00495E67">
              <w:rPr>
                <w:rFonts w:cs="Times New Roman"/>
                <w:bCs/>
                <w:color w:val="000000" w:themeColor="text1"/>
                <w:szCs w:val="24"/>
              </w:rPr>
              <w:t xml:space="preserve"> </w:t>
            </w:r>
            <w:r w:rsidR="009F6024" w:rsidRPr="00495E67">
              <w:rPr>
                <w:rFonts w:cs="Times New Roman"/>
                <w:bCs/>
                <w:color w:val="000000" w:themeColor="text1"/>
                <w:szCs w:val="24"/>
              </w:rPr>
              <w:t>Reģistrācijas numurs zinātnisko institūciju reģistrā</w:t>
            </w:r>
          </w:p>
        </w:tc>
        <w:tc>
          <w:tcPr>
            <w:tcW w:w="5103" w:type="dxa"/>
          </w:tcPr>
          <w:p w14:paraId="349DFE05" w14:textId="77777777" w:rsidR="009F6024" w:rsidRPr="00495E67" w:rsidRDefault="009F6024" w:rsidP="00836B6B">
            <w:pPr>
              <w:spacing w:after="0" w:line="240" w:lineRule="auto"/>
              <w:rPr>
                <w:rFonts w:cs="Times New Roman"/>
                <w:color w:val="000000" w:themeColor="text1"/>
                <w:szCs w:val="24"/>
              </w:rPr>
            </w:pPr>
          </w:p>
        </w:tc>
      </w:tr>
      <w:tr w:rsidR="003D4312" w:rsidRPr="00495E67" w14:paraId="61118004" w14:textId="77777777" w:rsidTr="00AB4A86">
        <w:trPr>
          <w:trHeight w:val="274"/>
        </w:trPr>
        <w:tc>
          <w:tcPr>
            <w:tcW w:w="4820" w:type="dxa"/>
          </w:tcPr>
          <w:p w14:paraId="56453E55" w14:textId="1061DD72" w:rsidR="00AC240D" w:rsidRPr="00495E67" w:rsidRDefault="003D4312" w:rsidP="00836B6B">
            <w:pPr>
              <w:spacing w:after="0" w:line="240" w:lineRule="auto"/>
              <w:rPr>
                <w:rFonts w:cs="Times New Roman"/>
                <w:color w:val="000000" w:themeColor="text1"/>
                <w:szCs w:val="24"/>
              </w:rPr>
            </w:pPr>
            <w:r w:rsidRPr="00495E67">
              <w:rPr>
                <w:rFonts w:cs="Times New Roman"/>
                <w:color w:val="000000" w:themeColor="text1"/>
                <w:szCs w:val="24"/>
              </w:rPr>
              <w:t>3.2.</w:t>
            </w:r>
            <w:r w:rsidR="00D061DF" w:rsidRPr="00495E67">
              <w:rPr>
                <w:rFonts w:cs="Times New Roman"/>
                <w:color w:val="000000" w:themeColor="text1"/>
                <w:szCs w:val="24"/>
              </w:rPr>
              <w:t xml:space="preserve"> </w:t>
            </w:r>
            <w:r w:rsidR="00AC240D" w:rsidRPr="00495E67">
              <w:rPr>
                <w:rFonts w:cs="Times New Roman"/>
                <w:color w:val="000000" w:themeColor="text1"/>
                <w:szCs w:val="24"/>
              </w:rPr>
              <w:t>Reģistrācijas numurs</w:t>
            </w:r>
          </w:p>
        </w:tc>
        <w:tc>
          <w:tcPr>
            <w:tcW w:w="5103" w:type="dxa"/>
          </w:tcPr>
          <w:p w14:paraId="397538D1" w14:textId="77777777" w:rsidR="00AC240D" w:rsidRPr="00495E67" w:rsidRDefault="00AC240D" w:rsidP="00836B6B">
            <w:pPr>
              <w:spacing w:after="0" w:line="240" w:lineRule="auto"/>
              <w:rPr>
                <w:rFonts w:cs="Times New Roman"/>
                <w:color w:val="000000" w:themeColor="text1"/>
                <w:szCs w:val="24"/>
              </w:rPr>
            </w:pPr>
          </w:p>
        </w:tc>
      </w:tr>
      <w:tr w:rsidR="003D4312" w:rsidRPr="00495E67" w14:paraId="101A445E" w14:textId="77777777" w:rsidTr="00AB4A86">
        <w:trPr>
          <w:trHeight w:val="274"/>
        </w:trPr>
        <w:tc>
          <w:tcPr>
            <w:tcW w:w="4820" w:type="dxa"/>
          </w:tcPr>
          <w:p w14:paraId="77690E57" w14:textId="40F19EB2" w:rsidR="00AC240D" w:rsidRPr="00495E67" w:rsidRDefault="003D4312" w:rsidP="00836B6B">
            <w:pPr>
              <w:spacing w:after="0" w:line="240" w:lineRule="auto"/>
              <w:rPr>
                <w:rFonts w:cs="Times New Roman"/>
                <w:color w:val="000000" w:themeColor="text1"/>
                <w:szCs w:val="24"/>
              </w:rPr>
            </w:pPr>
            <w:r w:rsidRPr="00495E67">
              <w:rPr>
                <w:rFonts w:cs="Times New Roman"/>
                <w:color w:val="000000" w:themeColor="text1"/>
                <w:szCs w:val="24"/>
              </w:rPr>
              <w:t>3.3.</w:t>
            </w:r>
            <w:r w:rsidR="00D061DF" w:rsidRPr="00495E67">
              <w:rPr>
                <w:rFonts w:cs="Times New Roman"/>
                <w:color w:val="000000" w:themeColor="text1"/>
                <w:szCs w:val="24"/>
              </w:rPr>
              <w:t xml:space="preserve"> </w:t>
            </w:r>
            <w:r w:rsidR="009F6024" w:rsidRPr="00495E67">
              <w:rPr>
                <w:rFonts w:cs="Times New Roman"/>
                <w:color w:val="000000" w:themeColor="text1"/>
                <w:szCs w:val="24"/>
              </w:rPr>
              <w:t>Juridiskā adrese</w:t>
            </w:r>
          </w:p>
        </w:tc>
        <w:tc>
          <w:tcPr>
            <w:tcW w:w="5103" w:type="dxa"/>
          </w:tcPr>
          <w:p w14:paraId="1458073C" w14:textId="77777777" w:rsidR="00AC240D" w:rsidRPr="00495E67" w:rsidRDefault="00AC240D" w:rsidP="00836B6B">
            <w:pPr>
              <w:spacing w:after="0" w:line="240" w:lineRule="auto"/>
              <w:rPr>
                <w:rFonts w:cs="Times New Roman"/>
                <w:color w:val="000000" w:themeColor="text1"/>
                <w:szCs w:val="24"/>
              </w:rPr>
            </w:pPr>
          </w:p>
        </w:tc>
      </w:tr>
      <w:tr w:rsidR="003D4312" w:rsidRPr="00495E67" w14:paraId="028B571B" w14:textId="77777777" w:rsidTr="00AB4A86">
        <w:trPr>
          <w:trHeight w:val="274"/>
        </w:trPr>
        <w:tc>
          <w:tcPr>
            <w:tcW w:w="4820" w:type="dxa"/>
          </w:tcPr>
          <w:p w14:paraId="68B74428" w14:textId="7C6A95E8" w:rsidR="00AC240D" w:rsidRPr="00495E67" w:rsidRDefault="003D4312" w:rsidP="00836B6B">
            <w:pPr>
              <w:spacing w:after="0" w:line="240" w:lineRule="auto"/>
              <w:rPr>
                <w:rFonts w:cs="Times New Roman"/>
                <w:color w:val="000000" w:themeColor="text1"/>
                <w:szCs w:val="24"/>
              </w:rPr>
            </w:pPr>
            <w:r w:rsidRPr="00495E67">
              <w:rPr>
                <w:rFonts w:cs="Times New Roman"/>
                <w:bCs/>
                <w:color w:val="000000" w:themeColor="text1"/>
                <w:szCs w:val="24"/>
                <w:shd w:val="clear" w:color="auto" w:fill="FFFFFF"/>
              </w:rPr>
              <w:t>3.4.</w:t>
            </w:r>
            <w:r w:rsidR="00D061DF" w:rsidRPr="00495E67">
              <w:rPr>
                <w:rFonts w:cs="Times New Roman"/>
                <w:bCs/>
                <w:color w:val="000000" w:themeColor="text1"/>
                <w:szCs w:val="24"/>
                <w:shd w:val="clear" w:color="auto" w:fill="FFFFFF"/>
              </w:rPr>
              <w:t xml:space="preserve"> </w:t>
            </w:r>
            <w:r w:rsidR="009F6024" w:rsidRPr="00495E67">
              <w:rPr>
                <w:rFonts w:cs="Times New Roman"/>
                <w:bCs/>
                <w:color w:val="000000" w:themeColor="text1"/>
                <w:szCs w:val="24"/>
                <w:shd w:val="clear" w:color="auto" w:fill="FFFFFF"/>
              </w:rPr>
              <w:t>Institūcijas e</w:t>
            </w:r>
            <w:r w:rsidR="0071450D">
              <w:rPr>
                <w:rFonts w:cs="Times New Roman"/>
                <w:bCs/>
                <w:color w:val="000000" w:themeColor="text1"/>
                <w:szCs w:val="24"/>
                <w:shd w:val="clear" w:color="auto" w:fill="FFFFFF"/>
              </w:rPr>
              <w:t>-</w:t>
            </w:r>
            <w:r w:rsidR="009F6024" w:rsidRPr="00495E67">
              <w:rPr>
                <w:rFonts w:cs="Times New Roman"/>
                <w:bCs/>
                <w:color w:val="000000" w:themeColor="text1"/>
                <w:szCs w:val="24"/>
                <w:shd w:val="clear" w:color="auto" w:fill="FFFFFF"/>
              </w:rPr>
              <w:t>pasta adrese</w:t>
            </w:r>
          </w:p>
        </w:tc>
        <w:tc>
          <w:tcPr>
            <w:tcW w:w="5103" w:type="dxa"/>
          </w:tcPr>
          <w:p w14:paraId="59BEA9F7" w14:textId="77777777" w:rsidR="00AC240D" w:rsidRPr="00495E67" w:rsidRDefault="00AC240D" w:rsidP="00836B6B">
            <w:pPr>
              <w:spacing w:after="0" w:line="240" w:lineRule="auto"/>
              <w:rPr>
                <w:rFonts w:cs="Times New Roman"/>
                <w:color w:val="000000" w:themeColor="text1"/>
                <w:szCs w:val="24"/>
              </w:rPr>
            </w:pPr>
          </w:p>
        </w:tc>
      </w:tr>
      <w:tr w:rsidR="003D4312" w:rsidRPr="00495E67" w14:paraId="6CEB8703" w14:textId="77777777" w:rsidTr="00AB4A86">
        <w:trPr>
          <w:trHeight w:val="274"/>
        </w:trPr>
        <w:tc>
          <w:tcPr>
            <w:tcW w:w="4820" w:type="dxa"/>
          </w:tcPr>
          <w:p w14:paraId="36994947" w14:textId="7571A813" w:rsidR="00AC240D" w:rsidRPr="00495E67" w:rsidRDefault="003D4312" w:rsidP="00836B6B">
            <w:pPr>
              <w:spacing w:after="0" w:line="240" w:lineRule="auto"/>
              <w:rPr>
                <w:rFonts w:cs="Times New Roman"/>
                <w:color w:val="000000" w:themeColor="text1"/>
                <w:szCs w:val="24"/>
              </w:rPr>
            </w:pPr>
            <w:r w:rsidRPr="00495E67">
              <w:rPr>
                <w:rFonts w:cs="Times New Roman"/>
                <w:color w:val="000000" w:themeColor="text1"/>
                <w:szCs w:val="24"/>
              </w:rPr>
              <w:t>3.5.</w:t>
            </w:r>
            <w:r w:rsidR="00D061DF" w:rsidRPr="00495E67">
              <w:rPr>
                <w:rFonts w:cs="Times New Roman"/>
                <w:color w:val="000000" w:themeColor="text1"/>
                <w:szCs w:val="24"/>
              </w:rPr>
              <w:t xml:space="preserve"> </w:t>
            </w:r>
            <w:r w:rsidR="009F6024" w:rsidRPr="00495E67">
              <w:rPr>
                <w:rFonts w:cs="Times New Roman"/>
                <w:color w:val="000000" w:themeColor="text1"/>
                <w:szCs w:val="24"/>
              </w:rPr>
              <w:t>Institūcijas tīmekļa vietne</w:t>
            </w:r>
          </w:p>
        </w:tc>
        <w:tc>
          <w:tcPr>
            <w:tcW w:w="5103" w:type="dxa"/>
          </w:tcPr>
          <w:p w14:paraId="319CF18D" w14:textId="77777777" w:rsidR="00AC240D" w:rsidRPr="00495E67" w:rsidRDefault="00AC240D" w:rsidP="00836B6B">
            <w:pPr>
              <w:spacing w:after="0" w:line="240" w:lineRule="auto"/>
              <w:rPr>
                <w:rFonts w:cs="Times New Roman"/>
                <w:color w:val="000000" w:themeColor="text1"/>
                <w:szCs w:val="24"/>
              </w:rPr>
            </w:pPr>
          </w:p>
        </w:tc>
      </w:tr>
      <w:tr w:rsidR="003D4312" w:rsidRPr="00495E67" w14:paraId="380C8C6D" w14:textId="77777777" w:rsidTr="00CC4A9D">
        <w:trPr>
          <w:trHeight w:val="421"/>
        </w:trPr>
        <w:tc>
          <w:tcPr>
            <w:tcW w:w="4820" w:type="dxa"/>
          </w:tcPr>
          <w:p w14:paraId="528A52A8" w14:textId="26BE8143" w:rsidR="009F6024" w:rsidRPr="00495E67" w:rsidRDefault="003D4312" w:rsidP="00836B6B">
            <w:pPr>
              <w:spacing w:after="0" w:line="240" w:lineRule="auto"/>
              <w:rPr>
                <w:rFonts w:cs="Times New Roman"/>
                <w:color w:val="000000" w:themeColor="text1"/>
                <w:szCs w:val="24"/>
              </w:rPr>
            </w:pPr>
            <w:r w:rsidRPr="00495E67">
              <w:rPr>
                <w:rFonts w:cs="Times New Roman"/>
                <w:color w:val="000000" w:themeColor="text1"/>
                <w:szCs w:val="24"/>
              </w:rPr>
              <w:t>3.6.</w:t>
            </w:r>
            <w:r w:rsidR="00D061DF" w:rsidRPr="00495E67">
              <w:rPr>
                <w:rFonts w:cs="Times New Roman"/>
                <w:color w:val="000000" w:themeColor="text1"/>
                <w:szCs w:val="24"/>
              </w:rPr>
              <w:t xml:space="preserve"> </w:t>
            </w:r>
            <w:r w:rsidR="009F6024" w:rsidRPr="00495E67">
              <w:rPr>
                <w:rFonts w:cs="Times New Roman"/>
                <w:color w:val="000000" w:themeColor="text1"/>
                <w:szCs w:val="24"/>
              </w:rPr>
              <w:t>Sadarbības partnera kontaktpersonas vārds</w:t>
            </w:r>
          </w:p>
        </w:tc>
        <w:tc>
          <w:tcPr>
            <w:tcW w:w="5103" w:type="dxa"/>
          </w:tcPr>
          <w:p w14:paraId="1F91D106" w14:textId="77777777" w:rsidR="009F6024" w:rsidRPr="00495E67" w:rsidRDefault="009F6024" w:rsidP="00836B6B">
            <w:pPr>
              <w:spacing w:after="0" w:line="240" w:lineRule="auto"/>
              <w:rPr>
                <w:rFonts w:cs="Times New Roman"/>
                <w:color w:val="000000" w:themeColor="text1"/>
                <w:szCs w:val="24"/>
              </w:rPr>
            </w:pPr>
          </w:p>
        </w:tc>
      </w:tr>
      <w:tr w:rsidR="003D4312" w:rsidRPr="00495E67" w14:paraId="545B580C" w14:textId="77777777" w:rsidTr="009F6024">
        <w:trPr>
          <w:trHeight w:val="421"/>
        </w:trPr>
        <w:tc>
          <w:tcPr>
            <w:tcW w:w="4820" w:type="dxa"/>
          </w:tcPr>
          <w:p w14:paraId="3EEB94A7" w14:textId="2D72C363" w:rsidR="009F6024" w:rsidRPr="00495E67" w:rsidRDefault="003D4312" w:rsidP="00836B6B">
            <w:pPr>
              <w:spacing w:after="0" w:line="240" w:lineRule="auto"/>
              <w:rPr>
                <w:rFonts w:cs="Times New Roman"/>
                <w:color w:val="000000" w:themeColor="text1"/>
                <w:szCs w:val="24"/>
              </w:rPr>
            </w:pPr>
            <w:r w:rsidRPr="00495E67">
              <w:rPr>
                <w:rFonts w:cs="Times New Roman"/>
                <w:color w:val="000000" w:themeColor="text1"/>
                <w:szCs w:val="24"/>
              </w:rPr>
              <w:t>3.7.</w:t>
            </w:r>
            <w:r w:rsidR="00D061DF" w:rsidRPr="00495E67">
              <w:rPr>
                <w:rFonts w:cs="Times New Roman"/>
                <w:color w:val="000000" w:themeColor="text1"/>
                <w:szCs w:val="24"/>
              </w:rPr>
              <w:t xml:space="preserve"> </w:t>
            </w:r>
            <w:r w:rsidR="009F6024" w:rsidRPr="00495E67">
              <w:rPr>
                <w:rFonts w:cs="Times New Roman"/>
                <w:color w:val="000000" w:themeColor="text1"/>
                <w:szCs w:val="24"/>
              </w:rPr>
              <w:t>Sadarbības partnera kontaktpersonas uzvārds</w:t>
            </w:r>
          </w:p>
        </w:tc>
        <w:tc>
          <w:tcPr>
            <w:tcW w:w="5103" w:type="dxa"/>
          </w:tcPr>
          <w:p w14:paraId="6EB29718" w14:textId="77777777" w:rsidR="009F6024" w:rsidRPr="00495E67" w:rsidRDefault="009F6024" w:rsidP="00836B6B">
            <w:pPr>
              <w:spacing w:after="0" w:line="240" w:lineRule="auto"/>
              <w:rPr>
                <w:rFonts w:cs="Times New Roman"/>
                <w:color w:val="000000" w:themeColor="text1"/>
                <w:szCs w:val="24"/>
              </w:rPr>
            </w:pPr>
          </w:p>
        </w:tc>
      </w:tr>
      <w:tr w:rsidR="003D4312" w:rsidRPr="00495E67" w14:paraId="39E3DDE8" w14:textId="77777777" w:rsidTr="009F6024">
        <w:trPr>
          <w:trHeight w:val="421"/>
        </w:trPr>
        <w:tc>
          <w:tcPr>
            <w:tcW w:w="4820" w:type="dxa"/>
          </w:tcPr>
          <w:p w14:paraId="7C740C44" w14:textId="0CEE4FA9" w:rsidR="009F6024" w:rsidRPr="00495E67" w:rsidRDefault="003D4312">
            <w:pPr>
              <w:spacing w:after="0" w:line="240" w:lineRule="auto"/>
              <w:rPr>
                <w:rFonts w:cs="Times New Roman"/>
                <w:color w:val="000000" w:themeColor="text1"/>
                <w:szCs w:val="24"/>
              </w:rPr>
            </w:pPr>
            <w:r w:rsidRPr="00495E67">
              <w:rPr>
                <w:rFonts w:cs="Times New Roman"/>
                <w:color w:val="000000" w:themeColor="text1"/>
                <w:szCs w:val="24"/>
              </w:rPr>
              <w:t>3.8.</w:t>
            </w:r>
            <w:r w:rsidR="00D061DF" w:rsidRPr="00495E67">
              <w:rPr>
                <w:rFonts w:cs="Times New Roman"/>
                <w:color w:val="000000" w:themeColor="text1"/>
                <w:szCs w:val="24"/>
              </w:rPr>
              <w:t xml:space="preserve"> </w:t>
            </w:r>
            <w:r w:rsidR="009F6024" w:rsidRPr="00495E67">
              <w:rPr>
                <w:rFonts w:cs="Times New Roman"/>
                <w:color w:val="000000" w:themeColor="text1"/>
                <w:szCs w:val="24"/>
              </w:rPr>
              <w:t>Sadarbības partnera kontaktpersonas tālruņa nr.</w:t>
            </w:r>
          </w:p>
        </w:tc>
        <w:tc>
          <w:tcPr>
            <w:tcW w:w="5103" w:type="dxa"/>
          </w:tcPr>
          <w:p w14:paraId="0B0780C6" w14:textId="77777777" w:rsidR="009F6024" w:rsidRPr="00495E67" w:rsidRDefault="009F6024" w:rsidP="00836B6B">
            <w:pPr>
              <w:spacing w:after="0" w:line="240" w:lineRule="auto"/>
              <w:rPr>
                <w:rFonts w:cs="Times New Roman"/>
                <w:color w:val="000000" w:themeColor="text1"/>
                <w:szCs w:val="24"/>
              </w:rPr>
            </w:pPr>
          </w:p>
        </w:tc>
      </w:tr>
      <w:tr w:rsidR="003D4312" w:rsidRPr="00495E67" w14:paraId="122A2003" w14:textId="77777777" w:rsidTr="009F6024">
        <w:trPr>
          <w:trHeight w:val="421"/>
        </w:trPr>
        <w:tc>
          <w:tcPr>
            <w:tcW w:w="4820" w:type="dxa"/>
          </w:tcPr>
          <w:p w14:paraId="694FC334" w14:textId="3A6AE1D2" w:rsidR="009F6024" w:rsidRPr="00495E67" w:rsidRDefault="003D4312">
            <w:pPr>
              <w:spacing w:after="0" w:line="240" w:lineRule="auto"/>
              <w:rPr>
                <w:rFonts w:cs="Times New Roman"/>
                <w:color w:val="000000" w:themeColor="text1"/>
                <w:szCs w:val="24"/>
              </w:rPr>
            </w:pPr>
            <w:r w:rsidRPr="00495E67">
              <w:rPr>
                <w:rFonts w:cs="Times New Roman"/>
                <w:color w:val="000000" w:themeColor="text1"/>
                <w:szCs w:val="24"/>
              </w:rPr>
              <w:t>3.9.</w:t>
            </w:r>
            <w:r w:rsidR="00D061DF" w:rsidRPr="00495E67">
              <w:rPr>
                <w:rFonts w:cs="Times New Roman"/>
                <w:color w:val="000000" w:themeColor="text1"/>
                <w:szCs w:val="24"/>
              </w:rPr>
              <w:t xml:space="preserve"> </w:t>
            </w:r>
            <w:r w:rsidR="009F6024" w:rsidRPr="00495E67">
              <w:rPr>
                <w:rFonts w:cs="Times New Roman"/>
                <w:color w:val="000000" w:themeColor="text1"/>
                <w:szCs w:val="24"/>
              </w:rPr>
              <w:t>Sadarbības partnera kontaktpersonas e</w:t>
            </w:r>
            <w:r w:rsidR="001C6982" w:rsidRPr="00495E67">
              <w:rPr>
                <w:rFonts w:cs="Times New Roman"/>
                <w:color w:val="000000" w:themeColor="text1"/>
                <w:szCs w:val="24"/>
              </w:rPr>
              <w:t>- </w:t>
            </w:r>
            <w:r w:rsidR="009F6024" w:rsidRPr="00495E67">
              <w:rPr>
                <w:rFonts w:cs="Times New Roman"/>
                <w:color w:val="000000" w:themeColor="text1"/>
                <w:szCs w:val="24"/>
              </w:rPr>
              <w:t>pasts</w:t>
            </w:r>
          </w:p>
        </w:tc>
        <w:tc>
          <w:tcPr>
            <w:tcW w:w="5103" w:type="dxa"/>
          </w:tcPr>
          <w:p w14:paraId="34007F8D" w14:textId="77777777" w:rsidR="009F6024" w:rsidRPr="00495E67" w:rsidRDefault="009F6024" w:rsidP="00836B6B">
            <w:pPr>
              <w:spacing w:after="0" w:line="240" w:lineRule="auto"/>
              <w:rPr>
                <w:rFonts w:cs="Times New Roman"/>
                <w:color w:val="000000" w:themeColor="text1"/>
                <w:szCs w:val="24"/>
              </w:rPr>
            </w:pPr>
          </w:p>
        </w:tc>
      </w:tr>
      <w:tr w:rsidR="003D4312" w:rsidRPr="00495E67" w14:paraId="48BB3B24" w14:textId="77777777" w:rsidTr="00206C1C">
        <w:trPr>
          <w:trHeight w:val="594"/>
        </w:trPr>
        <w:tc>
          <w:tcPr>
            <w:tcW w:w="4820" w:type="dxa"/>
          </w:tcPr>
          <w:p w14:paraId="13DDC26B" w14:textId="68B744C6" w:rsidR="00AC240D" w:rsidRPr="00495E67" w:rsidRDefault="002C3C9B" w:rsidP="00836B6B">
            <w:pPr>
              <w:spacing w:after="0" w:line="240" w:lineRule="auto"/>
              <w:rPr>
                <w:rFonts w:cs="Times New Roman"/>
                <w:color w:val="000000" w:themeColor="text1"/>
                <w:szCs w:val="24"/>
              </w:rPr>
            </w:pPr>
            <w:r w:rsidRPr="00495E67">
              <w:rPr>
                <w:rFonts w:cs="Times New Roman"/>
                <w:color w:val="000000" w:themeColor="text1"/>
                <w:szCs w:val="24"/>
              </w:rPr>
              <w:t>4</w:t>
            </w:r>
            <w:r w:rsidR="003D4312" w:rsidRPr="00495E67">
              <w:rPr>
                <w:rFonts w:cs="Times New Roman"/>
                <w:color w:val="000000" w:themeColor="text1"/>
                <w:szCs w:val="24"/>
              </w:rPr>
              <w:t>.</w:t>
            </w:r>
            <w:r w:rsidR="00D061DF" w:rsidRPr="00495E67">
              <w:rPr>
                <w:rFonts w:cs="Times New Roman"/>
                <w:color w:val="000000" w:themeColor="text1"/>
                <w:szCs w:val="24"/>
              </w:rPr>
              <w:t xml:space="preserve"> </w:t>
            </w:r>
            <w:r w:rsidR="00AC240D" w:rsidRPr="00495E67">
              <w:rPr>
                <w:rFonts w:cs="Times New Roman"/>
                <w:color w:val="000000" w:themeColor="text1"/>
                <w:szCs w:val="24"/>
              </w:rPr>
              <w:t>Projekta sadarbības partneris – vals</w:t>
            </w:r>
            <w:r w:rsidR="00206C1C" w:rsidRPr="00495E67">
              <w:rPr>
                <w:rFonts w:cs="Times New Roman"/>
                <w:color w:val="000000" w:themeColor="text1"/>
                <w:szCs w:val="24"/>
              </w:rPr>
              <w:t>ts institūcija (ja attiecināms)</w:t>
            </w:r>
            <w:r w:rsidRPr="00495E67">
              <w:rPr>
                <w:rStyle w:val="FootnoteReference"/>
                <w:rFonts w:cs="Times New Roman"/>
                <w:color w:val="000000" w:themeColor="text1"/>
                <w:szCs w:val="24"/>
              </w:rPr>
              <w:footnoteReference w:id="2"/>
            </w:r>
          </w:p>
        </w:tc>
        <w:tc>
          <w:tcPr>
            <w:tcW w:w="5103" w:type="dxa"/>
          </w:tcPr>
          <w:p w14:paraId="3D783CA4" w14:textId="77777777" w:rsidR="00AC240D" w:rsidRPr="00495E67" w:rsidRDefault="00AC240D" w:rsidP="00836B6B">
            <w:pPr>
              <w:spacing w:after="0" w:line="240" w:lineRule="auto"/>
              <w:rPr>
                <w:rFonts w:cs="Times New Roman"/>
                <w:color w:val="000000" w:themeColor="text1"/>
                <w:szCs w:val="24"/>
              </w:rPr>
            </w:pPr>
          </w:p>
        </w:tc>
      </w:tr>
      <w:tr w:rsidR="003D4312" w:rsidRPr="00495E67" w14:paraId="29BD275B" w14:textId="77777777" w:rsidTr="00AB4A86">
        <w:trPr>
          <w:trHeight w:val="274"/>
        </w:trPr>
        <w:tc>
          <w:tcPr>
            <w:tcW w:w="4820" w:type="dxa"/>
          </w:tcPr>
          <w:p w14:paraId="51D8AC91" w14:textId="3F883DCA" w:rsidR="00AC240D" w:rsidRPr="00495E67" w:rsidRDefault="002C3C9B" w:rsidP="00836B6B">
            <w:pPr>
              <w:spacing w:after="0" w:line="240" w:lineRule="auto"/>
              <w:rPr>
                <w:rFonts w:cs="Times New Roman"/>
                <w:color w:val="000000" w:themeColor="text1"/>
                <w:szCs w:val="24"/>
              </w:rPr>
            </w:pPr>
            <w:r w:rsidRPr="00495E67">
              <w:rPr>
                <w:rFonts w:cs="Times New Roman"/>
                <w:color w:val="000000" w:themeColor="text1"/>
                <w:szCs w:val="24"/>
              </w:rPr>
              <w:t>4.1.</w:t>
            </w:r>
            <w:r w:rsidR="00D061DF" w:rsidRPr="00495E67">
              <w:rPr>
                <w:rFonts w:cs="Times New Roman"/>
                <w:color w:val="000000" w:themeColor="text1"/>
                <w:szCs w:val="24"/>
              </w:rPr>
              <w:t xml:space="preserve"> </w:t>
            </w:r>
            <w:r w:rsidR="00AC240D" w:rsidRPr="00495E67">
              <w:rPr>
                <w:rFonts w:cs="Times New Roman"/>
                <w:color w:val="000000" w:themeColor="text1"/>
                <w:szCs w:val="24"/>
              </w:rPr>
              <w:t>Reģistrācijas numurs</w:t>
            </w:r>
          </w:p>
        </w:tc>
        <w:tc>
          <w:tcPr>
            <w:tcW w:w="5103" w:type="dxa"/>
          </w:tcPr>
          <w:p w14:paraId="00612460" w14:textId="77777777" w:rsidR="00AC240D" w:rsidRPr="00495E67" w:rsidRDefault="00AC240D" w:rsidP="00836B6B">
            <w:pPr>
              <w:spacing w:after="0" w:line="240" w:lineRule="auto"/>
              <w:rPr>
                <w:rFonts w:cs="Times New Roman"/>
                <w:color w:val="000000" w:themeColor="text1"/>
                <w:szCs w:val="24"/>
              </w:rPr>
            </w:pPr>
          </w:p>
        </w:tc>
      </w:tr>
      <w:tr w:rsidR="003D4312" w:rsidRPr="00495E67" w14:paraId="3804B200" w14:textId="77777777" w:rsidTr="00AB4A86">
        <w:trPr>
          <w:trHeight w:val="274"/>
        </w:trPr>
        <w:tc>
          <w:tcPr>
            <w:tcW w:w="4820" w:type="dxa"/>
          </w:tcPr>
          <w:p w14:paraId="281003EF" w14:textId="3844B95F" w:rsidR="009F6024" w:rsidRPr="00495E67" w:rsidRDefault="002C3C9B" w:rsidP="009F6024">
            <w:pPr>
              <w:spacing w:after="0" w:line="240" w:lineRule="auto"/>
              <w:rPr>
                <w:rFonts w:cs="Times New Roman"/>
                <w:color w:val="000000" w:themeColor="text1"/>
                <w:szCs w:val="24"/>
              </w:rPr>
            </w:pPr>
            <w:r w:rsidRPr="00495E67">
              <w:rPr>
                <w:rFonts w:cs="Times New Roman"/>
                <w:color w:val="000000" w:themeColor="text1"/>
                <w:szCs w:val="24"/>
              </w:rPr>
              <w:t>4.2.</w:t>
            </w:r>
            <w:r w:rsidR="00D061DF" w:rsidRPr="00495E67">
              <w:rPr>
                <w:rFonts w:cs="Times New Roman"/>
                <w:color w:val="000000" w:themeColor="text1"/>
                <w:szCs w:val="24"/>
              </w:rPr>
              <w:t xml:space="preserve"> </w:t>
            </w:r>
            <w:r w:rsidR="009F6024" w:rsidRPr="00495E67">
              <w:rPr>
                <w:rFonts w:cs="Times New Roman"/>
                <w:color w:val="000000" w:themeColor="text1"/>
                <w:szCs w:val="24"/>
              </w:rPr>
              <w:t>Sadarbības partnera kontaktpersonas vārds</w:t>
            </w:r>
          </w:p>
        </w:tc>
        <w:tc>
          <w:tcPr>
            <w:tcW w:w="5103" w:type="dxa"/>
          </w:tcPr>
          <w:p w14:paraId="0973BC1F" w14:textId="77777777" w:rsidR="009F6024" w:rsidRPr="00495E67" w:rsidRDefault="009F6024" w:rsidP="009F6024">
            <w:pPr>
              <w:spacing w:after="0" w:line="240" w:lineRule="auto"/>
              <w:rPr>
                <w:rFonts w:cs="Times New Roman"/>
                <w:color w:val="000000" w:themeColor="text1"/>
                <w:szCs w:val="24"/>
              </w:rPr>
            </w:pPr>
          </w:p>
        </w:tc>
      </w:tr>
      <w:tr w:rsidR="003D4312" w:rsidRPr="00495E67" w14:paraId="6B474304" w14:textId="77777777" w:rsidTr="00AB4A86">
        <w:trPr>
          <w:trHeight w:val="274"/>
        </w:trPr>
        <w:tc>
          <w:tcPr>
            <w:tcW w:w="4820" w:type="dxa"/>
          </w:tcPr>
          <w:p w14:paraId="498F34D6" w14:textId="5D2D91F1" w:rsidR="009F6024" w:rsidRPr="00495E67" w:rsidRDefault="002C3C9B" w:rsidP="009F6024">
            <w:pPr>
              <w:spacing w:after="0" w:line="240" w:lineRule="auto"/>
              <w:rPr>
                <w:rFonts w:cs="Times New Roman"/>
                <w:color w:val="000000" w:themeColor="text1"/>
                <w:szCs w:val="24"/>
              </w:rPr>
            </w:pPr>
            <w:r w:rsidRPr="00495E67">
              <w:rPr>
                <w:rFonts w:cs="Times New Roman"/>
                <w:color w:val="000000" w:themeColor="text1"/>
                <w:szCs w:val="24"/>
              </w:rPr>
              <w:t>4.3.</w:t>
            </w:r>
            <w:r w:rsidR="00D061DF" w:rsidRPr="00495E67">
              <w:rPr>
                <w:rFonts w:cs="Times New Roman"/>
                <w:color w:val="000000" w:themeColor="text1"/>
                <w:szCs w:val="24"/>
              </w:rPr>
              <w:t xml:space="preserve"> </w:t>
            </w:r>
            <w:r w:rsidR="009F6024" w:rsidRPr="00495E67">
              <w:rPr>
                <w:rFonts w:cs="Times New Roman"/>
                <w:color w:val="000000" w:themeColor="text1"/>
                <w:szCs w:val="24"/>
              </w:rPr>
              <w:t>Sadarbības partnera kontaktpersonas uzvārds</w:t>
            </w:r>
          </w:p>
        </w:tc>
        <w:tc>
          <w:tcPr>
            <w:tcW w:w="5103" w:type="dxa"/>
          </w:tcPr>
          <w:p w14:paraId="15EAC9AA" w14:textId="77777777" w:rsidR="009F6024" w:rsidRPr="00495E67" w:rsidRDefault="009F6024" w:rsidP="009F6024">
            <w:pPr>
              <w:spacing w:after="0" w:line="240" w:lineRule="auto"/>
              <w:rPr>
                <w:rFonts w:cs="Times New Roman"/>
                <w:color w:val="000000" w:themeColor="text1"/>
                <w:szCs w:val="24"/>
              </w:rPr>
            </w:pPr>
          </w:p>
        </w:tc>
      </w:tr>
      <w:tr w:rsidR="003D4312" w:rsidRPr="00495E67" w14:paraId="5EE68571" w14:textId="77777777" w:rsidTr="00AB4A86">
        <w:trPr>
          <w:trHeight w:val="274"/>
        </w:trPr>
        <w:tc>
          <w:tcPr>
            <w:tcW w:w="4820" w:type="dxa"/>
          </w:tcPr>
          <w:p w14:paraId="0A3260BC" w14:textId="6D7FDC26" w:rsidR="009F6024" w:rsidRPr="00495E67" w:rsidRDefault="002C3C9B" w:rsidP="009F6024">
            <w:pPr>
              <w:spacing w:after="0" w:line="240" w:lineRule="auto"/>
              <w:rPr>
                <w:rFonts w:cs="Times New Roman"/>
                <w:color w:val="000000" w:themeColor="text1"/>
                <w:szCs w:val="24"/>
              </w:rPr>
            </w:pPr>
            <w:r w:rsidRPr="00495E67">
              <w:rPr>
                <w:rFonts w:cs="Times New Roman"/>
                <w:color w:val="000000" w:themeColor="text1"/>
                <w:szCs w:val="24"/>
              </w:rPr>
              <w:t>4.4.</w:t>
            </w:r>
            <w:r w:rsidR="00D061DF" w:rsidRPr="00495E67">
              <w:rPr>
                <w:rFonts w:cs="Times New Roman"/>
                <w:color w:val="000000" w:themeColor="text1"/>
                <w:szCs w:val="24"/>
              </w:rPr>
              <w:t xml:space="preserve"> </w:t>
            </w:r>
            <w:r w:rsidR="009F6024" w:rsidRPr="00495E67">
              <w:rPr>
                <w:rFonts w:cs="Times New Roman"/>
                <w:color w:val="000000" w:themeColor="text1"/>
                <w:szCs w:val="24"/>
              </w:rPr>
              <w:t>Sadarbības partnera kontaktpersonas tālruņa nr.</w:t>
            </w:r>
          </w:p>
        </w:tc>
        <w:tc>
          <w:tcPr>
            <w:tcW w:w="5103" w:type="dxa"/>
          </w:tcPr>
          <w:p w14:paraId="49B5CF82" w14:textId="77777777" w:rsidR="009F6024" w:rsidRPr="00495E67" w:rsidRDefault="009F6024" w:rsidP="009F6024">
            <w:pPr>
              <w:spacing w:after="0" w:line="240" w:lineRule="auto"/>
              <w:rPr>
                <w:rFonts w:cs="Times New Roman"/>
                <w:color w:val="000000" w:themeColor="text1"/>
                <w:szCs w:val="24"/>
              </w:rPr>
            </w:pPr>
          </w:p>
        </w:tc>
      </w:tr>
      <w:tr w:rsidR="003D4312" w:rsidRPr="00495E67" w14:paraId="2A241F69" w14:textId="77777777" w:rsidTr="00AB4A86">
        <w:trPr>
          <w:trHeight w:val="274"/>
        </w:trPr>
        <w:tc>
          <w:tcPr>
            <w:tcW w:w="4820" w:type="dxa"/>
          </w:tcPr>
          <w:p w14:paraId="072B9F97" w14:textId="03AAEA35" w:rsidR="009F6024" w:rsidRPr="00495E67" w:rsidRDefault="002C3C9B" w:rsidP="009F6024">
            <w:pPr>
              <w:spacing w:after="0" w:line="240" w:lineRule="auto"/>
              <w:rPr>
                <w:rFonts w:cs="Times New Roman"/>
                <w:color w:val="000000" w:themeColor="text1"/>
                <w:szCs w:val="24"/>
              </w:rPr>
            </w:pPr>
            <w:r w:rsidRPr="00495E67">
              <w:rPr>
                <w:rFonts w:cs="Times New Roman"/>
                <w:color w:val="000000" w:themeColor="text1"/>
                <w:szCs w:val="24"/>
              </w:rPr>
              <w:lastRenderedPageBreak/>
              <w:t>4.5.</w:t>
            </w:r>
            <w:r w:rsidR="00D061DF" w:rsidRPr="00495E67">
              <w:rPr>
                <w:rFonts w:cs="Times New Roman"/>
                <w:color w:val="000000" w:themeColor="text1"/>
                <w:szCs w:val="24"/>
              </w:rPr>
              <w:t xml:space="preserve"> </w:t>
            </w:r>
            <w:r w:rsidR="009F6024" w:rsidRPr="00495E67">
              <w:rPr>
                <w:rFonts w:cs="Times New Roman"/>
                <w:color w:val="000000" w:themeColor="text1"/>
                <w:szCs w:val="24"/>
              </w:rPr>
              <w:t>Sadarbības partnera kontaktpersonas e</w:t>
            </w:r>
            <w:r w:rsidR="0071450D">
              <w:rPr>
                <w:rFonts w:cs="Times New Roman"/>
                <w:color w:val="000000" w:themeColor="text1"/>
                <w:szCs w:val="24"/>
              </w:rPr>
              <w:t>- </w:t>
            </w:r>
            <w:r w:rsidR="009F6024" w:rsidRPr="00495E67">
              <w:rPr>
                <w:rFonts w:cs="Times New Roman"/>
                <w:color w:val="000000" w:themeColor="text1"/>
                <w:szCs w:val="24"/>
              </w:rPr>
              <w:t>pasts</w:t>
            </w:r>
          </w:p>
        </w:tc>
        <w:tc>
          <w:tcPr>
            <w:tcW w:w="5103" w:type="dxa"/>
          </w:tcPr>
          <w:p w14:paraId="2F960AAB" w14:textId="77777777" w:rsidR="009F6024" w:rsidRPr="00495E67" w:rsidRDefault="009F6024" w:rsidP="009F6024">
            <w:pPr>
              <w:spacing w:after="0" w:line="240" w:lineRule="auto"/>
              <w:rPr>
                <w:rFonts w:cs="Times New Roman"/>
                <w:color w:val="000000" w:themeColor="text1"/>
                <w:szCs w:val="24"/>
              </w:rPr>
            </w:pPr>
          </w:p>
        </w:tc>
      </w:tr>
      <w:tr w:rsidR="003D4312" w:rsidRPr="00495E67" w14:paraId="4D8422CD" w14:textId="77777777" w:rsidTr="00AB4A86">
        <w:trPr>
          <w:trHeight w:val="274"/>
        </w:trPr>
        <w:tc>
          <w:tcPr>
            <w:tcW w:w="4820" w:type="dxa"/>
          </w:tcPr>
          <w:p w14:paraId="25FDD368" w14:textId="48EE9BC9" w:rsidR="007322A6" w:rsidRPr="00495E67" w:rsidRDefault="002C3C9B" w:rsidP="009F6024">
            <w:pPr>
              <w:spacing w:after="0" w:line="240" w:lineRule="auto"/>
              <w:rPr>
                <w:rFonts w:cs="Times New Roman"/>
                <w:color w:val="000000" w:themeColor="text1"/>
                <w:szCs w:val="24"/>
              </w:rPr>
            </w:pPr>
            <w:r w:rsidRPr="00495E67">
              <w:rPr>
                <w:rFonts w:cs="Times New Roman"/>
                <w:color w:val="000000" w:themeColor="text1"/>
                <w:szCs w:val="24"/>
              </w:rPr>
              <w:t>5.</w:t>
            </w:r>
            <w:r w:rsidR="00D061DF" w:rsidRPr="00495E67">
              <w:rPr>
                <w:rFonts w:cs="Times New Roman"/>
                <w:color w:val="000000" w:themeColor="text1"/>
                <w:szCs w:val="24"/>
              </w:rPr>
              <w:t xml:space="preserve"> </w:t>
            </w:r>
            <w:r w:rsidR="007322A6" w:rsidRPr="00495E67">
              <w:rPr>
                <w:rFonts w:cs="Times New Roman"/>
                <w:color w:val="000000" w:themeColor="text1"/>
                <w:szCs w:val="24"/>
              </w:rPr>
              <w:t>Projekta vadītāja vārds</w:t>
            </w:r>
          </w:p>
        </w:tc>
        <w:tc>
          <w:tcPr>
            <w:tcW w:w="5103" w:type="dxa"/>
          </w:tcPr>
          <w:p w14:paraId="15A3F1E9" w14:textId="77777777" w:rsidR="007322A6" w:rsidRPr="00495E67" w:rsidRDefault="007322A6" w:rsidP="009F6024">
            <w:pPr>
              <w:spacing w:after="0" w:line="240" w:lineRule="auto"/>
              <w:rPr>
                <w:rFonts w:cs="Times New Roman"/>
                <w:color w:val="000000" w:themeColor="text1"/>
                <w:szCs w:val="24"/>
              </w:rPr>
            </w:pPr>
          </w:p>
        </w:tc>
      </w:tr>
      <w:tr w:rsidR="003D4312" w:rsidRPr="00495E67" w14:paraId="7A1DA216" w14:textId="77777777" w:rsidTr="00AB4A86">
        <w:trPr>
          <w:trHeight w:val="274"/>
        </w:trPr>
        <w:tc>
          <w:tcPr>
            <w:tcW w:w="4820" w:type="dxa"/>
          </w:tcPr>
          <w:p w14:paraId="2BE884B3" w14:textId="2800FCCA" w:rsidR="007322A6" w:rsidRPr="00495E67" w:rsidRDefault="002C3C9B" w:rsidP="009F6024">
            <w:pPr>
              <w:spacing w:after="0" w:line="240" w:lineRule="auto"/>
              <w:rPr>
                <w:rFonts w:cs="Times New Roman"/>
                <w:color w:val="000000" w:themeColor="text1"/>
                <w:szCs w:val="24"/>
              </w:rPr>
            </w:pPr>
            <w:r w:rsidRPr="00495E67">
              <w:rPr>
                <w:rFonts w:cs="Times New Roman"/>
                <w:color w:val="000000" w:themeColor="text1"/>
                <w:szCs w:val="24"/>
              </w:rPr>
              <w:t>5.1.</w:t>
            </w:r>
            <w:r w:rsidR="00D061DF" w:rsidRPr="00495E67">
              <w:rPr>
                <w:rFonts w:cs="Times New Roman"/>
                <w:color w:val="000000" w:themeColor="text1"/>
                <w:szCs w:val="24"/>
              </w:rPr>
              <w:t xml:space="preserve"> </w:t>
            </w:r>
            <w:r w:rsidR="007322A6" w:rsidRPr="00495E67">
              <w:rPr>
                <w:rFonts w:cs="Times New Roman"/>
                <w:color w:val="000000" w:themeColor="text1"/>
                <w:szCs w:val="24"/>
              </w:rPr>
              <w:t>Projekta vadītāja uzvārds</w:t>
            </w:r>
          </w:p>
        </w:tc>
        <w:tc>
          <w:tcPr>
            <w:tcW w:w="5103" w:type="dxa"/>
          </w:tcPr>
          <w:p w14:paraId="12379A0D" w14:textId="77777777" w:rsidR="007322A6" w:rsidRPr="00495E67" w:rsidRDefault="007322A6" w:rsidP="009F6024">
            <w:pPr>
              <w:spacing w:after="0" w:line="240" w:lineRule="auto"/>
              <w:rPr>
                <w:rFonts w:cs="Times New Roman"/>
                <w:color w:val="000000" w:themeColor="text1"/>
                <w:szCs w:val="24"/>
              </w:rPr>
            </w:pPr>
          </w:p>
        </w:tc>
      </w:tr>
      <w:tr w:rsidR="00EB3244" w:rsidRPr="00495E67" w14:paraId="53DDC594" w14:textId="77777777" w:rsidTr="00AB4A86">
        <w:trPr>
          <w:trHeight w:val="274"/>
        </w:trPr>
        <w:tc>
          <w:tcPr>
            <w:tcW w:w="4820" w:type="dxa"/>
          </w:tcPr>
          <w:p w14:paraId="494C6F8E" w14:textId="1180CDC5" w:rsidR="00EB3244" w:rsidRPr="00495E67" w:rsidRDefault="00EB3244" w:rsidP="009F6024">
            <w:pPr>
              <w:spacing w:after="0" w:line="240" w:lineRule="auto"/>
              <w:rPr>
                <w:rFonts w:cs="Times New Roman"/>
                <w:color w:val="000000" w:themeColor="text1"/>
                <w:szCs w:val="24"/>
              </w:rPr>
            </w:pPr>
            <w:r w:rsidRPr="00495E67">
              <w:rPr>
                <w:rFonts w:cs="Times New Roman"/>
                <w:color w:val="000000" w:themeColor="text1"/>
                <w:szCs w:val="24"/>
              </w:rPr>
              <w:t xml:space="preserve">5.2. </w:t>
            </w:r>
            <w:r w:rsidR="00EE3878" w:rsidRPr="00495E67">
              <w:rPr>
                <w:rFonts w:cs="Times New Roman"/>
                <w:color w:val="000000" w:themeColor="text1"/>
                <w:szCs w:val="24"/>
              </w:rPr>
              <w:t>P</w:t>
            </w:r>
            <w:r w:rsidRPr="00495E67">
              <w:rPr>
                <w:rFonts w:cs="Times New Roman"/>
                <w:color w:val="000000" w:themeColor="text1"/>
                <w:szCs w:val="24"/>
              </w:rPr>
              <w:t>rojekta vadītāja personas kods</w:t>
            </w:r>
          </w:p>
        </w:tc>
        <w:tc>
          <w:tcPr>
            <w:tcW w:w="5103" w:type="dxa"/>
          </w:tcPr>
          <w:p w14:paraId="146077BA" w14:textId="77777777" w:rsidR="00EB3244" w:rsidRPr="00495E67" w:rsidRDefault="00EB3244" w:rsidP="009F6024">
            <w:pPr>
              <w:spacing w:after="0" w:line="240" w:lineRule="auto"/>
              <w:rPr>
                <w:rFonts w:cs="Times New Roman"/>
                <w:color w:val="000000" w:themeColor="text1"/>
                <w:szCs w:val="24"/>
              </w:rPr>
            </w:pPr>
          </w:p>
        </w:tc>
      </w:tr>
      <w:tr w:rsidR="003D4312" w:rsidRPr="00495E67" w14:paraId="6BE8B848" w14:textId="77777777" w:rsidTr="00AB4A86">
        <w:trPr>
          <w:trHeight w:val="274"/>
        </w:trPr>
        <w:tc>
          <w:tcPr>
            <w:tcW w:w="4820" w:type="dxa"/>
          </w:tcPr>
          <w:p w14:paraId="5253BC52" w14:textId="5A0D855E" w:rsidR="007322A6" w:rsidRPr="00495E67" w:rsidRDefault="007F2BDD" w:rsidP="009F6024">
            <w:pPr>
              <w:spacing w:after="0" w:line="240" w:lineRule="auto"/>
              <w:rPr>
                <w:rFonts w:cs="Times New Roman"/>
                <w:color w:val="000000" w:themeColor="text1"/>
                <w:szCs w:val="24"/>
              </w:rPr>
            </w:pPr>
            <w:r w:rsidRPr="00495E67">
              <w:t xml:space="preserve"> </w:t>
            </w:r>
            <w:r w:rsidR="00BE6073" w:rsidRPr="00495E67">
              <w:t xml:space="preserve">6. </w:t>
            </w:r>
            <w:r w:rsidRPr="00495E67">
              <w:rPr>
                <w:rFonts w:cs="Times New Roman"/>
                <w:color w:val="000000" w:themeColor="text1"/>
                <w:szCs w:val="24"/>
              </w:rPr>
              <w:t>Projekta pamata zinātnes nozare un papildu zinātnes nozares</w:t>
            </w:r>
          </w:p>
        </w:tc>
        <w:tc>
          <w:tcPr>
            <w:tcW w:w="5103" w:type="dxa"/>
          </w:tcPr>
          <w:p w14:paraId="716C89A0" w14:textId="77777777" w:rsidR="007322A6" w:rsidRPr="00495E67" w:rsidRDefault="007322A6" w:rsidP="009F6024">
            <w:pPr>
              <w:spacing w:after="0" w:line="240" w:lineRule="auto"/>
              <w:rPr>
                <w:rFonts w:cs="Times New Roman"/>
                <w:color w:val="000000" w:themeColor="text1"/>
                <w:szCs w:val="24"/>
              </w:rPr>
            </w:pPr>
          </w:p>
        </w:tc>
      </w:tr>
      <w:tr w:rsidR="003D4312" w:rsidRPr="00495E67" w14:paraId="5EA8FA14" w14:textId="77777777" w:rsidTr="00AB4A86">
        <w:trPr>
          <w:trHeight w:val="274"/>
        </w:trPr>
        <w:tc>
          <w:tcPr>
            <w:tcW w:w="4820" w:type="dxa"/>
          </w:tcPr>
          <w:p w14:paraId="1DE955EF" w14:textId="131F2D76" w:rsidR="007322A6" w:rsidRPr="00495E67" w:rsidRDefault="008B3285" w:rsidP="009F6024">
            <w:pPr>
              <w:spacing w:after="0" w:line="240" w:lineRule="auto"/>
              <w:rPr>
                <w:rFonts w:cs="Times New Roman"/>
                <w:color w:val="000000" w:themeColor="text1"/>
                <w:szCs w:val="24"/>
              </w:rPr>
            </w:pPr>
            <w:r w:rsidRPr="00495E67">
              <w:rPr>
                <w:bCs/>
                <w:color w:val="000000" w:themeColor="text1"/>
              </w:rPr>
              <w:t>7</w:t>
            </w:r>
            <w:r w:rsidR="002C3C9B" w:rsidRPr="00495E67">
              <w:rPr>
                <w:bCs/>
                <w:color w:val="000000" w:themeColor="text1"/>
              </w:rPr>
              <w:t>.</w:t>
            </w:r>
            <w:r w:rsidR="00D061DF" w:rsidRPr="00495E67">
              <w:rPr>
                <w:bCs/>
                <w:color w:val="000000" w:themeColor="text1"/>
              </w:rPr>
              <w:t xml:space="preserve"> </w:t>
            </w:r>
            <w:r w:rsidR="007322A6" w:rsidRPr="00495E67">
              <w:rPr>
                <w:bCs/>
                <w:color w:val="000000" w:themeColor="text1"/>
              </w:rPr>
              <w:t>Viedās specializācijas joma</w:t>
            </w:r>
            <w:r w:rsidR="007322A6" w:rsidRPr="00495E67">
              <w:rPr>
                <w:rStyle w:val="FootnoteReference"/>
                <w:bCs/>
                <w:color w:val="000000" w:themeColor="text1"/>
              </w:rPr>
              <w:footnoteReference w:id="3"/>
            </w:r>
            <w:r w:rsidR="007322A6" w:rsidRPr="00495E67">
              <w:rPr>
                <w:rFonts w:cs="Times New Roman"/>
                <w:color w:val="000000" w:themeColor="text1"/>
                <w:szCs w:val="24"/>
              </w:rPr>
              <w:t>, ja attiecināms</w:t>
            </w:r>
          </w:p>
        </w:tc>
        <w:tc>
          <w:tcPr>
            <w:tcW w:w="5103" w:type="dxa"/>
          </w:tcPr>
          <w:p w14:paraId="1B928299" w14:textId="77777777" w:rsidR="007322A6" w:rsidRPr="00495E67" w:rsidRDefault="007322A6" w:rsidP="009F6024">
            <w:pPr>
              <w:spacing w:after="0" w:line="240" w:lineRule="auto"/>
              <w:rPr>
                <w:rFonts w:cs="Times New Roman"/>
                <w:color w:val="000000" w:themeColor="text1"/>
                <w:szCs w:val="24"/>
              </w:rPr>
            </w:pPr>
          </w:p>
        </w:tc>
      </w:tr>
      <w:tr w:rsidR="003D4312" w:rsidRPr="00495E67" w14:paraId="1AE22B3F" w14:textId="77777777" w:rsidTr="005D2EAE">
        <w:trPr>
          <w:trHeight w:val="86"/>
        </w:trPr>
        <w:tc>
          <w:tcPr>
            <w:tcW w:w="4820" w:type="dxa"/>
          </w:tcPr>
          <w:p w14:paraId="29086D01" w14:textId="12CA6BFD" w:rsidR="00AC240D" w:rsidRPr="00495E67" w:rsidRDefault="008B3285" w:rsidP="00836B6B">
            <w:pPr>
              <w:spacing w:after="0" w:line="240" w:lineRule="auto"/>
              <w:rPr>
                <w:rFonts w:cs="Times New Roman"/>
                <w:color w:val="000000" w:themeColor="text1"/>
                <w:szCs w:val="24"/>
              </w:rPr>
            </w:pPr>
            <w:r w:rsidRPr="00495E67">
              <w:rPr>
                <w:rFonts w:cs="Times New Roman"/>
                <w:color w:val="000000" w:themeColor="text1"/>
                <w:szCs w:val="24"/>
              </w:rPr>
              <w:t>8</w:t>
            </w:r>
            <w:r w:rsidR="002C3C9B" w:rsidRPr="00495E67">
              <w:rPr>
                <w:rFonts w:cs="Times New Roman"/>
                <w:color w:val="000000" w:themeColor="text1"/>
                <w:szCs w:val="24"/>
              </w:rPr>
              <w:t>.</w:t>
            </w:r>
            <w:r w:rsidR="00D061DF" w:rsidRPr="00495E67">
              <w:rPr>
                <w:rFonts w:cs="Times New Roman"/>
                <w:color w:val="000000" w:themeColor="text1"/>
                <w:szCs w:val="24"/>
              </w:rPr>
              <w:t xml:space="preserve"> </w:t>
            </w:r>
            <w:r w:rsidR="00AC240D" w:rsidRPr="00495E67">
              <w:rPr>
                <w:rFonts w:cs="Times New Roman"/>
                <w:color w:val="000000" w:themeColor="text1"/>
                <w:szCs w:val="24"/>
              </w:rPr>
              <w:t>Projekta mērķis:</w:t>
            </w:r>
          </w:p>
        </w:tc>
        <w:tc>
          <w:tcPr>
            <w:tcW w:w="5103" w:type="dxa"/>
          </w:tcPr>
          <w:p w14:paraId="434A77C9" w14:textId="29C2BF7D" w:rsidR="00AC240D" w:rsidRPr="00495E67" w:rsidRDefault="00B43559" w:rsidP="00B43559">
            <w:pPr>
              <w:spacing w:after="0" w:line="240" w:lineRule="auto"/>
              <w:rPr>
                <w:rFonts w:cs="Times New Roman"/>
                <w:color w:val="000000" w:themeColor="text1"/>
                <w:szCs w:val="24"/>
              </w:rPr>
            </w:pPr>
            <w:r w:rsidRPr="00495E67">
              <w:rPr>
                <w:rFonts w:cs="Times New Roman"/>
                <w:color w:val="000000" w:themeColor="text1"/>
                <w:szCs w:val="24"/>
              </w:rPr>
              <w:t>Līdz 250 simboliem</w:t>
            </w:r>
          </w:p>
        </w:tc>
      </w:tr>
      <w:tr w:rsidR="003D4312" w:rsidRPr="00495E67" w14:paraId="154480B8" w14:textId="77777777" w:rsidTr="00AB0202">
        <w:trPr>
          <w:trHeight w:val="1434"/>
        </w:trPr>
        <w:tc>
          <w:tcPr>
            <w:tcW w:w="4820" w:type="dxa"/>
            <w:shd w:val="clear" w:color="auto" w:fill="FFFFFF" w:themeFill="background1"/>
          </w:tcPr>
          <w:p w14:paraId="78BEC0A8" w14:textId="74CDD154" w:rsidR="002C4DC6" w:rsidRPr="000A1312" w:rsidRDefault="008B3285" w:rsidP="00E5115C">
            <w:pPr>
              <w:spacing w:after="0"/>
              <w:jc w:val="left"/>
              <w:rPr>
                <w:color w:val="000000" w:themeColor="text1"/>
              </w:rPr>
            </w:pPr>
            <w:r w:rsidRPr="00495E67">
              <w:rPr>
                <w:rFonts w:cs="Times New Roman"/>
                <w:color w:val="000000" w:themeColor="text1"/>
                <w:szCs w:val="24"/>
              </w:rPr>
              <w:t>9</w:t>
            </w:r>
            <w:r w:rsidR="002C3C9B" w:rsidRPr="00495E67">
              <w:rPr>
                <w:rFonts w:cs="Times New Roman"/>
                <w:color w:val="000000" w:themeColor="text1"/>
                <w:szCs w:val="24"/>
              </w:rPr>
              <w:t>.</w:t>
            </w:r>
            <w:r w:rsidR="00D061DF" w:rsidRPr="00495E67">
              <w:rPr>
                <w:rFonts w:cs="Times New Roman"/>
                <w:color w:val="000000" w:themeColor="text1"/>
                <w:szCs w:val="24"/>
              </w:rPr>
              <w:t xml:space="preserve"> </w:t>
            </w:r>
            <w:r w:rsidR="00295D87" w:rsidRPr="00AB0202">
              <w:rPr>
                <w:rFonts w:cs="Times New Roman"/>
                <w:color w:val="000000" w:themeColor="text1"/>
                <w:szCs w:val="24"/>
                <w:shd w:val="clear" w:color="auto" w:fill="FFFFFF" w:themeFill="background1"/>
              </w:rPr>
              <w:t xml:space="preserve">Programmas uzdevumi </w:t>
            </w:r>
            <w:r w:rsidR="00E5115C">
              <w:rPr>
                <w:rFonts w:cs="Times New Roman"/>
                <w:color w:val="000000" w:themeColor="text1"/>
                <w:szCs w:val="24"/>
                <w:shd w:val="clear" w:color="auto" w:fill="FFFFFF" w:themeFill="background1"/>
              </w:rPr>
              <w:t xml:space="preserve">un apakšuzdevumi </w:t>
            </w:r>
            <w:r w:rsidR="000A2AF6" w:rsidRPr="00AB0202">
              <w:rPr>
                <w:rFonts w:cs="Times New Roman"/>
                <w:color w:val="000000" w:themeColor="text1"/>
                <w:szCs w:val="24"/>
                <w:shd w:val="clear" w:color="auto" w:fill="FFFFFF" w:themeFill="background1"/>
              </w:rPr>
              <w:t>(</w:t>
            </w:r>
            <w:r w:rsidR="001C6982" w:rsidRPr="00AB0202">
              <w:rPr>
                <w:rFonts w:cs="Times New Roman"/>
                <w:color w:val="000000" w:themeColor="text1"/>
                <w:szCs w:val="24"/>
                <w:shd w:val="clear" w:color="auto" w:fill="FFFFFF" w:themeFill="background1"/>
              </w:rPr>
              <w:t xml:space="preserve">saskaņā </w:t>
            </w:r>
            <w:r w:rsidR="001C6982" w:rsidRPr="0071450D">
              <w:rPr>
                <w:rFonts w:cs="Times New Roman"/>
                <w:color w:val="000000" w:themeColor="text1"/>
                <w:szCs w:val="24"/>
                <w:shd w:val="clear" w:color="auto" w:fill="FFFFFF" w:themeFill="background1"/>
              </w:rPr>
              <w:t>ar</w:t>
            </w:r>
            <w:r w:rsidR="00D62311" w:rsidRPr="0071450D">
              <w:rPr>
                <w:rFonts w:cs="Times New Roman"/>
                <w:color w:val="000000" w:themeColor="text1"/>
                <w:szCs w:val="24"/>
                <w:shd w:val="clear" w:color="auto" w:fill="FFFFFF" w:themeFill="background1"/>
              </w:rPr>
              <w:t xml:space="preserve"> </w:t>
            </w:r>
            <w:r w:rsidR="00C853AC" w:rsidRPr="0071450D">
              <w:rPr>
                <w:rFonts w:cs="Times New Roman"/>
                <w:color w:val="000000" w:themeColor="text1"/>
                <w:szCs w:val="24"/>
                <w:shd w:val="clear" w:color="auto" w:fill="FFFFFF" w:themeFill="background1"/>
              </w:rPr>
              <w:t xml:space="preserve">Ministru kabineta </w:t>
            </w:r>
            <w:r w:rsidR="00C853AC" w:rsidRPr="0071450D">
              <w:rPr>
                <w:rFonts w:cs="Times New Roman"/>
                <w:shd w:val="clear" w:color="auto" w:fill="FFFFFF" w:themeFill="background1"/>
              </w:rPr>
              <w:t>20</w:t>
            </w:r>
            <w:sdt>
              <w:sdtPr>
                <w:rPr>
                  <w:rFonts w:cs="Times New Roman"/>
                  <w:shd w:val="clear" w:color="auto" w:fill="FFFFFF" w:themeFill="background1"/>
                </w:rPr>
                <w:id w:val="1064757516"/>
                <w:placeholder>
                  <w:docPart w:val="35681A8BE3AE4C7E88F97C87A5723A11"/>
                </w:placeholder>
              </w:sdtPr>
              <w:sdtEndPr/>
              <w:sdtContent>
                <w:r w:rsidR="00C853AC" w:rsidRPr="0071450D">
                  <w:rPr>
                    <w:rFonts w:cs="Times New Roman"/>
                    <w:shd w:val="clear" w:color="auto" w:fill="FFFFFF" w:themeFill="background1"/>
                  </w:rPr>
                  <w:t>2</w:t>
                </w:r>
                <w:r w:rsidR="0071450D" w:rsidRPr="0071450D">
                  <w:rPr>
                    <w:rFonts w:cs="Times New Roman"/>
                    <w:shd w:val="clear" w:color="auto" w:fill="FFFFFF" w:themeFill="background1"/>
                  </w:rPr>
                  <w:t>6</w:t>
                </w:r>
              </w:sdtContent>
            </w:sdt>
            <w:r w:rsidR="00C853AC" w:rsidRPr="0071450D">
              <w:rPr>
                <w:rFonts w:cs="Times New Roman"/>
                <w:shd w:val="clear" w:color="auto" w:fill="FFFFFF" w:themeFill="background1"/>
              </w:rPr>
              <w:t>.</w:t>
            </w:r>
            <w:r w:rsidR="00571C62" w:rsidRPr="0071450D">
              <w:rPr>
                <w:rFonts w:cs="Times New Roman"/>
                <w:shd w:val="clear" w:color="auto" w:fill="FFFFFF" w:themeFill="background1"/>
              </w:rPr>
              <w:t> </w:t>
            </w:r>
            <w:r w:rsidR="00C853AC" w:rsidRPr="0071450D">
              <w:rPr>
                <w:rFonts w:cs="Times New Roman"/>
                <w:shd w:val="clear" w:color="auto" w:fill="FFFFFF" w:themeFill="background1"/>
              </w:rPr>
              <w:t xml:space="preserve">gada </w:t>
            </w:r>
            <w:sdt>
              <w:sdtPr>
                <w:rPr>
                  <w:rFonts w:cs="Times New Roman"/>
                  <w:shd w:val="clear" w:color="auto" w:fill="FFFFFF" w:themeFill="background1"/>
                </w:rPr>
                <w:id w:val="1027596999"/>
                <w:placeholder>
                  <w:docPart w:val="35681A8BE3AE4C7E88F97C87A5723A11"/>
                </w:placeholder>
              </w:sdtPr>
              <w:sdtEndPr/>
              <w:sdtContent>
                <w:r w:rsidR="0071450D" w:rsidRPr="0071450D">
                  <w:rPr>
                    <w:rFonts w:cs="Times New Roman"/>
                    <w:shd w:val="clear" w:color="auto" w:fill="FFFFFF" w:themeFill="background1"/>
                  </w:rPr>
                  <w:t>1</w:t>
                </w:r>
                <w:r w:rsidR="00E5115C">
                  <w:rPr>
                    <w:rFonts w:cs="Times New Roman"/>
                    <w:shd w:val="clear" w:color="auto" w:fill="FFFFFF" w:themeFill="background1"/>
                  </w:rPr>
                  <w:t>8</w:t>
                </w:r>
              </w:sdtContent>
            </w:sdt>
            <w:r w:rsidR="00C853AC" w:rsidRPr="0071450D">
              <w:rPr>
                <w:rFonts w:cs="Times New Roman"/>
                <w:shd w:val="clear" w:color="auto" w:fill="FFFFFF" w:themeFill="background1"/>
              </w:rPr>
              <w:t>.</w:t>
            </w:r>
            <w:r w:rsidR="007868A3" w:rsidRPr="0071450D">
              <w:rPr>
                <w:rFonts w:cs="Times New Roman"/>
                <w:shd w:val="clear" w:color="auto" w:fill="FFFFFF" w:themeFill="background1"/>
              </w:rPr>
              <w:t> </w:t>
            </w:r>
            <w:r w:rsidR="0071450D" w:rsidRPr="0071450D">
              <w:rPr>
                <w:rFonts w:cs="Times New Roman"/>
                <w:shd w:val="clear" w:color="auto" w:fill="FFFFFF" w:themeFill="background1"/>
              </w:rPr>
              <w:t>jūnija</w:t>
            </w:r>
            <w:r w:rsidR="00C853AC" w:rsidRPr="0071450D">
              <w:rPr>
                <w:rFonts w:cs="Times New Roman"/>
                <w:shd w:val="clear" w:color="auto" w:fill="FFFFFF" w:themeFill="background1"/>
              </w:rPr>
              <w:t xml:space="preserve"> rīkojum</w:t>
            </w:r>
            <w:r w:rsidR="001C6982" w:rsidRPr="0071450D">
              <w:rPr>
                <w:rFonts w:cs="Times New Roman"/>
                <w:shd w:val="clear" w:color="auto" w:fill="FFFFFF" w:themeFill="background1"/>
              </w:rPr>
              <w:t>u</w:t>
            </w:r>
            <w:r w:rsidR="00C853AC" w:rsidRPr="0071450D">
              <w:rPr>
                <w:rFonts w:cs="Times New Roman"/>
                <w:shd w:val="clear" w:color="auto" w:fill="FFFFFF" w:themeFill="background1"/>
              </w:rPr>
              <w:t xml:space="preserve"> Nr.</w:t>
            </w:r>
            <w:r w:rsidR="001C6982" w:rsidRPr="0071450D">
              <w:rPr>
                <w:rFonts w:cs="Times New Roman"/>
                <w:shd w:val="clear" w:color="auto" w:fill="FFFFFF" w:themeFill="background1"/>
              </w:rPr>
              <w:t> </w:t>
            </w:r>
            <w:sdt>
              <w:sdtPr>
                <w:rPr>
                  <w:rFonts w:cs="Times New Roman"/>
                  <w:shd w:val="clear" w:color="auto" w:fill="FFFFFF" w:themeFill="background1"/>
                </w:rPr>
                <w:id w:val="-1858887592"/>
                <w:placeholder>
                  <w:docPart w:val="35681A8BE3AE4C7E88F97C87A5723A11"/>
                </w:placeholder>
              </w:sdtPr>
              <w:sdtEndPr/>
              <w:sdtContent>
                <w:r w:rsidR="0071450D" w:rsidRPr="0071450D">
                  <w:rPr>
                    <w:rFonts w:cs="Times New Roman"/>
                    <w:shd w:val="clear" w:color="auto" w:fill="FFFFFF" w:themeFill="background1"/>
                  </w:rPr>
                  <w:t>36</w:t>
                </w:r>
                <w:r w:rsidR="00E5115C">
                  <w:rPr>
                    <w:rFonts w:cs="Times New Roman"/>
                    <w:shd w:val="clear" w:color="auto" w:fill="FFFFFF" w:themeFill="background1"/>
                  </w:rPr>
                  <w:t>6</w:t>
                </w:r>
              </w:sdtContent>
            </w:sdt>
            <w:r w:rsidR="00C853AC" w:rsidRPr="0071450D">
              <w:rPr>
                <w:rFonts w:cs="Times New Roman"/>
                <w:color w:val="000000" w:themeColor="text1"/>
                <w:szCs w:val="24"/>
                <w:shd w:val="clear" w:color="auto" w:fill="FFFFFF" w:themeFill="background1"/>
              </w:rPr>
              <w:t xml:space="preserve"> </w:t>
            </w:r>
            <w:r w:rsidR="000A1312" w:rsidRPr="0071450D">
              <w:rPr>
                <w:rFonts w:cs="Times New Roman"/>
                <w:color w:val="000000" w:themeColor="text1"/>
                <w:szCs w:val="24"/>
                <w:shd w:val="clear" w:color="auto" w:fill="FFFFFF" w:themeFill="background1"/>
              </w:rPr>
              <w:t>“</w:t>
            </w:r>
            <w:r w:rsidR="000A1312" w:rsidRPr="0071450D">
              <w:rPr>
                <w:color w:val="000000" w:themeColor="text1"/>
              </w:rPr>
              <w:t>Par valsts pētījumu progr</w:t>
            </w:r>
            <w:r w:rsidR="000A1312" w:rsidRPr="000A1312">
              <w:rPr>
                <w:color w:val="000000" w:themeColor="text1"/>
              </w:rPr>
              <w:t>ammu “</w:t>
            </w:r>
            <w:r w:rsidR="00E5115C">
              <w:rPr>
                <w:color w:val="000000" w:themeColor="text1"/>
              </w:rPr>
              <w:t>Sabiedrības veselība</w:t>
            </w:r>
            <w:r w:rsidR="000A1312" w:rsidRPr="000A1312">
              <w:rPr>
                <w:color w:val="000000" w:themeColor="text1"/>
              </w:rPr>
              <w:t>”</w:t>
            </w:r>
            <w:r w:rsidR="000A1312">
              <w:rPr>
                <w:color w:val="000000" w:themeColor="text1"/>
              </w:rPr>
              <w:t>”</w:t>
            </w:r>
            <w:r w:rsidR="00E5115C">
              <w:rPr>
                <w:color w:val="000000" w:themeColor="text1"/>
              </w:rPr>
              <w:t xml:space="preserve"> un </w:t>
            </w:r>
            <w:r w:rsidR="00E5115C" w:rsidRPr="00EF1E5D">
              <w:rPr>
                <w:color w:val="000000" w:themeColor="text1"/>
              </w:rPr>
              <w:t>programmas “Sabiedrības veselība” projektu pieteikumu atklātā konkursa nolikuma (turpmāk – nolikums) 5</w:t>
            </w:r>
            <w:r w:rsidR="002C4DC6" w:rsidRPr="00EF1E5D">
              <w:rPr>
                <w:rFonts w:cs="Times New Roman"/>
                <w:color w:val="000000" w:themeColor="text1"/>
                <w:szCs w:val="24"/>
              </w:rPr>
              <w:t>.</w:t>
            </w:r>
            <w:r w:rsidR="00E5115C" w:rsidRPr="00EF1E5D">
              <w:rPr>
                <w:rFonts w:cs="Times New Roman"/>
                <w:color w:val="000000" w:themeColor="text1"/>
                <w:szCs w:val="24"/>
              </w:rPr>
              <w:t xml:space="preserve"> punktu)</w:t>
            </w:r>
            <w:r w:rsidR="002C4DC6">
              <w:rPr>
                <w:rFonts w:cs="Times New Roman"/>
                <w:color w:val="000000" w:themeColor="text1"/>
                <w:szCs w:val="24"/>
              </w:rPr>
              <w:t xml:space="preserve"> </w:t>
            </w:r>
          </w:p>
          <w:p w14:paraId="653B1F2E" w14:textId="155BAB13" w:rsidR="008613C0" w:rsidRPr="00495E67" w:rsidRDefault="008613C0" w:rsidP="00600571">
            <w:pPr>
              <w:spacing w:after="0" w:line="240" w:lineRule="auto"/>
              <w:rPr>
                <w:rFonts w:cs="Times New Roman"/>
                <w:color w:val="000000" w:themeColor="text1"/>
                <w:szCs w:val="24"/>
              </w:rPr>
            </w:pPr>
            <w:r w:rsidRPr="00495E67">
              <w:rPr>
                <w:rFonts w:cs="Times New Roman"/>
                <w:color w:val="000000" w:themeColor="text1"/>
                <w:szCs w:val="24"/>
              </w:rPr>
              <w:t xml:space="preserve"> </w:t>
            </w:r>
          </w:p>
        </w:tc>
        <w:tc>
          <w:tcPr>
            <w:tcW w:w="5103" w:type="dxa"/>
          </w:tcPr>
          <w:tbl>
            <w:tblPr>
              <w:tblStyle w:val="TableGrid"/>
              <w:tblW w:w="0" w:type="auto"/>
              <w:tblInd w:w="1" w:type="dxa"/>
              <w:tblLook w:val="04A0" w:firstRow="1" w:lastRow="0" w:firstColumn="1" w:lastColumn="0" w:noHBand="0" w:noVBand="1"/>
            </w:tblPr>
            <w:tblGrid>
              <w:gridCol w:w="2336"/>
              <w:gridCol w:w="1432"/>
            </w:tblGrid>
            <w:tr w:rsidR="00E5115C" w:rsidRPr="008A351E" w14:paraId="348E4AAA" w14:textId="77777777" w:rsidTr="00191A6F">
              <w:trPr>
                <w:trHeight w:val="274"/>
              </w:trPr>
              <w:tc>
                <w:tcPr>
                  <w:tcW w:w="1897" w:type="dxa"/>
                </w:tcPr>
                <w:p w14:paraId="6528A9D7" w14:textId="318CAFAC" w:rsidR="00E5115C" w:rsidRPr="008A351E" w:rsidRDefault="00E5115C" w:rsidP="00E5115C">
                  <w:pPr>
                    <w:spacing w:after="0" w:line="240" w:lineRule="auto"/>
                    <w:rPr>
                      <w:rFonts w:cs="Times New Roman"/>
                      <w:color w:val="000000" w:themeColor="text1"/>
                      <w:szCs w:val="24"/>
                    </w:rPr>
                  </w:pPr>
                  <w:r>
                    <w:rPr>
                      <w:rFonts w:cs="Times New Roman"/>
                      <w:color w:val="000000" w:themeColor="text1"/>
                      <w:szCs w:val="24"/>
                    </w:rPr>
                    <w:t>5</w:t>
                  </w:r>
                  <w:r w:rsidRPr="008A351E">
                    <w:rPr>
                      <w:rFonts w:cs="Times New Roman"/>
                      <w:color w:val="000000" w:themeColor="text1"/>
                      <w:szCs w:val="24"/>
                    </w:rPr>
                    <w:t>.</w:t>
                  </w:r>
                  <w:r>
                    <w:rPr>
                      <w:rFonts w:cs="Times New Roman"/>
                      <w:color w:val="000000" w:themeColor="text1"/>
                      <w:szCs w:val="24"/>
                    </w:rPr>
                    <w:t>1.1.</w:t>
                  </w:r>
                  <w:r w:rsidRPr="008A351E">
                    <w:rPr>
                      <w:rFonts w:cs="Times New Roman"/>
                      <w:color w:val="000000" w:themeColor="text1"/>
                      <w:szCs w:val="24"/>
                    </w:rPr>
                    <w:t> </w:t>
                  </w:r>
                  <w:r>
                    <w:rPr>
                      <w:rFonts w:cs="Times New Roman"/>
                      <w:color w:val="000000" w:themeColor="text1"/>
                      <w:szCs w:val="24"/>
                    </w:rPr>
                    <w:t>apakš</w:t>
                  </w:r>
                  <w:r w:rsidRPr="008A351E">
                    <w:rPr>
                      <w:rFonts w:cs="Times New Roman"/>
                      <w:color w:val="000000" w:themeColor="text1"/>
                      <w:szCs w:val="24"/>
                    </w:rPr>
                    <w:t>uzdevums</w:t>
                  </w:r>
                </w:p>
              </w:tc>
              <w:tc>
                <w:tcPr>
                  <w:tcW w:w="1432" w:type="dxa"/>
                </w:tcPr>
                <w:p w14:paraId="64087C1D" w14:textId="77777777" w:rsidR="00E5115C" w:rsidRPr="008A351E" w:rsidRDefault="00E5115C" w:rsidP="00E5115C">
                  <w:pPr>
                    <w:spacing w:after="0" w:line="240" w:lineRule="auto"/>
                    <w:rPr>
                      <w:rFonts w:cs="Times New Roman"/>
                      <w:color w:val="000000" w:themeColor="text1"/>
                      <w:szCs w:val="24"/>
                    </w:rPr>
                  </w:pPr>
                </w:p>
              </w:tc>
            </w:tr>
            <w:tr w:rsidR="00E5115C" w:rsidRPr="008A351E" w14:paraId="03B2D4BC" w14:textId="77777777" w:rsidTr="00191A6F">
              <w:trPr>
                <w:trHeight w:val="274"/>
              </w:trPr>
              <w:tc>
                <w:tcPr>
                  <w:tcW w:w="1897" w:type="dxa"/>
                </w:tcPr>
                <w:p w14:paraId="51D32556" w14:textId="735F5FA5" w:rsidR="00E5115C" w:rsidRPr="008A351E" w:rsidRDefault="00E5115C" w:rsidP="00E5115C">
                  <w:pPr>
                    <w:spacing w:after="0" w:line="240" w:lineRule="auto"/>
                    <w:rPr>
                      <w:rFonts w:cs="Times New Roman"/>
                      <w:color w:val="000000" w:themeColor="text1"/>
                      <w:szCs w:val="24"/>
                    </w:rPr>
                  </w:pPr>
                  <w:r>
                    <w:rPr>
                      <w:rFonts w:cs="Times New Roman"/>
                      <w:color w:val="000000" w:themeColor="text1"/>
                      <w:szCs w:val="24"/>
                    </w:rPr>
                    <w:t>5</w:t>
                  </w:r>
                  <w:r w:rsidRPr="008A351E">
                    <w:rPr>
                      <w:rFonts w:cs="Times New Roman"/>
                      <w:color w:val="000000" w:themeColor="text1"/>
                      <w:szCs w:val="24"/>
                    </w:rPr>
                    <w:t>.</w:t>
                  </w:r>
                  <w:r>
                    <w:rPr>
                      <w:rFonts w:cs="Times New Roman"/>
                      <w:color w:val="000000" w:themeColor="text1"/>
                      <w:szCs w:val="24"/>
                    </w:rPr>
                    <w:t>1.2.</w:t>
                  </w:r>
                  <w:r w:rsidRPr="008A351E">
                    <w:rPr>
                      <w:rFonts w:cs="Times New Roman"/>
                      <w:color w:val="000000" w:themeColor="text1"/>
                      <w:szCs w:val="24"/>
                    </w:rPr>
                    <w:t> </w:t>
                  </w:r>
                  <w:r>
                    <w:rPr>
                      <w:rFonts w:cs="Times New Roman"/>
                      <w:color w:val="000000" w:themeColor="text1"/>
                      <w:szCs w:val="24"/>
                    </w:rPr>
                    <w:t>apakš</w:t>
                  </w:r>
                  <w:r w:rsidRPr="008A351E">
                    <w:rPr>
                      <w:rFonts w:cs="Times New Roman"/>
                      <w:color w:val="000000" w:themeColor="text1"/>
                      <w:szCs w:val="24"/>
                    </w:rPr>
                    <w:t>uzdevums</w:t>
                  </w:r>
                </w:p>
              </w:tc>
              <w:tc>
                <w:tcPr>
                  <w:tcW w:w="1432" w:type="dxa"/>
                </w:tcPr>
                <w:p w14:paraId="2C4C3C52" w14:textId="77777777" w:rsidR="00E5115C" w:rsidRPr="008A351E" w:rsidRDefault="00E5115C" w:rsidP="00E5115C">
                  <w:pPr>
                    <w:spacing w:after="0" w:line="240" w:lineRule="auto"/>
                    <w:rPr>
                      <w:rFonts w:cs="Times New Roman"/>
                      <w:color w:val="000000" w:themeColor="text1"/>
                      <w:szCs w:val="24"/>
                    </w:rPr>
                  </w:pPr>
                </w:p>
              </w:tc>
            </w:tr>
            <w:tr w:rsidR="00E5115C" w:rsidRPr="008A351E" w14:paraId="3EAF8378" w14:textId="77777777" w:rsidTr="00191A6F">
              <w:trPr>
                <w:trHeight w:val="274"/>
              </w:trPr>
              <w:tc>
                <w:tcPr>
                  <w:tcW w:w="1897" w:type="dxa"/>
                </w:tcPr>
                <w:p w14:paraId="26FA95B8" w14:textId="709B6F4B" w:rsidR="00E5115C" w:rsidRDefault="00E5115C" w:rsidP="00E5115C">
                  <w:pPr>
                    <w:spacing w:after="0" w:line="240" w:lineRule="auto"/>
                    <w:rPr>
                      <w:rFonts w:cs="Times New Roman"/>
                      <w:color w:val="000000" w:themeColor="text1"/>
                      <w:szCs w:val="24"/>
                    </w:rPr>
                  </w:pPr>
                  <w:r>
                    <w:rPr>
                      <w:rFonts w:cs="Times New Roman"/>
                      <w:color w:val="000000" w:themeColor="text1"/>
                      <w:szCs w:val="24"/>
                    </w:rPr>
                    <w:t>5</w:t>
                  </w:r>
                  <w:r w:rsidRPr="008A351E">
                    <w:rPr>
                      <w:rFonts w:cs="Times New Roman"/>
                      <w:color w:val="000000" w:themeColor="text1"/>
                      <w:szCs w:val="24"/>
                    </w:rPr>
                    <w:t>.</w:t>
                  </w:r>
                  <w:r>
                    <w:rPr>
                      <w:rFonts w:cs="Times New Roman"/>
                      <w:color w:val="000000" w:themeColor="text1"/>
                      <w:szCs w:val="24"/>
                    </w:rPr>
                    <w:t>2.1.</w:t>
                  </w:r>
                  <w:r w:rsidRPr="008A351E">
                    <w:rPr>
                      <w:rFonts w:cs="Times New Roman"/>
                      <w:color w:val="000000" w:themeColor="text1"/>
                      <w:szCs w:val="24"/>
                    </w:rPr>
                    <w:t> </w:t>
                  </w:r>
                  <w:r>
                    <w:rPr>
                      <w:rFonts w:cs="Times New Roman"/>
                      <w:color w:val="000000" w:themeColor="text1"/>
                      <w:szCs w:val="24"/>
                    </w:rPr>
                    <w:t>apakš</w:t>
                  </w:r>
                  <w:r w:rsidRPr="008A351E">
                    <w:rPr>
                      <w:rFonts w:cs="Times New Roman"/>
                      <w:color w:val="000000" w:themeColor="text1"/>
                      <w:szCs w:val="24"/>
                    </w:rPr>
                    <w:t>uzdevums</w:t>
                  </w:r>
                </w:p>
              </w:tc>
              <w:tc>
                <w:tcPr>
                  <w:tcW w:w="1432" w:type="dxa"/>
                </w:tcPr>
                <w:p w14:paraId="764E8E21" w14:textId="77777777" w:rsidR="00E5115C" w:rsidRPr="008A351E" w:rsidRDefault="00E5115C" w:rsidP="00E5115C">
                  <w:pPr>
                    <w:spacing w:after="0" w:line="240" w:lineRule="auto"/>
                    <w:rPr>
                      <w:rFonts w:cs="Times New Roman"/>
                      <w:color w:val="000000" w:themeColor="text1"/>
                      <w:szCs w:val="24"/>
                    </w:rPr>
                  </w:pPr>
                </w:p>
              </w:tc>
            </w:tr>
            <w:tr w:rsidR="00E5115C" w:rsidRPr="008A351E" w14:paraId="5B916331" w14:textId="77777777" w:rsidTr="00191A6F">
              <w:trPr>
                <w:trHeight w:val="274"/>
              </w:trPr>
              <w:tc>
                <w:tcPr>
                  <w:tcW w:w="1897" w:type="dxa"/>
                </w:tcPr>
                <w:p w14:paraId="6E9C6FEE" w14:textId="02D301B0" w:rsidR="00E5115C" w:rsidRDefault="00E5115C" w:rsidP="00E5115C">
                  <w:pPr>
                    <w:spacing w:after="0" w:line="240" w:lineRule="auto"/>
                    <w:rPr>
                      <w:rFonts w:cs="Times New Roman"/>
                      <w:color w:val="000000" w:themeColor="text1"/>
                      <w:szCs w:val="24"/>
                    </w:rPr>
                  </w:pPr>
                  <w:r>
                    <w:rPr>
                      <w:rFonts w:cs="Times New Roman"/>
                      <w:color w:val="000000" w:themeColor="text1"/>
                      <w:szCs w:val="24"/>
                    </w:rPr>
                    <w:t>5</w:t>
                  </w:r>
                  <w:r w:rsidRPr="008A351E">
                    <w:rPr>
                      <w:rFonts w:cs="Times New Roman"/>
                      <w:color w:val="000000" w:themeColor="text1"/>
                      <w:szCs w:val="24"/>
                    </w:rPr>
                    <w:t>.</w:t>
                  </w:r>
                  <w:r>
                    <w:rPr>
                      <w:rFonts w:cs="Times New Roman"/>
                      <w:color w:val="000000" w:themeColor="text1"/>
                      <w:szCs w:val="24"/>
                    </w:rPr>
                    <w:t>2.2.</w:t>
                  </w:r>
                  <w:r w:rsidRPr="008A351E">
                    <w:rPr>
                      <w:rFonts w:cs="Times New Roman"/>
                      <w:color w:val="000000" w:themeColor="text1"/>
                      <w:szCs w:val="24"/>
                    </w:rPr>
                    <w:t> </w:t>
                  </w:r>
                  <w:r>
                    <w:rPr>
                      <w:rFonts w:cs="Times New Roman"/>
                      <w:color w:val="000000" w:themeColor="text1"/>
                      <w:szCs w:val="24"/>
                    </w:rPr>
                    <w:t>apakš</w:t>
                  </w:r>
                  <w:r w:rsidRPr="008A351E">
                    <w:rPr>
                      <w:rFonts w:cs="Times New Roman"/>
                      <w:color w:val="000000" w:themeColor="text1"/>
                      <w:szCs w:val="24"/>
                    </w:rPr>
                    <w:t>uzdevums</w:t>
                  </w:r>
                </w:p>
              </w:tc>
              <w:tc>
                <w:tcPr>
                  <w:tcW w:w="1432" w:type="dxa"/>
                </w:tcPr>
                <w:p w14:paraId="027EF533" w14:textId="77777777" w:rsidR="00E5115C" w:rsidRPr="008A351E" w:rsidRDefault="00E5115C" w:rsidP="00E5115C">
                  <w:pPr>
                    <w:spacing w:after="0" w:line="240" w:lineRule="auto"/>
                    <w:rPr>
                      <w:rFonts w:cs="Times New Roman"/>
                      <w:color w:val="000000" w:themeColor="text1"/>
                      <w:szCs w:val="24"/>
                    </w:rPr>
                  </w:pPr>
                </w:p>
              </w:tc>
            </w:tr>
            <w:tr w:rsidR="00E5115C" w:rsidRPr="008A351E" w14:paraId="0ACDD076" w14:textId="77777777" w:rsidTr="00191A6F">
              <w:trPr>
                <w:trHeight w:val="274"/>
              </w:trPr>
              <w:tc>
                <w:tcPr>
                  <w:tcW w:w="1897" w:type="dxa"/>
                </w:tcPr>
                <w:p w14:paraId="595CD47E" w14:textId="020555A5" w:rsidR="00E5115C" w:rsidRDefault="00E5115C" w:rsidP="00E5115C">
                  <w:pPr>
                    <w:spacing w:after="0" w:line="240" w:lineRule="auto"/>
                    <w:rPr>
                      <w:rFonts w:cs="Times New Roman"/>
                      <w:color w:val="000000" w:themeColor="text1"/>
                      <w:szCs w:val="24"/>
                    </w:rPr>
                  </w:pPr>
                  <w:r>
                    <w:rPr>
                      <w:rFonts w:cs="Times New Roman"/>
                      <w:color w:val="000000" w:themeColor="text1"/>
                      <w:szCs w:val="24"/>
                    </w:rPr>
                    <w:t>5</w:t>
                  </w:r>
                  <w:r w:rsidRPr="008A351E">
                    <w:rPr>
                      <w:rFonts w:cs="Times New Roman"/>
                      <w:color w:val="000000" w:themeColor="text1"/>
                      <w:szCs w:val="24"/>
                    </w:rPr>
                    <w:t>.</w:t>
                  </w:r>
                  <w:r>
                    <w:rPr>
                      <w:rFonts w:cs="Times New Roman"/>
                      <w:color w:val="000000" w:themeColor="text1"/>
                      <w:szCs w:val="24"/>
                    </w:rPr>
                    <w:t>3.1.</w:t>
                  </w:r>
                  <w:r w:rsidRPr="008A351E">
                    <w:rPr>
                      <w:rFonts w:cs="Times New Roman"/>
                      <w:color w:val="000000" w:themeColor="text1"/>
                      <w:szCs w:val="24"/>
                    </w:rPr>
                    <w:t> </w:t>
                  </w:r>
                  <w:r>
                    <w:rPr>
                      <w:rFonts w:cs="Times New Roman"/>
                      <w:color w:val="000000" w:themeColor="text1"/>
                      <w:szCs w:val="24"/>
                    </w:rPr>
                    <w:t>apakš</w:t>
                  </w:r>
                  <w:r w:rsidRPr="008A351E">
                    <w:rPr>
                      <w:rFonts w:cs="Times New Roman"/>
                      <w:color w:val="000000" w:themeColor="text1"/>
                      <w:szCs w:val="24"/>
                    </w:rPr>
                    <w:t>uzdevums</w:t>
                  </w:r>
                </w:p>
              </w:tc>
              <w:tc>
                <w:tcPr>
                  <w:tcW w:w="1432" w:type="dxa"/>
                </w:tcPr>
                <w:p w14:paraId="5950C621" w14:textId="77777777" w:rsidR="00E5115C" w:rsidRPr="008A351E" w:rsidRDefault="00E5115C" w:rsidP="00E5115C">
                  <w:pPr>
                    <w:spacing w:after="0" w:line="240" w:lineRule="auto"/>
                    <w:rPr>
                      <w:rFonts w:cs="Times New Roman"/>
                      <w:color w:val="000000" w:themeColor="text1"/>
                      <w:szCs w:val="24"/>
                    </w:rPr>
                  </w:pPr>
                </w:p>
              </w:tc>
            </w:tr>
            <w:tr w:rsidR="00E5115C" w:rsidRPr="008A351E" w14:paraId="7D039C03" w14:textId="77777777" w:rsidTr="00191A6F">
              <w:trPr>
                <w:trHeight w:val="274"/>
              </w:trPr>
              <w:tc>
                <w:tcPr>
                  <w:tcW w:w="1897" w:type="dxa"/>
                </w:tcPr>
                <w:p w14:paraId="432219FA" w14:textId="280D9EAA" w:rsidR="00E5115C" w:rsidRDefault="00E5115C" w:rsidP="00E5115C">
                  <w:pPr>
                    <w:spacing w:after="0" w:line="240" w:lineRule="auto"/>
                    <w:rPr>
                      <w:rFonts w:cs="Times New Roman"/>
                      <w:color w:val="000000" w:themeColor="text1"/>
                      <w:szCs w:val="24"/>
                    </w:rPr>
                  </w:pPr>
                  <w:r>
                    <w:rPr>
                      <w:rFonts w:cs="Times New Roman"/>
                      <w:color w:val="000000" w:themeColor="text1"/>
                      <w:szCs w:val="24"/>
                    </w:rPr>
                    <w:t>5</w:t>
                  </w:r>
                  <w:r w:rsidRPr="008A351E">
                    <w:rPr>
                      <w:rFonts w:cs="Times New Roman"/>
                      <w:color w:val="000000" w:themeColor="text1"/>
                      <w:szCs w:val="24"/>
                    </w:rPr>
                    <w:t>.</w:t>
                  </w:r>
                  <w:r>
                    <w:rPr>
                      <w:rFonts w:cs="Times New Roman"/>
                      <w:color w:val="000000" w:themeColor="text1"/>
                      <w:szCs w:val="24"/>
                    </w:rPr>
                    <w:t>3.2.</w:t>
                  </w:r>
                  <w:r w:rsidRPr="008A351E">
                    <w:rPr>
                      <w:rFonts w:cs="Times New Roman"/>
                      <w:color w:val="000000" w:themeColor="text1"/>
                      <w:szCs w:val="24"/>
                    </w:rPr>
                    <w:t> </w:t>
                  </w:r>
                  <w:r>
                    <w:rPr>
                      <w:rFonts w:cs="Times New Roman"/>
                      <w:color w:val="000000" w:themeColor="text1"/>
                      <w:szCs w:val="24"/>
                    </w:rPr>
                    <w:t>apakš</w:t>
                  </w:r>
                  <w:r w:rsidRPr="008A351E">
                    <w:rPr>
                      <w:rFonts w:cs="Times New Roman"/>
                      <w:color w:val="000000" w:themeColor="text1"/>
                      <w:szCs w:val="24"/>
                    </w:rPr>
                    <w:t>uzdevums</w:t>
                  </w:r>
                </w:p>
              </w:tc>
              <w:tc>
                <w:tcPr>
                  <w:tcW w:w="1432" w:type="dxa"/>
                </w:tcPr>
                <w:p w14:paraId="0E4B6237" w14:textId="77777777" w:rsidR="00E5115C" w:rsidRPr="008A351E" w:rsidRDefault="00E5115C" w:rsidP="00E5115C">
                  <w:pPr>
                    <w:spacing w:after="0" w:line="240" w:lineRule="auto"/>
                    <w:rPr>
                      <w:rFonts w:cs="Times New Roman"/>
                      <w:color w:val="000000" w:themeColor="text1"/>
                      <w:szCs w:val="24"/>
                    </w:rPr>
                  </w:pPr>
                </w:p>
              </w:tc>
            </w:tr>
            <w:tr w:rsidR="00E5115C" w:rsidRPr="008A351E" w14:paraId="36280ED9" w14:textId="77777777" w:rsidTr="00191A6F">
              <w:trPr>
                <w:trHeight w:val="274"/>
              </w:trPr>
              <w:tc>
                <w:tcPr>
                  <w:tcW w:w="1897" w:type="dxa"/>
                </w:tcPr>
                <w:p w14:paraId="52857991" w14:textId="0688C47F" w:rsidR="00E5115C" w:rsidRDefault="00E5115C" w:rsidP="00E5115C">
                  <w:pPr>
                    <w:spacing w:after="0" w:line="240" w:lineRule="auto"/>
                    <w:rPr>
                      <w:rFonts w:cs="Times New Roman"/>
                      <w:color w:val="000000" w:themeColor="text1"/>
                      <w:szCs w:val="24"/>
                    </w:rPr>
                  </w:pPr>
                  <w:r>
                    <w:rPr>
                      <w:rFonts w:cs="Times New Roman"/>
                      <w:color w:val="000000" w:themeColor="text1"/>
                      <w:szCs w:val="24"/>
                    </w:rPr>
                    <w:t>5</w:t>
                  </w:r>
                  <w:r w:rsidRPr="008A351E">
                    <w:rPr>
                      <w:rFonts w:cs="Times New Roman"/>
                      <w:color w:val="000000" w:themeColor="text1"/>
                      <w:szCs w:val="24"/>
                    </w:rPr>
                    <w:t>.</w:t>
                  </w:r>
                  <w:r>
                    <w:rPr>
                      <w:rFonts w:cs="Times New Roman"/>
                      <w:color w:val="000000" w:themeColor="text1"/>
                      <w:szCs w:val="24"/>
                    </w:rPr>
                    <w:t>3.3.</w:t>
                  </w:r>
                  <w:r w:rsidRPr="008A351E">
                    <w:rPr>
                      <w:rFonts w:cs="Times New Roman"/>
                      <w:color w:val="000000" w:themeColor="text1"/>
                      <w:szCs w:val="24"/>
                    </w:rPr>
                    <w:t> </w:t>
                  </w:r>
                  <w:r>
                    <w:rPr>
                      <w:rFonts w:cs="Times New Roman"/>
                      <w:color w:val="000000" w:themeColor="text1"/>
                      <w:szCs w:val="24"/>
                    </w:rPr>
                    <w:t>apakš</w:t>
                  </w:r>
                  <w:r w:rsidRPr="008A351E">
                    <w:rPr>
                      <w:rFonts w:cs="Times New Roman"/>
                      <w:color w:val="000000" w:themeColor="text1"/>
                      <w:szCs w:val="24"/>
                    </w:rPr>
                    <w:t>uzdevums</w:t>
                  </w:r>
                </w:p>
              </w:tc>
              <w:tc>
                <w:tcPr>
                  <w:tcW w:w="1432" w:type="dxa"/>
                </w:tcPr>
                <w:p w14:paraId="659592A7" w14:textId="77777777" w:rsidR="00E5115C" w:rsidRPr="008A351E" w:rsidRDefault="00E5115C" w:rsidP="00E5115C">
                  <w:pPr>
                    <w:spacing w:after="0" w:line="240" w:lineRule="auto"/>
                    <w:rPr>
                      <w:rFonts w:cs="Times New Roman"/>
                      <w:color w:val="000000" w:themeColor="text1"/>
                      <w:szCs w:val="24"/>
                    </w:rPr>
                  </w:pPr>
                </w:p>
              </w:tc>
            </w:tr>
            <w:tr w:rsidR="00E5115C" w:rsidRPr="008A351E" w14:paraId="60A048FA" w14:textId="77777777" w:rsidTr="00191A6F">
              <w:trPr>
                <w:trHeight w:val="274"/>
              </w:trPr>
              <w:tc>
                <w:tcPr>
                  <w:tcW w:w="1897" w:type="dxa"/>
                </w:tcPr>
                <w:p w14:paraId="34E4527B" w14:textId="01D687F6" w:rsidR="00E5115C" w:rsidRDefault="00E5115C" w:rsidP="00E5115C">
                  <w:pPr>
                    <w:spacing w:after="0" w:line="240" w:lineRule="auto"/>
                    <w:rPr>
                      <w:rFonts w:cs="Times New Roman"/>
                      <w:color w:val="000000" w:themeColor="text1"/>
                      <w:szCs w:val="24"/>
                    </w:rPr>
                  </w:pPr>
                  <w:r>
                    <w:rPr>
                      <w:rFonts w:cs="Times New Roman"/>
                      <w:color w:val="000000" w:themeColor="text1"/>
                      <w:szCs w:val="24"/>
                    </w:rPr>
                    <w:t>5</w:t>
                  </w:r>
                  <w:r w:rsidRPr="008A351E">
                    <w:rPr>
                      <w:rFonts w:cs="Times New Roman"/>
                      <w:color w:val="000000" w:themeColor="text1"/>
                      <w:szCs w:val="24"/>
                    </w:rPr>
                    <w:t>.</w:t>
                  </w:r>
                  <w:r>
                    <w:rPr>
                      <w:rFonts w:cs="Times New Roman"/>
                      <w:color w:val="000000" w:themeColor="text1"/>
                      <w:szCs w:val="24"/>
                    </w:rPr>
                    <w:t>3.4.</w:t>
                  </w:r>
                  <w:r w:rsidRPr="008A351E">
                    <w:rPr>
                      <w:rFonts w:cs="Times New Roman"/>
                      <w:color w:val="000000" w:themeColor="text1"/>
                      <w:szCs w:val="24"/>
                    </w:rPr>
                    <w:t> </w:t>
                  </w:r>
                  <w:r>
                    <w:rPr>
                      <w:rFonts w:cs="Times New Roman"/>
                      <w:color w:val="000000" w:themeColor="text1"/>
                      <w:szCs w:val="24"/>
                    </w:rPr>
                    <w:t>apakš</w:t>
                  </w:r>
                  <w:r w:rsidRPr="008A351E">
                    <w:rPr>
                      <w:rFonts w:cs="Times New Roman"/>
                      <w:color w:val="000000" w:themeColor="text1"/>
                      <w:szCs w:val="24"/>
                    </w:rPr>
                    <w:t>uzdevums</w:t>
                  </w:r>
                </w:p>
              </w:tc>
              <w:tc>
                <w:tcPr>
                  <w:tcW w:w="1432" w:type="dxa"/>
                </w:tcPr>
                <w:p w14:paraId="363D16CB" w14:textId="77777777" w:rsidR="00E5115C" w:rsidRPr="008A351E" w:rsidRDefault="00E5115C" w:rsidP="00E5115C">
                  <w:pPr>
                    <w:spacing w:after="0" w:line="240" w:lineRule="auto"/>
                    <w:rPr>
                      <w:rFonts w:cs="Times New Roman"/>
                      <w:color w:val="000000" w:themeColor="text1"/>
                      <w:szCs w:val="24"/>
                    </w:rPr>
                  </w:pPr>
                </w:p>
              </w:tc>
            </w:tr>
            <w:tr w:rsidR="00E5115C" w:rsidRPr="008A351E" w14:paraId="683B674E" w14:textId="77777777" w:rsidTr="00191A6F">
              <w:trPr>
                <w:trHeight w:val="274"/>
              </w:trPr>
              <w:tc>
                <w:tcPr>
                  <w:tcW w:w="1897" w:type="dxa"/>
                </w:tcPr>
                <w:p w14:paraId="18344C22" w14:textId="76DD21EF" w:rsidR="00E5115C" w:rsidRDefault="00E5115C" w:rsidP="00E5115C">
                  <w:pPr>
                    <w:spacing w:after="0" w:line="240" w:lineRule="auto"/>
                    <w:rPr>
                      <w:rFonts w:cs="Times New Roman"/>
                      <w:color w:val="000000" w:themeColor="text1"/>
                      <w:szCs w:val="24"/>
                    </w:rPr>
                  </w:pPr>
                  <w:r>
                    <w:rPr>
                      <w:rFonts w:cs="Times New Roman"/>
                      <w:color w:val="000000" w:themeColor="text1"/>
                      <w:szCs w:val="24"/>
                    </w:rPr>
                    <w:t>5</w:t>
                  </w:r>
                  <w:r w:rsidRPr="008A351E">
                    <w:rPr>
                      <w:rFonts w:cs="Times New Roman"/>
                      <w:color w:val="000000" w:themeColor="text1"/>
                      <w:szCs w:val="24"/>
                    </w:rPr>
                    <w:t>.</w:t>
                  </w:r>
                  <w:r>
                    <w:rPr>
                      <w:rFonts w:cs="Times New Roman"/>
                      <w:color w:val="000000" w:themeColor="text1"/>
                      <w:szCs w:val="24"/>
                    </w:rPr>
                    <w:t>3.5.</w:t>
                  </w:r>
                  <w:r w:rsidRPr="008A351E">
                    <w:rPr>
                      <w:rFonts w:cs="Times New Roman"/>
                      <w:color w:val="000000" w:themeColor="text1"/>
                      <w:szCs w:val="24"/>
                    </w:rPr>
                    <w:t> </w:t>
                  </w:r>
                  <w:r>
                    <w:rPr>
                      <w:rFonts w:cs="Times New Roman"/>
                      <w:color w:val="000000" w:themeColor="text1"/>
                      <w:szCs w:val="24"/>
                    </w:rPr>
                    <w:t>apakš</w:t>
                  </w:r>
                  <w:r w:rsidRPr="008A351E">
                    <w:rPr>
                      <w:rFonts w:cs="Times New Roman"/>
                      <w:color w:val="000000" w:themeColor="text1"/>
                      <w:szCs w:val="24"/>
                    </w:rPr>
                    <w:t>uzdevums</w:t>
                  </w:r>
                </w:p>
              </w:tc>
              <w:tc>
                <w:tcPr>
                  <w:tcW w:w="1432" w:type="dxa"/>
                </w:tcPr>
                <w:p w14:paraId="2959771D" w14:textId="77777777" w:rsidR="00E5115C" w:rsidRPr="008A351E" w:rsidRDefault="00E5115C" w:rsidP="00E5115C">
                  <w:pPr>
                    <w:spacing w:after="0" w:line="240" w:lineRule="auto"/>
                    <w:rPr>
                      <w:rFonts w:cs="Times New Roman"/>
                      <w:color w:val="000000" w:themeColor="text1"/>
                      <w:szCs w:val="24"/>
                    </w:rPr>
                  </w:pPr>
                </w:p>
              </w:tc>
            </w:tr>
            <w:tr w:rsidR="00E5115C" w:rsidRPr="008A351E" w14:paraId="4F978B75" w14:textId="77777777" w:rsidTr="00191A6F">
              <w:trPr>
                <w:trHeight w:val="274"/>
              </w:trPr>
              <w:tc>
                <w:tcPr>
                  <w:tcW w:w="1897" w:type="dxa"/>
                </w:tcPr>
                <w:p w14:paraId="67C3FE0D" w14:textId="6CA3CD1E" w:rsidR="00E5115C" w:rsidRDefault="00E5115C" w:rsidP="00E5115C">
                  <w:pPr>
                    <w:spacing w:after="0" w:line="240" w:lineRule="auto"/>
                    <w:rPr>
                      <w:rFonts w:cs="Times New Roman"/>
                      <w:color w:val="000000" w:themeColor="text1"/>
                      <w:szCs w:val="24"/>
                    </w:rPr>
                  </w:pPr>
                  <w:r>
                    <w:rPr>
                      <w:rFonts w:cs="Times New Roman"/>
                      <w:color w:val="000000" w:themeColor="text1"/>
                      <w:szCs w:val="24"/>
                    </w:rPr>
                    <w:t>5</w:t>
                  </w:r>
                  <w:r w:rsidRPr="008A351E">
                    <w:rPr>
                      <w:rFonts w:cs="Times New Roman"/>
                      <w:color w:val="000000" w:themeColor="text1"/>
                      <w:szCs w:val="24"/>
                    </w:rPr>
                    <w:t>.</w:t>
                  </w:r>
                  <w:r>
                    <w:rPr>
                      <w:rFonts w:cs="Times New Roman"/>
                      <w:color w:val="000000" w:themeColor="text1"/>
                      <w:szCs w:val="24"/>
                    </w:rPr>
                    <w:t>4.1.</w:t>
                  </w:r>
                  <w:r w:rsidRPr="008A351E">
                    <w:rPr>
                      <w:rFonts w:cs="Times New Roman"/>
                      <w:color w:val="000000" w:themeColor="text1"/>
                      <w:szCs w:val="24"/>
                    </w:rPr>
                    <w:t> </w:t>
                  </w:r>
                  <w:r>
                    <w:rPr>
                      <w:rFonts w:cs="Times New Roman"/>
                      <w:color w:val="000000" w:themeColor="text1"/>
                      <w:szCs w:val="24"/>
                    </w:rPr>
                    <w:t>apakš</w:t>
                  </w:r>
                  <w:r w:rsidRPr="008A351E">
                    <w:rPr>
                      <w:rFonts w:cs="Times New Roman"/>
                      <w:color w:val="000000" w:themeColor="text1"/>
                      <w:szCs w:val="24"/>
                    </w:rPr>
                    <w:t>uzdevums</w:t>
                  </w:r>
                </w:p>
              </w:tc>
              <w:tc>
                <w:tcPr>
                  <w:tcW w:w="1432" w:type="dxa"/>
                </w:tcPr>
                <w:p w14:paraId="64F6152F" w14:textId="77777777" w:rsidR="00E5115C" w:rsidRPr="008A351E" w:rsidRDefault="00E5115C" w:rsidP="00E5115C">
                  <w:pPr>
                    <w:spacing w:after="0" w:line="240" w:lineRule="auto"/>
                    <w:rPr>
                      <w:rFonts w:cs="Times New Roman"/>
                      <w:color w:val="000000" w:themeColor="text1"/>
                      <w:szCs w:val="24"/>
                    </w:rPr>
                  </w:pPr>
                </w:p>
              </w:tc>
            </w:tr>
            <w:tr w:rsidR="00E5115C" w:rsidRPr="008A351E" w14:paraId="26D19C96" w14:textId="77777777" w:rsidTr="00191A6F">
              <w:trPr>
                <w:trHeight w:val="274"/>
              </w:trPr>
              <w:tc>
                <w:tcPr>
                  <w:tcW w:w="1897" w:type="dxa"/>
                </w:tcPr>
                <w:p w14:paraId="2B4CDC83" w14:textId="61E5CFB4" w:rsidR="00E5115C" w:rsidRDefault="00E5115C" w:rsidP="00E5115C">
                  <w:pPr>
                    <w:spacing w:after="0" w:line="240" w:lineRule="auto"/>
                    <w:rPr>
                      <w:rFonts w:cs="Times New Roman"/>
                      <w:color w:val="000000" w:themeColor="text1"/>
                      <w:szCs w:val="24"/>
                    </w:rPr>
                  </w:pPr>
                  <w:r>
                    <w:rPr>
                      <w:rFonts w:cs="Times New Roman"/>
                      <w:color w:val="000000" w:themeColor="text1"/>
                      <w:szCs w:val="24"/>
                    </w:rPr>
                    <w:t>5</w:t>
                  </w:r>
                  <w:r w:rsidRPr="008A351E">
                    <w:rPr>
                      <w:rFonts w:cs="Times New Roman"/>
                      <w:color w:val="000000" w:themeColor="text1"/>
                      <w:szCs w:val="24"/>
                    </w:rPr>
                    <w:t>.</w:t>
                  </w:r>
                  <w:r>
                    <w:rPr>
                      <w:rFonts w:cs="Times New Roman"/>
                      <w:color w:val="000000" w:themeColor="text1"/>
                      <w:szCs w:val="24"/>
                    </w:rPr>
                    <w:t>5.1.</w:t>
                  </w:r>
                  <w:r w:rsidRPr="008A351E">
                    <w:rPr>
                      <w:rFonts w:cs="Times New Roman"/>
                      <w:color w:val="000000" w:themeColor="text1"/>
                      <w:szCs w:val="24"/>
                    </w:rPr>
                    <w:t> </w:t>
                  </w:r>
                  <w:r>
                    <w:rPr>
                      <w:rFonts w:cs="Times New Roman"/>
                      <w:color w:val="000000" w:themeColor="text1"/>
                      <w:szCs w:val="24"/>
                    </w:rPr>
                    <w:t>apakš</w:t>
                  </w:r>
                  <w:r w:rsidRPr="008A351E">
                    <w:rPr>
                      <w:rFonts w:cs="Times New Roman"/>
                      <w:color w:val="000000" w:themeColor="text1"/>
                      <w:szCs w:val="24"/>
                    </w:rPr>
                    <w:t>uzdevums</w:t>
                  </w:r>
                </w:p>
              </w:tc>
              <w:tc>
                <w:tcPr>
                  <w:tcW w:w="1432" w:type="dxa"/>
                </w:tcPr>
                <w:p w14:paraId="3EB45299" w14:textId="77777777" w:rsidR="00E5115C" w:rsidRPr="008A351E" w:rsidRDefault="00E5115C" w:rsidP="00E5115C">
                  <w:pPr>
                    <w:spacing w:after="0" w:line="240" w:lineRule="auto"/>
                    <w:rPr>
                      <w:rFonts w:cs="Times New Roman"/>
                      <w:color w:val="000000" w:themeColor="text1"/>
                      <w:szCs w:val="24"/>
                    </w:rPr>
                  </w:pPr>
                </w:p>
              </w:tc>
            </w:tr>
            <w:tr w:rsidR="00E5115C" w:rsidRPr="008A351E" w14:paraId="1B17D70D" w14:textId="77777777" w:rsidTr="00191A6F">
              <w:trPr>
                <w:trHeight w:val="274"/>
              </w:trPr>
              <w:tc>
                <w:tcPr>
                  <w:tcW w:w="1897" w:type="dxa"/>
                </w:tcPr>
                <w:p w14:paraId="295020EC" w14:textId="38A9B732" w:rsidR="00E5115C" w:rsidRDefault="00E5115C" w:rsidP="00E5115C">
                  <w:pPr>
                    <w:spacing w:after="0" w:line="240" w:lineRule="auto"/>
                    <w:rPr>
                      <w:rFonts w:cs="Times New Roman"/>
                      <w:color w:val="000000" w:themeColor="text1"/>
                      <w:szCs w:val="24"/>
                    </w:rPr>
                  </w:pPr>
                  <w:r>
                    <w:rPr>
                      <w:rFonts w:cs="Times New Roman"/>
                      <w:color w:val="000000" w:themeColor="text1"/>
                      <w:szCs w:val="24"/>
                    </w:rPr>
                    <w:t>5</w:t>
                  </w:r>
                  <w:r w:rsidRPr="008A351E">
                    <w:rPr>
                      <w:rFonts w:cs="Times New Roman"/>
                      <w:color w:val="000000" w:themeColor="text1"/>
                      <w:szCs w:val="24"/>
                    </w:rPr>
                    <w:t>.</w:t>
                  </w:r>
                  <w:r>
                    <w:rPr>
                      <w:rFonts w:cs="Times New Roman"/>
                      <w:color w:val="000000" w:themeColor="text1"/>
                      <w:szCs w:val="24"/>
                    </w:rPr>
                    <w:t>6.1.</w:t>
                  </w:r>
                  <w:r w:rsidRPr="008A351E">
                    <w:rPr>
                      <w:rFonts w:cs="Times New Roman"/>
                      <w:color w:val="000000" w:themeColor="text1"/>
                      <w:szCs w:val="24"/>
                    </w:rPr>
                    <w:t> </w:t>
                  </w:r>
                  <w:r>
                    <w:rPr>
                      <w:rFonts w:cs="Times New Roman"/>
                      <w:color w:val="000000" w:themeColor="text1"/>
                      <w:szCs w:val="24"/>
                    </w:rPr>
                    <w:t>apakš</w:t>
                  </w:r>
                  <w:r w:rsidRPr="008A351E">
                    <w:rPr>
                      <w:rFonts w:cs="Times New Roman"/>
                      <w:color w:val="000000" w:themeColor="text1"/>
                      <w:szCs w:val="24"/>
                    </w:rPr>
                    <w:t>uzdevums</w:t>
                  </w:r>
                </w:p>
              </w:tc>
              <w:tc>
                <w:tcPr>
                  <w:tcW w:w="1432" w:type="dxa"/>
                </w:tcPr>
                <w:p w14:paraId="020BD5DB" w14:textId="77777777" w:rsidR="00E5115C" w:rsidRPr="008A351E" w:rsidRDefault="00E5115C" w:rsidP="00E5115C">
                  <w:pPr>
                    <w:spacing w:after="0" w:line="240" w:lineRule="auto"/>
                    <w:rPr>
                      <w:rFonts w:cs="Times New Roman"/>
                      <w:color w:val="000000" w:themeColor="text1"/>
                      <w:szCs w:val="24"/>
                    </w:rPr>
                  </w:pPr>
                </w:p>
              </w:tc>
            </w:tr>
          </w:tbl>
          <w:p w14:paraId="64C93008" w14:textId="4629C776" w:rsidR="00311BF7" w:rsidRPr="00495E67" w:rsidRDefault="00311BF7" w:rsidP="00836B6B">
            <w:pPr>
              <w:spacing w:after="0" w:line="240" w:lineRule="auto"/>
              <w:rPr>
                <w:rFonts w:cs="Times New Roman"/>
                <w:color w:val="000000" w:themeColor="text1"/>
                <w:szCs w:val="24"/>
              </w:rPr>
            </w:pPr>
          </w:p>
        </w:tc>
      </w:tr>
      <w:tr w:rsidR="003D4312" w:rsidRPr="00495E67" w14:paraId="0FC59D75" w14:textId="77777777" w:rsidTr="00CC4A9D">
        <w:trPr>
          <w:trHeight w:val="396"/>
        </w:trPr>
        <w:tc>
          <w:tcPr>
            <w:tcW w:w="4820" w:type="dxa"/>
          </w:tcPr>
          <w:p w14:paraId="3D4E8C49" w14:textId="38C6D967" w:rsidR="007322A6" w:rsidRPr="00495E67" w:rsidRDefault="002C3C9B" w:rsidP="00401F8E">
            <w:pPr>
              <w:spacing w:after="0" w:line="240" w:lineRule="auto"/>
              <w:rPr>
                <w:rFonts w:cs="Times New Roman"/>
                <w:color w:val="000000" w:themeColor="text1"/>
                <w:szCs w:val="24"/>
              </w:rPr>
            </w:pPr>
            <w:r w:rsidRPr="00495E67">
              <w:rPr>
                <w:rFonts w:cs="Times New Roman"/>
                <w:color w:val="000000" w:themeColor="text1"/>
                <w:szCs w:val="24"/>
              </w:rPr>
              <w:t>1</w:t>
            </w:r>
            <w:r w:rsidR="008B3285" w:rsidRPr="00495E67">
              <w:rPr>
                <w:rFonts w:cs="Times New Roman"/>
                <w:color w:val="000000" w:themeColor="text1"/>
                <w:szCs w:val="24"/>
              </w:rPr>
              <w:t>0</w:t>
            </w:r>
            <w:r w:rsidRPr="00495E67">
              <w:rPr>
                <w:rFonts w:cs="Times New Roman"/>
                <w:color w:val="000000" w:themeColor="text1"/>
                <w:szCs w:val="24"/>
              </w:rPr>
              <w:t>.</w:t>
            </w:r>
            <w:r w:rsidR="00D061DF" w:rsidRPr="00495E67">
              <w:rPr>
                <w:rFonts w:cs="Times New Roman"/>
                <w:color w:val="000000" w:themeColor="text1"/>
                <w:szCs w:val="24"/>
              </w:rPr>
              <w:t xml:space="preserve"> </w:t>
            </w:r>
            <w:r w:rsidR="00355DD7" w:rsidRPr="00495E67">
              <w:rPr>
                <w:rFonts w:cs="Times New Roman"/>
                <w:color w:val="000000" w:themeColor="text1"/>
                <w:szCs w:val="24"/>
              </w:rPr>
              <w:t>Pamatojums</w:t>
            </w:r>
          </w:p>
        </w:tc>
        <w:tc>
          <w:tcPr>
            <w:tcW w:w="5103" w:type="dxa"/>
          </w:tcPr>
          <w:p w14:paraId="0968AD1B" w14:textId="77777777" w:rsidR="007322A6" w:rsidRPr="00495E67" w:rsidRDefault="007322A6" w:rsidP="00836B6B">
            <w:pPr>
              <w:spacing w:after="0" w:line="240" w:lineRule="auto"/>
              <w:rPr>
                <w:rFonts w:cs="Times New Roman"/>
                <w:color w:val="000000" w:themeColor="text1"/>
                <w:szCs w:val="24"/>
              </w:rPr>
            </w:pPr>
          </w:p>
        </w:tc>
      </w:tr>
      <w:tr w:rsidR="003D4312" w:rsidRPr="00495E67" w14:paraId="184FBBAB" w14:textId="77777777" w:rsidTr="00CC4A9D">
        <w:trPr>
          <w:trHeight w:val="658"/>
        </w:trPr>
        <w:tc>
          <w:tcPr>
            <w:tcW w:w="4820" w:type="dxa"/>
          </w:tcPr>
          <w:p w14:paraId="396216F5" w14:textId="77777777" w:rsidR="00355DD7" w:rsidRPr="00495E67" w:rsidRDefault="00355DD7" w:rsidP="00355DD7">
            <w:pPr>
              <w:spacing w:after="0" w:line="240" w:lineRule="auto"/>
              <w:rPr>
                <w:rFonts w:cs="Times New Roman"/>
                <w:color w:val="000000" w:themeColor="text1"/>
                <w:szCs w:val="24"/>
              </w:rPr>
            </w:pPr>
          </w:p>
          <w:p w14:paraId="6126251F" w14:textId="6CBA277D" w:rsidR="00355DD7" w:rsidRPr="00495E67" w:rsidRDefault="002C3C9B" w:rsidP="00355DD7">
            <w:pPr>
              <w:spacing w:after="0" w:line="240" w:lineRule="auto"/>
              <w:rPr>
                <w:rFonts w:cs="Times New Roman"/>
                <w:color w:val="000000" w:themeColor="text1"/>
                <w:szCs w:val="24"/>
              </w:rPr>
            </w:pPr>
            <w:r w:rsidRPr="00495E67">
              <w:rPr>
                <w:rFonts w:cs="Times New Roman"/>
                <w:color w:val="000000" w:themeColor="text1"/>
                <w:szCs w:val="24"/>
              </w:rPr>
              <w:t>1</w:t>
            </w:r>
            <w:r w:rsidR="008B3285" w:rsidRPr="00495E67">
              <w:rPr>
                <w:rFonts w:cs="Times New Roman"/>
                <w:color w:val="000000" w:themeColor="text1"/>
                <w:szCs w:val="24"/>
              </w:rPr>
              <w:t>1</w:t>
            </w:r>
            <w:r w:rsidRPr="00495E67">
              <w:rPr>
                <w:rFonts w:cs="Times New Roman"/>
                <w:color w:val="000000" w:themeColor="text1"/>
                <w:szCs w:val="24"/>
              </w:rPr>
              <w:t>.</w:t>
            </w:r>
            <w:r w:rsidR="00D061DF" w:rsidRPr="00495E67">
              <w:rPr>
                <w:rFonts w:cs="Times New Roman"/>
                <w:color w:val="000000" w:themeColor="text1"/>
                <w:szCs w:val="24"/>
              </w:rPr>
              <w:t xml:space="preserve"> </w:t>
            </w:r>
            <w:r w:rsidR="00355DD7" w:rsidRPr="00495E67">
              <w:rPr>
                <w:rFonts w:cs="Times New Roman"/>
                <w:color w:val="000000" w:themeColor="text1"/>
                <w:szCs w:val="24"/>
              </w:rPr>
              <w:t>Pētniecības veids</w:t>
            </w:r>
          </w:p>
        </w:tc>
        <w:tc>
          <w:tcPr>
            <w:tcW w:w="5103" w:type="dxa"/>
          </w:tcPr>
          <w:tbl>
            <w:tblPr>
              <w:tblStyle w:val="TableGrid"/>
              <w:tblpPr w:leftFromText="180" w:rightFromText="180" w:vertAnchor="text" w:horzAnchor="margin" w:tblpY="-27"/>
              <w:tblOverlap w:val="never"/>
              <w:tblW w:w="0" w:type="auto"/>
              <w:tblLook w:val="04A0" w:firstRow="1" w:lastRow="0" w:firstColumn="1" w:lastColumn="0" w:noHBand="0" w:noVBand="1"/>
            </w:tblPr>
            <w:tblGrid>
              <w:gridCol w:w="3356"/>
              <w:gridCol w:w="850"/>
            </w:tblGrid>
            <w:tr w:rsidR="003D4312" w:rsidRPr="00495E67" w14:paraId="31735E5F" w14:textId="77777777" w:rsidTr="006A2338">
              <w:trPr>
                <w:trHeight w:val="274"/>
              </w:trPr>
              <w:tc>
                <w:tcPr>
                  <w:tcW w:w="3356" w:type="dxa"/>
                </w:tcPr>
                <w:p w14:paraId="365A6DF9" w14:textId="56DC7FCA" w:rsidR="00355DD7" w:rsidRPr="00495E67" w:rsidRDefault="00355DD7" w:rsidP="00355DD7">
                  <w:pPr>
                    <w:spacing w:after="0" w:line="240" w:lineRule="auto"/>
                    <w:rPr>
                      <w:rFonts w:cs="Times New Roman"/>
                      <w:color w:val="000000" w:themeColor="text1"/>
                      <w:szCs w:val="24"/>
                    </w:rPr>
                  </w:pPr>
                  <w:r w:rsidRPr="00495E67">
                    <w:rPr>
                      <w:color w:val="000000" w:themeColor="text1"/>
                      <w:szCs w:val="24"/>
                    </w:rPr>
                    <w:t>fundamentālie pētījumi</w:t>
                  </w:r>
                </w:p>
              </w:tc>
              <w:tc>
                <w:tcPr>
                  <w:tcW w:w="850" w:type="dxa"/>
                </w:tcPr>
                <w:p w14:paraId="4639C625" w14:textId="77777777" w:rsidR="00355DD7" w:rsidRPr="00495E67" w:rsidRDefault="00355DD7" w:rsidP="00355DD7">
                  <w:pPr>
                    <w:spacing w:after="0" w:line="240" w:lineRule="auto"/>
                    <w:rPr>
                      <w:rFonts w:cs="Times New Roman"/>
                      <w:color w:val="000000" w:themeColor="text1"/>
                      <w:szCs w:val="24"/>
                    </w:rPr>
                  </w:pPr>
                </w:p>
              </w:tc>
            </w:tr>
            <w:tr w:rsidR="003D4312" w:rsidRPr="00495E67" w14:paraId="52F47A04" w14:textId="77777777" w:rsidTr="006A2338">
              <w:trPr>
                <w:trHeight w:val="262"/>
              </w:trPr>
              <w:tc>
                <w:tcPr>
                  <w:tcW w:w="3356" w:type="dxa"/>
                </w:tcPr>
                <w:p w14:paraId="31F82FB0" w14:textId="1E75D3CB" w:rsidR="00355DD7" w:rsidRPr="00495E67" w:rsidRDefault="00355DD7" w:rsidP="00355DD7">
                  <w:pPr>
                    <w:spacing w:after="0" w:line="240" w:lineRule="auto"/>
                    <w:rPr>
                      <w:rFonts w:cs="Times New Roman"/>
                      <w:color w:val="000000" w:themeColor="text1"/>
                      <w:szCs w:val="24"/>
                    </w:rPr>
                  </w:pPr>
                  <w:r w:rsidRPr="00495E67">
                    <w:rPr>
                      <w:color w:val="000000" w:themeColor="text1"/>
                      <w:szCs w:val="24"/>
                    </w:rPr>
                    <w:t>lietišķie pētījumi</w:t>
                  </w:r>
                </w:p>
              </w:tc>
              <w:tc>
                <w:tcPr>
                  <w:tcW w:w="850" w:type="dxa"/>
                </w:tcPr>
                <w:p w14:paraId="194A503A" w14:textId="77777777" w:rsidR="00355DD7" w:rsidRPr="00495E67" w:rsidRDefault="00355DD7" w:rsidP="00355DD7">
                  <w:pPr>
                    <w:spacing w:after="0" w:line="240" w:lineRule="auto"/>
                    <w:rPr>
                      <w:rFonts w:cs="Times New Roman"/>
                      <w:color w:val="000000" w:themeColor="text1"/>
                      <w:szCs w:val="24"/>
                    </w:rPr>
                  </w:pPr>
                </w:p>
              </w:tc>
            </w:tr>
          </w:tbl>
          <w:p w14:paraId="07F9C718" w14:textId="77777777" w:rsidR="00355DD7" w:rsidRPr="00495E67" w:rsidRDefault="00355DD7" w:rsidP="00355DD7">
            <w:pPr>
              <w:spacing w:after="0" w:line="240" w:lineRule="auto"/>
              <w:rPr>
                <w:rFonts w:cs="Times New Roman"/>
                <w:color w:val="000000" w:themeColor="text1"/>
                <w:szCs w:val="24"/>
              </w:rPr>
            </w:pPr>
          </w:p>
          <w:p w14:paraId="0F6B0948" w14:textId="77777777" w:rsidR="00355DD7" w:rsidRPr="00495E67" w:rsidRDefault="00355DD7" w:rsidP="00355DD7">
            <w:pPr>
              <w:spacing w:after="0" w:line="240" w:lineRule="auto"/>
              <w:rPr>
                <w:rFonts w:cs="Times New Roman"/>
                <w:color w:val="000000" w:themeColor="text1"/>
                <w:szCs w:val="24"/>
              </w:rPr>
            </w:pPr>
          </w:p>
        </w:tc>
      </w:tr>
      <w:tr w:rsidR="003D4312" w:rsidRPr="00495E67" w14:paraId="4974772F" w14:textId="77777777" w:rsidTr="00206C1C">
        <w:trPr>
          <w:trHeight w:val="341"/>
        </w:trPr>
        <w:tc>
          <w:tcPr>
            <w:tcW w:w="4820" w:type="dxa"/>
          </w:tcPr>
          <w:p w14:paraId="4A1BA3D3" w14:textId="0DF42E4E" w:rsidR="00355DD7" w:rsidRPr="00495E67" w:rsidRDefault="002C3C9B" w:rsidP="00355DD7">
            <w:pPr>
              <w:spacing w:after="0" w:line="240" w:lineRule="auto"/>
              <w:rPr>
                <w:rFonts w:cs="Times New Roman"/>
                <w:color w:val="000000" w:themeColor="text1"/>
                <w:szCs w:val="24"/>
              </w:rPr>
            </w:pPr>
            <w:r w:rsidRPr="00495E67">
              <w:rPr>
                <w:rFonts w:cs="Times New Roman"/>
                <w:color w:val="000000" w:themeColor="text1"/>
                <w:szCs w:val="24"/>
              </w:rPr>
              <w:t>1</w:t>
            </w:r>
            <w:r w:rsidR="008B3285" w:rsidRPr="00495E67">
              <w:rPr>
                <w:rFonts w:cs="Times New Roman"/>
                <w:color w:val="000000" w:themeColor="text1"/>
                <w:szCs w:val="24"/>
              </w:rPr>
              <w:t>2</w:t>
            </w:r>
            <w:r w:rsidRPr="00495E67">
              <w:rPr>
                <w:rFonts w:cs="Times New Roman"/>
                <w:color w:val="000000" w:themeColor="text1"/>
                <w:szCs w:val="24"/>
              </w:rPr>
              <w:t>.</w:t>
            </w:r>
            <w:r w:rsidR="00D061DF" w:rsidRPr="00495E67">
              <w:rPr>
                <w:rFonts w:cs="Times New Roman"/>
                <w:color w:val="000000" w:themeColor="text1"/>
                <w:szCs w:val="24"/>
              </w:rPr>
              <w:t xml:space="preserve"> </w:t>
            </w:r>
            <w:r w:rsidR="00355DD7" w:rsidRPr="00495E67">
              <w:rPr>
                <w:rFonts w:cs="Times New Roman"/>
                <w:color w:val="000000" w:themeColor="text1"/>
                <w:szCs w:val="24"/>
              </w:rPr>
              <w:t>Projekta kopējais finansējums</w:t>
            </w:r>
          </w:p>
        </w:tc>
        <w:tc>
          <w:tcPr>
            <w:tcW w:w="5103" w:type="dxa"/>
          </w:tcPr>
          <w:p w14:paraId="2168B856" w14:textId="77777777" w:rsidR="00355DD7" w:rsidRPr="00495E67" w:rsidRDefault="00355DD7" w:rsidP="00355DD7">
            <w:pPr>
              <w:spacing w:after="0" w:line="240" w:lineRule="auto"/>
              <w:rPr>
                <w:color w:val="000000" w:themeColor="text1"/>
                <w:szCs w:val="24"/>
              </w:rPr>
            </w:pPr>
          </w:p>
        </w:tc>
      </w:tr>
      <w:tr w:rsidR="003D4312" w:rsidRPr="00495E67" w14:paraId="774DB602" w14:textId="77777777" w:rsidTr="00206C1C">
        <w:trPr>
          <w:trHeight w:val="341"/>
        </w:trPr>
        <w:tc>
          <w:tcPr>
            <w:tcW w:w="4820" w:type="dxa"/>
          </w:tcPr>
          <w:p w14:paraId="28B0E658" w14:textId="1F11AA9B" w:rsidR="00355DD7" w:rsidRPr="00495E67" w:rsidRDefault="002C3C9B">
            <w:pPr>
              <w:spacing w:after="0" w:line="240" w:lineRule="auto"/>
              <w:rPr>
                <w:rFonts w:cs="Times New Roman"/>
                <w:color w:val="000000" w:themeColor="text1"/>
                <w:szCs w:val="24"/>
              </w:rPr>
            </w:pPr>
            <w:r w:rsidRPr="00495E67">
              <w:rPr>
                <w:rFonts w:cs="Times New Roman"/>
                <w:color w:val="000000" w:themeColor="text1"/>
                <w:szCs w:val="24"/>
              </w:rPr>
              <w:t>1</w:t>
            </w:r>
            <w:r w:rsidR="008B3285" w:rsidRPr="00495E67">
              <w:rPr>
                <w:rFonts w:cs="Times New Roman"/>
                <w:color w:val="000000" w:themeColor="text1"/>
                <w:szCs w:val="24"/>
              </w:rPr>
              <w:t>3</w:t>
            </w:r>
            <w:r w:rsidRPr="00495E67">
              <w:rPr>
                <w:rFonts w:cs="Times New Roman"/>
                <w:color w:val="000000" w:themeColor="text1"/>
                <w:szCs w:val="24"/>
              </w:rPr>
              <w:t>.</w:t>
            </w:r>
            <w:r w:rsidR="00D061DF" w:rsidRPr="00495E67">
              <w:rPr>
                <w:rFonts w:cs="Times New Roman"/>
                <w:color w:val="000000" w:themeColor="text1"/>
                <w:szCs w:val="24"/>
              </w:rPr>
              <w:t xml:space="preserve"> </w:t>
            </w:r>
            <w:r w:rsidR="00355DD7" w:rsidRPr="00495E67">
              <w:rPr>
                <w:rFonts w:cs="Times New Roman"/>
                <w:color w:val="000000" w:themeColor="text1"/>
                <w:szCs w:val="24"/>
              </w:rPr>
              <w:t xml:space="preserve">Projekta kopsavilkums </w:t>
            </w:r>
          </w:p>
        </w:tc>
        <w:tc>
          <w:tcPr>
            <w:tcW w:w="5103" w:type="dxa"/>
          </w:tcPr>
          <w:p w14:paraId="25819569" w14:textId="77777777" w:rsidR="00355DD7" w:rsidRPr="00495E67" w:rsidRDefault="00355DD7" w:rsidP="00355DD7">
            <w:pPr>
              <w:spacing w:after="0" w:line="240" w:lineRule="auto"/>
              <w:rPr>
                <w:color w:val="000000" w:themeColor="text1"/>
                <w:szCs w:val="24"/>
              </w:rPr>
            </w:pPr>
          </w:p>
        </w:tc>
      </w:tr>
      <w:tr w:rsidR="003D4312" w:rsidRPr="00495E67" w14:paraId="41833C1C" w14:textId="77777777" w:rsidTr="00206C1C">
        <w:trPr>
          <w:trHeight w:val="341"/>
        </w:trPr>
        <w:tc>
          <w:tcPr>
            <w:tcW w:w="4820" w:type="dxa"/>
          </w:tcPr>
          <w:p w14:paraId="3CDDF79B" w14:textId="15869880" w:rsidR="00355DD7" w:rsidRPr="00495E67" w:rsidRDefault="002C3C9B" w:rsidP="00355DD7">
            <w:pPr>
              <w:spacing w:after="0" w:line="240" w:lineRule="auto"/>
              <w:rPr>
                <w:rFonts w:cs="Times New Roman"/>
                <w:color w:val="000000" w:themeColor="text1"/>
                <w:szCs w:val="24"/>
              </w:rPr>
            </w:pPr>
            <w:r w:rsidRPr="00495E67">
              <w:rPr>
                <w:rFonts w:cs="Times New Roman"/>
                <w:color w:val="000000" w:themeColor="text1"/>
                <w:szCs w:val="24"/>
              </w:rPr>
              <w:t>1</w:t>
            </w:r>
            <w:r w:rsidR="008B3285" w:rsidRPr="00495E67">
              <w:rPr>
                <w:rFonts w:cs="Times New Roman"/>
                <w:color w:val="000000" w:themeColor="text1"/>
                <w:szCs w:val="24"/>
              </w:rPr>
              <w:t>4</w:t>
            </w:r>
            <w:r w:rsidRPr="00495E67">
              <w:rPr>
                <w:rFonts w:cs="Times New Roman"/>
                <w:color w:val="000000" w:themeColor="text1"/>
                <w:szCs w:val="24"/>
              </w:rPr>
              <w:t>.</w:t>
            </w:r>
            <w:r w:rsidR="00D061DF" w:rsidRPr="00495E67">
              <w:rPr>
                <w:rFonts w:cs="Times New Roman"/>
                <w:color w:val="000000" w:themeColor="text1"/>
                <w:szCs w:val="24"/>
              </w:rPr>
              <w:t xml:space="preserve"> </w:t>
            </w:r>
            <w:r w:rsidR="00355DD7" w:rsidRPr="00495E67">
              <w:rPr>
                <w:rFonts w:cs="Times New Roman"/>
                <w:color w:val="000000" w:themeColor="text1"/>
                <w:szCs w:val="24"/>
              </w:rPr>
              <w:t>Atslēgas vārdi (līdz 5)</w:t>
            </w:r>
          </w:p>
        </w:tc>
        <w:tc>
          <w:tcPr>
            <w:tcW w:w="5103" w:type="dxa"/>
          </w:tcPr>
          <w:p w14:paraId="2A70B958" w14:textId="77777777" w:rsidR="00355DD7" w:rsidRPr="00495E67" w:rsidRDefault="00355DD7" w:rsidP="00355DD7">
            <w:pPr>
              <w:spacing w:after="0" w:line="240" w:lineRule="auto"/>
              <w:rPr>
                <w:color w:val="000000" w:themeColor="text1"/>
                <w:szCs w:val="24"/>
              </w:rPr>
            </w:pPr>
          </w:p>
        </w:tc>
      </w:tr>
      <w:tr w:rsidR="003D4312" w:rsidRPr="00495E67" w14:paraId="124A8C1C" w14:textId="77777777" w:rsidTr="00206C1C">
        <w:trPr>
          <w:trHeight w:val="402"/>
        </w:trPr>
        <w:tc>
          <w:tcPr>
            <w:tcW w:w="4820" w:type="dxa"/>
          </w:tcPr>
          <w:p w14:paraId="140D2BE8" w14:textId="5EB35640" w:rsidR="00355DD7" w:rsidRPr="00495E67" w:rsidRDefault="002C3C9B" w:rsidP="00355DD7">
            <w:pPr>
              <w:spacing w:after="0" w:line="240" w:lineRule="auto"/>
              <w:rPr>
                <w:rFonts w:cs="Times New Roman"/>
                <w:color w:val="000000" w:themeColor="text1"/>
                <w:szCs w:val="24"/>
              </w:rPr>
            </w:pPr>
            <w:r w:rsidRPr="00495E67">
              <w:rPr>
                <w:rFonts w:cs="Times New Roman"/>
                <w:color w:val="000000" w:themeColor="text1"/>
                <w:szCs w:val="24"/>
              </w:rPr>
              <w:t>1</w:t>
            </w:r>
            <w:r w:rsidR="008B3285" w:rsidRPr="00495E67">
              <w:rPr>
                <w:rFonts w:cs="Times New Roman"/>
                <w:color w:val="000000" w:themeColor="text1"/>
                <w:szCs w:val="24"/>
              </w:rPr>
              <w:t>5</w:t>
            </w:r>
            <w:r w:rsidRPr="00495E67">
              <w:rPr>
                <w:rFonts w:cs="Times New Roman"/>
                <w:color w:val="000000" w:themeColor="text1"/>
                <w:szCs w:val="24"/>
              </w:rPr>
              <w:t>.</w:t>
            </w:r>
            <w:r w:rsidR="00D061DF" w:rsidRPr="00495E67">
              <w:rPr>
                <w:rFonts w:cs="Times New Roman"/>
                <w:color w:val="000000" w:themeColor="text1"/>
                <w:szCs w:val="24"/>
              </w:rPr>
              <w:t xml:space="preserve"> </w:t>
            </w:r>
            <w:r w:rsidR="00355DD7" w:rsidRPr="00495E67">
              <w:rPr>
                <w:rFonts w:cs="Times New Roman"/>
                <w:color w:val="000000" w:themeColor="text1"/>
                <w:szCs w:val="24"/>
              </w:rPr>
              <w:t>Projekta īstenošanas periods</w:t>
            </w:r>
          </w:p>
        </w:tc>
        <w:tc>
          <w:tcPr>
            <w:tcW w:w="5103" w:type="dxa"/>
          </w:tcPr>
          <w:p w14:paraId="585A10FD" w14:textId="77777777" w:rsidR="00355DD7" w:rsidRPr="00495E67" w:rsidRDefault="00355DD7" w:rsidP="00355DD7">
            <w:pPr>
              <w:spacing w:after="0" w:line="240" w:lineRule="auto"/>
              <w:rPr>
                <w:color w:val="000000" w:themeColor="text1"/>
                <w:szCs w:val="24"/>
              </w:rPr>
            </w:pPr>
          </w:p>
        </w:tc>
      </w:tr>
    </w:tbl>
    <w:p w14:paraId="2802BD4D" w14:textId="30C79022" w:rsidR="00AC240D" w:rsidRPr="00495E67" w:rsidRDefault="00AC240D" w:rsidP="007D1340">
      <w:pPr>
        <w:pStyle w:val="Heading2"/>
      </w:pPr>
      <w:bookmarkStart w:id="5" w:name="_Toc523391493"/>
      <w:bookmarkStart w:id="6" w:name="_Toc242775573"/>
      <w:r w:rsidRPr="00495E67">
        <w:t>2.</w:t>
      </w:r>
      <w:r w:rsidR="00571C62" w:rsidRPr="00495E67">
        <w:t> </w:t>
      </w:r>
      <w:r w:rsidRPr="00495E67">
        <w:t>nodaļa Zinātniskā grupa</w:t>
      </w:r>
      <w:bookmarkEnd w:id="5"/>
      <w:bookmarkEnd w:id="6"/>
    </w:p>
    <w:tbl>
      <w:tblPr>
        <w:tblStyle w:val="TableGrid"/>
        <w:tblW w:w="0" w:type="auto"/>
        <w:tblInd w:w="-572" w:type="dxa"/>
        <w:tblLook w:val="04A0" w:firstRow="1" w:lastRow="0" w:firstColumn="1" w:lastColumn="0" w:noHBand="0" w:noVBand="1"/>
      </w:tblPr>
      <w:tblGrid>
        <w:gridCol w:w="2119"/>
        <w:gridCol w:w="1950"/>
        <w:gridCol w:w="1951"/>
        <w:gridCol w:w="1951"/>
        <w:gridCol w:w="1951"/>
      </w:tblGrid>
      <w:tr w:rsidR="003D4312" w:rsidRPr="00495E67" w14:paraId="1693E506" w14:textId="77777777" w:rsidTr="00206C1C">
        <w:tc>
          <w:tcPr>
            <w:tcW w:w="2119" w:type="dxa"/>
          </w:tcPr>
          <w:p w14:paraId="02165402" w14:textId="77777777" w:rsidR="00206C1C" w:rsidRPr="00495E67" w:rsidRDefault="00206C1C" w:rsidP="00836B6B">
            <w:pPr>
              <w:spacing w:after="160" w:line="240" w:lineRule="auto"/>
              <w:jc w:val="left"/>
              <w:rPr>
                <w:rFonts w:cs="Times New Roman"/>
                <w:color w:val="000000" w:themeColor="text1"/>
                <w:szCs w:val="24"/>
              </w:rPr>
            </w:pPr>
          </w:p>
        </w:tc>
        <w:tc>
          <w:tcPr>
            <w:tcW w:w="1950" w:type="dxa"/>
          </w:tcPr>
          <w:p w14:paraId="2DA18CD2" w14:textId="77777777" w:rsidR="00206C1C" w:rsidRPr="00495E67" w:rsidRDefault="00206C1C" w:rsidP="00836B6B">
            <w:pPr>
              <w:spacing w:after="160" w:line="240" w:lineRule="auto"/>
              <w:jc w:val="center"/>
              <w:rPr>
                <w:rFonts w:cs="Times New Roman"/>
                <w:color w:val="000000" w:themeColor="text1"/>
                <w:szCs w:val="24"/>
              </w:rPr>
            </w:pPr>
            <w:r w:rsidRPr="00495E67">
              <w:rPr>
                <w:rFonts w:cs="Times New Roman"/>
                <w:color w:val="000000" w:themeColor="text1"/>
                <w:szCs w:val="24"/>
              </w:rPr>
              <w:t>Pārstāvētā institūcija</w:t>
            </w:r>
          </w:p>
        </w:tc>
        <w:tc>
          <w:tcPr>
            <w:tcW w:w="1951" w:type="dxa"/>
          </w:tcPr>
          <w:p w14:paraId="29A421B2" w14:textId="77777777" w:rsidR="00206C1C" w:rsidRPr="00495E67" w:rsidRDefault="00206C1C" w:rsidP="00836B6B">
            <w:pPr>
              <w:spacing w:after="160" w:line="240" w:lineRule="auto"/>
              <w:jc w:val="center"/>
              <w:rPr>
                <w:rFonts w:cs="Times New Roman"/>
                <w:color w:val="000000" w:themeColor="text1"/>
                <w:szCs w:val="24"/>
              </w:rPr>
            </w:pPr>
            <w:r w:rsidRPr="00495E67">
              <w:rPr>
                <w:rFonts w:cs="Times New Roman"/>
                <w:color w:val="000000" w:themeColor="text1"/>
                <w:szCs w:val="24"/>
              </w:rPr>
              <w:t>Vārds</w:t>
            </w:r>
            <w:r w:rsidR="007961F2" w:rsidRPr="00495E67">
              <w:rPr>
                <w:rFonts w:cs="Times New Roman"/>
                <w:color w:val="000000" w:themeColor="text1"/>
                <w:szCs w:val="24"/>
              </w:rPr>
              <w:t>,</w:t>
            </w:r>
            <w:r w:rsidRPr="00495E67">
              <w:rPr>
                <w:rFonts w:cs="Times New Roman"/>
                <w:color w:val="000000" w:themeColor="text1"/>
                <w:szCs w:val="24"/>
              </w:rPr>
              <w:t xml:space="preserve"> uzvārds</w:t>
            </w:r>
          </w:p>
        </w:tc>
        <w:tc>
          <w:tcPr>
            <w:tcW w:w="1951" w:type="dxa"/>
          </w:tcPr>
          <w:p w14:paraId="18AD6622" w14:textId="77777777" w:rsidR="00206C1C" w:rsidRPr="00495E67" w:rsidRDefault="00206C1C" w:rsidP="00836B6B">
            <w:pPr>
              <w:spacing w:after="160" w:line="240" w:lineRule="auto"/>
              <w:jc w:val="center"/>
              <w:rPr>
                <w:rFonts w:cs="Times New Roman"/>
                <w:color w:val="000000" w:themeColor="text1"/>
                <w:szCs w:val="24"/>
              </w:rPr>
            </w:pPr>
            <w:r w:rsidRPr="00495E67">
              <w:rPr>
                <w:rFonts w:cs="Times New Roman"/>
                <w:color w:val="000000" w:themeColor="text1"/>
                <w:szCs w:val="24"/>
              </w:rPr>
              <w:t>Slodze (PLE)</w:t>
            </w:r>
          </w:p>
        </w:tc>
        <w:tc>
          <w:tcPr>
            <w:tcW w:w="1951" w:type="dxa"/>
          </w:tcPr>
          <w:p w14:paraId="4F33F03B" w14:textId="7704708D" w:rsidR="00206C1C" w:rsidRPr="00495E67" w:rsidRDefault="0031744E" w:rsidP="00836B6B">
            <w:pPr>
              <w:spacing w:after="160" w:line="240" w:lineRule="auto"/>
              <w:jc w:val="center"/>
              <w:rPr>
                <w:rFonts w:cs="Times New Roman"/>
                <w:color w:val="000000" w:themeColor="text1"/>
                <w:szCs w:val="24"/>
              </w:rPr>
            </w:pPr>
            <w:r w:rsidRPr="00495E67">
              <w:rPr>
                <w:rFonts w:cs="Times New Roman"/>
                <w:color w:val="000000" w:themeColor="text1"/>
                <w:szCs w:val="24"/>
              </w:rPr>
              <w:t>Curriculum Vitae (</w:t>
            </w:r>
            <w:r w:rsidR="00206C1C" w:rsidRPr="00495E67">
              <w:rPr>
                <w:rFonts w:cs="Times New Roman"/>
                <w:color w:val="000000" w:themeColor="text1"/>
                <w:szCs w:val="24"/>
              </w:rPr>
              <w:t>CV</w:t>
            </w:r>
            <w:r w:rsidRPr="00495E67">
              <w:rPr>
                <w:rFonts w:cs="Times New Roman"/>
                <w:color w:val="000000" w:themeColor="text1"/>
                <w:szCs w:val="24"/>
              </w:rPr>
              <w:t>)</w:t>
            </w:r>
          </w:p>
        </w:tc>
      </w:tr>
      <w:tr w:rsidR="003D4312" w:rsidRPr="00495E67" w14:paraId="62B86FCD" w14:textId="77777777" w:rsidTr="00206C1C">
        <w:tc>
          <w:tcPr>
            <w:tcW w:w="2119" w:type="dxa"/>
          </w:tcPr>
          <w:p w14:paraId="42C5C5A3" w14:textId="77777777" w:rsidR="00206C1C" w:rsidRPr="00495E67" w:rsidRDefault="00206C1C" w:rsidP="00836B6B">
            <w:pPr>
              <w:spacing w:after="160" w:line="240" w:lineRule="auto"/>
              <w:jc w:val="left"/>
              <w:rPr>
                <w:rFonts w:cs="Times New Roman"/>
                <w:color w:val="000000" w:themeColor="text1"/>
                <w:szCs w:val="24"/>
              </w:rPr>
            </w:pPr>
            <w:r w:rsidRPr="00495E67">
              <w:rPr>
                <w:rFonts w:cs="Times New Roman"/>
                <w:color w:val="000000" w:themeColor="text1"/>
                <w:szCs w:val="24"/>
              </w:rPr>
              <w:br w:type="page"/>
              <w:t>Projekta vadītājs</w:t>
            </w:r>
          </w:p>
        </w:tc>
        <w:tc>
          <w:tcPr>
            <w:tcW w:w="1950" w:type="dxa"/>
          </w:tcPr>
          <w:p w14:paraId="383BC95E" w14:textId="77777777" w:rsidR="00206C1C" w:rsidRPr="00495E67" w:rsidRDefault="00206C1C" w:rsidP="00836B6B">
            <w:pPr>
              <w:spacing w:after="160" w:line="240" w:lineRule="auto"/>
              <w:jc w:val="left"/>
              <w:rPr>
                <w:rFonts w:cs="Times New Roman"/>
                <w:color w:val="000000" w:themeColor="text1"/>
                <w:szCs w:val="24"/>
              </w:rPr>
            </w:pPr>
          </w:p>
        </w:tc>
        <w:tc>
          <w:tcPr>
            <w:tcW w:w="1951" w:type="dxa"/>
          </w:tcPr>
          <w:p w14:paraId="68A8FC1A" w14:textId="77777777" w:rsidR="00206C1C" w:rsidRPr="00495E67" w:rsidRDefault="00206C1C" w:rsidP="00836B6B">
            <w:pPr>
              <w:spacing w:after="160" w:line="240" w:lineRule="auto"/>
              <w:jc w:val="left"/>
              <w:rPr>
                <w:rFonts w:cs="Times New Roman"/>
                <w:color w:val="000000" w:themeColor="text1"/>
                <w:szCs w:val="24"/>
              </w:rPr>
            </w:pPr>
          </w:p>
        </w:tc>
        <w:tc>
          <w:tcPr>
            <w:tcW w:w="1951" w:type="dxa"/>
          </w:tcPr>
          <w:p w14:paraId="35DC734C" w14:textId="77777777" w:rsidR="00206C1C" w:rsidRPr="00495E67" w:rsidRDefault="00206C1C" w:rsidP="00836B6B">
            <w:pPr>
              <w:spacing w:after="160" w:line="240" w:lineRule="auto"/>
              <w:jc w:val="left"/>
              <w:rPr>
                <w:rFonts w:cs="Times New Roman"/>
                <w:color w:val="000000" w:themeColor="text1"/>
                <w:szCs w:val="24"/>
              </w:rPr>
            </w:pPr>
          </w:p>
        </w:tc>
        <w:tc>
          <w:tcPr>
            <w:tcW w:w="1951" w:type="dxa"/>
          </w:tcPr>
          <w:p w14:paraId="653FFC21" w14:textId="77777777" w:rsidR="00206C1C" w:rsidRPr="00495E67" w:rsidRDefault="00206C1C" w:rsidP="00836B6B">
            <w:pPr>
              <w:spacing w:after="160" w:line="240" w:lineRule="auto"/>
              <w:jc w:val="left"/>
              <w:rPr>
                <w:rFonts w:cs="Times New Roman"/>
                <w:color w:val="000000" w:themeColor="text1"/>
                <w:szCs w:val="24"/>
              </w:rPr>
            </w:pPr>
          </w:p>
        </w:tc>
      </w:tr>
      <w:tr w:rsidR="003D4312" w:rsidRPr="00495E67" w14:paraId="02440D87" w14:textId="77777777" w:rsidTr="00206C1C">
        <w:tc>
          <w:tcPr>
            <w:tcW w:w="2119" w:type="dxa"/>
          </w:tcPr>
          <w:p w14:paraId="58A6084D" w14:textId="4D478E1D" w:rsidR="00206C1C" w:rsidRPr="00495E67" w:rsidRDefault="002C3C9B" w:rsidP="00836B6B">
            <w:pPr>
              <w:spacing w:after="160" w:line="240" w:lineRule="auto"/>
              <w:jc w:val="left"/>
              <w:rPr>
                <w:rFonts w:cs="Times New Roman"/>
                <w:color w:val="000000" w:themeColor="text1"/>
                <w:szCs w:val="24"/>
              </w:rPr>
            </w:pPr>
            <w:r w:rsidRPr="00495E67">
              <w:rPr>
                <w:rFonts w:cs="Times New Roman"/>
                <w:color w:val="000000" w:themeColor="text1"/>
                <w:szCs w:val="24"/>
              </w:rPr>
              <w:t>Projekta g</w:t>
            </w:r>
            <w:r w:rsidR="00206C1C" w:rsidRPr="00495E67">
              <w:rPr>
                <w:rFonts w:cs="Times New Roman"/>
                <w:color w:val="000000" w:themeColor="text1"/>
                <w:szCs w:val="24"/>
              </w:rPr>
              <w:t>alvenie izpildītāji</w:t>
            </w:r>
          </w:p>
        </w:tc>
        <w:tc>
          <w:tcPr>
            <w:tcW w:w="1950" w:type="dxa"/>
          </w:tcPr>
          <w:p w14:paraId="74996356" w14:textId="77777777" w:rsidR="00206C1C" w:rsidRPr="00495E67" w:rsidRDefault="00206C1C" w:rsidP="00836B6B">
            <w:pPr>
              <w:spacing w:after="160" w:line="240" w:lineRule="auto"/>
              <w:jc w:val="left"/>
              <w:rPr>
                <w:rFonts w:cs="Times New Roman"/>
                <w:color w:val="000000" w:themeColor="text1"/>
                <w:szCs w:val="24"/>
              </w:rPr>
            </w:pPr>
          </w:p>
        </w:tc>
        <w:tc>
          <w:tcPr>
            <w:tcW w:w="1951" w:type="dxa"/>
          </w:tcPr>
          <w:p w14:paraId="3B84D3A0" w14:textId="77777777" w:rsidR="00206C1C" w:rsidRPr="00495E67" w:rsidRDefault="00206C1C" w:rsidP="00836B6B">
            <w:pPr>
              <w:spacing w:after="160" w:line="240" w:lineRule="auto"/>
              <w:jc w:val="left"/>
              <w:rPr>
                <w:rFonts w:cs="Times New Roman"/>
                <w:color w:val="000000" w:themeColor="text1"/>
                <w:szCs w:val="24"/>
              </w:rPr>
            </w:pPr>
          </w:p>
        </w:tc>
        <w:tc>
          <w:tcPr>
            <w:tcW w:w="1951" w:type="dxa"/>
          </w:tcPr>
          <w:p w14:paraId="71B784DA" w14:textId="77777777" w:rsidR="00206C1C" w:rsidRPr="00495E67" w:rsidRDefault="00206C1C" w:rsidP="00836B6B">
            <w:pPr>
              <w:spacing w:after="160" w:line="240" w:lineRule="auto"/>
              <w:jc w:val="left"/>
              <w:rPr>
                <w:rFonts w:cs="Times New Roman"/>
                <w:color w:val="000000" w:themeColor="text1"/>
                <w:szCs w:val="24"/>
              </w:rPr>
            </w:pPr>
          </w:p>
        </w:tc>
        <w:tc>
          <w:tcPr>
            <w:tcW w:w="1951" w:type="dxa"/>
          </w:tcPr>
          <w:p w14:paraId="28709655" w14:textId="77777777" w:rsidR="00206C1C" w:rsidRPr="00495E67" w:rsidRDefault="00206C1C" w:rsidP="00836B6B">
            <w:pPr>
              <w:spacing w:after="160" w:line="240" w:lineRule="auto"/>
              <w:jc w:val="left"/>
              <w:rPr>
                <w:rFonts w:cs="Times New Roman"/>
                <w:color w:val="000000" w:themeColor="text1"/>
                <w:szCs w:val="24"/>
              </w:rPr>
            </w:pPr>
          </w:p>
        </w:tc>
      </w:tr>
      <w:tr w:rsidR="003D4312" w:rsidRPr="00495E67" w14:paraId="2301F0D9" w14:textId="77777777" w:rsidTr="00206C1C">
        <w:tc>
          <w:tcPr>
            <w:tcW w:w="2119" w:type="dxa"/>
          </w:tcPr>
          <w:p w14:paraId="07C7B4EF" w14:textId="3C81F01D" w:rsidR="00206C1C" w:rsidRPr="00495E67" w:rsidRDefault="00206C1C" w:rsidP="00836B6B">
            <w:pPr>
              <w:spacing w:after="160" w:line="240" w:lineRule="auto"/>
              <w:jc w:val="left"/>
              <w:rPr>
                <w:rFonts w:cs="Times New Roman"/>
                <w:color w:val="000000" w:themeColor="text1"/>
                <w:szCs w:val="24"/>
              </w:rPr>
            </w:pPr>
            <w:r w:rsidRPr="00495E67">
              <w:rPr>
                <w:rFonts w:cs="Times New Roman"/>
                <w:color w:val="000000" w:themeColor="text1"/>
                <w:szCs w:val="24"/>
              </w:rPr>
              <w:t>Projekta izpildītāji</w:t>
            </w:r>
            <w:r w:rsidR="004B0D4C" w:rsidRPr="00495E67">
              <w:rPr>
                <w:rFonts w:cs="Times New Roman"/>
                <w:color w:val="000000" w:themeColor="text1"/>
                <w:szCs w:val="24"/>
              </w:rPr>
              <w:t>, kuri nav studējošie</w:t>
            </w:r>
          </w:p>
        </w:tc>
        <w:tc>
          <w:tcPr>
            <w:tcW w:w="1950" w:type="dxa"/>
          </w:tcPr>
          <w:p w14:paraId="1374F3D8" w14:textId="77777777" w:rsidR="00206C1C" w:rsidRPr="00495E67" w:rsidRDefault="00206C1C" w:rsidP="00836B6B">
            <w:pPr>
              <w:spacing w:after="160" w:line="240" w:lineRule="auto"/>
              <w:jc w:val="left"/>
              <w:rPr>
                <w:rFonts w:cs="Times New Roman"/>
                <w:color w:val="000000" w:themeColor="text1"/>
                <w:szCs w:val="24"/>
              </w:rPr>
            </w:pPr>
          </w:p>
        </w:tc>
        <w:tc>
          <w:tcPr>
            <w:tcW w:w="1951" w:type="dxa"/>
          </w:tcPr>
          <w:p w14:paraId="08BB66BA" w14:textId="77777777" w:rsidR="00206C1C" w:rsidRPr="00495E67" w:rsidRDefault="00206C1C" w:rsidP="00836B6B">
            <w:pPr>
              <w:spacing w:after="160" w:line="240" w:lineRule="auto"/>
              <w:jc w:val="left"/>
              <w:rPr>
                <w:rFonts w:cs="Times New Roman"/>
                <w:color w:val="000000" w:themeColor="text1"/>
                <w:szCs w:val="24"/>
              </w:rPr>
            </w:pPr>
          </w:p>
        </w:tc>
        <w:tc>
          <w:tcPr>
            <w:tcW w:w="1951" w:type="dxa"/>
          </w:tcPr>
          <w:p w14:paraId="186099D1" w14:textId="77777777" w:rsidR="00206C1C" w:rsidRPr="00495E67" w:rsidRDefault="00206C1C" w:rsidP="00836B6B">
            <w:pPr>
              <w:spacing w:after="160" w:line="240" w:lineRule="auto"/>
              <w:jc w:val="left"/>
              <w:rPr>
                <w:rFonts w:cs="Times New Roman"/>
                <w:color w:val="000000" w:themeColor="text1"/>
                <w:szCs w:val="24"/>
              </w:rPr>
            </w:pPr>
          </w:p>
        </w:tc>
        <w:tc>
          <w:tcPr>
            <w:tcW w:w="1951" w:type="dxa"/>
          </w:tcPr>
          <w:p w14:paraId="4CF9B783" w14:textId="6659AB62" w:rsidR="00206C1C" w:rsidRPr="00495E67" w:rsidRDefault="00A700EC" w:rsidP="00836B6B">
            <w:pPr>
              <w:spacing w:after="160" w:line="240" w:lineRule="auto"/>
              <w:jc w:val="left"/>
              <w:rPr>
                <w:rFonts w:cs="Times New Roman"/>
                <w:color w:val="000000" w:themeColor="text1"/>
                <w:szCs w:val="24"/>
              </w:rPr>
            </w:pPr>
            <w:r w:rsidRPr="00495E67">
              <w:rPr>
                <w:rFonts w:cs="Times New Roman"/>
                <w:noProof/>
                <w:color w:val="000000" w:themeColor="text1"/>
                <w:szCs w:val="24"/>
                <w:lang w:eastAsia="en-GB"/>
              </w:rPr>
              <mc:AlternateContent>
                <mc:Choice Requires="wps">
                  <w:drawing>
                    <wp:anchor distT="0" distB="0" distL="114300" distR="114300" simplePos="0" relativeHeight="251659264" behindDoc="0" locked="0" layoutInCell="1" allowOverlap="1" wp14:anchorId="1910C896" wp14:editId="4EA9E06D">
                      <wp:simplePos x="0" y="0"/>
                      <wp:positionH relativeFrom="column">
                        <wp:posOffset>-64771</wp:posOffset>
                      </wp:positionH>
                      <wp:positionV relativeFrom="paragraph">
                        <wp:posOffset>4445</wp:posOffset>
                      </wp:positionV>
                      <wp:extent cx="1228725" cy="257175"/>
                      <wp:effectExtent l="0" t="0" r="28575" b="28575"/>
                      <wp:wrapNone/>
                      <wp:docPr id="2" name="Straight Connector 2"/>
                      <wp:cNvGraphicFramePr/>
                      <a:graphic xmlns:a="http://schemas.openxmlformats.org/drawingml/2006/main">
                        <a:graphicData uri="http://schemas.microsoft.com/office/word/2010/wordprocessingShape">
                          <wps:wsp>
                            <wps:cNvCnPr/>
                            <wps:spPr>
                              <a:xfrm>
                                <a:off x="0" y="0"/>
                                <a:ext cx="1228725" cy="257175"/>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cei="http://schemas.microsoft.com/office/word/2026/wordml/cei">
                  <w:pict>
                    <v:line w14:anchorId="3EE2ACAA" id="Straight Connector 2"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5.1pt,.35pt" to="91.65pt,20.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" strokecolor="black [3200]" strokeweight=".5pt">
                      <v:stroke joinstyle="miter"/>
                    </v:line>
                  </w:pict>
                </mc:Fallback>
              </mc:AlternateContent>
            </w:r>
          </w:p>
        </w:tc>
      </w:tr>
      <w:tr w:rsidR="003D4312" w:rsidRPr="00495E67" w14:paraId="310CAEEF" w14:textId="77777777" w:rsidTr="00206C1C">
        <w:tc>
          <w:tcPr>
            <w:tcW w:w="2119" w:type="dxa"/>
          </w:tcPr>
          <w:p w14:paraId="1C81854F" w14:textId="77777777" w:rsidR="00206C1C" w:rsidRPr="00495E67" w:rsidRDefault="00206C1C" w:rsidP="00EA30B6">
            <w:pPr>
              <w:spacing w:after="160" w:line="240" w:lineRule="auto"/>
              <w:jc w:val="left"/>
              <w:rPr>
                <w:rFonts w:cs="Times New Roman"/>
                <w:color w:val="000000" w:themeColor="text1"/>
                <w:szCs w:val="24"/>
              </w:rPr>
            </w:pPr>
            <w:r w:rsidRPr="00495E67">
              <w:rPr>
                <w:rFonts w:cs="Times New Roman"/>
                <w:color w:val="000000" w:themeColor="text1"/>
                <w:szCs w:val="24"/>
              </w:rPr>
              <w:t xml:space="preserve">Projekta izpildītāji-studējošie </w:t>
            </w:r>
          </w:p>
        </w:tc>
        <w:tc>
          <w:tcPr>
            <w:tcW w:w="1950" w:type="dxa"/>
          </w:tcPr>
          <w:p w14:paraId="2FE3DE53" w14:textId="77777777" w:rsidR="00206C1C" w:rsidRPr="00495E67" w:rsidRDefault="00206C1C" w:rsidP="00836B6B">
            <w:pPr>
              <w:spacing w:after="160" w:line="240" w:lineRule="auto"/>
              <w:jc w:val="left"/>
              <w:rPr>
                <w:rFonts w:cs="Times New Roman"/>
                <w:color w:val="000000" w:themeColor="text1"/>
                <w:szCs w:val="24"/>
              </w:rPr>
            </w:pPr>
          </w:p>
        </w:tc>
        <w:tc>
          <w:tcPr>
            <w:tcW w:w="1951" w:type="dxa"/>
          </w:tcPr>
          <w:p w14:paraId="53D4D996" w14:textId="77777777" w:rsidR="00206C1C" w:rsidRPr="00495E67" w:rsidRDefault="00206C1C" w:rsidP="00836B6B">
            <w:pPr>
              <w:spacing w:after="160" w:line="240" w:lineRule="auto"/>
              <w:jc w:val="left"/>
              <w:rPr>
                <w:rFonts w:cs="Times New Roman"/>
                <w:color w:val="000000" w:themeColor="text1"/>
                <w:szCs w:val="24"/>
              </w:rPr>
            </w:pPr>
          </w:p>
        </w:tc>
        <w:tc>
          <w:tcPr>
            <w:tcW w:w="1951" w:type="dxa"/>
          </w:tcPr>
          <w:p w14:paraId="27AC3B9E" w14:textId="77777777" w:rsidR="00206C1C" w:rsidRPr="00495E67" w:rsidRDefault="00206C1C" w:rsidP="00836B6B">
            <w:pPr>
              <w:spacing w:after="160" w:line="240" w:lineRule="auto"/>
              <w:jc w:val="left"/>
              <w:rPr>
                <w:rFonts w:cs="Times New Roman"/>
                <w:color w:val="000000" w:themeColor="text1"/>
                <w:szCs w:val="24"/>
              </w:rPr>
            </w:pPr>
          </w:p>
        </w:tc>
        <w:tc>
          <w:tcPr>
            <w:tcW w:w="1951" w:type="dxa"/>
          </w:tcPr>
          <w:p w14:paraId="1577D400" w14:textId="52501FED" w:rsidR="00206C1C" w:rsidRPr="00495E67" w:rsidRDefault="00A700EC" w:rsidP="00836B6B">
            <w:pPr>
              <w:spacing w:after="160" w:line="240" w:lineRule="auto"/>
              <w:jc w:val="left"/>
              <w:rPr>
                <w:rFonts w:cs="Times New Roman"/>
                <w:color w:val="000000" w:themeColor="text1"/>
                <w:szCs w:val="24"/>
              </w:rPr>
            </w:pPr>
            <w:r w:rsidRPr="00495E67">
              <w:rPr>
                <w:rFonts w:cs="Times New Roman"/>
                <w:noProof/>
                <w:color w:val="000000" w:themeColor="text1"/>
                <w:szCs w:val="24"/>
                <w:lang w:eastAsia="en-GB"/>
              </w:rPr>
              <mc:AlternateContent>
                <mc:Choice Requires="wps">
                  <w:drawing>
                    <wp:anchor distT="0" distB="0" distL="114300" distR="114300" simplePos="0" relativeHeight="251657216" behindDoc="0" locked="0" layoutInCell="1" allowOverlap="1" wp14:anchorId="66E59732" wp14:editId="5159F92C">
                      <wp:simplePos x="0" y="0"/>
                      <wp:positionH relativeFrom="column">
                        <wp:posOffset>-64771</wp:posOffset>
                      </wp:positionH>
                      <wp:positionV relativeFrom="paragraph">
                        <wp:posOffset>16510</wp:posOffset>
                      </wp:positionV>
                      <wp:extent cx="1228725" cy="409575"/>
                      <wp:effectExtent l="0" t="0" r="28575" b="28575"/>
                      <wp:wrapNone/>
                      <wp:docPr id="1" name="Straight Connector 1"/>
                      <wp:cNvGraphicFramePr/>
                      <a:graphic xmlns:a="http://schemas.openxmlformats.org/drawingml/2006/main">
                        <a:graphicData uri="http://schemas.microsoft.com/office/word/2010/wordprocessingShape">
                          <wps:wsp>
                            <wps:cNvCnPr/>
                            <wps:spPr>
                              <a:xfrm>
                                <a:off x="0" y="0"/>
                                <a:ext cx="1228725" cy="409575"/>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cei="http://schemas.microsoft.com/office/word/2026/wordml/cei">
                  <w:pict>
                    <v:line w14:anchorId="36489533" id="Straight Connector 1" o:spid="_x0000_s1026" style="position:absolute;z-index:251657216;visibility:visible;mso-wrap-style:square;mso-wrap-distance-left:9pt;mso-wrap-distance-top:0;mso-wrap-distance-right:9pt;mso-wrap-distance-bottom:0;mso-position-horizontal:absolute;mso-position-horizontal-relative:text;mso-position-vertical:absolute;mso-position-vertical-relative:text" from="-5.1pt,1.3pt" to="91.65pt,33.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" strokecolor="black [3200]" strokeweight=".5pt">
                      <v:stroke joinstyle="miter"/>
                    </v:line>
                  </w:pict>
                </mc:Fallback>
              </mc:AlternateContent>
            </w:r>
          </w:p>
        </w:tc>
      </w:tr>
    </w:tbl>
    <w:p w14:paraId="66F08620" w14:textId="333148B4" w:rsidR="00AC240D" w:rsidRPr="00495E67" w:rsidRDefault="00AC240D" w:rsidP="007D1340">
      <w:pPr>
        <w:pStyle w:val="Heading2"/>
      </w:pPr>
      <w:bookmarkStart w:id="7" w:name="_Toc523391494"/>
      <w:bookmarkStart w:id="8" w:name="_Toc242775574"/>
      <w:r w:rsidRPr="00495E67">
        <w:lastRenderedPageBreak/>
        <w:t>3.</w:t>
      </w:r>
      <w:r w:rsidR="00571C62" w:rsidRPr="00495E67">
        <w:t> </w:t>
      </w:r>
      <w:r w:rsidRPr="00495E67">
        <w:t>nodaļa Budžets</w:t>
      </w:r>
      <w:bookmarkEnd w:id="7"/>
      <w:bookmarkEnd w:id="8"/>
    </w:p>
    <w:tbl>
      <w:tblPr>
        <w:tblStyle w:val="TableGrid"/>
        <w:tblW w:w="10995" w:type="dxa"/>
        <w:tblInd w:w="-1077" w:type="dxa"/>
        <w:tblLayout w:type="fixed"/>
        <w:tblLook w:val="04A0" w:firstRow="1" w:lastRow="0" w:firstColumn="1" w:lastColumn="0" w:noHBand="0" w:noVBand="1"/>
      </w:tblPr>
      <w:tblGrid>
        <w:gridCol w:w="788"/>
        <w:gridCol w:w="4338"/>
        <w:gridCol w:w="1475"/>
        <w:gridCol w:w="1559"/>
        <w:gridCol w:w="1417"/>
        <w:gridCol w:w="1418"/>
      </w:tblGrid>
      <w:tr w:rsidR="00E5115C" w:rsidRPr="00495E67" w14:paraId="269EDF2F" w14:textId="6DD8665D" w:rsidTr="00E5115C">
        <w:trPr>
          <w:trHeight w:val="1932"/>
        </w:trPr>
        <w:tc>
          <w:tcPr>
            <w:tcW w:w="788" w:type="dxa"/>
          </w:tcPr>
          <w:p w14:paraId="7228473B" w14:textId="77777777" w:rsidR="00E5115C" w:rsidRPr="00495E67" w:rsidRDefault="00E5115C" w:rsidP="00836B6B">
            <w:pPr>
              <w:spacing w:after="0" w:line="240" w:lineRule="auto"/>
              <w:jc w:val="left"/>
              <w:rPr>
                <w:color w:val="000000" w:themeColor="text1"/>
                <w:szCs w:val="24"/>
              </w:rPr>
            </w:pPr>
            <w:r w:rsidRPr="00495E67">
              <w:rPr>
                <w:color w:val="000000" w:themeColor="text1"/>
                <w:szCs w:val="24"/>
              </w:rPr>
              <w:t>Nr. p.k.</w:t>
            </w:r>
          </w:p>
        </w:tc>
        <w:tc>
          <w:tcPr>
            <w:tcW w:w="4338" w:type="dxa"/>
          </w:tcPr>
          <w:p w14:paraId="2F1DF249" w14:textId="5E8B782B" w:rsidR="00E5115C" w:rsidRPr="00486CFC" w:rsidRDefault="00E5115C" w:rsidP="00493BD2">
            <w:pPr>
              <w:spacing w:after="0" w:line="240" w:lineRule="auto"/>
              <w:rPr>
                <w:color w:val="000000" w:themeColor="text1"/>
                <w:szCs w:val="24"/>
              </w:rPr>
            </w:pPr>
            <w:r w:rsidRPr="00486CFC">
              <w:rPr>
                <w:color w:val="000000" w:themeColor="text1"/>
                <w:szCs w:val="24"/>
              </w:rPr>
              <w:t>Izmaksu veids</w:t>
            </w:r>
          </w:p>
          <w:p w14:paraId="0E419D9E" w14:textId="4F82974B" w:rsidR="00E5115C" w:rsidRPr="00486CFC" w:rsidRDefault="00E5115C" w:rsidP="00FB6A23">
            <w:pPr>
              <w:spacing w:after="0" w:line="240" w:lineRule="auto"/>
              <w:jc w:val="left"/>
              <w:rPr>
                <w:color w:val="000000" w:themeColor="text1"/>
                <w:szCs w:val="24"/>
              </w:rPr>
            </w:pPr>
            <w:r w:rsidRPr="00486CFC">
              <w:rPr>
                <w:color w:val="000000" w:themeColor="text1"/>
                <w:szCs w:val="24"/>
              </w:rPr>
              <w:t>Ministru kabineta 2018. gada 4. septembra noteikumi Nr. 560 “Valsts pētījumu programmu projektu īstenošanas kārtība” (turpmāk – MK noteikumi)/Ekonomiskās klasifikācijas kods</w:t>
            </w:r>
          </w:p>
        </w:tc>
        <w:tc>
          <w:tcPr>
            <w:tcW w:w="1475" w:type="dxa"/>
          </w:tcPr>
          <w:p w14:paraId="50E62782" w14:textId="330239E9" w:rsidR="00E5115C" w:rsidRPr="00486CFC" w:rsidRDefault="00E5115C" w:rsidP="00836B6B">
            <w:pPr>
              <w:spacing w:after="0" w:line="240" w:lineRule="auto"/>
              <w:jc w:val="center"/>
            </w:pPr>
            <w:r w:rsidRPr="00486CFC">
              <w:t>2026.</w:t>
            </w:r>
          </w:p>
          <w:p w14:paraId="35C1EB6D" w14:textId="0BBAE48C" w:rsidR="00E5115C" w:rsidRPr="00486CFC" w:rsidRDefault="00E5115C" w:rsidP="00836B6B">
            <w:pPr>
              <w:spacing w:after="0" w:line="240" w:lineRule="auto"/>
              <w:jc w:val="center"/>
            </w:pPr>
            <w:r w:rsidRPr="00486CFC">
              <w:t>gads</w:t>
            </w:r>
          </w:p>
          <w:p w14:paraId="6480BC30" w14:textId="734DF833" w:rsidR="00E5115C" w:rsidRPr="00266440" w:rsidRDefault="00E5115C" w:rsidP="00836B6B">
            <w:pPr>
              <w:spacing w:after="0" w:line="240" w:lineRule="auto"/>
              <w:jc w:val="center"/>
            </w:pPr>
            <w:r w:rsidRPr="00266440">
              <w:t>XII</w:t>
            </w:r>
          </w:p>
          <w:p w14:paraId="626195A8" w14:textId="46B73D01" w:rsidR="00E5115C" w:rsidRPr="00486CFC" w:rsidRDefault="00E5115C" w:rsidP="00836B6B">
            <w:pPr>
              <w:spacing w:after="0" w:line="240" w:lineRule="auto"/>
              <w:jc w:val="center"/>
            </w:pPr>
          </w:p>
        </w:tc>
        <w:tc>
          <w:tcPr>
            <w:tcW w:w="1559" w:type="dxa"/>
          </w:tcPr>
          <w:p w14:paraId="78F2F859" w14:textId="07F18135" w:rsidR="00E5115C" w:rsidRPr="00486CFC" w:rsidRDefault="00E5115C" w:rsidP="00836B6B">
            <w:pPr>
              <w:spacing w:after="0" w:line="240" w:lineRule="auto"/>
              <w:jc w:val="center"/>
              <w:rPr>
                <w:rFonts w:cs="Times New Roman"/>
                <w:color w:val="000000" w:themeColor="text1"/>
                <w:szCs w:val="24"/>
              </w:rPr>
            </w:pPr>
            <w:r w:rsidRPr="00486CFC">
              <w:rPr>
                <w:rFonts w:cs="Times New Roman"/>
                <w:color w:val="000000" w:themeColor="text1"/>
                <w:szCs w:val="24"/>
              </w:rPr>
              <w:t xml:space="preserve">2027. </w:t>
            </w:r>
          </w:p>
          <w:p w14:paraId="4BC7E96F" w14:textId="40BF7FFC" w:rsidR="00E5115C" w:rsidRPr="00486CFC" w:rsidRDefault="00E5115C" w:rsidP="00836B6B">
            <w:pPr>
              <w:spacing w:after="0" w:line="240" w:lineRule="auto"/>
              <w:jc w:val="center"/>
              <w:rPr>
                <w:rFonts w:cs="Times New Roman"/>
                <w:color w:val="000000" w:themeColor="text1"/>
                <w:szCs w:val="24"/>
              </w:rPr>
            </w:pPr>
            <w:r w:rsidRPr="00486CFC">
              <w:rPr>
                <w:rFonts w:cs="Times New Roman"/>
                <w:color w:val="000000" w:themeColor="text1"/>
                <w:szCs w:val="24"/>
              </w:rPr>
              <w:t>gads</w:t>
            </w:r>
          </w:p>
          <w:p w14:paraId="3CFF3C21" w14:textId="532EF459" w:rsidR="00E5115C" w:rsidRPr="00486CFC" w:rsidRDefault="00E5115C" w:rsidP="00836B6B">
            <w:pPr>
              <w:spacing w:after="0" w:line="240" w:lineRule="auto"/>
              <w:jc w:val="center"/>
              <w:rPr>
                <w:rFonts w:cs="Times New Roman"/>
                <w:color w:val="000000" w:themeColor="text1"/>
                <w:szCs w:val="24"/>
              </w:rPr>
            </w:pPr>
            <w:r w:rsidRPr="00486CFC">
              <w:rPr>
                <w:rFonts w:cs="Times New Roman"/>
                <w:color w:val="000000" w:themeColor="text1"/>
                <w:szCs w:val="24"/>
              </w:rPr>
              <w:t>I-XII</w:t>
            </w:r>
          </w:p>
        </w:tc>
        <w:tc>
          <w:tcPr>
            <w:tcW w:w="1417" w:type="dxa"/>
          </w:tcPr>
          <w:p w14:paraId="5E7319BD" w14:textId="77777777" w:rsidR="00E5115C" w:rsidRPr="00495E67" w:rsidRDefault="00E5115C" w:rsidP="00836B6B">
            <w:pPr>
              <w:spacing w:after="0" w:line="240" w:lineRule="auto"/>
              <w:jc w:val="center"/>
              <w:rPr>
                <w:rFonts w:cs="Times New Roman"/>
                <w:color w:val="000000" w:themeColor="text1"/>
                <w:szCs w:val="24"/>
              </w:rPr>
            </w:pPr>
            <w:r w:rsidRPr="00495E67">
              <w:rPr>
                <w:rFonts w:cs="Times New Roman"/>
                <w:color w:val="000000" w:themeColor="text1"/>
                <w:szCs w:val="24"/>
              </w:rPr>
              <w:t>2028. gads</w:t>
            </w:r>
          </w:p>
          <w:p w14:paraId="18C2E0B9" w14:textId="5C6A5440" w:rsidR="00E5115C" w:rsidRPr="00495E67" w:rsidRDefault="00E5115C" w:rsidP="00836B6B">
            <w:pPr>
              <w:spacing w:after="0" w:line="240" w:lineRule="auto"/>
              <w:jc w:val="center"/>
              <w:rPr>
                <w:rFonts w:cs="Times New Roman"/>
                <w:color w:val="000000" w:themeColor="text1"/>
                <w:szCs w:val="24"/>
              </w:rPr>
            </w:pPr>
            <w:r w:rsidRPr="00495E67">
              <w:rPr>
                <w:rFonts w:cs="Times New Roman"/>
                <w:color w:val="000000" w:themeColor="text1"/>
                <w:szCs w:val="24"/>
              </w:rPr>
              <w:t>I-XII</w:t>
            </w:r>
          </w:p>
        </w:tc>
        <w:tc>
          <w:tcPr>
            <w:tcW w:w="1418" w:type="dxa"/>
          </w:tcPr>
          <w:p w14:paraId="21403E1D" w14:textId="63EE4EAF" w:rsidR="00E5115C" w:rsidRPr="00495E67" w:rsidRDefault="00E5115C" w:rsidP="00836B6B">
            <w:pPr>
              <w:spacing w:after="0" w:line="240" w:lineRule="auto"/>
              <w:jc w:val="center"/>
              <w:rPr>
                <w:rFonts w:cs="Times New Roman"/>
                <w:color w:val="000000" w:themeColor="text1"/>
                <w:szCs w:val="24"/>
              </w:rPr>
            </w:pPr>
            <w:r w:rsidRPr="00495E67">
              <w:rPr>
                <w:rFonts w:cs="Times New Roman"/>
                <w:color w:val="000000" w:themeColor="text1"/>
                <w:szCs w:val="24"/>
              </w:rPr>
              <w:t>Kopā</w:t>
            </w:r>
          </w:p>
          <w:p w14:paraId="21DBE45D" w14:textId="5FC21BA7" w:rsidR="00E5115C" w:rsidRPr="00495E67" w:rsidRDefault="00E5115C" w:rsidP="00836B6B">
            <w:pPr>
              <w:spacing w:after="0" w:line="240" w:lineRule="auto"/>
              <w:jc w:val="center"/>
              <w:rPr>
                <w:rFonts w:cs="Times New Roman"/>
                <w:color w:val="000000" w:themeColor="text1"/>
                <w:szCs w:val="24"/>
              </w:rPr>
            </w:pPr>
          </w:p>
        </w:tc>
      </w:tr>
      <w:tr w:rsidR="00E5115C" w:rsidRPr="00495E67" w14:paraId="482AFA1E" w14:textId="17C11E17" w:rsidTr="00E5115C">
        <w:tc>
          <w:tcPr>
            <w:tcW w:w="788" w:type="dxa"/>
            <w:vMerge w:val="restart"/>
          </w:tcPr>
          <w:p w14:paraId="75309A0F" w14:textId="77777777" w:rsidR="00E5115C" w:rsidRPr="00495E67" w:rsidRDefault="00E5115C" w:rsidP="00EA30B6">
            <w:pPr>
              <w:spacing w:after="0" w:line="240" w:lineRule="auto"/>
              <w:jc w:val="center"/>
              <w:rPr>
                <w:color w:val="000000" w:themeColor="text1"/>
                <w:szCs w:val="24"/>
              </w:rPr>
            </w:pPr>
            <w:r w:rsidRPr="00495E67">
              <w:rPr>
                <w:color w:val="000000" w:themeColor="text1"/>
                <w:szCs w:val="24"/>
              </w:rPr>
              <w:t>1.</w:t>
            </w:r>
          </w:p>
        </w:tc>
        <w:tc>
          <w:tcPr>
            <w:tcW w:w="4338" w:type="dxa"/>
          </w:tcPr>
          <w:p w14:paraId="64931E51" w14:textId="044A504F" w:rsidR="00E5115C" w:rsidRPr="00495E67" w:rsidRDefault="00E5115C" w:rsidP="00C76941">
            <w:pPr>
              <w:spacing w:after="0" w:line="240" w:lineRule="auto"/>
              <w:jc w:val="left"/>
              <w:rPr>
                <w:rFonts w:cs="Times New Roman"/>
                <w:color w:val="000000" w:themeColor="text1"/>
                <w:szCs w:val="24"/>
              </w:rPr>
            </w:pPr>
            <w:r w:rsidRPr="00495E67">
              <w:rPr>
                <w:color w:val="000000" w:themeColor="text1"/>
                <w:szCs w:val="24"/>
              </w:rPr>
              <w:t>Atlīdzība un ar to saistītās izmaksas, un darba devēja sociālās apdrošināšanas obligātās iemaksas saskaņā ar MK noteikumu 14.1.1. un 14.1.2. apakšpunktu/EKK 1000</w:t>
            </w:r>
          </w:p>
        </w:tc>
        <w:tc>
          <w:tcPr>
            <w:tcW w:w="1475" w:type="dxa"/>
          </w:tcPr>
          <w:p w14:paraId="24B3FC14" w14:textId="48F28C67" w:rsidR="00E5115C" w:rsidRPr="00495E67" w:rsidRDefault="00E5115C" w:rsidP="00836B6B">
            <w:pPr>
              <w:spacing w:after="0" w:line="240" w:lineRule="auto"/>
              <w:jc w:val="center"/>
              <w:rPr>
                <w:rFonts w:cs="Times New Roman"/>
                <w:color w:val="000000" w:themeColor="text1"/>
                <w:szCs w:val="24"/>
              </w:rPr>
            </w:pPr>
          </w:p>
        </w:tc>
        <w:tc>
          <w:tcPr>
            <w:tcW w:w="1559" w:type="dxa"/>
          </w:tcPr>
          <w:p w14:paraId="2D4C281E" w14:textId="77777777" w:rsidR="00E5115C" w:rsidRPr="00495E67" w:rsidRDefault="00E5115C" w:rsidP="00836B6B">
            <w:pPr>
              <w:spacing w:after="0" w:line="240" w:lineRule="auto"/>
              <w:jc w:val="center"/>
              <w:rPr>
                <w:rFonts w:cs="Times New Roman"/>
                <w:color w:val="000000" w:themeColor="text1"/>
                <w:szCs w:val="24"/>
              </w:rPr>
            </w:pPr>
          </w:p>
        </w:tc>
        <w:tc>
          <w:tcPr>
            <w:tcW w:w="1417" w:type="dxa"/>
          </w:tcPr>
          <w:p w14:paraId="68D2EC29" w14:textId="77777777" w:rsidR="00E5115C" w:rsidRPr="00495E67" w:rsidRDefault="00E5115C" w:rsidP="00836B6B">
            <w:pPr>
              <w:spacing w:after="0" w:line="240" w:lineRule="auto"/>
              <w:jc w:val="center"/>
              <w:rPr>
                <w:rFonts w:cs="Times New Roman"/>
                <w:color w:val="000000" w:themeColor="text1"/>
                <w:szCs w:val="24"/>
              </w:rPr>
            </w:pPr>
          </w:p>
        </w:tc>
        <w:tc>
          <w:tcPr>
            <w:tcW w:w="1418" w:type="dxa"/>
          </w:tcPr>
          <w:p w14:paraId="66AC0D54" w14:textId="5DC62E2F" w:rsidR="00E5115C" w:rsidRPr="00495E67" w:rsidRDefault="00E5115C" w:rsidP="00836B6B">
            <w:pPr>
              <w:spacing w:after="0" w:line="240" w:lineRule="auto"/>
              <w:jc w:val="center"/>
              <w:rPr>
                <w:rFonts w:cs="Times New Roman"/>
                <w:color w:val="000000" w:themeColor="text1"/>
                <w:szCs w:val="24"/>
              </w:rPr>
            </w:pPr>
          </w:p>
        </w:tc>
      </w:tr>
      <w:tr w:rsidR="00E5115C" w:rsidRPr="00495E67" w14:paraId="50E398EC" w14:textId="3F4D22E4" w:rsidTr="00E5115C">
        <w:tc>
          <w:tcPr>
            <w:tcW w:w="788" w:type="dxa"/>
            <w:vMerge/>
          </w:tcPr>
          <w:p w14:paraId="33CA2CB0" w14:textId="77777777" w:rsidR="00E5115C" w:rsidRPr="00495E67" w:rsidRDefault="00E5115C" w:rsidP="00EA30B6">
            <w:pPr>
              <w:spacing w:after="0" w:line="240" w:lineRule="auto"/>
              <w:jc w:val="center"/>
              <w:rPr>
                <w:color w:val="000000" w:themeColor="text1"/>
                <w:szCs w:val="24"/>
              </w:rPr>
            </w:pPr>
          </w:p>
        </w:tc>
        <w:tc>
          <w:tcPr>
            <w:tcW w:w="4338" w:type="dxa"/>
          </w:tcPr>
          <w:p w14:paraId="6E2122F8" w14:textId="52FB1947" w:rsidR="00E5115C" w:rsidRPr="00495E67" w:rsidRDefault="00E5115C" w:rsidP="00836B6B">
            <w:pPr>
              <w:spacing w:after="0" w:line="240" w:lineRule="auto"/>
              <w:jc w:val="left"/>
              <w:rPr>
                <w:color w:val="000000" w:themeColor="text1"/>
                <w:szCs w:val="24"/>
              </w:rPr>
            </w:pPr>
            <w:r w:rsidRPr="00495E67">
              <w:rPr>
                <w:color w:val="000000" w:themeColor="text1"/>
                <w:szCs w:val="24"/>
              </w:rPr>
              <w:t xml:space="preserve">Projektā iesaistītā personāla (zinātniskā grupa) vidējā noslodze PLE </w:t>
            </w:r>
          </w:p>
        </w:tc>
        <w:tc>
          <w:tcPr>
            <w:tcW w:w="1475" w:type="dxa"/>
          </w:tcPr>
          <w:p w14:paraId="360ADEA4" w14:textId="721EF0BC" w:rsidR="00E5115C" w:rsidRPr="00495E67" w:rsidRDefault="00E5115C" w:rsidP="00836B6B">
            <w:pPr>
              <w:spacing w:after="0" w:line="240" w:lineRule="auto"/>
              <w:jc w:val="center"/>
              <w:rPr>
                <w:rFonts w:cs="Times New Roman"/>
                <w:color w:val="000000" w:themeColor="text1"/>
                <w:szCs w:val="24"/>
              </w:rPr>
            </w:pPr>
          </w:p>
        </w:tc>
        <w:tc>
          <w:tcPr>
            <w:tcW w:w="1559" w:type="dxa"/>
          </w:tcPr>
          <w:p w14:paraId="261301BF" w14:textId="77777777" w:rsidR="00E5115C" w:rsidRPr="00495E67" w:rsidRDefault="00E5115C" w:rsidP="00836B6B">
            <w:pPr>
              <w:spacing w:after="0" w:line="240" w:lineRule="auto"/>
              <w:jc w:val="center"/>
              <w:rPr>
                <w:rFonts w:cs="Times New Roman"/>
                <w:color w:val="000000" w:themeColor="text1"/>
                <w:szCs w:val="24"/>
              </w:rPr>
            </w:pPr>
          </w:p>
        </w:tc>
        <w:tc>
          <w:tcPr>
            <w:tcW w:w="1417" w:type="dxa"/>
          </w:tcPr>
          <w:p w14:paraId="5D020B50" w14:textId="77777777" w:rsidR="00E5115C" w:rsidRPr="00495E67" w:rsidRDefault="00E5115C" w:rsidP="00836B6B">
            <w:pPr>
              <w:spacing w:after="0" w:line="240" w:lineRule="auto"/>
              <w:jc w:val="center"/>
              <w:rPr>
                <w:rFonts w:cs="Times New Roman"/>
                <w:color w:val="000000" w:themeColor="text1"/>
                <w:szCs w:val="24"/>
              </w:rPr>
            </w:pPr>
          </w:p>
        </w:tc>
        <w:tc>
          <w:tcPr>
            <w:tcW w:w="1418" w:type="dxa"/>
          </w:tcPr>
          <w:p w14:paraId="0D405DD9" w14:textId="2CBFBBE8" w:rsidR="00E5115C" w:rsidRPr="00495E67" w:rsidRDefault="00E5115C" w:rsidP="00836B6B">
            <w:pPr>
              <w:spacing w:after="0" w:line="240" w:lineRule="auto"/>
              <w:jc w:val="center"/>
              <w:rPr>
                <w:rFonts w:cs="Times New Roman"/>
                <w:color w:val="000000" w:themeColor="text1"/>
                <w:szCs w:val="24"/>
              </w:rPr>
            </w:pPr>
          </w:p>
        </w:tc>
      </w:tr>
      <w:tr w:rsidR="00E5115C" w:rsidRPr="00495E67" w14:paraId="7FD350A0" w14:textId="490E3ADC" w:rsidTr="00E5115C">
        <w:tc>
          <w:tcPr>
            <w:tcW w:w="788" w:type="dxa"/>
            <w:vMerge/>
          </w:tcPr>
          <w:p w14:paraId="466E6948" w14:textId="77777777" w:rsidR="00E5115C" w:rsidRPr="00495E67" w:rsidRDefault="00E5115C" w:rsidP="00EA30B6">
            <w:pPr>
              <w:spacing w:after="0" w:line="240" w:lineRule="auto"/>
              <w:jc w:val="center"/>
              <w:rPr>
                <w:color w:val="000000" w:themeColor="text1"/>
                <w:szCs w:val="24"/>
              </w:rPr>
            </w:pPr>
          </w:p>
        </w:tc>
        <w:tc>
          <w:tcPr>
            <w:tcW w:w="4338" w:type="dxa"/>
          </w:tcPr>
          <w:p w14:paraId="14C9B6F1" w14:textId="1DD74E09" w:rsidR="00E5115C" w:rsidRPr="00495E67" w:rsidRDefault="00E5115C" w:rsidP="00836B6B">
            <w:pPr>
              <w:spacing w:after="0" w:line="240" w:lineRule="auto"/>
              <w:jc w:val="left"/>
              <w:rPr>
                <w:color w:val="000000" w:themeColor="text1"/>
                <w:szCs w:val="24"/>
              </w:rPr>
            </w:pPr>
            <w:r w:rsidRPr="00495E67">
              <w:rPr>
                <w:color w:val="000000" w:themeColor="text1"/>
                <w:szCs w:val="24"/>
              </w:rPr>
              <w:t>t.sk. studējošo vidējā noslodze</w:t>
            </w:r>
          </w:p>
        </w:tc>
        <w:tc>
          <w:tcPr>
            <w:tcW w:w="1475" w:type="dxa"/>
          </w:tcPr>
          <w:p w14:paraId="429EF070" w14:textId="13741627" w:rsidR="00E5115C" w:rsidRPr="00495E67" w:rsidRDefault="00E5115C" w:rsidP="00836B6B">
            <w:pPr>
              <w:spacing w:after="0" w:line="240" w:lineRule="auto"/>
              <w:jc w:val="center"/>
              <w:rPr>
                <w:rFonts w:cs="Times New Roman"/>
                <w:color w:val="000000" w:themeColor="text1"/>
                <w:szCs w:val="24"/>
              </w:rPr>
            </w:pPr>
          </w:p>
        </w:tc>
        <w:tc>
          <w:tcPr>
            <w:tcW w:w="1559" w:type="dxa"/>
          </w:tcPr>
          <w:p w14:paraId="4BD98B59" w14:textId="77777777" w:rsidR="00E5115C" w:rsidRPr="00495E67" w:rsidRDefault="00E5115C" w:rsidP="00836B6B">
            <w:pPr>
              <w:spacing w:after="0" w:line="240" w:lineRule="auto"/>
              <w:jc w:val="center"/>
              <w:rPr>
                <w:rFonts w:cs="Times New Roman"/>
                <w:color w:val="000000" w:themeColor="text1"/>
                <w:szCs w:val="24"/>
              </w:rPr>
            </w:pPr>
          </w:p>
        </w:tc>
        <w:tc>
          <w:tcPr>
            <w:tcW w:w="1417" w:type="dxa"/>
          </w:tcPr>
          <w:p w14:paraId="616AC850" w14:textId="77777777" w:rsidR="00E5115C" w:rsidRPr="00495E67" w:rsidRDefault="00E5115C" w:rsidP="00836B6B">
            <w:pPr>
              <w:spacing w:after="0" w:line="240" w:lineRule="auto"/>
              <w:jc w:val="center"/>
              <w:rPr>
                <w:rFonts w:cs="Times New Roman"/>
                <w:color w:val="000000" w:themeColor="text1"/>
                <w:szCs w:val="24"/>
              </w:rPr>
            </w:pPr>
          </w:p>
        </w:tc>
        <w:tc>
          <w:tcPr>
            <w:tcW w:w="1418" w:type="dxa"/>
          </w:tcPr>
          <w:p w14:paraId="41F4E410" w14:textId="40709B2F" w:rsidR="00E5115C" w:rsidRPr="00495E67" w:rsidRDefault="00E5115C" w:rsidP="00836B6B">
            <w:pPr>
              <w:spacing w:after="0" w:line="240" w:lineRule="auto"/>
              <w:jc w:val="center"/>
              <w:rPr>
                <w:rFonts w:cs="Times New Roman"/>
                <w:color w:val="000000" w:themeColor="text1"/>
                <w:szCs w:val="24"/>
              </w:rPr>
            </w:pPr>
          </w:p>
        </w:tc>
      </w:tr>
      <w:tr w:rsidR="00E5115C" w:rsidRPr="00495E67" w14:paraId="657EACD1" w14:textId="5CD0474B" w:rsidTr="00E5115C">
        <w:tc>
          <w:tcPr>
            <w:tcW w:w="788" w:type="dxa"/>
          </w:tcPr>
          <w:p w14:paraId="68C8F3EC" w14:textId="77777777" w:rsidR="00E5115C" w:rsidRPr="00495E67" w:rsidRDefault="00E5115C" w:rsidP="00EA30B6">
            <w:pPr>
              <w:spacing w:after="0" w:line="240" w:lineRule="auto"/>
              <w:jc w:val="center"/>
              <w:rPr>
                <w:color w:val="000000" w:themeColor="text1"/>
                <w:szCs w:val="24"/>
              </w:rPr>
            </w:pPr>
            <w:r w:rsidRPr="00495E67">
              <w:rPr>
                <w:color w:val="000000" w:themeColor="text1"/>
                <w:szCs w:val="24"/>
              </w:rPr>
              <w:t>2.</w:t>
            </w:r>
          </w:p>
        </w:tc>
        <w:tc>
          <w:tcPr>
            <w:tcW w:w="4338" w:type="dxa"/>
          </w:tcPr>
          <w:p w14:paraId="004290DC" w14:textId="23DA7659" w:rsidR="00E5115C" w:rsidRPr="00495E67" w:rsidRDefault="00E5115C" w:rsidP="00C76941">
            <w:pPr>
              <w:spacing w:after="0" w:line="240" w:lineRule="auto"/>
              <w:jc w:val="left"/>
              <w:rPr>
                <w:rFonts w:cs="Times New Roman"/>
                <w:color w:val="000000" w:themeColor="text1"/>
                <w:szCs w:val="24"/>
              </w:rPr>
            </w:pPr>
            <w:r w:rsidRPr="00495E67">
              <w:rPr>
                <w:color w:val="000000" w:themeColor="text1"/>
                <w:szCs w:val="24"/>
              </w:rPr>
              <w:t>Komandējumu izdevumi saskaņā ar MK noteikumu 14.1.3. apakšpunktu/EKK 2100</w:t>
            </w:r>
          </w:p>
        </w:tc>
        <w:tc>
          <w:tcPr>
            <w:tcW w:w="1475" w:type="dxa"/>
          </w:tcPr>
          <w:p w14:paraId="0B46629E" w14:textId="15C1F24C" w:rsidR="00E5115C" w:rsidRPr="00495E67" w:rsidRDefault="00E5115C" w:rsidP="00836B6B">
            <w:pPr>
              <w:spacing w:after="0" w:line="240" w:lineRule="auto"/>
              <w:jc w:val="center"/>
              <w:rPr>
                <w:rFonts w:cs="Times New Roman"/>
                <w:color w:val="000000" w:themeColor="text1"/>
                <w:szCs w:val="24"/>
              </w:rPr>
            </w:pPr>
          </w:p>
        </w:tc>
        <w:tc>
          <w:tcPr>
            <w:tcW w:w="1559" w:type="dxa"/>
          </w:tcPr>
          <w:p w14:paraId="33F90A1B" w14:textId="77777777" w:rsidR="00E5115C" w:rsidRPr="00495E67" w:rsidRDefault="00E5115C" w:rsidP="00836B6B">
            <w:pPr>
              <w:spacing w:after="0" w:line="240" w:lineRule="auto"/>
              <w:jc w:val="center"/>
              <w:rPr>
                <w:rFonts w:cs="Times New Roman"/>
                <w:color w:val="000000" w:themeColor="text1"/>
                <w:szCs w:val="24"/>
              </w:rPr>
            </w:pPr>
          </w:p>
        </w:tc>
        <w:tc>
          <w:tcPr>
            <w:tcW w:w="1417" w:type="dxa"/>
          </w:tcPr>
          <w:p w14:paraId="2E1EEE17" w14:textId="77777777" w:rsidR="00E5115C" w:rsidRPr="00495E67" w:rsidRDefault="00E5115C" w:rsidP="00836B6B">
            <w:pPr>
              <w:spacing w:after="0" w:line="240" w:lineRule="auto"/>
              <w:jc w:val="center"/>
              <w:rPr>
                <w:rFonts w:cs="Times New Roman"/>
                <w:color w:val="000000" w:themeColor="text1"/>
                <w:szCs w:val="24"/>
              </w:rPr>
            </w:pPr>
          </w:p>
        </w:tc>
        <w:tc>
          <w:tcPr>
            <w:tcW w:w="1418" w:type="dxa"/>
          </w:tcPr>
          <w:p w14:paraId="3D4BF33F" w14:textId="4705F391" w:rsidR="00E5115C" w:rsidRPr="00495E67" w:rsidRDefault="00E5115C" w:rsidP="00836B6B">
            <w:pPr>
              <w:spacing w:after="0" w:line="240" w:lineRule="auto"/>
              <w:jc w:val="center"/>
              <w:rPr>
                <w:rFonts w:cs="Times New Roman"/>
                <w:color w:val="000000" w:themeColor="text1"/>
                <w:szCs w:val="24"/>
              </w:rPr>
            </w:pPr>
          </w:p>
        </w:tc>
      </w:tr>
      <w:tr w:rsidR="00E5115C" w:rsidRPr="00495E67" w14:paraId="05C4FDF1" w14:textId="24AF9477" w:rsidTr="00E5115C">
        <w:tc>
          <w:tcPr>
            <w:tcW w:w="788" w:type="dxa"/>
          </w:tcPr>
          <w:p w14:paraId="47B8C523" w14:textId="77777777" w:rsidR="00E5115C" w:rsidRPr="00495E67" w:rsidRDefault="00E5115C" w:rsidP="00EA30B6">
            <w:pPr>
              <w:spacing w:after="0" w:line="240" w:lineRule="auto"/>
              <w:jc w:val="center"/>
              <w:rPr>
                <w:color w:val="000000" w:themeColor="text1"/>
                <w:szCs w:val="24"/>
              </w:rPr>
            </w:pPr>
            <w:r w:rsidRPr="00495E67">
              <w:rPr>
                <w:color w:val="000000" w:themeColor="text1"/>
                <w:szCs w:val="24"/>
              </w:rPr>
              <w:t>3.</w:t>
            </w:r>
          </w:p>
        </w:tc>
        <w:tc>
          <w:tcPr>
            <w:tcW w:w="4338" w:type="dxa"/>
          </w:tcPr>
          <w:p w14:paraId="166FA92F" w14:textId="4D450338" w:rsidR="00E5115C" w:rsidRPr="00495E67" w:rsidRDefault="00E5115C" w:rsidP="00C76941">
            <w:pPr>
              <w:spacing w:after="0" w:line="240" w:lineRule="auto"/>
              <w:jc w:val="left"/>
              <w:rPr>
                <w:rFonts w:cs="Times New Roman"/>
                <w:color w:val="000000" w:themeColor="text1"/>
                <w:szCs w:val="24"/>
              </w:rPr>
            </w:pPr>
            <w:r w:rsidRPr="00495E67">
              <w:rPr>
                <w:color w:val="000000" w:themeColor="text1"/>
                <w:szCs w:val="24"/>
              </w:rPr>
              <w:t>Amortizācijas izmaksas saskaņā ar MK noteikumu 14.1.4. apakšpunktu/EKK 5000</w:t>
            </w:r>
          </w:p>
        </w:tc>
        <w:tc>
          <w:tcPr>
            <w:tcW w:w="1475" w:type="dxa"/>
          </w:tcPr>
          <w:p w14:paraId="034071EB" w14:textId="5B61C12F" w:rsidR="00E5115C" w:rsidRPr="00495E67" w:rsidRDefault="00E5115C" w:rsidP="00836B6B">
            <w:pPr>
              <w:spacing w:after="0" w:line="240" w:lineRule="auto"/>
              <w:jc w:val="center"/>
              <w:rPr>
                <w:rFonts w:cs="Times New Roman"/>
                <w:color w:val="000000" w:themeColor="text1"/>
                <w:szCs w:val="24"/>
              </w:rPr>
            </w:pPr>
          </w:p>
        </w:tc>
        <w:tc>
          <w:tcPr>
            <w:tcW w:w="1559" w:type="dxa"/>
          </w:tcPr>
          <w:p w14:paraId="1423321E" w14:textId="77777777" w:rsidR="00E5115C" w:rsidRPr="00495E67" w:rsidRDefault="00E5115C" w:rsidP="00836B6B">
            <w:pPr>
              <w:spacing w:after="0" w:line="240" w:lineRule="auto"/>
              <w:jc w:val="center"/>
              <w:rPr>
                <w:rFonts w:cs="Times New Roman"/>
                <w:color w:val="000000" w:themeColor="text1"/>
                <w:szCs w:val="24"/>
              </w:rPr>
            </w:pPr>
          </w:p>
        </w:tc>
        <w:tc>
          <w:tcPr>
            <w:tcW w:w="1417" w:type="dxa"/>
          </w:tcPr>
          <w:p w14:paraId="77E259DF" w14:textId="77777777" w:rsidR="00E5115C" w:rsidRPr="00495E67" w:rsidRDefault="00E5115C" w:rsidP="00836B6B">
            <w:pPr>
              <w:spacing w:after="0" w:line="240" w:lineRule="auto"/>
              <w:jc w:val="center"/>
              <w:rPr>
                <w:rFonts w:cs="Times New Roman"/>
                <w:color w:val="000000" w:themeColor="text1"/>
                <w:szCs w:val="24"/>
              </w:rPr>
            </w:pPr>
          </w:p>
        </w:tc>
        <w:tc>
          <w:tcPr>
            <w:tcW w:w="1418" w:type="dxa"/>
          </w:tcPr>
          <w:p w14:paraId="7EDF6428" w14:textId="0B8AA1D9" w:rsidR="00E5115C" w:rsidRPr="00495E67" w:rsidRDefault="00E5115C" w:rsidP="00836B6B">
            <w:pPr>
              <w:spacing w:after="0" w:line="240" w:lineRule="auto"/>
              <w:jc w:val="center"/>
              <w:rPr>
                <w:rFonts w:cs="Times New Roman"/>
                <w:color w:val="000000" w:themeColor="text1"/>
                <w:szCs w:val="24"/>
              </w:rPr>
            </w:pPr>
          </w:p>
        </w:tc>
      </w:tr>
      <w:tr w:rsidR="00E5115C" w:rsidRPr="00495E67" w14:paraId="6987CA64" w14:textId="01F7127A" w:rsidTr="00E5115C">
        <w:tc>
          <w:tcPr>
            <w:tcW w:w="788" w:type="dxa"/>
          </w:tcPr>
          <w:p w14:paraId="714EAEA2" w14:textId="77777777" w:rsidR="00E5115C" w:rsidRPr="00495E67" w:rsidRDefault="00E5115C" w:rsidP="00EA30B6">
            <w:pPr>
              <w:spacing w:after="0" w:line="240" w:lineRule="auto"/>
              <w:jc w:val="center"/>
              <w:rPr>
                <w:color w:val="000000" w:themeColor="text1"/>
                <w:szCs w:val="24"/>
              </w:rPr>
            </w:pPr>
            <w:r w:rsidRPr="00495E67">
              <w:rPr>
                <w:color w:val="000000" w:themeColor="text1"/>
                <w:szCs w:val="24"/>
              </w:rPr>
              <w:t>4.</w:t>
            </w:r>
          </w:p>
        </w:tc>
        <w:tc>
          <w:tcPr>
            <w:tcW w:w="4338" w:type="dxa"/>
          </w:tcPr>
          <w:p w14:paraId="728E83DF" w14:textId="5C453487" w:rsidR="00E5115C" w:rsidRPr="00495E67" w:rsidRDefault="00E5115C" w:rsidP="00C76941">
            <w:pPr>
              <w:spacing w:after="0" w:line="240" w:lineRule="auto"/>
              <w:jc w:val="left"/>
              <w:rPr>
                <w:rFonts w:cs="Times New Roman"/>
                <w:color w:val="000000" w:themeColor="text1"/>
                <w:szCs w:val="24"/>
              </w:rPr>
            </w:pPr>
            <w:r w:rsidRPr="00495E67">
              <w:rPr>
                <w:color w:val="000000" w:themeColor="text1"/>
                <w:szCs w:val="24"/>
              </w:rPr>
              <w:t>Inventāra, instrumentu un materiālu iegādes izmaksas un piegādes izmaksas saskaņā ar MK noteikumu 14.1.5. apakšpunktu/EKK 2300</w:t>
            </w:r>
          </w:p>
        </w:tc>
        <w:tc>
          <w:tcPr>
            <w:tcW w:w="1475" w:type="dxa"/>
          </w:tcPr>
          <w:p w14:paraId="408776BC" w14:textId="543F28F9" w:rsidR="00E5115C" w:rsidRPr="00495E67" w:rsidRDefault="00E5115C" w:rsidP="00836B6B">
            <w:pPr>
              <w:spacing w:after="0" w:line="240" w:lineRule="auto"/>
              <w:jc w:val="center"/>
              <w:rPr>
                <w:rFonts w:cs="Times New Roman"/>
                <w:color w:val="000000" w:themeColor="text1"/>
                <w:szCs w:val="24"/>
              </w:rPr>
            </w:pPr>
          </w:p>
        </w:tc>
        <w:tc>
          <w:tcPr>
            <w:tcW w:w="1559" w:type="dxa"/>
          </w:tcPr>
          <w:p w14:paraId="1724A29E" w14:textId="77777777" w:rsidR="00E5115C" w:rsidRPr="00495E67" w:rsidRDefault="00E5115C" w:rsidP="00836B6B">
            <w:pPr>
              <w:spacing w:after="0" w:line="240" w:lineRule="auto"/>
              <w:jc w:val="center"/>
              <w:rPr>
                <w:rFonts w:cs="Times New Roman"/>
                <w:color w:val="000000" w:themeColor="text1"/>
                <w:szCs w:val="24"/>
              </w:rPr>
            </w:pPr>
          </w:p>
        </w:tc>
        <w:tc>
          <w:tcPr>
            <w:tcW w:w="1417" w:type="dxa"/>
          </w:tcPr>
          <w:p w14:paraId="7E4CFD3F" w14:textId="77777777" w:rsidR="00E5115C" w:rsidRPr="00495E67" w:rsidRDefault="00E5115C" w:rsidP="00836B6B">
            <w:pPr>
              <w:spacing w:after="0" w:line="240" w:lineRule="auto"/>
              <w:jc w:val="center"/>
              <w:rPr>
                <w:rFonts w:cs="Times New Roman"/>
                <w:color w:val="000000" w:themeColor="text1"/>
                <w:szCs w:val="24"/>
              </w:rPr>
            </w:pPr>
          </w:p>
        </w:tc>
        <w:tc>
          <w:tcPr>
            <w:tcW w:w="1418" w:type="dxa"/>
          </w:tcPr>
          <w:p w14:paraId="7E8C7DDA" w14:textId="382C8DA4" w:rsidR="00E5115C" w:rsidRPr="00495E67" w:rsidRDefault="00E5115C" w:rsidP="00836B6B">
            <w:pPr>
              <w:spacing w:after="0" w:line="240" w:lineRule="auto"/>
              <w:jc w:val="center"/>
              <w:rPr>
                <w:rFonts w:cs="Times New Roman"/>
                <w:color w:val="000000" w:themeColor="text1"/>
                <w:szCs w:val="24"/>
              </w:rPr>
            </w:pPr>
          </w:p>
        </w:tc>
      </w:tr>
      <w:tr w:rsidR="00E5115C" w:rsidRPr="00495E67" w14:paraId="7E7F98E5" w14:textId="14735B56" w:rsidTr="00E5115C">
        <w:tc>
          <w:tcPr>
            <w:tcW w:w="788" w:type="dxa"/>
          </w:tcPr>
          <w:p w14:paraId="196C49DA" w14:textId="77777777" w:rsidR="00E5115C" w:rsidRPr="00495E67" w:rsidRDefault="00E5115C" w:rsidP="00EA30B6">
            <w:pPr>
              <w:spacing w:after="0" w:line="240" w:lineRule="auto"/>
              <w:jc w:val="center"/>
              <w:rPr>
                <w:color w:val="000000" w:themeColor="text1"/>
                <w:szCs w:val="24"/>
              </w:rPr>
            </w:pPr>
            <w:r w:rsidRPr="00495E67">
              <w:rPr>
                <w:color w:val="000000" w:themeColor="text1"/>
                <w:szCs w:val="24"/>
              </w:rPr>
              <w:t>5.</w:t>
            </w:r>
          </w:p>
        </w:tc>
        <w:tc>
          <w:tcPr>
            <w:tcW w:w="4338" w:type="dxa"/>
          </w:tcPr>
          <w:p w14:paraId="6A59FCC5" w14:textId="77777777" w:rsidR="00E5115C" w:rsidRPr="00495E67" w:rsidRDefault="00E5115C" w:rsidP="00C76941">
            <w:pPr>
              <w:spacing w:after="0" w:line="240" w:lineRule="auto"/>
              <w:jc w:val="left"/>
              <w:rPr>
                <w:rFonts w:cs="Times New Roman"/>
                <w:color w:val="000000" w:themeColor="text1"/>
                <w:szCs w:val="24"/>
              </w:rPr>
            </w:pPr>
            <w:r w:rsidRPr="00495E67">
              <w:rPr>
                <w:color w:val="000000" w:themeColor="text1"/>
                <w:szCs w:val="24"/>
              </w:rPr>
              <w:t xml:space="preserve">Citas projekta īstenošanai nepieciešamās izmaksas, t.sk.: </w:t>
            </w:r>
          </w:p>
        </w:tc>
        <w:tc>
          <w:tcPr>
            <w:tcW w:w="1475" w:type="dxa"/>
          </w:tcPr>
          <w:p w14:paraId="3AF6DC4B" w14:textId="0FD39AF2" w:rsidR="00E5115C" w:rsidRPr="00495E67" w:rsidRDefault="00E5115C" w:rsidP="00836B6B">
            <w:pPr>
              <w:spacing w:after="0" w:line="240" w:lineRule="auto"/>
              <w:jc w:val="center"/>
              <w:rPr>
                <w:rFonts w:cs="Times New Roman"/>
                <w:color w:val="000000" w:themeColor="text1"/>
                <w:szCs w:val="24"/>
              </w:rPr>
            </w:pPr>
          </w:p>
        </w:tc>
        <w:tc>
          <w:tcPr>
            <w:tcW w:w="1559" w:type="dxa"/>
          </w:tcPr>
          <w:p w14:paraId="7713063A" w14:textId="77777777" w:rsidR="00E5115C" w:rsidRPr="00495E67" w:rsidRDefault="00E5115C" w:rsidP="00836B6B">
            <w:pPr>
              <w:spacing w:after="0" w:line="240" w:lineRule="auto"/>
              <w:jc w:val="center"/>
              <w:rPr>
                <w:rFonts w:cs="Times New Roman"/>
                <w:color w:val="000000" w:themeColor="text1"/>
                <w:szCs w:val="24"/>
              </w:rPr>
            </w:pPr>
          </w:p>
        </w:tc>
        <w:tc>
          <w:tcPr>
            <w:tcW w:w="1417" w:type="dxa"/>
          </w:tcPr>
          <w:p w14:paraId="0B1F1758" w14:textId="77777777" w:rsidR="00E5115C" w:rsidRPr="00495E67" w:rsidRDefault="00E5115C" w:rsidP="00836B6B">
            <w:pPr>
              <w:spacing w:after="0" w:line="240" w:lineRule="auto"/>
              <w:jc w:val="center"/>
              <w:rPr>
                <w:rFonts w:cs="Times New Roman"/>
                <w:color w:val="000000" w:themeColor="text1"/>
                <w:szCs w:val="24"/>
              </w:rPr>
            </w:pPr>
          </w:p>
        </w:tc>
        <w:tc>
          <w:tcPr>
            <w:tcW w:w="1418" w:type="dxa"/>
          </w:tcPr>
          <w:p w14:paraId="2883B754" w14:textId="35482774" w:rsidR="00E5115C" w:rsidRPr="00495E67" w:rsidRDefault="00E5115C" w:rsidP="00836B6B">
            <w:pPr>
              <w:spacing w:after="0" w:line="240" w:lineRule="auto"/>
              <w:jc w:val="center"/>
              <w:rPr>
                <w:rFonts w:cs="Times New Roman"/>
                <w:color w:val="000000" w:themeColor="text1"/>
                <w:szCs w:val="24"/>
              </w:rPr>
            </w:pPr>
          </w:p>
        </w:tc>
      </w:tr>
      <w:tr w:rsidR="00E5115C" w:rsidRPr="00495E67" w14:paraId="2E39C41F" w14:textId="37ECD7D8" w:rsidTr="00E5115C">
        <w:tc>
          <w:tcPr>
            <w:tcW w:w="788" w:type="dxa"/>
          </w:tcPr>
          <w:p w14:paraId="001977CA" w14:textId="77777777" w:rsidR="00E5115C" w:rsidRPr="00495E67" w:rsidRDefault="00E5115C" w:rsidP="00EA30B6">
            <w:pPr>
              <w:spacing w:after="0" w:line="240" w:lineRule="auto"/>
              <w:jc w:val="center"/>
              <w:rPr>
                <w:rFonts w:cs="Times New Roman"/>
                <w:color w:val="000000" w:themeColor="text1"/>
                <w:szCs w:val="24"/>
              </w:rPr>
            </w:pPr>
            <w:r w:rsidRPr="00495E67">
              <w:rPr>
                <w:rFonts w:cs="Times New Roman"/>
                <w:color w:val="000000" w:themeColor="text1"/>
                <w:szCs w:val="24"/>
              </w:rPr>
              <w:t>5.1.</w:t>
            </w:r>
          </w:p>
        </w:tc>
        <w:tc>
          <w:tcPr>
            <w:tcW w:w="4338" w:type="dxa"/>
          </w:tcPr>
          <w:p w14:paraId="6C1537C1" w14:textId="70B765F4" w:rsidR="00E5115C" w:rsidRPr="00495E67" w:rsidRDefault="00E5115C" w:rsidP="00C76941">
            <w:pPr>
              <w:spacing w:after="0" w:line="240" w:lineRule="auto"/>
              <w:jc w:val="left"/>
              <w:rPr>
                <w:rFonts w:cs="Times New Roman"/>
                <w:color w:val="000000" w:themeColor="text1"/>
                <w:szCs w:val="24"/>
              </w:rPr>
            </w:pPr>
            <w:r w:rsidRPr="00495E67">
              <w:rPr>
                <w:color w:val="000000" w:themeColor="text1"/>
                <w:szCs w:val="24"/>
              </w:rPr>
              <w:t xml:space="preserve">ārējo pakalpojumu izmaksas saskaņā ar MK noteikumu </w:t>
            </w:r>
            <w:r>
              <w:rPr>
                <w:color w:val="000000" w:themeColor="text1"/>
                <w:szCs w:val="24"/>
              </w:rPr>
              <w:t xml:space="preserve"> </w:t>
            </w:r>
            <w:r w:rsidRPr="00495E67">
              <w:rPr>
                <w:color w:val="000000" w:themeColor="text1"/>
                <w:szCs w:val="24"/>
              </w:rPr>
              <w:t>1</w:t>
            </w:r>
            <w:r w:rsidR="00476238">
              <w:rPr>
                <w:color w:val="000000" w:themeColor="text1"/>
                <w:szCs w:val="24"/>
              </w:rPr>
              <w:t>4</w:t>
            </w:r>
            <w:r w:rsidRPr="00495E67">
              <w:rPr>
                <w:color w:val="000000" w:themeColor="text1"/>
                <w:szCs w:val="24"/>
              </w:rPr>
              <w:t>.1.</w:t>
            </w:r>
            <w:r w:rsidR="00476238">
              <w:rPr>
                <w:color w:val="000000" w:themeColor="text1"/>
                <w:szCs w:val="24"/>
              </w:rPr>
              <w:t>6.</w:t>
            </w:r>
            <w:r w:rsidR="004B4EFE">
              <w:rPr>
                <w:color w:val="000000" w:themeColor="text1"/>
                <w:szCs w:val="24"/>
              </w:rPr>
              <w:t>1. a</w:t>
            </w:r>
            <w:r w:rsidRPr="00495E67">
              <w:rPr>
                <w:color w:val="000000" w:themeColor="text1"/>
                <w:szCs w:val="24"/>
              </w:rPr>
              <w:t>pakšpunktu/EKK 2200</w:t>
            </w:r>
          </w:p>
        </w:tc>
        <w:tc>
          <w:tcPr>
            <w:tcW w:w="1475" w:type="dxa"/>
          </w:tcPr>
          <w:p w14:paraId="3D3540B6" w14:textId="4B432010" w:rsidR="00E5115C" w:rsidRPr="00495E67" w:rsidRDefault="00E5115C" w:rsidP="00836B6B">
            <w:pPr>
              <w:spacing w:after="0" w:line="240" w:lineRule="auto"/>
              <w:jc w:val="center"/>
              <w:rPr>
                <w:rFonts w:cs="Times New Roman"/>
                <w:color w:val="000000" w:themeColor="text1"/>
                <w:szCs w:val="24"/>
              </w:rPr>
            </w:pPr>
          </w:p>
        </w:tc>
        <w:tc>
          <w:tcPr>
            <w:tcW w:w="1559" w:type="dxa"/>
          </w:tcPr>
          <w:p w14:paraId="2E31CB74" w14:textId="77777777" w:rsidR="00E5115C" w:rsidRPr="00495E67" w:rsidRDefault="00E5115C" w:rsidP="00836B6B">
            <w:pPr>
              <w:spacing w:after="0" w:line="240" w:lineRule="auto"/>
              <w:jc w:val="center"/>
              <w:rPr>
                <w:rFonts w:cs="Times New Roman"/>
                <w:color w:val="000000" w:themeColor="text1"/>
                <w:szCs w:val="24"/>
              </w:rPr>
            </w:pPr>
          </w:p>
        </w:tc>
        <w:tc>
          <w:tcPr>
            <w:tcW w:w="1417" w:type="dxa"/>
          </w:tcPr>
          <w:p w14:paraId="256FF802" w14:textId="77777777" w:rsidR="00E5115C" w:rsidRPr="00495E67" w:rsidRDefault="00E5115C" w:rsidP="00836B6B">
            <w:pPr>
              <w:spacing w:after="0" w:line="240" w:lineRule="auto"/>
              <w:jc w:val="center"/>
              <w:rPr>
                <w:rFonts w:cs="Times New Roman"/>
                <w:color w:val="000000" w:themeColor="text1"/>
                <w:szCs w:val="24"/>
              </w:rPr>
            </w:pPr>
          </w:p>
        </w:tc>
        <w:tc>
          <w:tcPr>
            <w:tcW w:w="1418" w:type="dxa"/>
          </w:tcPr>
          <w:p w14:paraId="142155A2" w14:textId="2370333B" w:rsidR="00E5115C" w:rsidRPr="00495E67" w:rsidRDefault="00E5115C" w:rsidP="00836B6B">
            <w:pPr>
              <w:spacing w:after="0" w:line="240" w:lineRule="auto"/>
              <w:jc w:val="center"/>
              <w:rPr>
                <w:rFonts w:cs="Times New Roman"/>
                <w:color w:val="000000" w:themeColor="text1"/>
                <w:szCs w:val="24"/>
              </w:rPr>
            </w:pPr>
          </w:p>
        </w:tc>
      </w:tr>
      <w:tr w:rsidR="00E5115C" w:rsidRPr="00495E67" w14:paraId="0D901881" w14:textId="08444A6F" w:rsidTr="00E5115C">
        <w:trPr>
          <w:trHeight w:val="484"/>
        </w:trPr>
        <w:tc>
          <w:tcPr>
            <w:tcW w:w="788" w:type="dxa"/>
          </w:tcPr>
          <w:p w14:paraId="7925ACA7" w14:textId="77777777" w:rsidR="00E5115C" w:rsidRPr="00495E67" w:rsidRDefault="00E5115C" w:rsidP="00EA30B6">
            <w:pPr>
              <w:spacing w:after="0" w:line="240" w:lineRule="auto"/>
              <w:jc w:val="center"/>
              <w:rPr>
                <w:rFonts w:cs="Times New Roman"/>
                <w:color w:val="000000" w:themeColor="text1"/>
                <w:szCs w:val="24"/>
              </w:rPr>
            </w:pPr>
            <w:r w:rsidRPr="00495E67">
              <w:rPr>
                <w:rFonts w:cs="Times New Roman"/>
                <w:color w:val="000000" w:themeColor="text1"/>
                <w:szCs w:val="24"/>
              </w:rPr>
              <w:t>5.2.</w:t>
            </w:r>
          </w:p>
        </w:tc>
        <w:tc>
          <w:tcPr>
            <w:tcW w:w="4338" w:type="dxa"/>
          </w:tcPr>
          <w:p w14:paraId="355D893D" w14:textId="03604B64" w:rsidR="00E5115C" w:rsidRPr="00495E67" w:rsidRDefault="00E5115C" w:rsidP="00C76941">
            <w:pPr>
              <w:spacing w:after="0" w:line="240" w:lineRule="auto"/>
              <w:jc w:val="left"/>
              <w:rPr>
                <w:color w:val="000000" w:themeColor="text1"/>
                <w:szCs w:val="24"/>
              </w:rPr>
            </w:pPr>
            <w:r w:rsidRPr="00495E67">
              <w:rPr>
                <w:color w:val="000000" w:themeColor="text1"/>
                <w:szCs w:val="24"/>
              </w:rPr>
              <w:t>informācijas un publicitātes pasākumu izmaksas saskaņā ar MK noteikumu 14.1.6.2. apakšpunktu/EKK 2200</w:t>
            </w:r>
          </w:p>
        </w:tc>
        <w:tc>
          <w:tcPr>
            <w:tcW w:w="1475" w:type="dxa"/>
          </w:tcPr>
          <w:p w14:paraId="62A119AB" w14:textId="386F4613" w:rsidR="00E5115C" w:rsidRPr="00495E67" w:rsidRDefault="00E5115C" w:rsidP="00836B6B">
            <w:pPr>
              <w:spacing w:after="0" w:line="240" w:lineRule="auto"/>
              <w:jc w:val="center"/>
              <w:rPr>
                <w:rFonts w:cs="Times New Roman"/>
                <w:color w:val="000000" w:themeColor="text1"/>
                <w:szCs w:val="24"/>
              </w:rPr>
            </w:pPr>
          </w:p>
        </w:tc>
        <w:tc>
          <w:tcPr>
            <w:tcW w:w="1559" w:type="dxa"/>
          </w:tcPr>
          <w:p w14:paraId="6C82FC66" w14:textId="77777777" w:rsidR="00E5115C" w:rsidRPr="00495E67" w:rsidRDefault="00E5115C" w:rsidP="00836B6B">
            <w:pPr>
              <w:spacing w:after="0" w:line="240" w:lineRule="auto"/>
              <w:jc w:val="center"/>
              <w:rPr>
                <w:rFonts w:cs="Times New Roman"/>
                <w:color w:val="000000" w:themeColor="text1"/>
                <w:szCs w:val="24"/>
              </w:rPr>
            </w:pPr>
          </w:p>
        </w:tc>
        <w:tc>
          <w:tcPr>
            <w:tcW w:w="1417" w:type="dxa"/>
          </w:tcPr>
          <w:p w14:paraId="768F94E0" w14:textId="77777777" w:rsidR="00E5115C" w:rsidRPr="00495E67" w:rsidRDefault="00E5115C" w:rsidP="00836B6B">
            <w:pPr>
              <w:spacing w:after="0" w:line="240" w:lineRule="auto"/>
              <w:jc w:val="center"/>
              <w:rPr>
                <w:rFonts w:cs="Times New Roman"/>
                <w:color w:val="000000" w:themeColor="text1"/>
                <w:szCs w:val="24"/>
              </w:rPr>
            </w:pPr>
          </w:p>
        </w:tc>
        <w:tc>
          <w:tcPr>
            <w:tcW w:w="1418" w:type="dxa"/>
          </w:tcPr>
          <w:p w14:paraId="3EE82FA2" w14:textId="5D88236C" w:rsidR="00E5115C" w:rsidRPr="00495E67" w:rsidRDefault="00E5115C" w:rsidP="00836B6B">
            <w:pPr>
              <w:spacing w:after="0" w:line="240" w:lineRule="auto"/>
              <w:jc w:val="center"/>
              <w:rPr>
                <w:rFonts w:cs="Times New Roman"/>
                <w:color w:val="000000" w:themeColor="text1"/>
                <w:szCs w:val="24"/>
              </w:rPr>
            </w:pPr>
          </w:p>
        </w:tc>
      </w:tr>
      <w:tr w:rsidR="00E5115C" w:rsidRPr="00495E67" w14:paraId="53A4B286" w14:textId="2EC75481" w:rsidTr="00E5115C">
        <w:tc>
          <w:tcPr>
            <w:tcW w:w="788" w:type="dxa"/>
          </w:tcPr>
          <w:p w14:paraId="6C08CD26" w14:textId="77777777" w:rsidR="00E5115C" w:rsidRPr="00495E67" w:rsidRDefault="00E5115C" w:rsidP="00EA30B6">
            <w:pPr>
              <w:spacing w:after="0" w:line="240" w:lineRule="auto"/>
              <w:jc w:val="center"/>
              <w:rPr>
                <w:rFonts w:cs="Times New Roman"/>
                <w:color w:val="000000" w:themeColor="text1"/>
                <w:szCs w:val="24"/>
              </w:rPr>
            </w:pPr>
            <w:r w:rsidRPr="00495E67">
              <w:rPr>
                <w:rFonts w:cs="Times New Roman"/>
                <w:color w:val="000000" w:themeColor="text1"/>
                <w:szCs w:val="24"/>
              </w:rPr>
              <w:t>5.3.</w:t>
            </w:r>
          </w:p>
        </w:tc>
        <w:tc>
          <w:tcPr>
            <w:tcW w:w="4338" w:type="dxa"/>
          </w:tcPr>
          <w:p w14:paraId="4EB7925B" w14:textId="77777777" w:rsidR="00E5115C" w:rsidRDefault="00E5115C" w:rsidP="00C76941">
            <w:pPr>
              <w:spacing w:after="0" w:line="240" w:lineRule="auto"/>
              <w:jc w:val="left"/>
              <w:rPr>
                <w:color w:val="000000" w:themeColor="text1"/>
                <w:szCs w:val="24"/>
              </w:rPr>
            </w:pPr>
            <w:r w:rsidRPr="00495E67">
              <w:rPr>
                <w:color w:val="000000" w:themeColor="text1"/>
                <w:szCs w:val="24"/>
              </w:rPr>
              <w:t xml:space="preserve">finanšu pakalpojumu izmaksas saskaņā ar MK noteikumu </w:t>
            </w:r>
          </w:p>
          <w:p w14:paraId="28B3252A" w14:textId="08E12413" w:rsidR="00E5115C" w:rsidRPr="00495E67" w:rsidRDefault="00E5115C" w:rsidP="00C76941">
            <w:pPr>
              <w:spacing w:after="0" w:line="240" w:lineRule="auto"/>
              <w:jc w:val="left"/>
              <w:rPr>
                <w:color w:val="000000" w:themeColor="text1"/>
                <w:szCs w:val="24"/>
              </w:rPr>
            </w:pPr>
            <w:r w:rsidRPr="00495E67">
              <w:rPr>
                <w:color w:val="000000" w:themeColor="text1"/>
                <w:szCs w:val="24"/>
              </w:rPr>
              <w:t>1</w:t>
            </w:r>
            <w:r w:rsidR="00476238">
              <w:rPr>
                <w:color w:val="000000" w:themeColor="text1"/>
                <w:szCs w:val="24"/>
              </w:rPr>
              <w:t>4.1.</w:t>
            </w:r>
            <w:r w:rsidRPr="00495E67">
              <w:rPr>
                <w:color w:val="000000" w:themeColor="text1"/>
                <w:szCs w:val="24"/>
              </w:rPr>
              <w:t>6.3. apakšpunktu/EKK 2200</w:t>
            </w:r>
          </w:p>
        </w:tc>
        <w:tc>
          <w:tcPr>
            <w:tcW w:w="1475" w:type="dxa"/>
          </w:tcPr>
          <w:p w14:paraId="184E67D9" w14:textId="73C81108" w:rsidR="00E5115C" w:rsidRPr="00495E67" w:rsidRDefault="00E5115C" w:rsidP="00836B6B">
            <w:pPr>
              <w:spacing w:after="0" w:line="240" w:lineRule="auto"/>
              <w:jc w:val="center"/>
              <w:rPr>
                <w:rFonts w:cs="Times New Roman"/>
                <w:color w:val="000000" w:themeColor="text1"/>
                <w:szCs w:val="24"/>
              </w:rPr>
            </w:pPr>
          </w:p>
        </w:tc>
        <w:tc>
          <w:tcPr>
            <w:tcW w:w="1559" w:type="dxa"/>
          </w:tcPr>
          <w:p w14:paraId="11567F51" w14:textId="77777777" w:rsidR="00E5115C" w:rsidRPr="00495E67" w:rsidRDefault="00E5115C" w:rsidP="00836B6B">
            <w:pPr>
              <w:spacing w:after="0" w:line="240" w:lineRule="auto"/>
              <w:jc w:val="center"/>
              <w:rPr>
                <w:rFonts w:cs="Times New Roman"/>
                <w:color w:val="000000" w:themeColor="text1"/>
                <w:szCs w:val="24"/>
              </w:rPr>
            </w:pPr>
          </w:p>
        </w:tc>
        <w:tc>
          <w:tcPr>
            <w:tcW w:w="1417" w:type="dxa"/>
          </w:tcPr>
          <w:p w14:paraId="65AD1671" w14:textId="77777777" w:rsidR="00E5115C" w:rsidRPr="00495E67" w:rsidRDefault="00E5115C" w:rsidP="00836B6B">
            <w:pPr>
              <w:spacing w:after="0" w:line="240" w:lineRule="auto"/>
              <w:jc w:val="center"/>
              <w:rPr>
                <w:rFonts w:cs="Times New Roman"/>
                <w:color w:val="000000" w:themeColor="text1"/>
                <w:szCs w:val="24"/>
              </w:rPr>
            </w:pPr>
          </w:p>
        </w:tc>
        <w:tc>
          <w:tcPr>
            <w:tcW w:w="1418" w:type="dxa"/>
          </w:tcPr>
          <w:p w14:paraId="3001A4D8" w14:textId="55A0688F" w:rsidR="00E5115C" w:rsidRPr="00495E67" w:rsidRDefault="00E5115C" w:rsidP="00836B6B">
            <w:pPr>
              <w:spacing w:after="0" w:line="240" w:lineRule="auto"/>
              <w:jc w:val="center"/>
              <w:rPr>
                <w:rFonts w:cs="Times New Roman"/>
                <w:color w:val="000000" w:themeColor="text1"/>
                <w:szCs w:val="24"/>
              </w:rPr>
            </w:pPr>
          </w:p>
        </w:tc>
      </w:tr>
      <w:tr w:rsidR="00E5115C" w:rsidRPr="00495E67" w14:paraId="5AF95C52" w14:textId="7208639A" w:rsidTr="00E5115C">
        <w:tc>
          <w:tcPr>
            <w:tcW w:w="5126" w:type="dxa"/>
            <w:gridSpan w:val="2"/>
          </w:tcPr>
          <w:p w14:paraId="7B4A59C3" w14:textId="0F53FB42" w:rsidR="00E5115C" w:rsidRPr="00495E67" w:rsidRDefault="00E5115C" w:rsidP="002C76A2">
            <w:pPr>
              <w:spacing w:after="0" w:line="240" w:lineRule="auto"/>
              <w:jc w:val="left"/>
              <w:rPr>
                <w:rFonts w:cs="Times New Roman"/>
                <w:color w:val="000000" w:themeColor="text1"/>
                <w:szCs w:val="24"/>
              </w:rPr>
            </w:pPr>
            <w:r w:rsidRPr="00495E67">
              <w:rPr>
                <w:color w:val="000000" w:themeColor="text1"/>
                <w:szCs w:val="24"/>
              </w:rPr>
              <w:t>Tiešās attiecināmās izmaksas kopā (1.+2.+3.+4.+5.)</w:t>
            </w:r>
          </w:p>
        </w:tc>
        <w:tc>
          <w:tcPr>
            <w:tcW w:w="1475" w:type="dxa"/>
          </w:tcPr>
          <w:p w14:paraId="55605435" w14:textId="5220F560" w:rsidR="00E5115C" w:rsidRPr="00495E67" w:rsidRDefault="00E5115C" w:rsidP="002C76A2">
            <w:pPr>
              <w:spacing w:after="0" w:line="240" w:lineRule="auto"/>
              <w:jc w:val="center"/>
              <w:rPr>
                <w:rFonts w:cs="Times New Roman"/>
                <w:b/>
                <w:color w:val="000000" w:themeColor="text1"/>
                <w:szCs w:val="24"/>
              </w:rPr>
            </w:pPr>
          </w:p>
        </w:tc>
        <w:tc>
          <w:tcPr>
            <w:tcW w:w="1559" w:type="dxa"/>
          </w:tcPr>
          <w:p w14:paraId="5DB9D82C" w14:textId="77777777" w:rsidR="00E5115C" w:rsidRPr="00495E67" w:rsidRDefault="00E5115C" w:rsidP="002C76A2">
            <w:pPr>
              <w:spacing w:after="0" w:line="240" w:lineRule="auto"/>
              <w:jc w:val="center"/>
              <w:rPr>
                <w:rFonts w:cs="Times New Roman"/>
                <w:b/>
                <w:color w:val="000000" w:themeColor="text1"/>
                <w:szCs w:val="24"/>
              </w:rPr>
            </w:pPr>
          </w:p>
        </w:tc>
        <w:tc>
          <w:tcPr>
            <w:tcW w:w="1417" w:type="dxa"/>
          </w:tcPr>
          <w:p w14:paraId="6BC048DF" w14:textId="77777777" w:rsidR="00E5115C" w:rsidRPr="00495E67" w:rsidRDefault="00E5115C" w:rsidP="002C76A2">
            <w:pPr>
              <w:spacing w:after="0" w:line="240" w:lineRule="auto"/>
              <w:jc w:val="center"/>
              <w:rPr>
                <w:rFonts w:cs="Times New Roman"/>
                <w:b/>
                <w:color w:val="000000" w:themeColor="text1"/>
                <w:szCs w:val="24"/>
              </w:rPr>
            </w:pPr>
          </w:p>
        </w:tc>
        <w:tc>
          <w:tcPr>
            <w:tcW w:w="1418" w:type="dxa"/>
          </w:tcPr>
          <w:p w14:paraId="46E1FC76" w14:textId="511E394C" w:rsidR="00E5115C" w:rsidRPr="00495E67" w:rsidRDefault="00E5115C" w:rsidP="002C76A2">
            <w:pPr>
              <w:spacing w:after="0" w:line="240" w:lineRule="auto"/>
              <w:jc w:val="center"/>
              <w:rPr>
                <w:rFonts w:cs="Times New Roman"/>
                <w:b/>
                <w:color w:val="000000" w:themeColor="text1"/>
                <w:szCs w:val="24"/>
              </w:rPr>
            </w:pPr>
          </w:p>
        </w:tc>
      </w:tr>
      <w:tr w:rsidR="00E5115C" w:rsidRPr="00495E67" w14:paraId="0016DA5C" w14:textId="3178257E" w:rsidTr="00E5115C">
        <w:tc>
          <w:tcPr>
            <w:tcW w:w="5126" w:type="dxa"/>
            <w:gridSpan w:val="2"/>
          </w:tcPr>
          <w:p w14:paraId="55E85444" w14:textId="77777777" w:rsidR="00E5115C" w:rsidRPr="00495E67" w:rsidRDefault="00E5115C" w:rsidP="00F82B80">
            <w:pPr>
              <w:spacing w:after="0" w:line="240" w:lineRule="auto"/>
              <w:jc w:val="left"/>
              <w:rPr>
                <w:color w:val="000000" w:themeColor="text1"/>
                <w:szCs w:val="24"/>
              </w:rPr>
            </w:pPr>
            <w:r w:rsidRPr="00495E67">
              <w:rPr>
                <w:color w:val="000000" w:themeColor="text1"/>
                <w:szCs w:val="24"/>
              </w:rPr>
              <w:t>6. Netiešās attiecināmās izmaksas</w:t>
            </w:r>
          </w:p>
          <w:p w14:paraId="7061924C" w14:textId="19D6847A" w:rsidR="00E5115C" w:rsidRPr="00495E67" w:rsidRDefault="00E5115C" w:rsidP="00F82B80">
            <w:pPr>
              <w:spacing w:after="0" w:line="240" w:lineRule="auto"/>
              <w:jc w:val="left"/>
              <w:rPr>
                <w:color w:val="000000" w:themeColor="text1"/>
                <w:szCs w:val="24"/>
              </w:rPr>
            </w:pPr>
            <w:r w:rsidRPr="00495E67">
              <w:rPr>
                <w:rFonts w:eastAsia="Calibri" w:cs="Times New Roman"/>
                <w:iCs/>
                <w:szCs w:val="24"/>
              </w:rPr>
              <w:t xml:space="preserve">(15% no tiešo attiecināmo MK noteikumu 14.1.1. un 14.1.2. apakšpunktā minēto tiešo attiecināmo izmaksu kopsummas) </w:t>
            </w:r>
          </w:p>
        </w:tc>
        <w:tc>
          <w:tcPr>
            <w:tcW w:w="1475" w:type="dxa"/>
          </w:tcPr>
          <w:p w14:paraId="452DF596" w14:textId="1B76FE7D" w:rsidR="00E5115C" w:rsidRPr="00495E67" w:rsidRDefault="00E5115C" w:rsidP="00836B6B">
            <w:pPr>
              <w:spacing w:after="0" w:line="240" w:lineRule="auto"/>
              <w:jc w:val="center"/>
              <w:rPr>
                <w:rFonts w:cs="Times New Roman"/>
                <w:color w:val="000000" w:themeColor="text1"/>
                <w:szCs w:val="24"/>
              </w:rPr>
            </w:pPr>
          </w:p>
        </w:tc>
        <w:tc>
          <w:tcPr>
            <w:tcW w:w="1559" w:type="dxa"/>
          </w:tcPr>
          <w:p w14:paraId="4B47A894" w14:textId="77777777" w:rsidR="00E5115C" w:rsidRPr="00495E67" w:rsidRDefault="00E5115C" w:rsidP="00836B6B">
            <w:pPr>
              <w:spacing w:after="0" w:line="240" w:lineRule="auto"/>
              <w:jc w:val="center"/>
              <w:rPr>
                <w:rFonts w:cs="Times New Roman"/>
                <w:color w:val="000000" w:themeColor="text1"/>
                <w:szCs w:val="24"/>
              </w:rPr>
            </w:pPr>
          </w:p>
        </w:tc>
        <w:tc>
          <w:tcPr>
            <w:tcW w:w="1417" w:type="dxa"/>
          </w:tcPr>
          <w:p w14:paraId="264AB2D9" w14:textId="77777777" w:rsidR="00E5115C" w:rsidRPr="00495E67" w:rsidRDefault="00E5115C" w:rsidP="00836B6B">
            <w:pPr>
              <w:spacing w:after="0" w:line="240" w:lineRule="auto"/>
              <w:jc w:val="center"/>
              <w:rPr>
                <w:rFonts w:cs="Times New Roman"/>
                <w:color w:val="000000" w:themeColor="text1"/>
                <w:szCs w:val="24"/>
              </w:rPr>
            </w:pPr>
          </w:p>
        </w:tc>
        <w:tc>
          <w:tcPr>
            <w:tcW w:w="1418" w:type="dxa"/>
          </w:tcPr>
          <w:p w14:paraId="69431E9A" w14:textId="169B76FE" w:rsidR="00E5115C" w:rsidRPr="00495E67" w:rsidRDefault="00E5115C" w:rsidP="00836B6B">
            <w:pPr>
              <w:spacing w:after="0" w:line="240" w:lineRule="auto"/>
              <w:jc w:val="center"/>
              <w:rPr>
                <w:rFonts w:cs="Times New Roman"/>
                <w:color w:val="000000" w:themeColor="text1"/>
                <w:szCs w:val="24"/>
              </w:rPr>
            </w:pPr>
          </w:p>
        </w:tc>
      </w:tr>
      <w:tr w:rsidR="00E5115C" w:rsidRPr="00495E67" w14:paraId="78C2D471" w14:textId="373A1AE7" w:rsidTr="00E5115C">
        <w:tc>
          <w:tcPr>
            <w:tcW w:w="5126" w:type="dxa"/>
            <w:gridSpan w:val="2"/>
          </w:tcPr>
          <w:p w14:paraId="63D0D058" w14:textId="77777777" w:rsidR="00E5115C" w:rsidRPr="00495E67" w:rsidRDefault="00E5115C" w:rsidP="00836B6B">
            <w:pPr>
              <w:spacing w:after="0" w:line="240" w:lineRule="auto"/>
              <w:jc w:val="left"/>
              <w:rPr>
                <w:color w:val="000000" w:themeColor="text1"/>
                <w:szCs w:val="24"/>
              </w:rPr>
            </w:pPr>
            <w:r w:rsidRPr="00495E67">
              <w:rPr>
                <w:color w:val="000000" w:themeColor="text1"/>
                <w:szCs w:val="24"/>
              </w:rPr>
              <w:t>Kopā tiešās + netiešās attiecināmās izmaksas:</w:t>
            </w:r>
          </w:p>
          <w:p w14:paraId="07C3AD1A" w14:textId="37C966EA" w:rsidR="00E5115C" w:rsidRPr="00495E67" w:rsidRDefault="00E5115C" w:rsidP="00836B6B">
            <w:pPr>
              <w:spacing w:after="0" w:line="240" w:lineRule="auto"/>
              <w:jc w:val="left"/>
              <w:rPr>
                <w:color w:val="000000" w:themeColor="text1"/>
                <w:szCs w:val="24"/>
              </w:rPr>
            </w:pPr>
            <w:r w:rsidRPr="00495E67">
              <w:rPr>
                <w:color w:val="000000" w:themeColor="text1"/>
                <w:szCs w:val="24"/>
              </w:rPr>
              <w:t>(1.+2.+3.+4.+5.+6. )</w:t>
            </w:r>
          </w:p>
        </w:tc>
        <w:tc>
          <w:tcPr>
            <w:tcW w:w="1475" w:type="dxa"/>
          </w:tcPr>
          <w:p w14:paraId="0B98CDBE" w14:textId="106D65C3" w:rsidR="00E5115C" w:rsidRPr="00495E67" w:rsidRDefault="00E5115C" w:rsidP="00836B6B">
            <w:pPr>
              <w:spacing w:after="0" w:line="240" w:lineRule="auto"/>
              <w:jc w:val="center"/>
              <w:rPr>
                <w:rFonts w:cs="Times New Roman"/>
                <w:color w:val="000000" w:themeColor="text1"/>
                <w:szCs w:val="24"/>
              </w:rPr>
            </w:pPr>
          </w:p>
        </w:tc>
        <w:tc>
          <w:tcPr>
            <w:tcW w:w="1559" w:type="dxa"/>
          </w:tcPr>
          <w:p w14:paraId="032A0AE2" w14:textId="77777777" w:rsidR="00E5115C" w:rsidRPr="00495E67" w:rsidRDefault="00E5115C" w:rsidP="00836B6B">
            <w:pPr>
              <w:spacing w:after="0" w:line="240" w:lineRule="auto"/>
              <w:jc w:val="center"/>
              <w:rPr>
                <w:rFonts w:cs="Times New Roman"/>
                <w:color w:val="000000" w:themeColor="text1"/>
                <w:szCs w:val="24"/>
              </w:rPr>
            </w:pPr>
          </w:p>
        </w:tc>
        <w:tc>
          <w:tcPr>
            <w:tcW w:w="1417" w:type="dxa"/>
          </w:tcPr>
          <w:p w14:paraId="3A57E3A6" w14:textId="77777777" w:rsidR="00E5115C" w:rsidRPr="00495E67" w:rsidRDefault="00E5115C" w:rsidP="00836B6B">
            <w:pPr>
              <w:spacing w:after="0" w:line="240" w:lineRule="auto"/>
              <w:jc w:val="center"/>
              <w:rPr>
                <w:rFonts w:cs="Times New Roman"/>
                <w:color w:val="000000" w:themeColor="text1"/>
                <w:szCs w:val="24"/>
              </w:rPr>
            </w:pPr>
          </w:p>
        </w:tc>
        <w:tc>
          <w:tcPr>
            <w:tcW w:w="1418" w:type="dxa"/>
          </w:tcPr>
          <w:p w14:paraId="4B26DFF1" w14:textId="15DF72BE" w:rsidR="00E5115C" w:rsidRPr="00495E67" w:rsidRDefault="00E5115C" w:rsidP="00836B6B">
            <w:pPr>
              <w:spacing w:after="0" w:line="240" w:lineRule="auto"/>
              <w:jc w:val="center"/>
              <w:rPr>
                <w:rFonts w:cs="Times New Roman"/>
                <w:color w:val="000000" w:themeColor="text1"/>
                <w:szCs w:val="24"/>
              </w:rPr>
            </w:pPr>
          </w:p>
        </w:tc>
      </w:tr>
    </w:tbl>
    <w:p w14:paraId="69BD1D8A" w14:textId="55A4F650" w:rsidR="00B850BB" w:rsidRPr="00495E67" w:rsidRDefault="00B850BB" w:rsidP="007D1340">
      <w:pPr>
        <w:pStyle w:val="Heading2"/>
        <w:rPr>
          <w:b/>
        </w:rPr>
      </w:pPr>
      <w:bookmarkStart w:id="9" w:name="_Toc523391495"/>
      <w:bookmarkStart w:id="10" w:name="_Toc242775575"/>
      <w:r w:rsidRPr="009C3F3E">
        <w:lastRenderedPageBreak/>
        <w:t>4.</w:t>
      </w:r>
      <w:r w:rsidR="00201972" w:rsidRPr="009C3F3E">
        <w:t> </w:t>
      </w:r>
      <w:r w:rsidRPr="009C3F3E">
        <w:t>nodaļa Projekta rezultāti</w:t>
      </w:r>
      <w:bookmarkEnd w:id="9"/>
      <w:bookmarkEnd w:id="10"/>
    </w:p>
    <w:tbl>
      <w:tblPr>
        <w:tblStyle w:val="TableGrid"/>
        <w:tblW w:w="9923" w:type="dxa"/>
        <w:tblInd w:w="-572" w:type="dxa"/>
        <w:tblLook w:val="04A0" w:firstRow="1" w:lastRow="0" w:firstColumn="1" w:lastColumn="0" w:noHBand="0" w:noVBand="1"/>
      </w:tblPr>
      <w:tblGrid>
        <w:gridCol w:w="696"/>
        <w:gridCol w:w="5834"/>
        <w:gridCol w:w="1698"/>
        <w:gridCol w:w="1695"/>
      </w:tblGrid>
      <w:tr w:rsidR="00B850BB" w:rsidRPr="00495E67" w14:paraId="4E59C6AC" w14:textId="77777777" w:rsidTr="00B850BB">
        <w:tc>
          <w:tcPr>
            <w:tcW w:w="696" w:type="dxa"/>
          </w:tcPr>
          <w:p w14:paraId="3A73CDEB" w14:textId="77777777" w:rsidR="00B850BB" w:rsidRPr="00495E67" w:rsidRDefault="00B850BB" w:rsidP="00B850BB">
            <w:pPr>
              <w:spacing w:after="0" w:line="240" w:lineRule="auto"/>
              <w:jc w:val="center"/>
              <w:rPr>
                <w:rFonts w:eastAsia="Times New Roman" w:cs="Times New Roman"/>
                <w:szCs w:val="24"/>
              </w:rPr>
            </w:pPr>
            <w:r w:rsidRPr="00495E67">
              <w:rPr>
                <w:rFonts w:eastAsia="Times New Roman" w:cs="Times New Roman"/>
                <w:szCs w:val="24"/>
              </w:rPr>
              <w:t>Nr. p.k.</w:t>
            </w:r>
          </w:p>
        </w:tc>
        <w:tc>
          <w:tcPr>
            <w:tcW w:w="5834" w:type="dxa"/>
            <w:vAlign w:val="center"/>
          </w:tcPr>
          <w:p w14:paraId="07AF86C4" w14:textId="66E30E94" w:rsidR="00B850BB" w:rsidRPr="00495E67" w:rsidRDefault="00B850BB" w:rsidP="00B850BB">
            <w:pPr>
              <w:spacing w:after="0" w:line="240" w:lineRule="auto"/>
              <w:rPr>
                <w:rFonts w:eastAsia="Times New Roman" w:cs="Times New Roman"/>
                <w:szCs w:val="24"/>
              </w:rPr>
            </w:pPr>
            <w:r w:rsidRPr="00495E67">
              <w:rPr>
                <w:rFonts w:eastAsia="Times New Roman" w:cs="Times New Roman"/>
                <w:szCs w:val="24"/>
              </w:rPr>
              <w:t xml:space="preserve">Rezultāta veids </w:t>
            </w:r>
            <w:r w:rsidR="00E53A26" w:rsidRPr="00495E67">
              <w:rPr>
                <w:rFonts w:eastAsia="Times New Roman" w:cs="Times New Roman"/>
                <w:szCs w:val="24"/>
              </w:rPr>
              <w:t>saskaņā ar</w:t>
            </w:r>
            <w:r w:rsidRPr="00495E67">
              <w:rPr>
                <w:rFonts w:eastAsia="Times New Roman" w:cs="Times New Roman"/>
                <w:szCs w:val="24"/>
              </w:rPr>
              <w:t xml:space="preserve"> MK noteikumiem</w:t>
            </w:r>
          </w:p>
          <w:p w14:paraId="73D1D13C" w14:textId="77777777" w:rsidR="00B850BB" w:rsidRPr="00495E67" w:rsidRDefault="00B850BB" w:rsidP="00B850BB">
            <w:pPr>
              <w:spacing w:after="0" w:line="240" w:lineRule="auto"/>
              <w:rPr>
                <w:rFonts w:eastAsia="Times New Roman" w:cs="Times New Roman"/>
                <w:i/>
                <w:szCs w:val="24"/>
              </w:rPr>
            </w:pPr>
            <w:r w:rsidRPr="00495E67">
              <w:rPr>
                <w:rFonts w:eastAsia="Times New Roman" w:cs="Times New Roman"/>
                <w:i/>
                <w:szCs w:val="24"/>
              </w:rPr>
              <w:t>(</w:t>
            </w:r>
            <w:r w:rsidRPr="00524CC4">
              <w:rPr>
                <w:rFonts w:eastAsia="Times New Roman" w:cs="Times New Roman"/>
                <w:i/>
                <w:szCs w:val="24"/>
              </w:rPr>
              <w:t>obligāti vismaz trīs no</w:t>
            </w:r>
            <w:r w:rsidRPr="00495E67">
              <w:rPr>
                <w:rFonts w:eastAsia="Times New Roman" w:cs="Times New Roman"/>
                <w:i/>
                <w:szCs w:val="24"/>
              </w:rPr>
              <w:t xml:space="preserve"> MK noteikumu 12. punkta)</w:t>
            </w:r>
          </w:p>
          <w:p w14:paraId="5354E84D" w14:textId="77777777" w:rsidR="00B850BB" w:rsidRPr="00495E67" w:rsidRDefault="00B850BB" w:rsidP="00B850BB">
            <w:pPr>
              <w:spacing w:after="0" w:line="240" w:lineRule="auto"/>
              <w:jc w:val="center"/>
              <w:rPr>
                <w:rFonts w:eastAsia="Times New Roman" w:cs="Times New Roman"/>
                <w:szCs w:val="24"/>
              </w:rPr>
            </w:pPr>
          </w:p>
          <w:p w14:paraId="7B60B566" w14:textId="43C1BCDF" w:rsidR="00B850BB" w:rsidRPr="00495E67" w:rsidRDefault="00B850BB" w:rsidP="002F068E">
            <w:pPr>
              <w:spacing w:after="0" w:line="240" w:lineRule="auto"/>
              <w:jc w:val="left"/>
              <w:rPr>
                <w:rFonts w:eastAsia="Times New Roman"/>
                <w:i/>
                <w:szCs w:val="24"/>
              </w:rPr>
            </w:pPr>
            <w:r w:rsidRPr="00495E67">
              <w:rPr>
                <w:rFonts w:eastAsia="Times New Roman" w:cs="Times New Roman"/>
                <w:i/>
                <w:szCs w:val="24"/>
              </w:rPr>
              <w:t>*</w:t>
            </w:r>
            <w:r w:rsidRPr="00495E67">
              <w:rPr>
                <w:rFonts w:eastAsia="Times New Roman"/>
                <w:i/>
                <w:szCs w:val="24"/>
              </w:rPr>
              <w:t>atzīmējot rezultātus, to skait</w:t>
            </w:r>
            <w:r w:rsidR="00704607" w:rsidRPr="00495E67">
              <w:rPr>
                <w:rFonts w:eastAsia="Times New Roman"/>
                <w:i/>
                <w:szCs w:val="24"/>
              </w:rPr>
              <w:t>s</w:t>
            </w:r>
            <w:r w:rsidRPr="00495E67">
              <w:rPr>
                <w:rFonts w:eastAsia="Times New Roman"/>
                <w:i/>
                <w:szCs w:val="24"/>
              </w:rPr>
              <w:t xml:space="preserve"> jāsaskaņo ar MK rīkojuma </w:t>
            </w:r>
            <w:r w:rsidR="00DA2316" w:rsidRPr="00486CFC">
              <w:rPr>
                <w:rFonts w:eastAsia="Times New Roman"/>
                <w:i/>
                <w:szCs w:val="24"/>
              </w:rPr>
              <w:t>8</w:t>
            </w:r>
            <w:r w:rsidRPr="00486CFC">
              <w:rPr>
                <w:rFonts w:eastAsia="Times New Roman"/>
                <w:i/>
                <w:szCs w:val="24"/>
              </w:rPr>
              <w:t>. punktā noteiktajiem</w:t>
            </w:r>
            <w:r w:rsidRPr="00495E67">
              <w:rPr>
                <w:rFonts w:eastAsia="Times New Roman"/>
                <w:i/>
                <w:szCs w:val="24"/>
              </w:rPr>
              <w:t xml:space="preserve"> rezultātiem, kas pārklājas </w:t>
            </w:r>
          </w:p>
          <w:p w14:paraId="481C0BAE" w14:textId="77777777" w:rsidR="00B850BB" w:rsidRPr="00495E67" w:rsidRDefault="00B850BB" w:rsidP="00B850BB">
            <w:pPr>
              <w:spacing w:after="0" w:line="240" w:lineRule="auto"/>
              <w:jc w:val="center"/>
              <w:rPr>
                <w:rFonts w:eastAsia="Times New Roman" w:cs="Times New Roman"/>
                <w:i/>
                <w:szCs w:val="24"/>
              </w:rPr>
            </w:pPr>
          </w:p>
        </w:tc>
        <w:tc>
          <w:tcPr>
            <w:tcW w:w="1698" w:type="dxa"/>
          </w:tcPr>
          <w:p w14:paraId="76F8F557" w14:textId="77777777" w:rsidR="00B850BB" w:rsidRPr="00495E67" w:rsidRDefault="00B850BB" w:rsidP="00B850BB">
            <w:pPr>
              <w:spacing w:after="0" w:line="240" w:lineRule="auto"/>
              <w:jc w:val="center"/>
              <w:rPr>
                <w:rFonts w:eastAsia="Times New Roman" w:cs="Times New Roman"/>
                <w:szCs w:val="24"/>
              </w:rPr>
            </w:pPr>
            <w:r w:rsidRPr="00495E67">
              <w:rPr>
                <w:rFonts w:eastAsia="Times New Roman" w:cs="Times New Roman"/>
                <w:szCs w:val="24"/>
              </w:rPr>
              <w:t>Skaits līdz projekta vidusposmam</w:t>
            </w:r>
          </w:p>
        </w:tc>
        <w:tc>
          <w:tcPr>
            <w:tcW w:w="1695" w:type="dxa"/>
          </w:tcPr>
          <w:p w14:paraId="47E8F05C" w14:textId="77777777" w:rsidR="00B850BB" w:rsidRPr="00495E67" w:rsidRDefault="00B850BB" w:rsidP="00B850BB">
            <w:pPr>
              <w:spacing w:after="0" w:line="240" w:lineRule="auto"/>
              <w:jc w:val="center"/>
              <w:rPr>
                <w:rFonts w:eastAsia="Times New Roman" w:cs="Times New Roman"/>
                <w:szCs w:val="24"/>
              </w:rPr>
            </w:pPr>
            <w:r w:rsidRPr="00495E67">
              <w:rPr>
                <w:rFonts w:eastAsia="Times New Roman" w:cs="Times New Roman"/>
                <w:szCs w:val="24"/>
              </w:rPr>
              <w:t>Skaits projekta noslēgumā (skaitot kopā ar projekta vidusposmu)</w:t>
            </w:r>
          </w:p>
        </w:tc>
      </w:tr>
      <w:tr w:rsidR="00B850BB" w:rsidRPr="00495E67" w14:paraId="7517D5BF" w14:textId="77777777" w:rsidTr="00B850BB">
        <w:tc>
          <w:tcPr>
            <w:tcW w:w="696" w:type="dxa"/>
          </w:tcPr>
          <w:p w14:paraId="652798BD" w14:textId="77777777" w:rsidR="00B850BB" w:rsidRPr="00495E67" w:rsidRDefault="00B850BB" w:rsidP="00B850BB">
            <w:pPr>
              <w:spacing w:after="0" w:line="240" w:lineRule="auto"/>
              <w:jc w:val="center"/>
              <w:rPr>
                <w:rFonts w:eastAsia="Times New Roman" w:cs="Times New Roman"/>
                <w:szCs w:val="24"/>
              </w:rPr>
            </w:pPr>
            <w:r w:rsidRPr="00495E67">
              <w:rPr>
                <w:rFonts w:eastAsia="Times New Roman" w:cs="Times New Roman"/>
                <w:szCs w:val="24"/>
              </w:rPr>
              <w:t>1.</w:t>
            </w:r>
          </w:p>
        </w:tc>
        <w:tc>
          <w:tcPr>
            <w:tcW w:w="5834" w:type="dxa"/>
          </w:tcPr>
          <w:p w14:paraId="3B1B65D9" w14:textId="206C6EA4" w:rsidR="00B850BB" w:rsidRPr="00495E67" w:rsidRDefault="00B850BB" w:rsidP="00B850BB">
            <w:pPr>
              <w:spacing w:after="0" w:line="240" w:lineRule="auto"/>
              <w:jc w:val="left"/>
              <w:rPr>
                <w:rFonts w:eastAsia="Times New Roman" w:cs="Times New Roman"/>
                <w:b/>
                <w:bCs/>
                <w:szCs w:val="24"/>
              </w:rPr>
            </w:pPr>
            <w:r w:rsidRPr="00495E67">
              <w:rPr>
                <w:rFonts w:eastAsia="Times New Roman"/>
                <w:b/>
                <w:bCs/>
                <w:szCs w:val="24"/>
              </w:rPr>
              <w:t>Oriģināli zinātniskie raksti, kas iesniegti vai pieņemti publicēšanai</w:t>
            </w:r>
            <w:r w:rsidR="00AC732B" w:rsidRPr="00495E67">
              <w:rPr>
                <w:rFonts w:eastAsia="Times New Roman"/>
                <w:b/>
                <w:bCs/>
                <w:szCs w:val="24"/>
              </w:rPr>
              <w:t>,</w:t>
            </w:r>
            <w:r w:rsidR="00C97DA3" w:rsidRPr="00495E67">
              <w:rPr>
                <w:rFonts w:eastAsia="Times New Roman"/>
                <w:b/>
                <w:bCs/>
                <w:szCs w:val="24"/>
              </w:rPr>
              <w:t xml:space="preserve"> vai publicēti</w:t>
            </w:r>
            <w:r w:rsidRPr="00495E67">
              <w:rPr>
                <w:rFonts w:eastAsia="Times New Roman"/>
                <w:b/>
                <w:bCs/>
                <w:szCs w:val="24"/>
              </w:rPr>
              <w:t xml:space="preserve"> </w:t>
            </w:r>
            <w:r w:rsidRPr="00495E67">
              <w:rPr>
                <w:rFonts w:eastAsia="Times New Roman"/>
                <w:b/>
                <w:bCs/>
                <w:i/>
                <w:szCs w:val="24"/>
              </w:rPr>
              <w:t>SCOPUS</w:t>
            </w:r>
            <w:r w:rsidRPr="00495E67">
              <w:rPr>
                <w:rFonts w:eastAsia="Times New Roman"/>
                <w:b/>
                <w:bCs/>
                <w:szCs w:val="24"/>
              </w:rPr>
              <w:t xml:space="preserve"> datubāzēs iekļautajos žurnālos vai konferenču rakstu krājumos</w:t>
            </w:r>
          </w:p>
        </w:tc>
        <w:tc>
          <w:tcPr>
            <w:tcW w:w="1698" w:type="dxa"/>
          </w:tcPr>
          <w:p w14:paraId="251F11D9" w14:textId="77777777" w:rsidR="00B850BB" w:rsidRPr="00495E67" w:rsidRDefault="00B850BB" w:rsidP="00B850BB">
            <w:pPr>
              <w:spacing w:after="0" w:line="240" w:lineRule="auto"/>
              <w:jc w:val="left"/>
              <w:rPr>
                <w:rFonts w:eastAsia="Times New Roman" w:cs="Times New Roman"/>
                <w:szCs w:val="24"/>
              </w:rPr>
            </w:pPr>
          </w:p>
        </w:tc>
        <w:tc>
          <w:tcPr>
            <w:tcW w:w="1695" w:type="dxa"/>
          </w:tcPr>
          <w:p w14:paraId="33FC6768" w14:textId="77777777" w:rsidR="00B850BB" w:rsidRPr="00495E67" w:rsidRDefault="00B850BB" w:rsidP="00B850BB">
            <w:pPr>
              <w:spacing w:after="0" w:line="240" w:lineRule="auto"/>
              <w:jc w:val="left"/>
              <w:rPr>
                <w:rFonts w:eastAsia="Times New Roman" w:cs="Times New Roman"/>
                <w:szCs w:val="24"/>
              </w:rPr>
            </w:pPr>
          </w:p>
        </w:tc>
      </w:tr>
      <w:tr w:rsidR="00B850BB" w:rsidRPr="00495E67" w14:paraId="6165717C" w14:textId="77777777" w:rsidTr="00B850BB">
        <w:tc>
          <w:tcPr>
            <w:tcW w:w="696" w:type="dxa"/>
          </w:tcPr>
          <w:p w14:paraId="2E6FFFD7" w14:textId="77777777" w:rsidR="00B850BB" w:rsidRPr="00495E67" w:rsidRDefault="00B850BB" w:rsidP="00B850BB">
            <w:pPr>
              <w:spacing w:after="0" w:line="240" w:lineRule="auto"/>
              <w:jc w:val="center"/>
              <w:rPr>
                <w:rFonts w:eastAsia="Times New Roman" w:cs="Times New Roman"/>
                <w:szCs w:val="24"/>
              </w:rPr>
            </w:pPr>
            <w:r w:rsidRPr="00495E67">
              <w:rPr>
                <w:rFonts w:eastAsia="Times New Roman" w:cs="Times New Roman"/>
                <w:szCs w:val="24"/>
              </w:rPr>
              <w:t>1.1.</w:t>
            </w:r>
          </w:p>
        </w:tc>
        <w:tc>
          <w:tcPr>
            <w:tcW w:w="5834" w:type="dxa"/>
          </w:tcPr>
          <w:p w14:paraId="19B6B3E6" w14:textId="7ADD3C4D" w:rsidR="00B850BB" w:rsidRPr="00495E67" w:rsidRDefault="00B850BB" w:rsidP="00B850BB">
            <w:pPr>
              <w:spacing w:after="0" w:line="240" w:lineRule="auto"/>
              <w:jc w:val="left"/>
              <w:rPr>
                <w:rFonts w:eastAsia="Times New Roman" w:cs="Times New Roman"/>
                <w:szCs w:val="24"/>
              </w:rPr>
            </w:pPr>
            <w:r w:rsidRPr="00495E67">
              <w:rPr>
                <w:rFonts w:eastAsia="Times New Roman" w:cs="Times New Roman"/>
                <w:szCs w:val="24"/>
              </w:rPr>
              <w:t>Oriģināli zinātniskie raksti, kas iesniegti</w:t>
            </w:r>
            <w:r w:rsidR="00C97DA3" w:rsidRPr="00495E67">
              <w:rPr>
                <w:rFonts w:eastAsia="Times New Roman" w:cs="Times New Roman"/>
                <w:szCs w:val="24"/>
              </w:rPr>
              <w:t xml:space="preserve"> vai</w:t>
            </w:r>
            <w:r w:rsidRPr="00495E67">
              <w:rPr>
                <w:rFonts w:eastAsia="Times New Roman" w:cs="Times New Roman"/>
                <w:szCs w:val="24"/>
              </w:rPr>
              <w:t xml:space="preserve"> pieņemti publicēšanai</w:t>
            </w:r>
            <w:r w:rsidR="00AC732B" w:rsidRPr="00495E67">
              <w:rPr>
                <w:rFonts w:eastAsia="Times New Roman" w:cs="Times New Roman"/>
                <w:szCs w:val="24"/>
              </w:rPr>
              <w:t>,</w:t>
            </w:r>
            <w:r w:rsidRPr="00495E67">
              <w:rPr>
                <w:rFonts w:eastAsia="Times New Roman" w:cs="Times New Roman"/>
                <w:szCs w:val="24"/>
              </w:rPr>
              <w:t xml:space="preserve"> vai publicēti SCOPUS datubāzēs iekļautajos Q1 un Q2 kvartiles žurnālos </w:t>
            </w:r>
          </w:p>
        </w:tc>
        <w:tc>
          <w:tcPr>
            <w:tcW w:w="1698" w:type="dxa"/>
          </w:tcPr>
          <w:p w14:paraId="11203B66" w14:textId="77777777" w:rsidR="00B850BB" w:rsidRPr="00495E67" w:rsidRDefault="00B850BB" w:rsidP="00B850BB">
            <w:pPr>
              <w:spacing w:after="0" w:line="240" w:lineRule="auto"/>
              <w:jc w:val="left"/>
              <w:rPr>
                <w:rFonts w:eastAsia="Times New Roman" w:cs="Times New Roman"/>
                <w:szCs w:val="24"/>
              </w:rPr>
            </w:pPr>
          </w:p>
        </w:tc>
        <w:tc>
          <w:tcPr>
            <w:tcW w:w="1695" w:type="dxa"/>
          </w:tcPr>
          <w:p w14:paraId="1C937E6A" w14:textId="77777777" w:rsidR="00B850BB" w:rsidRPr="00495E67" w:rsidRDefault="00B850BB" w:rsidP="00B850BB">
            <w:pPr>
              <w:spacing w:after="0" w:line="240" w:lineRule="auto"/>
              <w:jc w:val="left"/>
              <w:rPr>
                <w:rFonts w:eastAsia="Times New Roman" w:cs="Times New Roman"/>
                <w:szCs w:val="24"/>
              </w:rPr>
            </w:pPr>
          </w:p>
        </w:tc>
      </w:tr>
      <w:tr w:rsidR="00B850BB" w:rsidRPr="00495E67" w14:paraId="23AC2F74" w14:textId="77777777" w:rsidTr="00B850BB">
        <w:tc>
          <w:tcPr>
            <w:tcW w:w="696" w:type="dxa"/>
          </w:tcPr>
          <w:p w14:paraId="0BBF9F1B" w14:textId="77777777" w:rsidR="00B850BB" w:rsidRPr="00495E67" w:rsidRDefault="00B850BB" w:rsidP="00B850BB">
            <w:pPr>
              <w:spacing w:after="0" w:line="240" w:lineRule="auto"/>
              <w:jc w:val="center"/>
              <w:rPr>
                <w:rFonts w:eastAsia="Times New Roman" w:cs="Times New Roman"/>
                <w:szCs w:val="24"/>
              </w:rPr>
            </w:pPr>
            <w:r w:rsidRPr="00495E67">
              <w:rPr>
                <w:rFonts w:eastAsia="Times New Roman" w:cs="Times New Roman"/>
                <w:szCs w:val="24"/>
              </w:rPr>
              <w:t>1.2.</w:t>
            </w:r>
          </w:p>
        </w:tc>
        <w:tc>
          <w:tcPr>
            <w:tcW w:w="5834" w:type="dxa"/>
          </w:tcPr>
          <w:p w14:paraId="5147885A" w14:textId="145F550E" w:rsidR="00B850BB" w:rsidRPr="00495E67" w:rsidRDefault="00B850BB" w:rsidP="00B850BB">
            <w:pPr>
              <w:spacing w:after="0" w:line="240" w:lineRule="auto"/>
              <w:jc w:val="left"/>
              <w:rPr>
                <w:rFonts w:eastAsia="Times New Roman" w:cs="Times New Roman"/>
                <w:szCs w:val="24"/>
              </w:rPr>
            </w:pPr>
            <w:r w:rsidRPr="00495E67">
              <w:rPr>
                <w:rFonts w:eastAsia="Times New Roman" w:cs="Times New Roman"/>
                <w:szCs w:val="24"/>
              </w:rPr>
              <w:t xml:space="preserve">Oriģināli zinātniskie raksti, kas </w:t>
            </w:r>
            <w:r w:rsidR="00FC7F24" w:rsidRPr="00495E67">
              <w:rPr>
                <w:rFonts w:eastAsia="Times New Roman" w:cs="Times New Roman"/>
                <w:szCs w:val="24"/>
              </w:rPr>
              <w:t>iesniegti</w:t>
            </w:r>
            <w:r w:rsidR="00C97DA3" w:rsidRPr="00495E67">
              <w:rPr>
                <w:rFonts w:eastAsia="Times New Roman" w:cs="Times New Roman"/>
                <w:szCs w:val="24"/>
              </w:rPr>
              <w:t xml:space="preserve"> vai</w:t>
            </w:r>
            <w:r w:rsidR="00FC7F24" w:rsidRPr="00495E67">
              <w:rPr>
                <w:rFonts w:eastAsia="Times New Roman" w:cs="Times New Roman"/>
                <w:szCs w:val="24"/>
              </w:rPr>
              <w:t xml:space="preserve"> pieņemti publicēšanai</w:t>
            </w:r>
            <w:r w:rsidR="00AC732B" w:rsidRPr="00495E67">
              <w:rPr>
                <w:rFonts w:eastAsia="Times New Roman" w:cs="Times New Roman"/>
                <w:szCs w:val="24"/>
              </w:rPr>
              <w:t>,</w:t>
            </w:r>
            <w:r w:rsidR="00FC7F24" w:rsidRPr="00495E67">
              <w:rPr>
                <w:rFonts w:eastAsia="Times New Roman" w:cs="Times New Roman"/>
                <w:szCs w:val="24"/>
              </w:rPr>
              <w:t xml:space="preserve"> vai </w:t>
            </w:r>
            <w:r w:rsidRPr="00495E67">
              <w:rPr>
                <w:rFonts w:eastAsia="Times New Roman" w:cs="Times New Roman"/>
                <w:szCs w:val="24"/>
              </w:rPr>
              <w:t xml:space="preserve">publicēti </w:t>
            </w:r>
            <w:r w:rsidRPr="00495E67">
              <w:rPr>
                <w:rFonts w:eastAsia="Times New Roman" w:cs="Times New Roman"/>
                <w:i/>
                <w:iCs/>
                <w:szCs w:val="24"/>
              </w:rPr>
              <w:t>SCOPU</w:t>
            </w:r>
            <w:r w:rsidRPr="00495E67">
              <w:rPr>
                <w:rFonts w:eastAsia="Times New Roman" w:cs="Times New Roman"/>
                <w:szCs w:val="24"/>
              </w:rPr>
              <w:t>S datubāzēs iekļautajos žurnālos vai konferenču rakstu krājumos</w:t>
            </w:r>
          </w:p>
        </w:tc>
        <w:tc>
          <w:tcPr>
            <w:tcW w:w="1698" w:type="dxa"/>
          </w:tcPr>
          <w:p w14:paraId="4046D1B7" w14:textId="77777777" w:rsidR="00B850BB" w:rsidRPr="00495E67" w:rsidRDefault="00B850BB" w:rsidP="00B850BB">
            <w:pPr>
              <w:spacing w:after="0" w:line="240" w:lineRule="auto"/>
              <w:jc w:val="left"/>
              <w:rPr>
                <w:rFonts w:eastAsia="Times New Roman" w:cs="Times New Roman"/>
                <w:szCs w:val="24"/>
              </w:rPr>
            </w:pPr>
          </w:p>
        </w:tc>
        <w:tc>
          <w:tcPr>
            <w:tcW w:w="1695" w:type="dxa"/>
          </w:tcPr>
          <w:p w14:paraId="77E83E55" w14:textId="77777777" w:rsidR="00B850BB" w:rsidRPr="00495E67" w:rsidRDefault="00B850BB" w:rsidP="00B850BB">
            <w:pPr>
              <w:spacing w:after="0" w:line="240" w:lineRule="auto"/>
              <w:jc w:val="left"/>
              <w:rPr>
                <w:rFonts w:eastAsia="Times New Roman" w:cs="Times New Roman"/>
                <w:szCs w:val="24"/>
              </w:rPr>
            </w:pPr>
          </w:p>
        </w:tc>
      </w:tr>
      <w:tr w:rsidR="00B850BB" w:rsidRPr="00495E67" w14:paraId="4057D97A" w14:textId="77777777" w:rsidTr="00B850BB">
        <w:tc>
          <w:tcPr>
            <w:tcW w:w="696" w:type="dxa"/>
          </w:tcPr>
          <w:p w14:paraId="1FA53043" w14:textId="77777777" w:rsidR="00B850BB" w:rsidRPr="00495E67" w:rsidRDefault="00B850BB" w:rsidP="00B850BB">
            <w:pPr>
              <w:spacing w:after="0" w:line="240" w:lineRule="auto"/>
              <w:jc w:val="center"/>
              <w:rPr>
                <w:rFonts w:eastAsia="Times New Roman" w:cs="Times New Roman"/>
                <w:szCs w:val="24"/>
              </w:rPr>
            </w:pPr>
            <w:r w:rsidRPr="00495E67">
              <w:rPr>
                <w:rFonts w:eastAsia="Times New Roman" w:cs="Times New Roman"/>
                <w:szCs w:val="24"/>
              </w:rPr>
              <w:t>1.3.</w:t>
            </w:r>
          </w:p>
        </w:tc>
        <w:tc>
          <w:tcPr>
            <w:tcW w:w="5834" w:type="dxa"/>
          </w:tcPr>
          <w:p w14:paraId="1F3939E2" w14:textId="7837205D" w:rsidR="00B850BB" w:rsidRPr="00495E67" w:rsidRDefault="00B850BB" w:rsidP="00B850BB">
            <w:pPr>
              <w:spacing w:after="0" w:line="240" w:lineRule="auto"/>
              <w:jc w:val="left"/>
              <w:rPr>
                <w:rFonts w:eastAsia="Times New Roman" w:cs="Times New Roman"/>
                <w:szCs w:val="24"/>
              </w:rPr>
            </w:pPr>
            <w:r w:rsidRPr="00495E67">
              <w:t>Oriģināli zinātniskie raksti, kas iesniegti vai pieņemti publicēšanai</w:t>
            </w:r>
            <w:r w:rsidR="00AC732B" w:rsidRPr="00495E67">
              <w:t>,</w:t>
            </w:r>
            <w:r w:rsidRPr="00495E67">
              <w:t xml:space="preserve"> </w:t>
            </w:r>
            <w:r w:rsidR="00C97DA3" w:rsidRPr="00495E67">
              <w:t xml:space="preserve">vai publicēti </w:t>
            </w:r>
            <w:r w:rsidRPr="00495E67">
              <w:t xml:space="preserve">zinātniskajos izdevumos vai konferenču rakstu krājumos, kuri iekļauti datubāzē </w:t>
            </w:r>
            <w:r w:rsidRPr="00495E67">
              <w:rPr>
                <w:i/>
              </w:rPr>
              <w:t>ERIH PLUS</w:t>
            </w:r>
          </w:p>
        </w:tc>
        <w:tc>
          <w:tcPr>
            <w:tcW w:w="1698" w:type="dxa"/>
          </w:tcPr>
          <w:p w14:paraId="716E47C6" w14:textId="77777777" w:rsidR="00B850BB" w:rsidRPr="00495E67" w:rsidRDefault="00B850BB" w:rsidP="00B850BB">
            <w:pPr>
              <w:spacing w:after="0" w:line="240" w:lineRule="auto"/>
              <w:jc w:val="left"/>
              <w:rPr>
                <w:rFonts w:eastAsia="Times New Roman" w:cs="Times New Roman"/>
                <w:szCs w:val="24"/>
              </w:rPr>
            </w:pPr>
          </w:p>
        </w:tc>
        <w:tc>
          <w:tcPr>
            <w:tcW w:w="1695" w:type="dxa"/>
          </w:tcPr>
          <w:p w14:paraId="2EC46B5F" w14:textId="77777777" w:rsidR="00B850BB" w:rsidRPr="00495E67" w:rsidRDefault="00B850BB" w:rsidP="00B850BB">
            <w:pPr>
              <w:spacing w:after="0" w:line="240" w:lineRule="auto"/>
              <w:jc w:val="left"/>
              <w:rPr>
                <w:rFonts w:eastAsia="Times New Roman" w:cs="Times New Roman"/>
                <w:szCs w:val="24"/>
              </w:rPr>
            </w:pPr>
          </w:p>
        </w:tc>
      </w:tr>
      <w:tr w:rsidR="00B850BB" w:rsidRPr="00495E67" w14:paraId="6F8AF834" w14:textId="77777777" w:rsidTr="00B850BB">
        <w:tc>
          <w:tcPr>
            <w:tcW w:w="696" w:type="dxa"/>
          </w:tcPr>
          <w:p w14:paraId="053EFF7B" w14:textId="77777777" w:rsidR="00B850BB" w:rsidRPr="00495E67" w:rsidRDefault="00B850BB" w:rsidP="00B850BB">
            <w:pPr>
              <w:tabs>
                <w:tab w:val="left" w:pos="1005"/>
              </w:tabs>
              <w:spacing w:after="0" w:line="240" w:lineRule="auto"/>
              <w:jc w:val="center"/>
              <w:rPr>
                <w:rFonts w:eastAsia="Times New Roman" w:cs="Times New Roman"/>
                <w:szCs w:val="24"/>
              </w:rPr>
            </w:pPr>
            <w:r w:rsidRPr="00495E67">
              <w:rPr>
                <w:rFonts w:eastAsia="Times New Roman" w:cs="Times New Roman"/>
                <w:szCs w:val="24"/>
              </w:rPr>
              <w:t>1.4.</w:t>
            </w:r>
          </w:p>
        </w:tc>
        <w:tc>
          <w:tcPr>
            <w:tcW w:w="5834" w:type="dxa"/>
          </w:tcPr>
          <w:p w14:paraId="5CDBC336" w14:textId="77777777" w:rsidR="00B850BB" w:rsidRPr="00495E67" w:rsidRDefault="00B850BB" w:rsidP="00B850BB">
            <w:pPr>
              <w:tabs>
                <w:tab w:val="left" w:pos="1005"/>
              </w:tabs>
              <w:spacing w:after="0" w:line="240" w:lineRule="auto"/>
              <w:jc w:val="left"/>
              <w:rPr>
                <w:rFonts w:eastAsia="Times New Roman" w:cs="Times New Roman"/>
                <w:szCs w:val="24"/>
              </w:rPr>
            </w:pPr>
            <w:r w:rsidRPr="00495E67">
              <w:t>Citi anonīmi recenzēti zinātniskie raksti starptautiskos žurnālos un rakstu krājumos, izņemot konferenču materiālus</w:t>
            </w:r>
          </w:p>
        </w:tc>
        <w:tc>
          <w:tcPr>
            <w:tcW w:w="1698" w:type="dxa"/>
          </w:tcPr>
          <w:p w14:paraId="75DCCAED" w14:textId="77777777" w:rsidR="00B850BB" w:rsidRPr="00495E67" w:rsidRDefault="00B850BB" w:rsidP="00B850BB">
            <w:pPr>
              <w:spacing w:after="0" w:line="240" w:lineRule="auto"/>
              <w:jc w:val="left"/>
              <w:rPr>
                <w:rFonts w:eastAsia="Times New Roman" w:cs="Times New Roman"/>
                <w:szCs w:val="24"/>
              </w:rPr>
            </w:pPr>
          </w:p>
        </w:tc>
        <w:tc>
          <w:tcPr>
            <w:tcW w:w="1695" w:type="dxa"/>
          </w:tcPr>
          <w:p w14:paraId="3261DDE9" w14:textId="77777777" w:rsidR="00B850BB" w:rsidRPr="00495E67" w:rsidRDefault="00B850BB" w:rsidP="00B850BB">
            <w:pPr>
              <w:spacing w:after="0" w:line="240" w:lineRule="auto"/>
              <w:jc w:val="left"/>
              <w:rPr>
                <w:rFonts w:eastAsia="Times New Roman" w:cs="Times New Roman"/>
                <w:szCs w:val="24"/>
              </w:rPr>
            </w:pPr>
          </w:p>
        </w:tc>
      </w:tr>
      <w:tr w:rsidR="00B850BB" w:rsidRPr="00495E67" w14:paraId="1A6CE7DB" w14:textId="77777777" w:rsidTr="00B850BB">
        <w:tc>
          <w:tcPr>
            <w:tcW w:w="696" w:type="dxa"/>
          </w:tcPr>
          <w:p w14:paraId="4160C473" w14:textId="77777777" w:rsidR="00B850BB" w:rsidRPr="00495E67" w:rsidRDefault="00B850BB" w:rsidP="00B850BB">
            <w:pPr>
              <w:tabs>
                <w:tab w:val="left" w:pos="1005"/>
              </w:tabs>
              <w:spacing w:after="0" w:line="240" w:lineRule="auto"/>
              <w:jc w:val="center"/>
              <w:rPr>
                <w:rFonts w:eastAsia="Times New Roman" w:cs="Times New Roman"/>
                <w:szCs w:val="24"/>
              </w:rPr>
            </w:pPr>
            <w:r w:rsidRPr="00495E67">
              <w:rPr>
                <w:rFonts w:eastAsia="Times New Roman" w:cs="Times New Roman"/>
                <w:szCs w:val="24"/>
              </w:rPr>
              <w:t>1.5.</w:t>
            </w:r>
          </w:p>
        </w:tc>
        <w:tc>
          <w:tcPr>
            <w:tcW w:w="5834" w:type="dxa"/>
          </w:tcPr>
          <w:p w14:paraId="385D366F" w14:textId="77777777" w:rsidR="00B850BB" w:rsidRPr="00495E67" w:rsidRDefault="00B850BB" w:rsidP="00B850BB">
            <w:pPr>
              <w:tabs>
                <w:tab w:val="left" w:pos="1005"/>
              </w:tabs>
              <w:spacing w:after="0" w:line="240" w:lineRule="auto"/>
              <w:jc w:val="left"/>
              <w:rPr>
                <w:rFonts w:eastAsia="Times New Roman" w:cs="Times New Roman"/>
                <w:szCs w:val="24"/>
              </w:rPr>
            </w:pPr>
            <w:r w:rsidRPr="00495E67">
              <w:rPr>
                <w:rFonts w:eastAsia="Times New Roman" w:cs="Times New Roman"/>
                <w:szCs w:val="24"/>
              </w:rPr>
              <w:t>Citi anonīmi recenzēti zinātniskie raksti Latvijas žurnālos un rakstu krājumos, izņemot konferenču materiālus</w:t>
            </w:r>
          </w:p>
        </w:tc>
        <w:tc>
          <w:tcPr>
            <w:tcW w:w="1698" w:type="dxa"/>
          </w:tcPr>
          <w:p w14:paraId="6AFE252D" w14:textId="77777777" w:rsidR="00B850BB" w:rsidRPr="00495E67" w:rsidRDefault="00B850BB" w:rsidP="00B850BB">
            <w:pPr>
              <w:spacing w:after="0" w:line="240" w:lineRule="auto"/>
              <w:jc w:val="left"/>
              <w:rPr>
                <w:rFonts w:eastAsia="Times New Roman" w:cs="Times New Roman"/>
                <w:szCs w:val="24"/>
              </w:rPr>
            </w:pPr>
          </w:p>
        </w:tc>
        <w:tc>
          <w:tcPr>
            <w:tcW w:w="1695" w:type="dxa"/>
          </w:tcPr>
          <w:p w14:paraId="32E51BEB" w14:textId="77777777" w:rsidR="00B850BB" w:rsidRPr="00495E67" w:rsidRDefault="00B850BB" w:rsidP="00B850BB">
            <w:pPr>
              <w:spacing w:after="0" w:line="240" w:lineRule="auto"/>
              <w:jc w:val="left"/>
              <w:rPr>
                <w:rFonts w:eastAsia="Times New Roman" w:cs="Times New Roman"/>
                <w:szCs w:val="24"/>
              </w:rPr>
            </w:pPr>
          </w:p>
        </w:tc>
      </w:tr>
      <w:tr w:rsidR="00B850BB" w:rsidRPr="00495E67" w14:paraId="3C41D774" w14:textId="77777777" w:rsidTr="00B850BB">
        <w:tc>
          <w:tcPr>
            <w:tcW w:w="696" w:type="dxa"/>
          </w:tcPr>
          <w:p w14:paraId="5F077C19" w14:textId="77777777" w:rsidR="00B850BB" w:rsidRPr="00495E67" w:rsidRDefault="00B850BB" w:rsidP="00B850BB">
            <w:pPr>
              <w:tabs>
                <w:tab w:val="left" w:pos="1005"/>
              </w:tabs>
              <w:spacing w:after="0" w:line="240" w:lineRule="auto"/>
              <w:jc w:val="center"/>
              <w:rPr>
                <w:rFonts w:eastAsia="Times New Roman" w:cs="Times New Roman"/>
                <w:b/>
                <w:bCs/>
                <w:szCs w:val="24"/>
              </w:rPr>
            </w:pPr>
            <w:r w:rsidRPr="00495E67">
              <w:rPr>
                <w:rFonts w:eastAsia="Times New Roman" w:cs="Times New Roman"/>
                <w:b/>
                <w:bCs/>
                <w:szCs w:val="24"/>
              </w:rPr>
              <w:t>2.</w:t>
            </w:r>
          </w:p>
        </w:tc>
        <w:tc>
          <w:tcPr>
            <w:tcW w:w="5834" w:type="dxa"/>
          </w:tcPr>
          <w:p w14:paraId="3D30A61F" w14:textId="284EAFF6" w:rsidR="00B850BB" w:rsidRPr="00495E67" w:rsidRDefault="00B850BB" w:rsidP="00B850BB">
            <w:pPr>
              <w:tabs>
                <w:tab w:val="left" w:pos="1005"/>
              </w:tabs>
              <w:spacing w:after="0" w:line="240" w:lineRule="auto"/>
              <w:jc w:val="left"/>
              <w:rPr>
                <w:rFonts w:eastAsia="Times New Roman" w:cs="Times New Roman"/>
                <w:b/>
                <w:bCs/>
                <w:szCs w:val="24"/>
              </w:rPr>
            </w:pPr>
            <w:r w:rsidRPr="00495E67">
              <w:rPr>
                <w:rFonts w:eastAsia="Times New Roman" w:cs="Times New Roman"/>
                <w:b/>
                <w:bCs/>
                <w:szCs w:val="24"/>
              </w:rPr>
              <w:t xml:space="preserve">Konferenču materiāli (izņemot </w:t>
            </w:r>
            <w:r w:rsidRPr="00495E67">
              <w:rPr>
                <w:rFonts w:eastAsia="Times New Roman" w:cs="Times New Roman"/>
                <w:b/>
                <w:bCs/>
                <w:i/>
                <w:iCs/>
                <w:szCs w:val="24"/>
              </w:rPr>
              <w:t xml:space="preserve">SCOPUS </w:t>
            </w:r>
            <w:r w:rsidRPr="00495E67">
              <w:rPr>
                <w:rFonts w:eastAsia="Times New Roman" w:cs="Times New Roman"/>
                <w:b/>
                <w:bCs/>
                <w:szCs w:val="24"/>
              </w:rPr>
              <w:t>indeksētos):</w:t>
            </w:r>
          </w:p>
        </w:tc>
        <w:tc>
          <w:tcPr>
            <w:tcW w:w="1698" w:type="dxa"/>
          </w:tcPr>
          <w:p w14:paraId="0E61C157" w14:textId="77777777" w:rsidR="00B850BB" w:rsidRPr="00495E67" w:rsidRDefault="00B850BB" w:rsidP="00B850BB">
            <w:pPr>
              <w:spacing w:after="0" w:line="240" w:lineRule="auto"/>
              <w:jc w:val="left"/>
              <w:rPr>
                <w:rFonts w:eastAsia="Times New Roman" w:cs="Times New Roman"/>
                <w:szCs w:val="24"/>
              </w:rPr>
            </w:pPr>
          </w:p>
        </w:tc>
        <w:tc>
          <w:tcPr>
            <w:tcW w:w="1695" w:type="dxa"/>
          </w:tcPr>
          <w:p w14:paraId="5742E46C" w14:textId="77777777" w:rsidR="00B850BB" w:rsidRPr="00495E67" w:rsidRDefault="00B850BB" w:rsidP="00B850BB">
            <w:pPr>
              <w:spacing w:after="0" w:line="240" w:lineRule="auto"/>
              <w:jc w:val="left"/>
              <w:rPr>
                <w:rFonts w:eastAsia="Times New Roman" w:cs="Times New Roman"/>
                <w:szCs w:val="24"/>
              </w:rPr>
            </w:pPr>
          </w:p>
        </w:tc>
      </w:tr>
      <w:tr w:rsidR="00B850BB" w:rsidRPr="00495E67" w14:paraId="64A3F99C" w14:textId="77777777" w:rsidTr="00B850BB">
        <w:tc>
          <w:tcPr>
            <w:tcW w:w="696" w:type="dxa"/>
          </w:tcPr>
          <w:p w14:paraId="44F35D46" w14:textId="77777777" w:rsidR="00B850BB" w:rsidRPr="00495E67" w:rsidRDefault="00B850BB" w:rsidP="00B850BB">
            <w:pPr>
              <w:tabs>
                <w:tab w:val="left" w:pos="1005"/>
              </w:tabs>
              <w:spacing w:after="0" w:line="240" w:lineRule="auto"/>
              <w:jc w:val="center"/>
              <w:rPr>
                <w:rFonts w:eastAsia="Times New Roman" w:cs="Times New Roman"/>
                <w:szCs w:val="24"/>
              </w:rPr>
            </w:pPr>
            <w:r w:rsidRPr="00495E67">
              <w:rPr>
                <w:rFonts w:eastAsia="Times New Roman" w:cs="Times New Roman"/>
                <w:szCs w:val="24"/>
              </w:rPr>
              <w:t>2.1.</w:t>
            </w:r>
          </w:p>
        </w:tc>
        <w:tc>
          <w:tcPr>
            <w:tcW w:w="5834" w:type="dxa"/>
          </w:tcPr>
          <w:p w14:paraId="474E21FE" w14:textId="77777777" w:rsidR="00B850BB" w:rsidRPr="00495E67" w:rsidRDefault="00B850BB" w:rsidP="00B850BB">
            <w:pPr>
              <w:tabs>
                <w:tab w:val="left" w:pos="1005"/>
              </w:tabs>
              <w:spacing w:after="0" w:line="240" w:lineRule="auto"/>
              <w:jc w:val="left"/>
              <w:rPr>
                <w:rFonts w:eastAsia="Times New Roman" w:cs="Times New Roman"/>
                <w:szCs w:val="24"/>
              </w:rPr>
            </w:pPr>
            <w:r w:rsidRPr="00495E67">
              <w:t>konferenču materiāli – pilna teksta</w:t>
            </w:r>
          </w:p>
        </w:tc>
        <w:tc>
          <w:tcPr>
            <w:tcW w:w="1698" w:type="dxa"/>
          </w:tcPr>
          <w:p w14:paraId="1B7AE5C4" w14:textId="77777777" w:rsidR="00B850BB" w:rsidRPr="00495E67" w:rsidRDefault="00B850BB" w:rsidP="00B850BB">
            <w:pPr>
              <w:spacing w:after="0" w:line="240" w:lineRule="auto"/>
              <w:jc w:val="left"/>
              <w:rPr>
                <w:rFonts w:eastAsia="Times New Roman" w:cs="Times New Roman"/>
                <w:szCs w:val="24"/>
              </w:rPr>
            </w:pPr>
          </w:p>
        </w:tc>
        <w:tc>
          <w:tcPr>
            <w:tcW w:w="1695" w:type="dxa"/>
          </w:tcPr>
          <w:p w14:paraId="54CD5789" w14:textId="77777777" w:rsidR="00B850BB" w:rsidRPr="00495E67" w:rsidRDefault="00B850BB" w:rsidP="00B850BB">
            <w:pPr>
              <w:spacing w:after="0" w:line="240" w:lineRule="auto"/>
              <w:jc w:val="left"/>
              <w:rPr>
                <w:rFonts w:eastAsia="Times New Roman" w:cs="Times New Roman"/>
                <w:szCs w:val="24"/>
              </w:rPr>
            </w:pPr>
          </w:p>
        </w:tc>
      </w:tr>
      <w:tr w:rsidR="00B850BB" w:rsidRPr="00495E67" w14:paraId="782F659D" w14:textId="77777777" w:rsidTr="00B850BB">
        <w:tc>
          <w:tcPr>
            <w:tcW w:w="696" w:type="dxa"/>
          </w:tcPr>
          <w:p w14:paraId="01ABC385" w14:textId="77777777" w:rsidR="00B850BB" w:rsidRPr="00495E67" w:rsidRDefault="00B850BB" w:rsidP="00B850BB">
            <w:pPr>
              <w:tabs>
                <w:tab w:val="left" w:pos="1005"/>
              </w:tabs>
              <w:spacing w:after="0" w:line="240" w:lineRule="auto"/>
              <w:jc w:val="center"/>
              <w:rPr>
                <w:rFonts w:eastAsia="Times New Roman" w:cs="Times New Roman"/>
                <w:szCs w:val="24"/>
              </w:rPr>
            </w:pPr>
            <w:r w:rsidRPr="00495E67">
              <w:rPr>
                <w:rFonts w:eastAsia="Times New Roman" w:cs="Times New Roman"/>
                <w:szCs w:val="24"/>
              </w:rPr>
              <w:t>2.2.</w:t>
            </w:r>
          </w:p>
        </w:tc>
        <w:tc>
          <w:tcPr>
            <w:tcW w:w="5834" w:type="dxa"/>
          </w:tcPr>
          <w:p w14:paraId="357883BC" w14:textId="77777777" w:rsidR="00B850BB" w:rsidRPr="00495E67" w:rsidRDefault="00B850BB" w:rsidP="00B850BB">
            <w:pPr>
              <w:tabs>
                <w:tab w:val="left" w:pos="1005"/>
              </w:tabs>
              <w:spacing w:after="0" w:line="240" w:lineRule="auto"/>
              <w:jc w:val="left"/>
              <w:rPr>
                <w:rFonts w:eastAsia="Times New Roman" w:cs="Times New Roman"/>
                <w:szCs w:val="24"/>
              </w:rPr>
            </w:pPr>
            <w:r w:rsidRPr="00495E67">
              <w:t>konferenču materiāli – kopsavilkumi līdz 1 lpp.</w:t>
            </w:r>
          </w:p>
        </w:tc>
        <w:tc>
          <w:tcPr>
            <w:tcW w:w="1698" w:type="dxa"/>
          </w:tcPr>
          <w:p w14:paraId="6B628289" w14:textId="77777777" w:rsidR="00B850BB" w:rsidRPr="00495E67" w:rsidRDefault="00B850BB" w:rsidP="00B850BB">
            <w:pPr>
              <w:spacing w:after="0" w:line="240" w:lineRule="auto"/>
              <w:jc w:val="left"/>
              <w:rPr>
                <w:rFonts w:eastAsia="Times New Roman" w:cs="Times New Roman"/>
                <w:szCs w:val="24"/>
              </w:rPr>
            </w:pPr>
          </w:p>
        </w:tc>
        <w:tc>
          <w:tcPr>
            <w:tcW w:w="1695" w:type="dxa"/>
          </w:tcPr>
          <w:p w14:paraId="3D36BE4D" w14:textId="77777777" w:rsidR="00B850BB" w:rsidRPr="00495E67" w:rsidRDefault="00B850BB" w:rsidP="00B850BB">
            <w:pPr>
              <w:spacing w:after="0" w:line="240" w:lineRule="auto"/>
              <w:jc w:val="left"/>
              <w:rPr>
                <w:rFonts w:eastAsia="Times New Roman" w:cs="Times New Roman"/>
                <w:szCs w:val="24"/>
              </w:rPr>
            </w:pPr>
          </w:p>
        </w:tc>
      </w:tr>
      <w:tr w:rsidR="00B850BB" w:rsidRPr="00495E67" w14:paraId="5E8FA849" w14:textId="77777777" w:rsidTr="00B850BB">
        <w:tc>
          <w:tcPr>
            <w:tcW w:w="696" w:type="dxa"/>
          </w:tcPr>
          <w:p w14:paraId="4D5A297A" w14:textId="77777777" w:rsidR="00B850BB" w:rsidRPr="00495E67" w:rsidRDefault="00B850BB" w:rsidP="00B850BB">
            <w:pPr>
              <w:tabs>
                <w:tab w:val="left" w:pos="1005"/>
              </w:tabs>
              <w:spacing w:after="0" w:line="240" w:lineRule="auto"/>
              <w:jc w:val="center"/>
              <w:rPr>
                <w:rFonts w:eastAsia="Times New Roman" w:cs="Times New Roman"/>
                <w:b/>
                <w:bCs/>
                <w:szCs w:val="24"/>
              </w:rPr>
            </w:pPr>
            <w:r w:rsidRPr="00495E67">
              <w:rPr>
                <w:rFonts w:eastAsia="Times New Roman" w:cs="Times New Roman"/>
                <w:b/>
                <w:bCs/>
                <w:szCs w:val="24"/>
              </w:rPr>
              <w:t>3.</w:t>
            </w:r>
          </w:p>
        </w:tc>
        <w:tc>
          <w:tcPr>
            <w:tcW w:w="5834" w:type="dxa"/>
          </w:tcPr>
          <w:p w14:paraId="16F60776" w14:textId="77777777" w:rsidR="00B850BB" w:rsidRPr="00495E67" w:rsidRDefault="00B850BB" w:rsidP="00B850BB">
            <w:pPr>
              <w:tabs>
                <w:tab w:val="left" w:pos="1005"/>
              </w:tabs>
              <w:spacing w:after="0" w:line="240" w:lineRule="auto"/>
              <w:jc w:val="left"/>
              <w:rPr>
                <w:rFonts w:eastAsia="Times New Roman" w:cs="Times New Roman"/>
                <w:b/>
                <w:bCs/>
                <w:szCs w:val="24"/>
              </w:rPr>
            </w:pPr>
            <w:r w:rsidRPr="00495E67">
              <w:rPr>
                <w:rFonts w:cs="Times New Roman"/>
                <w:b/>
                <w:bCs/>
                <w:szCs w:val="24"/>
              </w:rPr>
              <w:t>R</w:t>
            </w:r>
            <w:r w:rsidRPr="00495E67">
              <w:rPr>
                <w:b/>
                <w:bCs/>
              </w:rPr>
              <w:t>ecenzētas zinātniskās monogrāfijas vai to manuskripti</w:t>
            </w:r>
          </w:p>
        </w:tc>
        <w:tc>
          <w:tcPr>
            <w:tcW w:w="1698" w:type="dxa"/>
          </w:tcPr>
          <w:p w14:paraId="7789010C" w14:textId="77777777" w:rsidR="00B850BB" w:rsidRPr="00495E67" w:rsidRDefault="00B850BB" w:rsidP="00B850BB">
            <w:pPr>
              <w:spacing w:after="0" w:line="240" w:lineRule="auto"/>
              <w:jc w:val="left"/>
              <w:rPr>
                <w:rFonts w:eastAsia="Times New Roman" w:cs="Times New Roman"/>
                <w:szCs w:val="24"/>
              </w:rPr>
            </w:pPr>
          </w:p>
        </w:tc>
        <w:tc>
          <w:tcPr>
            <w:tcW w:w="1695" w:type="dxa"/>
          </w:tcPr>
          <w:p w14:paraId="5DFA18A0" w14:textId="77777777" w:rsidR="00B850BB" w:rsidRPr="00495E67" w:rsidRDefault="00B850BB" w:rsidP="00B850BB">
            <w:pPr>
              <w:spacing w:after="0" w:line="240" w:lineRule="auto"/>
              <w:jc w:val="left"/>
              <w:rPr>
                <w:rFonts w:eastAsia="Times New Roman" w:cs="Times New Roman"/>
                <w:szCs w:val="24"/>
              </w:rPr>
            </w:pPr>
          </w:p>
        </w:tc>
      </w:tr>
      <w:tr w:rsidR="00B850BB" w:rsidRPr="00495E67" w14:paraId="12EAB74F" w14:textId="77777777" w:rsidTr="00B850BB">
        <w:tc>
          <w:tcPr>
            <w:tcW w:w="696" w:type="dxa"/>
          </w:tcPr>
          <w:p w14:paraId="4837E384" w14:textId="77777777" w:rsidR="00B850BB" w:rsidRPr="00495E67" w:rsidRDefault="00B850BB" w:rsidP="00B850BB">
            <w:pPr>
              <w:tabs>
                <w:tab w:val="left" w:pos="1005"/>
              </w:tabs>
              <w:spacing w:after="0" w:line="240" w:lineRule="auto"/>
              <w:jc w:val="center"/>
              <w:rPr>
                <w:rFonts w:eastAsia="Times New Roman" w:cs="Times New Roman"/>
                <w:b/>
                <w:bCs/>
                <w:szCs w:val="24"/>
              </w:rPr>
            </w:pPr>
            <w:r w:rsidRPr="00495E67">
              <w:rPr>
                <w:rFonts w:eastAsia="Times New Roman" w:cs="Times New Roman"/>
                <w:b/>
                <w:bCs/>
                <w:szCs w:val="24"/>
              </w:rPr>
              <w:t>4.</w:t>
            </w:r>
          </w:p>
        </w:tc>
        <w:tc>
          <w:tcPr>
            <w:tcW w:w="5834" w:type="dxa"/>
          </w:tcPr>
          <w:p w14:paraId="2320277B" w14:textId="2797F972" w:rsidR="00B850BB" w:rsidRPr="00495E67" w:rsidRDefault="00B850BB" w:rsidP="00B850BB">
            <w:pPr>
              <w:tabs>
                <w:tab w:val="left" w:pos="1005"/>
              </w:tabs>
              <w:spacing w:after="0" w:line="240" w:lineRule="auto"/>
              <w:jc w:val="left"/>
              <w:rPr>
                <w:rFonts w:eastAsia="Times New Roman" w:cs="Times New Roman"/>
                <w:b/>
                <w:bCs/>
                <w:szCs w:val="24"/>
              </w:rPr>
            </w:pPr>
            <w:r w:rsidRPr="00495E67">
              <w:rPr>
                <w:b/>
                <w:bCs/>
              </w:rPr>
              <w:t>Zinātnisko rakstu manuskripti, kas iekļauti manuskriptu datubāzēs (preprints)</w:t>
            </w:r>
            <w:r w:rsidR="009F54BD" w:rsidRPr="00495E67">
              <w:rPr>
                <w:b/>
                <w:bCs/>
              </w:rPr>
              <w:t>,</w:t>
            </w:r>
            <w:r w:rsidRPr="00495E67">
              <w:rPr>
                <w:b/>
                <w:bCs/>
              </w:rPr>
              <w:t xml:space="preserve"> un zinātniskie raksti, kas </w:t>
            </w:r>
            <w:r w:rsidR="009F54BD" w:rsidRPr="00495E67">
              <w:rPr>
                <w:b/>
                <w:bCs/>
              </w:rPr>
              <w:t xml:space="preserve">izdoti </w:t>
            </w:r>
            <w:r w:rsidRPr="00495E67">
              <w:rPr>
                <w:b/>
                <w:bCs/>
              </w:rPr>
              <w:t>autoru atbildībā (nerecenzēt</w:t>
            </w:r>
            <w:r w:rsidR="009F54BD" w:rsidRPr="00495E67">
              <w:rPr>
                <w:b/>
                <w:bCs/>
              </w:rPr>
              <w:t>i</w:t>
            </w:r>
            <w:r w:rsidRPr="00495E67">
              <w:rPr>
                <w:b/>
                <w:bCs/>
              </w:rPr>
              <w:t>)</w:t>
            </w:r>
          </w:p>
        </w:tc>
        <w:tc>
          <w:tcPr>
            <w:tcW w:w="1698" w:type="dxa"/>
          </w:tcPr>
          <w:p w14:paraId="23975C12" w14:textId="77777777" w:rsidR="00B850BB" w:rsidRPr="00495E67" w:rsidRDefault="00B850BB" w:rsidP="00B850BB">
            <w:pPr>
              <w:spacing w:after="0" w:line="240" w:lineRule="auto"/>
              <w:jc w:val="left"/>
              <w:rPr>
                <w:rFonts w:eastAsia="Times New Roman" w:cs="Times New Roman"/>
                <w:szCs w:val="24"/>
              </w:rPr>
            </w:pPr>
          </w:p>
        </w:tc>
        <w:tc>
          <w:tcPr>
            <w:tcW w:w="1695" w:type="dxa"/>
          </w:tcPr>
          <w:p w14:paraId="00B3F5D6" w14:textId="77777777" w:rsidR="00B850BB" w:rsidRPr="00495E67" w:rsidRDefault="00B850BB" w:rsidP="00B850BB">
            <w:pPr>
              <w:spacing w:after="0" w:line="240" w:lineRule="auto"/>
              <w:jc w:val="left"/>
              <w:rPr>
                <w:rFonts w:eastAsia="Times New Roman" w:cs="Times New Roman"/>
                <w:szCs w:val="24"/>
              </w:rPr>
            </w:pPr>
          </w:p>
        </w:tc>
      </w:tr>
      <w:tr w:rsidR="00B850BB" w:rsidRPr="00495E67" w14:paraId="77F776A5" w14:textId="77777777" w:rsidTr="00B850BB">
        <w:tc>
          <w:tcPr>
            <w:tcW w:w="696" w:type="dxa"/>
          </w:tcPr>
          <w:p w14:paraId="51871DC0" w14:textId="77777777" w:rsidR="00B850BB" w:rsidRPr="00495E67" w:rsidRDefault="00B850BB" w:rsidP="00B850BB">
            <w:pPr>
              <w:tabs>
                <w:tab w:val="left" w:pos="1005"/>
              </w:tabs>
              <w:spacing w:after="0" w:line="240" w:lineRule="auto"/>
              <w:jc w:val="center"/>
              <w:rPr>
                <w:rFonts w:eastAsia="Times New Roman" w:cs="Times New Roman"/>
                <w:b/>
                <w:bCs/>
                <w:szCs w:val="24"/>
              </w:rPr>
            </w:pPr>
            <w:r w:rsidRPr="00495E67">
              <w:rPr>
                <w:rFonts w:eastAsia="Times New Roman" w:cs="Times New Roman"/>
                <w:b/>
                <w:bCs/>
                <w:szCs w:val="24"/>
              </w:rPr>
              <w:t>5.</w:t>
            </w:r>
          </w:p>
        </w:tc>
        <w:tc>
          <w:tcPr>
            <w:tcW w:w="5834" w:type="dxa"/>
          </w:tcPr>
          <w:p w14:paraId="478D421A" w14:textId="77777777" w:rsidR="00B850BB" w:rsidRPr="00495E67" w:rsidRDefault="00B850BB" w:rsidP="00B850BB">
            <w:pPr>
              <w:tabs>
                <w:tab w:val="left" w:pos="1005"/>
              </w:tabs>
              <w:spacing w:after="0" w:line="240" w:lineRule="auto"/>
              <w:jc w:val="left"/>
              <w:rPr>
                <w:rFonts w:eastAsia="Times New Roman" w:cs="Times New Roman"/>
                <w:b/>
                <w:bCs/>
                <w:szCs w:val="24"/>
              </w:rPr>
            </w:pPr>
            <w:r w:rsidRPr="00495E67">
              <w:rPr>
                <w:b/>
                <w:bCs/>
              </w:rPr>
              <w:t>Zinātniskās datubāzes un datu kopas, kas izstrādātas projekta ietvaros</w:t>
            </w:r>
          </w:p>
        </w:tc>
        <w:tc>
          <w:tcPr>
            <w:tcW w:w="1698" w:type="dxa"/>
          </w:tcPr>
          <w:p w14:paraId="112DBE75" w14:textId="77777777" w:rsidR="00B850BB" w:rsidRPr="00495E67" w:rsidRDefault="00B850BB" w:rsidP="00B850BB">
            <w:pPr>
              <w:spacing w:after="0" w:line="240" w:lineRule="auto"/>
              <w:jc w:val="left"/>
              <w:rPr>
                <w:rFonts w:eastAsia="Times New Roman" w:cs="Times New Roman"/>
                <w:szCs w:val="24"/>
              </w:rPr>
            </w:pPr>
          </w:p>
        </w:tc>
        <w:tc>
          <w:tcPr>
            <w:tcW w:w="1695" w:type="dxa"/>
          </w:tcPr>
          <w:p w14:paraId="22F04E45" w14:textId="77777777" w:rsidR="00B850BB" w:rsidRPr="00495E67" w:rsidRDefault="00B850BB" w:rsidP="00B850BB">
            <w:pPr>
              <w:spacing w:after="0" w:line="240" w:lineRule="auto"/>
              <w:jc w:val="left"/>
              <w:rPr>
                <w:rFonts w:eastAsia="Times New Roman" w:cs="Times New Roman"/>
                <w:szCs w:val="24"/>
              </w:rPr>
            </w:pPr>
          </w:p>
        </w:tc>
      </w:tr>
      <w:tr w:rsidR="00B850BB" w:rsidRPr="00495E67" w14:paraId="612D1D0D" w14:textId="77777777" w:rsidTr="00B850BB">
        <w:tc>
          <w:tcPr>
            <w:tcW w:w="696" w:type="dxa"/>
          </w:tcPr>
          <w:p w14:paraId="6B8F8004" w14:textId="77777777" w:rsidR="00B850BB" w:rsidRPr="00495E67" w:rsidRDefault="00B850BB" w:rsidP="00B850BB">
            <w:pPr>
              <w:tabs>
                <w:tab w:val="left" w:pos="1005"/>
              </w:tabs>
              <w:spacing w:after="0" w:line="240" w:lineRule="auto"/>
              <w:jc w:val="center"/>
              <w:rPr>
                <w:rFonts w:eastAsia="Times New Roman" w:cs="Times New Roman"/>
                <w:b/>
                <w:bCs/>
                <w:szCs w:val="24"/>
              </w:rPr>
            </w:pPr>
            <w:r w:rsidRPr="00495E67">
              <w:rPr>
                <w:rFonts w:eastAsia="Times New Roman" w:cs="Times New Roman"/>
                <w:b/>
                <w:bCs/>
                <w:szCs w:val="24"/>
              </w:rPr>
              <w:t>6.</w:t>
            </w:r>
          </w:p>
        </w:tc>
        <w:tc>
          <w:tcPr>
            <w:tcW w:w="5834" w:type="dxa"/>
          </w:tcPr>
          <w:p w14:paraId="7B2EFED4" w14:textId="77777777" w:rsidR="00B850BB" w:rsidRPr="00495E67" w:rsidRDefault="00B850BB" w:rsidP="00B850BB">
            <w:pPr>
              <w:tabs>
                <w:tab w:val="left" w:pos="1005"/>
              </w:tabs>
              <w:spacing w:after="0" w:line="240" w:lineRule="auto"/>
              <w:jc w:val="left"/>
              <w:rPr>
                <w:rFonts w:eastAsia="Times New Roman" w:cs="Times New Roman"/>
                <w:b/>
                <w:bCs/>
                <w:szCs w:val="24"/>
              </w:rPr>
            </w:pPr>
            <w:r w:rsidRPr="00495E67">
              <w:rPr>
                <w:b/>
                <w:bCs/>
              </w:rPr>
              <w:t>Tehnoloģiju tiesības un citi nemateriāli aktīvi:</w:t>
            </w:r>
          </w:p>
        </w:tc>
        <w:tc>
          <w:tcPr>
            <w:tcW w:w="1698" w:type="dxa"/>
          </w:tcPr>
          <w:p w14:paraId="54F30213" w14:textId="77777777" w:rsidR="00B850BB" w:rsidRPr="00495E67" w:rsidRDefault="00B850BB" w:rsidP="00B850BB">
            <w:pPr>
              <w:spacing w:after="0" w:line="240" w:lineRule="auto"/>
              <w:jc w:val="left"/>
              <w:rPr>
                <w:rFonts w:eastAsia="Times New Roman" w:cs="Times New Roman"/>
                <w:szCs w:val="24"/>
              </w:rPr>
            </w:pPr>
          </w:p>
        </w:tc>
        <w:tc>
          <w:tcPr>
            <w:tcW w:w="1695" w:type="dxa"/>
          </w:tcPr>
          <w:p w14:paraId="09A384DF" w14:textId="77777777" w:rsidR="00B850BB" w:rsidRPr="00495E67" w:rsidRDefault="00B850BB" w:rsidP="00B850BB">
            <w:pPr>
              <w:spacing w:after="0" w:line="240" w:lineRule="auto"/>
              <w:jc w:val="left"/>
              <w:rPr>
                <w:rFonts w:eastAsia="Times New Roman" w:cs="Times New Roman"/>
                <w:szCs w:val="24"/>
              </w:rPr>
            </w:pPr>
          </w:p>
        </w:tc>
      </w:tr>
      <w:tr w:rsidR="00B850BB" w:rsidRPr="00495E67" w14:paraId="1BF2B88A" w14:textId="77777777" w:rsidTr="00B850BB">
        <w:tc>
          <w:tcPr>
            <w:tcW w:w="696" w:type="dxa"/>
          </w:tcPr>
          <w:p w14:paraId="1AC064DA" w14:textId="77777777" w:rsidR="00B850BB" w:rsidRPr="00495E67" w:rsidRDefault="00B850BB" w:rsidP="00B850BB">
            <w:pPr>
              <w:tabs>
                <w:tab w:val="left" w:pos="1005"/>
              </w:tabs>
              <w:spacing w:after="0" w:line="240" w:lineRule="auto"/>
              <w:jc w:val="center"/>
              <w:rPr>
                <w:rFonts w:eastAsia="Times New Roman" w:cs="Times New Roman"/>
                <w:szCs w:val="24"/>
              </w:rPr>
            </w:pPr>
            <w:r w:rsidRPr="00495E67">
              <w:rPr>
                <w:rFonts w:eastAsia="Times New Roman" w:cs="Times New Roman"/>
                <w:szCs w:val="24"/>
              </w:rPr>
              <w:t>6.1.</w:t>
            </w:r>
          </w:p>
        </w:tc>
        <w:tc>
          <w:tcPr>
            <w:tcW w:w="5834" w:type="dxa"/>
          </w:tcPr>
          <w:p w14:paraId="61E9AC9A" w14:textId="77777777" w:rsidR="00B850BB" w:rsidRPr="00495E67" w:rsidRDefault="00B850BB" w:rsidP="00B850BB">
            <w:pPr>
              <w:tabs>
                <w:tab w:val="left" w:pos="1005"/>
              </w:tabs>
              <w:spacing w:after="0" w:line="240" w:lineRule="auto"/>
              <w:jc w:val="left"/>
              <w:rPr>
                <w:rFonts w:eastAsia="Times New Roman" w:cs="Times New Roman"/>
                <w:szCs w:val="24"/>
              </w:rPr>
            </w:pPr>
            <w:r w:rsidRPr="00495E67">
              <w:t>Jauna produkta vai jaunas tehnoloģijas, tai skaitā metodes, prototips</w:t>
            </w:r>
          </w:p>
        </w:tc>
        <w:tc>
          <w:tcPr>
            <w:tcW w:w="1698" w:type="dxa"/>
          </w:tcPr>
          <w:p w14:paraId="5C8F6CA1" w14:textId="77777777" w:rsidR="00B850BB" w:rsidRPr="00495E67" w:rsidRDefault="00B850BB" w:rsidP="00B850BB">
            <w:pPr>
              <w:spacing w:after="0" w:line="240" w:lineRule="auto"/>
              <w:jc w:val="left"/>
              <w:rPr>
                <w:rFonts w:eastAsia="Times New Roman" w:cs="Times New Roman"/>
                <w:szCs w:val="24"/>
              </w:rPr>
            </w:pPr>
          </w:p>
        </w:tc>
        <w:tc>
          <w:tcPr>
            <w:tcW w:w="1695" w:type="dxa"/>
          </w:tcPr>
          <w:p w14:paraId="054750C8" w14:textId="77777777" w:rsidR="00B850BB" w:rsidRPr="00495E67" w:rsidRDefault="00B850BB" w:rsidP="00B850BB">
            <w:pPr>
              <w:spacing w:after="0" w:line="240" w:lineRule="auto"/>
              <w:jc w:val="left"/>
              <w:rPr>
                <w:rFonts w:eastAsia="Times New Roman" w:cs="Times New Roman"/>
                <w:szCs w:val="24"/>
              </w:rPr>
            </w:pPr>
          </w:p>
        </w:tc>
      </w:tr>
      <w:tr w:rsidR="00B850BB" w:rsidRPr="00495E67" w14:paraId="6D2C8CF8" w14:textId="77777777" w:rsidTr="00B850BB">
        <w:trPr>
          <w:trHeight w:val="132"/>
        </w:trPr>
        <w:tc>
          <w:tcPr>
            <w:tcW w:w="696" w:type="dxa"/>
          </w:tcPr>
          <w:p w14:paraId="499E3C3B" w14:textId="77777777" w:rsidR="00B850BB" w:rsidRPr="00495E67" w:rsidRDefault="00B850BB" w:rsidP="00B850BB">
            <w:pPr>
              <w:tabs>
                <w:tab w:val="left" w:pos="1110"/>
              </w:tabs>
              <w:spacing w:after="0" w:line="240" w:lineRule="auto"/>
              <w:jc w:val="center"/>
              <w:rPr>
                <w:rFonts w:eastAsia="Times New Roman" w:cs="Times New Roman"/>
                <w:szCs w:val="24"/>
              </w:rPr>
            </w:pPr>
            <w:r w:rsidRPr="00495E67">
              <w:rPr>
                <w:rFonts w:eastAsia="Times New Roman" w:cs="Times New Roman"/>
                <w:szCs w:val="24"/>
              </w:rPr>
              <w:t>6.2.</w:t>
            </w:r>
          </w:p>
        </w:tc>
        <w:tc>
          <w:tcPr>
            <w:tcW w:w="5834" w:type="dxa"/>
          </w:tcPr>
          <w:p w14:paraId="567982D1" w14:textId="6881EDB4" w:rsidR="00B850BB" w:rsidRPr="00495E67" w:rsidRDefault="00B850BB" w:rsidP="00B850BB">
            <w:pPr>
              <w:tabs>
                <w:tab w:val="left" w:pos="1110"/>
              </w:tabs>
              <w:spacing w:after="0" w:line="240" w:lineRule="auto"/>
              <w:jc w:val="left"/>
              <w:rPr>
                <w:rFonts w:eastAsia="Times New Roman" w:cs="Times New Roman"/>
                <w:szCs w:val="24"/>
              </w:rPr>
            </w:pPr>
            <w:r w:rsidRPr="00495E67">
              <w:rPr>
                <w:rFonts w:eastAsia="Times New Roman" w:cs="Times New Roman"/>
                <w:szCs w:val="24"/>
              </w:rPr>
              <w:t>Jaunas ārstniecības un diagnostikas metodes (tai skaitā nekomercializējama</w:t>
            </w:r>
            <w:r w:rsidR="009F54BD" w:rsidRPr="00495E67">
              <w:rPr>
                <w:rFonts w:eastAsia="Times New Roman" w:cs="Times New Roman"/>
                <w:szCs w:val="24"/>
              </w:rPr>
              <w:t>s</w:t>
            </w:r>
            <w:r w:rsidRPr="00495E67">
              <w:rPr>
                <w:rFonts w:eastAsia="Times New Roman" w:cs="Times New Roman"/>
                <w:szCs w:val="24"/>
              </w:rPr>
              <w:t xml:space="preserve"> metode</w:t>
            </w:r>
            <w:r w:rsidR="009F54BD" w:rsidRPr="00495E67">
              <w:rPr>
                <w:rFonts w:eastAsia="Times New Roman" w:cs="Times New Roman"/>
                <w:szCs w:val="24"/>
              </w:rPr>
              <w:t>s</w:t>
            </w:r>
            <w:r w:rsidRPr="00495E67">
              <w:rPr>
                <w:rFonts w:eastAsia="Times New Roman" w:cs="Times New Roman"/>
                <w:szCs w:val="24"/>
              </w:rPr>
              <w:t>), kas papildina MK noteikumu 12.1., 12.2., 12.3. vai 12.4. apakšpunktā minētos rezultātus</w:t>
            </w:r>
          </w:p>
        </w:tc>
        <w:tc>
          <w:tcPr>
            <w:tcW w:w="1698" w:type="dxa"/>
          </w:tcPr>
          <w:p w14:paraId="0E9C6E89" w14:textId="77777777" w:rsidR="00B850BB" w:rsidRPr="00495E67" w:rsidRDefault="00B850BB" w:rsidP="00B850BB">
            <w:pPr>
              <w:spacing w:after="0" w:line="240" w:lineRule="auto"/>
              <w:jc w:val="left"/>
              <w:rPr>
                <w:rFonts w:eastAsia="Times New Roman" w:cs="Times New Roman"/>
                <w:szCs w:val="24"/>
              </w:rPr>
            </w:pPr>
          </w:p>
        </w:tc>
        <w:tc>
          <w:tcPr>
            <w:tcW w:w="1695" w:type="dxa"/>
          </w:tcPr>
          <w:p w14:paraId="224932BF" w14:textId="77777777" w:rsidR="00B850BB" w:rsidRPr="00495E67" w:rsidRDefault="00B850BB" w:rsidP="00B850BB">
            <w:pPr>
              <w:spacing w:after="0" w:line="240" w:lineRule="auto"/>
              <w:jc w:val="left"/>
              <w:rPr>
                <w:rFonts w:eastAsia="Times New Roman" w:cs="Times New Roman"/>
                <w:szCs w:val="24"/>
              </w:rPr>
            </w:pPr>
          </w:p>
        </w:tc>
      </w:tr>
      <w:tr w:rsidR="00B850BB" w:rsidRPr="00495E67" w14:paraId="67A25AB0" w14:textId="77777777" w:rsidTr="00B850BB">
        <w:trPr>
          <w:trHeight w:val="132"/>
        </w:trPr>
        <w:tc>
          <w:tcPr>
            <w:tcW w:w="696" w:type="dxa"/>
          </w:tcPr>
          <w:p w14:paraId="61290026" w14:textId="77777777" w:rsidR="00B850BB" w:rsidRPr="00495E67" w:rsidRDefault="00B850BB" w:rsidP="00B850BB">
            <w:pPr>
              <w:tabs>
                <w:tab w:val="left" w:pos="1110"/>
              </w:tabs>
              <w:spacing w:after="0" w:line="240" w:lineRule="auto"/>
              <w:jc w:val="center"/>
              <w:rPr>
                <w:rFonts w:eastAsia="Times New Roman" w:cs="Times New Roman"/>
                <w:b/>
                <w:bCs/>
                <w:szCs w:val="24"/>
              </w:rPr>
            </w:pPr>
            <w:r w:rsidRPr="00495E67">
              <w:rPr>
                <w:rFonts w:eastAsia="Times New Roman" w:cs="Times New Roman"/>
                <w:b/>
                <w:bCs/>
                <w:szCs w:val="24"/>
              </w:rPr>
              <w:t>7.</w:t>
            </w:r>
          </w:p>
        </w:tc>
        <w:tc>
          <w:tcPr>
            <w:tcW w:w="5834" w:type="dxa"/>
          </w:tcPr>
          <w:p w14:paraId="7CF7ADF5" w14:textId="77777777" w:rsidR="00B850BB" w:rsidRPr="00495E67" w:rsidRDefault="00B850BB" w:rsidP="00B850BB">
            <w:pPr>
              <w:tabs>
                <w:tab w:val="left" w:pos="1110"/>
              </w:tabs>
              <w:spacing w:after="0" w:line="240" w:lineRule="auto"/>
              <w:jc w:val="left"/>
              <w:rPr>
                <w:rFonts w:eastAsia="Times New Roman" w:cs="Times New Roman"/>
                <w:b/>
                <w:bCs/>
                <w:szCs w:val="24"/>
              </w:rPr>
            </w:pPr>
            <w:r w:rsidRPr="00495E67">
              <w:rPr>
                <w:rFonts w:eastAsia="Times New Roman" w:cs="Times New Roman"/>
                <w:b/>
                <w:bCs/>
                <w:szCs w:val="24"/>
              </w:rPr>
              <w:t>Intelektuālā īpašuma licences līgumi:</w:t>
            </w:r>
          </w:p>
        </w:tc>
        <w:tc>
          <w:tcPr>
            <w:tcW w:w="1698" w:type="dxa"/>
          </w:tcPr>
          <w:p w14:paraId="44D98F62" w14:textId="77777777" w:rsidR="00B850BB" w:rsidRPr="00495E67" w:rsidRDefault="00B850BB" w:rsidP="00B850BB">
            <w:pPr>
              <w:spacing w:after="0" w:line="240" w:lineRule="auto"/>
              <w:jc w:val="left"/>
              <w:rPr>
                <w:rFonts w:eastAsia="Times New Roman" w:cs="Times New Roman"/>
                <w:szCs w:val="24"/>
              </w:rPr>
            </w:pPr>
          </w:p>
        </w:tc>
        <w:tc>
          <w:tcPr>
            <w:tcW w:w="1695" w:type="dxa"/>
          </w:tcPr>
          <w:p w14:paraId="695E7459" w14:textId="77777777" w:rsidR="00B850BB" w:rsidRPr="00495E67" w:rsidRDefault="00B850BB" w:rsidP="00B850BB">
            <w:pPr>
              <w:spacing w:after="0" w:line="240" w:lineRule="auto"/>
              <w:jc w:val="left"/>
              <w:rPr>
                <w:rFonts w:eastAsia="Times New Roman" w:cs="Times New Roman"/>
                <w:szCs w:val="24"/>
              </w:rPr>
            </w:pPr>
          </w:p>
        </w:tc>
      </w:tr>
      <w:tr w:rsidR="00B850BB" w:rsidRPr="00495E67" w14:paraId="011CEE9B" w14:textId="77777777" w:rsidTr="00B850BB">
        <w:trPr>
          <w:trHeight w:val="132"/>
        </w:trPr>
        <w:tc>
          <w:tcPr>
            <w:tcW w:w="696" w:type="dxa"/>
          </w:tcPr>
          <w:p w14:paraId="5A7E0267" w14:textId="77777777" w:rsidR="00B850BB" w:rsidRPr="00495E67" w:rsidRDefault="00B850BB" w:rsidP="00B850BB">
            <w:pPr>
              <w:tabs>
                <w:tab w:val="left" w:pos="1110"/>
              </w:tabs>
              <w:spacing w:after="0" w:line="240" w:lineRule="auto"/>
              <w:jc w:val="center"/>
              <w:rPr>
                <w:rFonts w:eastAsia="Times New Roman" w:cs="Times New Roman"/>
                <w:szCs w:val="24"/>
              </w:rPr>
            </w:pPr>
            <w:r w:rsidRPr="00495E67">
              <w:rPr>
                <w:rFonts w:eastAsia="Times New Roman" w:cs="Times New Roman"/>
                <w:szCs w:val="24"/>
              </w:rPr>
              <w:t>7.1.</w:t>
            </w:r>
          </w:p>
        </w:tc>
        <w:tc>
          <w:tcPr>
            <w:tcW w:w="5834" w:type="dxa"/>
          </w:tcPr>
          <w:p w14:paraId="2F2F1BE9" w14:textId="77777777" w:rsidR="00B850BB" w:rsidRPr="00495E67" w:rsidRDefault="00B850BB" w:rsidP="00B850BB">
            <w:pPr>
              <w:tabs>
                <w:tab w:val="left" w:pos="1110"/>
              </w:tabs>
              <w:spacing w:after="0" w:line="240" w:lineRule="auto"/>
              <w:jc w:val="left"/>
              <w:rPr>
                <w:rFonts w:eastAsia="Times New Roman" w:cs="Times New Roman"/>
                <w:szCs w:val="24"/>
              </w:rPr>
            </w:pPr>
            <w:r w:rsidRPr="00495E67">
              <w:rPr>
                <w:rFonts w:eastAsia="Times New Roman"/>
                <w:szCs w:val="24"/>
              </w:rPr>
              <w:t>reģistrēti starptautiskās institūcijās (piemēram, WIPO, EPO)</w:t>
            </w:r>
          </w:p>
        </w:tc>
        <w:tc>
          <w:tcPr>
            <w:tcW w:w="1698" w:type="dxa"/>
          </w:tcPr>
          <w:p w14:paraId="3D4E821A" w14:textId="77777777" w:rsidR="00B850BB" w:rsidRPr="00495E67" w:rsidRDefault="00B850BB" w:rsidP="00B850BB">
            <w:pPr>
              <w:spacing w:after="0" w:line="240" w:lineRule="auto"/>
              <w:jc w:val="left"/>
              <w:rPr>
                <w:rFonts w:eastAsia="Times New Roman" w:cs="Times New Roman"/>
                <w:szCs w:val="24"/>
              </w:rPr>
            </w:pPr>
          </w:p>
        </w:tc>
        <w:tc>
          <w:tcPr>
            <w:tcW w:w="1695" w:type="dxa"/>
          </w:tcPr>
          <w:p w14:paraId="07E1EBBA" w14:textId="77777777" w:rsidR="00B850BB" w:rsidRPr="00495E67" w:rsidRDefault="00B850BB" w:rsidP="00B850BB">
            <w:pPr>
              <w:spacing w:after="0" w:line="240" w:lineRule="auto"/>
              <w:jc w:val="left"/>
              <w:rPr>
                <w:rFonts w:eastAsia="Times New Roman" w:cs="Times New Roman"/>
                <w:szCs w:val="24"/>
              </w:rPr>
            </w:pPr>
          </w:p>
        </w:tc>
      </w:tr>
      <w:tr w:rsidR="00B850BB" w:rsidRPr="00495E67" w14:paraId="1CC61DD7" w14:textId="77777777" w:rsidTr="00B850BB">
        <w:trPr>
          <w:trHeight w:val="132"/>
        </w:trPr>
        <w:tc>
          <w:tcPr>
            <w:tcW w:w="696" w:type="dxa"/>
          </w:tcPr>
          <w:p w14:paraId="4DFA4DFB" w14:textId="77777777" w:rsidR="00B850BB" w:rsidRPr="00495E67" w:rsidRDefault="00B850BB" w:rsidP="00B850BB">
            <w:pPr>
              <w:tabs>
                <w:tab w:val="left" w:pos="1110"/>
              </w:tabs>
              <w:spacing w:after="0" w:line="240" w:lineRule="auto"/>
              <w:jc w:val="center"/>
              <w:rPr>
                <w:rFonts w:eastAsia="Times New Roman" w:cs="Times New Roman"/>
                <w:szCs w:val="24"/>
              </w:rPr>
            </w:pPr>
            <w:r w:rsidRPr="00495E67">
              <w:rPr>
                <w:rFonts w:eastAsia="Times New Roman" w:cs="Times New Roman"/>
                <w:szCs w:val="24"/>
              </w:rPr>
              <w:t>7.2.</w:t>
            </w:r>
          </w:p>
        </w:tc>
        <w:tc>
          <w:tcPr>
            <w:tcW w:w="5834" w:type="dxa"/>
          </w:tcPr>
          <w:p w14:paraId="168E6D54" w14:textId="77777777" w:rsidR="00B850BB" w:rsidRPr="00495E67" w:rsidRDefault="00B850BB" w:rsidP="00B850BB">
            <w:pPr>
              <w:tabs>
                <w:tab w:val="left" w:pos="1110"/>
              </w:tabs>
              <w:spacing w:after="0" w:line="240" w:lineRule="auto"/>
              <w:jc w:val="left"/>
              <w:rPr>
                <w:rFonts w:eastAsia="Times New Roman" w:cs="Times New Roman"/>
                <w:szCs w:val="24"/>
              </w:rPr>
            </w:pPr>
            <w:r w:rsidRPr="00495E67">
              <w:rPr>
                <w:rFonts w:eastAsia="Times New Roman"/>
                <w:szCs w:val="24"/>
              </w:rPr>
              <w:t>reģistrēti Latvijā</w:t>
            </w:r>
          </w:p>
        </w:tc>
        <w:tc>
          <w:tcPr>
            <w:tcW w:w="1698" w:type="dxa"/>
          </w:tcPr>
          <w:p w14:paraId="7104F7F8" w14:textId="77777777" w:rsidR="00B850BB" w:rsidRPr="00495E67" w:rsidRDefault="00B850BB" w:rsidP="00B850BB">
            <w:pPr>
              <w:spacing w:after="0" w:line="240" w:lineRule="auto"/>
              <w:jc w:val="left"/>
              <w:rPr>
                <w:rFonts w:eastAsia="Times New Roman" w:cs="Times New Roman"/>
                <w:szCs w:val="24"/>
              </w:rPr>
            </w:pPr>
          </w:p>
        </w:tc>
        <w:tc>
          <w:tcPr>
            <w:tcW w:w="1695" w:type="dxa"/>
          </w:tcPr>
          <w:p w14:paraId="66A9D7BB" w14:textId="77777777" w:rsidR="00B850BB" w:rsidRPr="00495E67" w:rsidRDefault="00B850BB" w:rsidP="00B850BB">
            <w:pPr>
              <w:spacing w:after="0" w:line="240" w:lineRule="auto"/>
              <w:jc w:val="left"/>
              <w:rPr>
                <w:rFonts w:eastAsia="Times New Roman" w:cs="Times New Roman"/>
                <w:szCs w:val="24"/>
              </w:rPr>
            </w:pPr>
          </w:p>
        </w:tc>
      </w:tr>
      <w:tr w:rsidR="00B850BB" w:rsidRPr="00495E67" w14:paraId="669B406A" w14:textId="77777777" w:rsidTr="00B850BB">
        <w:tc>
          <w:tcPr>
            <w:tcW w:w="696" w:type="dxa"/>
          </w:tcPr>
          <w:p w14:paraId="77739313" w14:textId="77777777" w:rsidR="00B850BB" w:rsidRPr="00495E67" w:rsidRDefault="00B850BB" w:rsidP="00B850BB">
            <w:pPr>
              <w:spacing w:after="0" w:line="240" w:lineRule="auto"/>
              <w:jc w:val="center"/>
              <w:rPr>
                <w:rFonts w:eastAsia="Times New Roman" w:cs="Times New Roman"/>
                <w:szCs w:val="24"/>
              </w:rPr>
            </w:pPr>
            <w:r w:rsidRPr="00495E67">
              <w:rPr>
                <w:rFonts w:eastAsia="Times New Roman" w:cs="Times New Roman"/>
                <w:szCs w:val="24"/>
              </w:rPr>
              <w:lastRenderedPageBreak/>
              <w:t>8.</w:t>
            </w:r>
          </w:p>
        </w:tc>
        <w:tc>
          <w:tcPr>
            <w:tcW w:w="5834" w:type="dxa"/>
          </w:tcPr>
          <w:p w14:paraId="27DE352B" w14:textId="77777777" w:rsidR="00B850BB" w:rsidRPr="00495E67" w:rsidRDefault="00B850BB" w:rsidP="00B850BB">
            <w:pPr>
              <w:spacing w:after="0" w:line="240" w:lineRule="auto"/>
              <w:jc w:val="left"/>
              <w:rPr>
                <w:rFonts w:eastAsia="Times New Roman" w:cs="Times New Roman"/>
                <w:b/>
                <w:bCs/>
                <w:szCs w:val="24"/>
              </w:rPr>
            </w:pPr>
            <w:r w:rsidRPr="00495E67">
              <w:rPr>
                <w:b/>
                <w:bCs/>
              </w:rPr>
              <w:t>Ziņojumi par rīcībpolitikas ieteikumiem un rīcībpolitiku ietekmi</w:t>
            </w:r>
          </w:p>
        </w:tc>
        <w:tc>
          <w:tcPr>
            <w:tcW w:w="1698" w:type="dxa"/>
          </w:tcPr>
          <w:p w14:paraId="12AA7071" w14:textId="77777777" w:rsidR="00B850BB" w:rsidRPr="00495E67" w:rsidRDefault="00B850BB" w:rsidP="00B850BB">
            <w:pPr>
              <w:spacing w:after="0" w:line="240" w:lineRule="auto"/>
              <w:jc w:val="left"/>
              <w:rPr>
                <w:rFonts w:eastAsia="Times New Roman" w:cs="Times New Roman"/>
                <w:szCs w:val="24"/>
              </w:rPr>
            </w:pPr>
          </w:p>
        </w:tc>
        <w:tc>
          <w:tcPr>
            <w:tcW w:w="1695" w:type="dxa"/>
          </w:tcPr>
          <w:p w14:paraId="2FA84CE9" w14:textId="77777777" w:rsidR="00B850BB" w:rsidRPr="00495E67" w:rsidRDefault="00B850BB" w:rsidP="00B850BB">
            <w:pPr>
              <w:spacing w:after="0" w:line="240" w:lineRule="auto"/>
              <w:jc w:val="left"/>
              <w:rPr>
                <w:rFonts w:eastAsia="Times New Roman" w:cs="Times New Roman"/>
                <w:szCs w:val="24"/>
              </w:rPr>
            </w:pPr>
          </w:p>
        </w:tc>
      </w:tr>
      <w:tr w:rsidR="00B850BB" w:rsidRPr="00495E67" w14:paraId="69A5E5BC" w14:textId="77777777" w:rsidTr="00B850BB">
        <w:tc>
          <w:tcPr>
            <w:tcW w:w="696" w:type="dxa"/>
          </w:tcPr>
          <w:p w14:paraId="6D02FE11" w14:textId="77777777" w:rsidR="00B850BB" w:rsidRPr="00495E67" w:rsidRDefault="00B850BB" w:rsidP="00B850BB">
            <w:pPr>
              <w:spacing w:after="0" w:line="240" w:lineRule="auto"/>
              <w:jc w:val="center"/>
              <w:rPr>
                <w:rFonts w:eastAsia="Times New Roman" w:cs="Times New Roman"/>
                <w:szCs w:val="24"/>
              </w:rPr>
            </w:pPr>
            <w:r w:rsidRPr="00495E67">
              <w:rPr>
                <w:rFonts w:eastAsia="Times New Roman" w:cs="Times New Roman"/>
                <w:szCs w:val="24"/>
              </w:rPr>
              <w:t>9.</w:t>
            </w:r>
          </w:p>
        </w:tc>
        <w:tc>
          <w:tcPr>
            <w:tcW w:w="5834" w:type="dxa"/>
          </w:tcPr>
          <w:p w14:paraId="26D9D108" w14:textId="77777777" w:rsidR="00B850BB" w:rsidRPr="00495E67" w:rsidRDefault="00B850BB" w:rsidP="00B850BB">
            <w:pPr>
              <w:spacing w:after="0" w:line="240" w:lineRule="auto"/>
              <w:jc w:val="left"/>
              <w:rPr>
                <w:b/>
                <w:bCs/>
              </w:rPr>
            </w:pPr>
            <w:r w:rsidRPr="00495E67">
              <w:rPr>
                <w:b/>
                <w:bCs/>
              </w:rPr>
              <w:t>Iesniegts projekta pieteikums starptautiskā vai nacionālā pētniecības un attīstības projektu konkursā</w:t>
            </w:r>
          </w:p>
        </w:tc>
        <w:tc>
          <w:tcPr>
            <w:tcW w:w="1698" w:type="dxa"/>
          </w:tcPr>
          <w:p w14:paraId="0D34E751" w14:textId="77777777" w:rsidR="00B850BB" w:rsidRPr="00495E67" w:rsidRDefault="00B850BB" w:rsidP="00B850BB">
            <w:pPr>
              <w:spacing w:after="0" w:line="240" w:lineRule="auto"/>
              <w:jc w:val="left"/>
              <w:rPr>
                <w:rFonts w:eastAsia="Times New Roman" w:cs="Times New Roman"/>
                <w:szCs w:val="24"/>
              </w:rPr>
            </w:pPr>
          </w:p>
        </w:tc>
        <w:tc>
          <w:tcPr>
            <w:tcW w:w="1695" w:type="dxa"/>
          </w:tcPr>
          <w:p w14:paraId="419AC5DF" w14:textId="77777777" w:rsidR="00B850BB" w:rsidRPr="00495E67" w:rsidRDefault="00B850BB" w:rsidP="00B850BB">
            <w:pPr>
              <w:spacing w:after="0" w:line="240" w:lineRule="auto"/>
              <w:jc w:val="left"/>
              <w:rPr>
                <w:rFonts w:eastAsia="Times New Roman" w:cs="Times New Roman"/>
                <w:szCs w:val="24"/>
              </w:rPr>
            </w:pPr>
          </w:p>
        </w:tc>
      </w:tr>
      <w:tr w:rsidR="00B850BB" w:rsidRPr="00495E67" w14:paraId="1DCA6FFE" w14:textId="77777777" w:rsidTr="00B850BB">
        <w:tc>
          <w:tcPr>
            <w:tcW w:w="696" w:type="dxa"/>
          </w:tcPr>
          <w:p w14:paraId="1C6B4274" w14:textId="77777777" w:rsidR="00B850BB" w:rsidRPr="00495E67" w:rsidRDefault="00B850BB" w:rsidP="00B850BB">
            <w:pPr>
              <w:spacing w:after="0" w:line="240" w:lineRule="auto"/>
              <w:jc w:val="center"/>
              <w:rPr>
                <w:rFonts w:eastAsia="Times New Roman" w:cs="Times New Roman"/>
                <w:szCs w:val="24"/>
              </w:rPr>
            </w:pPr>
            <w:r w:rsidRPr="00495E67">
              <w:rPr>
                <w:rFonts w:eastAsia="Times New Roman" w:cs="Times New Roman"/>
                <w:szCs w:val="24"/>
              </w:rPr>
              <w:t>10.</w:t>
            </w:r>
          </w:p>
        </w:tc>
        <w:tc>
          <w:tcPr>
            <w:tcW w:w="5834" w:type="dxa"/>
          </w:tcPr>
          <w:p w14:paraId="59E117DB" w14:textId="7E4FBF02" w:rsidR="00B850BB" w:rsidRPr="00495E67" w:rsidRDefault="00B850BB" w:rsidP="00B850BB">
            <w:pPr>
              <w:spacing w:after="0" w:line="240" w:lineRule="auto"/>
              <w:jc w:val="left"/>
              <w:rPr>
                <w:rFonts w:eastAsia="Times New Roman" w:cs="Times New Roman"/>
                <w:b/>
                <w:bCs/>
                <w:szCs w:val="24"/>
              </w:rPr>
            </w:pPr>
            <w:r w:rsidRPr="00495E67">
              <w:rPr>
                <w:rFonts w:eastAsia="Times New Roman" w:cs="Times New Roman"/>
                <w:b/>
                <w:bCs/>
                <w:szCs w:val="24"/>
              </w:rPr>
              <w:t>Sekmīgi nokārtots maģistra valsts (gala) pārbaudījums un</w:t>
            </w:r>
            <w:r w:rsidR="002004DE" w:rsidRPr="00495E67">
              <w:rPr>
                <w:rFonts w:eastAsia="Times New Roman" w:cs="Times New Roman"/>
                <w:b/>
                <w:bCs/>
                <w:szCs w:val="24"/>
              </w:rPr>
              <w:t>/vai</w:t>
            </w:r>
            <w:r w:rsidRPr="00495E67">
              <w:rPr>
                <w:rFonts w:eastAsia="Times New Roman" w:cs="Times New Roman"/>
                <w:b/>
                <w:bCs/>
                <w:szCs w:val="24"/>
              </w:rPr>
              <w:t xml:space="preserve"> noteiktā kārtībā </w:t>
            </w:r>
            <w:r w:rsidR="0076186C" w:rsidRPr="00495E67">
              <w:rPr>
                <w:rFonts w:eastAsia="Times New Roman" w:cs="Times New Roman"/>
                <w:b/>
                <w:bCs/>
                <w:szCs w:val="24"/>
              </w:rPr>
              <w:t xml:space="preserve">aizstāvēšanai iesniegts vai </w:t>
            </w:r>
            <w:r w:rsidRPr="00495E67">
              <w:rPr>
                <w:rFonts w:eastAsia="Times New Roman" w:cs="Times New Roman"/>
                <w:b/>
                <w:bCs/>
                <w:szCs w:val="24"/>
              </w:rPr>
              <w:t>aizstāvēts promocijas darbs, ievērojot programmas mērķi un uzdevumus</w:t>
            </w:r>
          </w:p>
        </w:tc>
        <w:tc>
          <w:tcPr>
            <w:tcW w:w="1698" w:type="dxa"/>
          </w:tcPr>
          <w:p w14:paraId="2B5D23D9" w14:textId="77777777" w:rsidR="00B850BB" w:rsidRPr="00495E67" w:rsidRDefault="00B850BB" w:rsidP="00B850BB">
            <w:pPr>
              <w:spacing w:after="0" w:line="240" w:lineRule="auto"/>
              <w:jc w:val="left"/>
              <w:rPr>
                <w:rFonts w:eastAsia="Times New Roman" w:cs="Times New Roman"/>
                <w:szCs w:val="24"/>
              </w:rPr>
            </w:pPr>
          </w:p>
        </w:tc>
        <w:tc>
          <w:tcPr>
            <w:tcW w:w="1695" w:type="dxa"/>
          </w:tcPr>
          <w:p w14:paraId="2F34F5E7" w14:textId="77777777" w:rsidR="00B850BB" w:rsidRPr="00495E67" w:rsidRDefault="00B850BB" w:rsidP="00B850BB">
            <w:pPr>
              <w:spacing w:after="0" w:line="240" w:lineRule="auto"/>
              <w:jc w:val="left"/>
              <w:rPr>
                <w:rFonts w:eastAsia="Times New Roman" w:cs="Times New Roman"/>
                <w:szCs w:val="24"/>
              </w:rPr>
            </w:pPr>
          </w:p>
        </w:tc>
      </w:tr>
      <w:tr w:rsidR="00B850BB" w:rsidRPr="00495E67" w14:paraId="619BA48D" w14:textId="77777777" w:rsidTr="00B850BB">
        <w:tc>
          <w:tcPr>
            <w:tcW w:w="696" w:type="dxa"/>
          </w:tcPr>
          <w:p w14:paraId="7A372B47" w14:textId="77777777" w:rsidR="00B850BB" w:rsidRPr="00495E67" w:rsidRDefault="00B850BB" w:rsidP="00B850BB">
            <w:pPr>
              <w:spacing w:after="0" w:line="240" w:lineRule="auto"/>
              <w:jc w:val="center"/>
              <w:rPr>
                <w:rFonts w:eastAsia="Times New Roman" w:cs="Times New Roman"/>
                <w:szCs w:val="24"/>
              </w:rPr>
            </w:pPr>
            <w:r w:rsidRPr="00495E67">
              <w:rPr>
                <w:rFonts w:eastAsia="Times New Roman" w:cs="Times New Roman"/>
                <w:szCs w:val="24"/>
              </w:rPr>
              <w:t>11.</w:t>
            </w:r>
          </w:p>
        </w:tc>
        <w:tc>
          <w:tcPr>
            <w:tcW w:w="5834" w:type="dxa"/>
          </w:tcPr>
          <w:p w14:paraId="318431FD" w14:textId="77777777" w:rsidR="00B850BB" w:rsidRPr="00495E67" w:rsidRDefault="00B850BB" w:rsidP="00B850BB">
            <w:pPr>
              <w:spacing w:after="0" w:line="240" w:lineRule="auto"/>
              <w:jc w:val="left"/>
              <w:rPr>
                <w:rFonts w:eastAsia="Times New Roman"/>
                <w:b/>
                <w:bCs/>
                <w:szCs w:val="24"/>
              </w:rPr>
            </w:pPr>
            <w:r w:rsidRPr="00495E67">
              <w:rPr>
                <w:rFonts w:eastAsia="Times New Roman"/>
                <w:b/>
                <w:bCs/>
                <w:szCs w:val="24"/>
              </w:rPr>
              <w:t>Noteiktā kārtībā aizstāvēts promocijas darbs, ievērojot programmas mērķi un uzdevumus</w:t>
            </w:r>
          </w:p>
        </w:tc>
        <w:tc>
          <w:tcPr>
            <w:tcW w:w="1698" w:type="dxa"/>
          </w:tcPr>
          <w:p w14:paraId="377E7FAB" w14:textId="77777777" w:rsidR="00B850BB" w:rsidRPr="00495E67" w:rsidRDefault="00B850BB" w:rsidP="00B850BB">
            <w:pPr>
              <w:spacing w:after="0" w:line="240" w:lineRule="auto"/>
              <w:jc w:val="left"/>
              <w:rPr>
                <w:rFonts w:eastAsia="Times New Roman" w:cs="Times New Roman"/>
                <w:szCs w:val="24"/>
              </w:rPr>
            </w:pPr>
          </w:p>
        </w:tc>
        <w:tc>
          <w:tcPr>
            <w:tcW w:w="1695" w:type="dxa"/>
          </w:tcPr>
          <w:p w14:paraId="0AF484E9" w14:textId="77777777" w:rsidR="00B850BB" w:rsidRPr="00495E67" w:rsidRDefault="00B850BB" w:rsidP="00B850BB">
            <w:pPr>
              <w:spacing w:after="0" w:line="240" w:lineRule="auto"/>
              <w:jc w:val="left"/>
              <w:rPr>
                <w:rFonts w:eastAsia="Times New Roman" w:cs="Times New Roman"/>
                <w:szCs w:val="24"/>
              </w:rPr>
            </w:pPr>
          </w:p>
        </w:tc>
      </w:tr>
      <w:tr w:rsidR="00B850BB" w:rsidRPr="00495E67" w14:paraId="3C0D0A6E" w14:textId="77777777" w:rsidTr="00B850BB">
        <w:tc>
          <w:tcPr>
            <w:tcW w:w="696" w:type="dxa"/>
          </w:tcPr>
          <w:p w14:paraId="2B04A11F" w14:textId="77777777" w:rsidR="00B850BB" w:rsidRPr="00495E67" w:rsidRDefault="00B850BB" w:rsidP="00B850BB">
            <w:pPr>
              <w:spacing w:after="0" w:line="240" w:lineRule="auto"/>
              <w:jc w:val="center"/>
              <w:rPr>
                <w:rFonts w:eastAsia="Times New Roman" w:cs="Times New Roman"/>
                <w:szCs w:val="24"/>
              </w:rPr>
            </w:pPr>
            <w:r w:rsidRPr="00495E67">
              <w:rPr>
                <w:rFonts w:eastAsia="Times New Roman" w:cs="Times New Roman"/>
                <w:szCs w:val="24"/>
              </w:rPr>
              <w:t>12.</w:t>
            </w:r>
          </w:p>
        </w:tc>
        <w:tc>
          <w:tcPr>
            <w:tcW w:w="5834" w:type="dxa"/>
          </w:tcPr>
          <w:p w14:paraId="6BA5EB51" w14:textId="25B9E6C3" w:rsidR="00B850BB" w:rsidRPr="00495E67" w:rsidRDefault="00B850BB" w:rsidP="00B850BB">
            <w:pPr>
              <w:spacing w:after="0" w:line="240" w:lineRule="auto"/>
              <w:jc w:val="left"/>
              <w:rPr>
                <w:rFonts w:eastAsia="Times New Roman" w:cs="Times New Roman"/>
                <w:b/>
                <w:bCs/>
                <w:szCs w:val="24"/>
                <w:highlight w:val="yellow"/>
              </w:rPr>
            </w:pPr>
            <w:r w:rsidRPr="00495E67">
              <w:rPr>
                <w:rFonts w:eastAsia="Times New Roman" w:cs="Times New Roman"/>
                <w:b/>
                <w:bCs/>
                <w:szCs w:val="24"/>
              </w:rPr>
              <w:t>Citi pētniecības specifikai atbilst</w:t>
            </w:r>
            <w:r w:rsidR="004930DA" w:rsidRPr="00495E67">
              <w:rPr>
                <w:rFonts w:eastAsia="Times New Roman" w:cs="Times New Roman"/>
                <w:b/>
                <w:bCs/>
                <w:szCs w:val="24"/>
              </w:rPr>
              <w:t>īgi</w:t>
            </w:r>
            <w:r w:rsidRPr="00495E67">
              <w:rPr>
                <w:rFonts w:eastAsia="Times New Roman" w:cs="Times New Roman"/>
                <w:b/>
                <w:bCs/>
                <w:szCs w:val="24"/>
              </w:rPr>
              <w:t xml:space="preserve"> projekta rezultāti (tai skaitā dati), kas papildina augstāk minētos rezultātus</w:t>
            </w:r>
          </w:p>
        </w:tc>
        <w:tc>
          <w:tcPr>
            <w:tcW w:w="1698" w:type="dxa"/>
          </w:tcPr>
          <w:p w14:paraId="57416016" w14:textId="77777777" w:rsidR="00B850BB" w:rsidRPr="00495E67" w:rsidRDefault="00B850BB" w:rsidP="00B850BB">
            <w:pPr>
              <w:spacing w:after="0" w:line="240" w:lineRule="auto"/>
              <w:jc w:val="left"/>
              <w:rPr>
                <w:rFonts w:eastAsia="Times New Roman" w:cs="Times New Roman"/>
                <w:szCs w:val="24"/>
              </w:rPr>
            </w:pPr>
            <w:r w:rsidRPr="00495E67">
              <w:rPr>
                <w:rFonts w:eastAsia="Times New Roman" w:cs="Times New Roman"/>
                <w:szCs w:val="24"/>
              </w:rPr>
              <w:t>Brīvās ievades lauks</w:t>
            </w:r>
          </w:p>
        </w:tc>
        <w:tc>
          <w:tcPr>
            <w:tcW w:w="1695" w:type="dxa"/>
          </w:tcPr>
          <w:p w14:paraId="021007EF" w14:textId="77777777" w:rsidR="00B850BB" w:rsidRPr="00495E67" w:rsidRDefault="00B850BB" w:rsidP="00B850BB">
            <w:pPr>
              <w:spacing w:after="0" w:line="240" w:lineRule="auto"/>
              <w:jc w:val="left"/>
              <w:rPr>
                <w:rFonts w:eastAsia="Times New Roman" w:cs="Times New Roman"/>
                <w:szCs w:val="24"/>
              </w:rPr>
            </w:pPr>
            <w:r w:rsidRPr="00495E67">
              <w:rPr>
                <w:rFonts w:eastAsia="Times New Roman" w:cs="Times New Roman"/>
                <w:szCs w:val="24"/>
              </w:rPr>
              <w:t>Brīvās ievades lauks</w:t>
            </w:r>
          </w:p>
        </w:tc>
      </w:tr>
    </w:tbl>
    <w:p w14:paraId="20B28FEE" w14:textId="444EBC33" w:rsidR="00AC240D" w:rsidRPr="00495E67" w:rsidRDefault="00743DCC" w:rsidP="007D1340">
      <w:pPr>
        <w:pStyle w:val="Heading2"/>
      </w:pPr>
      <w:bookmarkStart w:id="11" w:name="_Toc523391497"/>
      <w:bookmarkStart w:id="12" w:name="_Toc242775576"/>
      <w:r w:rsidRPr="00495E67">
        <w:t>5</w:t>
      </w:r>
      <w:r w:rsidR="00AC240D" w:rsidRPr="00495E67">
        <w:t>.</w:t>
      </w:r>
      <w:r w:rsidR="00FA235D" w:rsidRPr="00495E67">
        <w:t xml:space="preserve"> </w:t>
      </w:r>
      <w:r w:rsidR="00AC240D" w:rsidRPr="00495E67">
        <w:t>nodaļa Projekta laika grafiks</w:t>
      </w:r>
      <w:bookmarkEnd w:id="11"/>
      <w:bookmarkEnd w:id="12"/>
    </w:p>
    <w:tbl>
      <w:tblPr>
        <w:tblStyle w:val="TableGrid"/>
        <w:tblW w:w="9923" w:type="dxa"/>
        <w:tblInd w:w="-572" w:type="dxa"/>
        <w:tblLook w:val="04A0" w:firstRow="1" w:lastRow="0" w:firstColumn="1" w:lastColumn="0" w:noHBand="0" w:noVBand="1"/>
      </w:tblPr>
      <w:tblGrid>
        <w:gridCol w:w="603"/>
        <w:gridCol w:w="2989"/>
        <w:gridCol w:w="1582"/>
        <w:gridCol w:w="1583"/>
        <w:gridCol w:w="1583"/>
        <w:gridCol w:w="1583"/>
      </w:tblGrid>
      <w:tr w:rsidR="003D4312" w:rsidRPr="00495E67" w14:paraId="3DA986B0" w14:textId="77777777" w:rsidTr="005D2EAE">
        <w:tc>
          <w:tcPr>
            <w:tcW w:w="603" w:type="dxa"/>
            <w:vMerge w:val="restart"/>
          </w:tcPr>
          <w:p w14:paraId="5F635EA9" w14:textId="77777777" w:rsidR="00AC240D" w:rsidRPr="00495E67" w:rsidRDefault="00AC240D" w:rsidP="00836B6B">
            <w:pPr>
              <w:spacing w:after="0" w:line="240" w:lineRule="auto"/>
              <w:rPr>
                <w:color w:val="000000" w:themeColor="text1"/>
              </w:rPr>
            </w:pPr>
            <w:r w:rsidRPr="00495E67">
              <w:rPr>
                <w:color w:val="000000" w:themeColor="text1"/>
              </w:rPr>
              <w:t>Nr. p.k.</w:t>
            </w:r>
          </w:p>
        </w:tc>
        <w:tc>
          <w:tcPr>
            <w:tcW w:w="2989" w:type="dxa"/>
            <w:vMerge w:val="restart"/>
            <w:vAlign w:val="center"/>
          </w:tcPr>
          <w:p w14:paraId="02336C1D" w14:textId="77777777" w:rsidR="00AC240D" w:rsidRPr="00495E67" w:rsidRDefault="00AC240D" w:rsidP="00836B6B">
            <w:pPr>
              <w:spacing w:after="0" w:line="240" w:lineRule="auto"/>
              <w:rPr>
                <w:color w:val="000000" w:themeColor="text1"/>
              </w:rPr>
            </w:pPr>
            <w:r w:rsidRPr="00495E67">
              <w:rPr>
                <w:color w:val="000000" w:themeColor="text1"/>
              </w:rPr>
              <w:t xml:space="preserve">Institūcija </w:t>
            </w:r>
          </w:p>
        </w:tc>
        <w:tc>
          <w:tcPr>
            <w:tcW w:w="6331" w:type="dxa"/>
            <w:gridSpan w:val="4"/>
          </w:tcPr>
          <w:p w14:paraId="09C74B89" w14:textId="77777777" w:rsidR="00AC240D" w:rsidRPr="00495E67" w:rsidRDefault="008460CE" w:rsidP="00836B6B">
            <w:pPr>
              <w:spacing w:after="0" w:line="240" w:lineRule="auto"/>
              <w:rPr>
                <w:color w:val="000000" w:themeColor="text1"/>
              </w:rPr>
            </w:pPr>
            <w:r w:rsidRPr="00495E67">
              <w:rPr>
                <w:color w:val="000000" w:themeColor="text1"/>
              </w:rPr>
              <w:t>Projekta īstenošanas mēnesis</w:t>
            </w:r>
          </w:p>
        </w:tc>
      </w:tr>
      <w:tr w:rsidR="003D4312" w:rsidRPr="00495E67" w14:paraId="6794451E" w14:textId="77777777" w:rsidTr="005D2EAE">
        <w:tc>
          <w:tcPr>
            <w:tcW w:w="603" w:type="dxa"/>
            <w:vMerge/>
          </w:tcPr>
          <w:p w14:paraId="2BA0D616" w14:textId="77777777" w:rsidR="00AC240D" w:rsidRPr="00495E67" w:rsidRDefault="00AC240D" w:rsidP="00836B6B">
            <w:pPr>
              <w:spacing w:after="0" w:line="240" w:lineRule="auto"/>
              <w:rPr>
                <w:color w:val="000000" w:themeColor="text1"/>
              </w:rPr>
            </w:pPr>
          </w:p>
        </w:tc>
        <w:tc>
          <w:tcPr>
            <w:tcW w:w="2989" w:type="dxa"/>
            <w:vMerge/>
            <w:vAlign w:val="center"/>
          </w:tcPr>
          <w:p w14:paraId="5441D179" w14:textId="77777777" w:rsidR="00AC240D" w:rsidRPr="00495E67" w:rsidRDefault="00AC240D" w:rsidP="00836B6B">
            <w:pPr>
              <w:spacing w:after="0" w:line="240" w:lineRule="auto"/>
              <w:rPr>
                <w:color w:val="000000" w:themeColor="text1"/>
              </w:rPr>
            </w:pPr>
          </w:p>
        </w:tc>
        <w:tc>
          <w:tcPr>
            <w:tcW w:w="1582" w:type="dxa"/>
          </w:tcPr>
          <w:p w14:paraId="7C0DF3BB" w14:textId="77777777" w:rsidR="00AC240D" w:rsidRPr="00495E67" w:rsidRDefault="00AC240D" w:rsidP="00836B6B">
            <w:pPr>
              <w:spacing w:after="0" w:line="240" w:lineRule="auto"/>
              <w:rPr>
                <w:color w:val="000000" w:themeColor="text1"/>
              </w:rPr>
            </w:pPr>
            <w:r w:rsidRPr="00495E67">
              <w:rPr>
                <w:color w:val="000000" w:themeColor="text1"/>
              </w:rPr>
              <w:t>1</w:t>
            </w:r>
          </w:p>
        </w:tc>
        <w:tc>
          <w:tcPr>
            <w:tcW w:w="1583" w:type="dxa"/>
          </w:tcPr>
          <w:p w14:paraId="3E4C58E6" w14:textId="77777777" w:rsidR="00AC240D" w:rsidRPr="00495E67" w:rsidRDefault="00AC240D" w:rsidP="00836B6B">
            <w:pPr>
              <w:spacing w:after="0" w:line="240" w:lineRule="auto"/>
              <w:rPr>
                <w:color w:val="000000" w:themeColor="text1"/>
              </w:rPr>
            </w:pPr>
            <w:r w:rsidRPr="00495E67">
              <w:rPr>
                <w:color w:val="000000" w:themeColor="text1"/>
              </w:rPr>
              <w:t>2</w:t>
            </w:r>
          </w:p>
        </w:tc>
        <w:tc>
          <w:tcPr>
            <w:tcW w:w="1583" w:type="dxa"/>
          </w:tcPr>
          <w:p w14:paraId="11FB5516" w14:textId="77777777" w:rsidR="00AC240D" w:rsidRPr="006245B3" w:rsidRDefault="00AC240D" w:rsidP="00836B6B">
            <w:pPr>
              <w:spacing w:after="0" w:line="240" w:lineRule="auto"/>
              <w:rPr>
                <w:color w:val="000000" w:themeColor="text1"/>
              </w:rPr>
            </w:pPr>
            <w:r w:rsidRPr="006245B3">
              <w:rPr>
                <w:color w:val="000000" w:themeColor="text1"/>
              </w:rPr>
              <w:t>...</w:t>
            </w:r>
          </w:p>
        </w:tc>
        <w:tc>
          <w:tcPr>
            <w:tcW w:w="1583" w:type="dxa"/>
          </w:tcPr>
          <w:sdt>
            <w:sdtPr>
              <w:rPr>
                <w:color w:val="000000" w:themeColor="text1"/>
              </w:rPr>
              <w:id w:val="-2131544572"/>
              <w:placeholder>
                <w:docPart w:val="DefaultPlaceholder_-1854013440"/>
              </w:placeholder>
            </w:sdtPr>
            <w:sdtEndPr/>
            <w:sdtContent>
              <w:p w14:paraId="71FBE530" w14:textId="2F08211F" w:rsidR="00AC240D" w:rsidRPr="006245B3" w:rsidRDefault="00F2248D" w:rsidP="00836B6B">
                <w:pPr>
                  <w:spacing w:after="0" w:line="240" w:lineRule="auto"/>
                  <w:rPr>
                    <w:color w:val="000000" w:themeColor="text1"/>
                  </w:rPr>
                </w:pPr>
                <w:r>
                  <w:rPr>
                    <w:color w:val="000000" w:themeColor="text1"/>
                  </w:rPr>
                  <w:t>2</w:t>
                </w:r>
                <w:r w:rsidR="008F402E" w:rsidRPr="006245B3">
                  <w:rPr>
                    <w:color w:val="000000" w:themeColor="text1"/>
                  </w:rPr>
                  <w:t>4</w:t>
                </w:r>
              </w:p>
            </w:sdtContent>
          </w:sdt>
        </w:tc>
      </w:tr>
      <w:tr w:rsidR="003D4312" w:rsidRPr="00495E67" w14:paraId="2E817D50" w14:textId="77777777" w:rsidTr="005D2EAE">
        <w:tc>
          <w:tcPr>
            <w:tcW w:w="603" w:type="dxa"/>
          </w:tcPr>
          <w:p w14:paraId="3E2C7248" w14:textId="77777777" w:rsidR="00AC240D" w:rsidRPr="00495E67" w:rsidRDefault="00AC240D" w:rsidP="00836B6B">
            <w:pPr>
              <w:spacing w:after="0" w:line="240" w:lineRule="auto"/>
              <w:rPr>
                <w:color w:val="000000" w:themeColor="text1"/>
              </w:rPr>
            </w:pPr>
            <w:r w:rsidRPr="00495E67">
              <w:rPr>
                <w:color w:val="000000" w:themeColor="text1"/>
              </w:rPr>
              <w:t>1</w:t>
            </w:r>
            <w:r w:rsidR="00206C1C" w:rsidRPr="00495E67">
              <w:rPr>
                <w:color w:val="000000" w:themeColor="text1"/>
              </w:rPr>
              <w:t>.</w:t>
            </w:r>
          </w:p>
        </w:tc>
        <w:tc>
          <w:tcPr>
            <w:tcW w:w="2989" w:type="dxa"/>
            <w:vAlign w:val="center"/>
          </w:tcPr>
          <w:p w14:paraId="4A28FA97" w14:textId="77777777" w:rsidR="00AC240D" w:rsidRPr="00495E67" w:rsidRDefault="00AC240D" w:rsidP="00836B6B">
            <w:pPr>
              <w:spacing w:after="0" w:line="240" w:lineRule="auto"/>
              <w:rPr>
                <w:color w:val="000000" w:themeColor="text1"/>
              </w:rPr>
            </w:pPr>
          </w:p>
        </w:tc>
        <w:tc>
          <w:tcPr>
            <w:tcW w:w="1582" w:type="dxa"/>
          </w:tcPr>
          <w:p w14:paraId="212242CE" w14:textId="77777777" w:rsidR="00AC240D" w:rsidRPr="00495E67" w:rsidRDefault="00AC240D" w:rsidP="00836B6B">
            <w:pPr>
              <w:spacing w:after="0" w:line="240" w:lineRule="auto"/>
              <w:rPr>
                <w:color w:val="000000" w:themeColor="text1"/>
              </w:rPr>
            </w:pPr>
          </w:p>
        </w:tc>
        <w:tc>
          <w:tcPr>
            <w:tcW w:w="1583" w:type="dxa"/>
          </w:tcPr>
          <w:p w14:paraId="3A69AB68" w14:textId="77777777" w:rsidR="00AC240D" w:rsidRPr="00495E67" w:rsidRDefault="00AC240D" w:rsidP="00836B6B">
            <w:pPr>
              <w:spacing w:after="0" w:line="240" w:lineRule="auto"/>
              <w:rPr>
                <w:color w:val="000000" w:themeColor="text1"/>
              </w:rPr>
            </w:pPr>
          </w:p>
        </w:tc>
        <w:tc>
          <w:tcPr>
            <w:tcW w:w="1583" w:type="dxa"/>
          </w:tcPr>
          <w:p w14:paraId="02E19511" w14:textId="77777777" w:rsidR="00AC240D" w:rsidRPr="00495E67" w:rsidRDefault="00AC240D" w:rsidP="00836B6B">
            <w:pPr>
              <w:spacing w:after="0" w:line="240" w:lineRule="auto"/>
              <w:rPr>
                <w:color w:val="000000" w:themeColor="text1"/>
              </w:rPr>
            </w:pPr>
          </w:p>
        </w:tc>
        <w:tc>
          <w:tcPr>
            <w:tcW w:w="1583" w:type="dxa"/>
          </w:tcPr>
          <w:p w14:paraId="23207050" w14:textId="77777777" w:rsidR="00AC240D" w:rsidRPr="00495E67" w:rsidRDefault="00AC240D" w:rsidP="00836B6B">
            <w:pPr>
              <w:spacing w:after="0" w:line="240" w:lineRule="auto"/>
              <w:rPr>
                <w:color w:val="000000" w:themeColor="text1"/>
              </w:rPr>
            </w:pPr>
          </w:p>
        </w:tc>
      </w:tr>
      <w:tr w:rsidR="003D4312" w:rsidRPr="00495E67" w14:paraId="27BD809E" w14:textId="77777777" w:rsidTr="00206C1C">
        <w:tc>
          <w:tcPr>
            <w:tcW w:w="603" w:type="dxa"/>
          </w:tcPr>
          <w:p w14:paraId="38B14526" w14:textId="77777777" w:rsidR="00AC240D" w:rsidRPr="00495E67" w:rsidRDefault="00AC240D" w:rsidP="00836B6B">
            <w:pPr>
              <w:spacing w:after="0" w:line="240" w:lineRule="auto"/>
              <w:rPr>
                <w:color w:val="000000" w:themeColor="text1"/>
              </w:rPr>
            </w:pPr>
            <w:r w:rsidRPr="00495E67">
              <w:rPr>
                <w:color w:val="000000" w:themeColor="text1"/>
              </w:rPr>
              <w:t>2</w:t>
            </w:r>
            <w:r w:rsidR="00206C1C" w:rsidRPr="00495E67">
              <w:rPr>
                <w:color w:val="000000" w:themeColor="text1"/>
              </w:rPr>
              <w:t>.</w:t>
            </w:r>
          </w:p>
        </w:tc>
        <w:tc>
          <w:tcPr>
            <w:tcW w:w="2989" w:type="dxa"/>
          </w:tcPr>
          <w:p w14:paraId="03B6898A" w14:textId="77777777" w:rsidR="00AC240D" w:rsidRPr="00495E67" w:rsidRDefault="00AC240D" w:rsidP="00836B6B">
            <w:pPr>
              <w:spacing w:after="0" w:line="240" w:lineRule="auto"/>
              <w:rPr>
                <w:color w:val="000000" w:themeColor="text1"/>
              </w:rPr>
            </w:pPr>
          </w:p>
        </w:tc>
        <w:tc>
          <w:tcPr>
            <w:tcW w:w="1582" w:type="dxa"/>
          </w:tcPr>
          <w:p w14:paraId="0CC73898" w14:textId="77777777" w:rsidR="00AC240D" w:rsidRPr="00495E67" w:rsidRDefault="00AC240D" w:rsidP="00836B6B">
            <w:pPr>
              <w:spacing w:after="0" w:line="240" w:lineRule="auto"/>
              <w:rPr>
                <w:color w:val="000000" w:themeColor="text1"/>
              </w:rPr>
            </w:pPr>
          </w:p>
        </w:tc>
        <w:tc>
          <w:tcPr>
            <w:tcW w:w="1583" w:type="dxa"/>
          </w:tcPr>
          <w:p w14:paraId="51D2E14E" w14:textId="77777777" w:rsidR="00AC240D" w:rsidRPr="00495E67" w:rsidRDefault="00AC240D" w:rsidP="00836B6B">
            <w:pPr>
              <w:spacing w:after="0" w:line="240" w:lineRule="auto"/>
              <w:rPr>
                <w:color w:val="000000" w:themeColor="text1"/>
              </w:rPr>
            </w:pPr>
          </w:p>
        </w:tc>
        <w:tc>
          <w:tcPr>
            <w:tcW w:w="1583" w:type="dxa"/>
          </w:tcPr>
          <w:p w14:paraId="221A4F1F" w14:textId="77777777" w:rsidR="00AC240D" w:rsidRPr="00495E67" w:rsidRDefault="00AC240D" w:rsidP="00836B6B">
            <w:pPr>
              <w:spacing w:after="0" w:line="240" w:lineRule="auto"/>
              <w:rPr>
                <w:color w:val="000000" w:themeColor="text1"/>
              </w:rPr>
            </w:pPr>
          </w:p>
        </w:tc>
        <w:tc>
          <w:tcPr>
            <w:tcW w:w="1583" w:type="dxa"/>
          </w:tcPr>
          <w:p w14:paraId="665A0D4F" w14:textId="77777777" w:rsidR="00AC240D" w:rsidRPr="00495E67" w:rsidRDefault="00AC240D" w:rsidP="00836B6B">
            <w:pPr>
              <w:spacing w:after="0" w:line="240" w:lineRule="auto"/>
              <w:rPr>
                <w:color w:val="000000" w:themeColor="text1"/>
              </w:rPr>
            </w:pPr>
          </w:p>
        </w:tc>
      </w:tr>
      <w:tr w:rsidR="003D4312" w:rsidRPr="00495E67" w14:paraId="3DE7780B" w14:textId="77777777" w:rsidTr="00206C1C">
        <w:tc>
          <w:tcPr>
            <w:tcW w:w="603" w:type="dxa"/>
          </w:tcPr>
          <w:p w14:paraId="2BFBFCF9" w14:textId="77777777" w:rsidR="00AC240D" w:rsidRPr="00495E67" w:rsidRDefault="00206C1C" w:rsidP="00836B6B">
            <w:pPr>
              <w:spacing w:after="0" w:line="240" w:lineRule="auto"/>
              <w:rPr>
                <w:color w:val="000000" w:themeColor="text1"/>
              </w:rPr>
            </w:pPr>
            <w:r w:rsidRPr="00495E67">
              <w:rPr>
                <w:color w:val="000000" w:themeColor="text1"/>
              </w:rPr>
              <w:t>3.</w:t>
            </w:r>
          </w:p>
        </w:tc>
        <w:tc>
          <w:tcPr>
            <w:tcW w:w="2989" w:type="dxa"/>
          </w:tcPr>
          <w:p w14:paraId="7D24B28C" w14:textId="77777777" w:rsidR="00AC240D" w:rsidRPr="00495E67" w:rsidRDefault="00AC240D" w:rsidP="00836B6B">
            <w:pPr>
              <w:spacing w:after="0" w:line="240" w:lineRule="auto"/>
              <w:rPr>
                <w:color w:val="000000" w:themeColor="text1"/>
              </w:rPr>
            </w:pPr>
          </w:p>
        </w:tc>
        <w:tc>
          <w:tcPr>
            <w:tcW w:w="1582" w:type="dxa"/>
          </w:tcPr>
          <w:p w14:paraId="03E299C0" w14:textId="77777777" w:rsidR="00AC240D" w:rsidRPr="00495E67" w:rsidRDefault="00AC240D" w:rsidP="00836B6B">
            <w:pPr>
              <w:spacing w:after="0" w:line="240" w:lineRule="auto"/>
              <w:rPr>
                <w:color w:val="000000" w:themeColor="text1"/>
              </w:rPr>
            </w:pPr>
          </w:p>
        </w:tc>
        <w:tc>
          <w:tcPr>
            <w:tcW w:w="1583" w:type="dxa"/>
          </w:tcPr>
          <w:p w14:paraId="27311C04" w14:textId="77777777" w:rsidR="00AC240D" w:rsidRPr="00495E67" w:rsidRDefault="00AC240D" w:rsidP="00836B6B">
            <w:pPr>
              <w:spacing w:after="0" w:line="240" w:lineRule="auto"/>
              <w:rPr>
                <w:color w:val="000000" w:themeColor="text1"/>
              </w:rPr>
            </w:pPr>
          </w:p>
        </w:tc>
        <w:tc>
          <w:tcPr>
            <w:tcW w:w="1583" w:type="dxa"/>
          </w:tcPr>
          <w:p w14:paraId="220C80F3" w14:textId="77777777" w:rsidR="00AC240D" w:rsidRPr="00495E67" w:rsidRDefault="00AC240D" w:rsidP="00836B6B">
            <w:pPr>
              <w:spacing w:after="0" w:line="240" w:lineRule="auto"/>
              <w:rPr>
                <w:color w:val="000000" w:themeColor="text1"/>
              </w:rPr>
            </w:pPr>
          </w:p>
        </w:tc>
        <w:tc>
          <w:tcPr>
            <w:tcW w:w="1583" w:type="dxa"/>
          </w:tcPr>
          <w:p w14:paraId="54BBA64B" w14:textId="77777777" w:rsidR="00AC240D" w:rsidRPr="00495E67" w:rsidRDefault="00AC240D" w:rsidP="00836B6B">
            <w:pPr>
              <w:spacing w:after="0" w:line="240" w:lineRule="auto"/>
              <w:rPr>
                <w:color w:val="000000" w:themeColor="text1"/>
              </w:rPr>
            </w:pPr>
          </w:p>
        </w:tc>
      </w:tr>
      <w:tr w:rsidR="003D4312" w:rsidRPr="00495E67" w14:paraId="7F69AA45" w14:textId="77777777" w:rsidTr="00206C1C">
        <w:tc>
          <w:tcPr>
            <w:tcW w:w="603" w:type="dxa"/>
          </w:tcPr>
          <w:p w14:paraId="73F50DF1" w14:textId="77777777" w:rsidR="00AC240D" w:rsidRPr="00495E67" w:rsidRDefault="00AC240D" w:rsidP="00836B6B">
            <w:pPr>
              <w:spacing w:after="0" w:line="240" w:lineRule="auto"/>
              <w:rPr>
                <w:color w:val="000000" w:themeColor="text1"/>
              </w:rPr>
            </w:pPr>
            <w:r w:rsidRPr="00495E67">
              <w:rPr>
                <w:color w:val="000000" w:themeColor="text1"/>
              </w:rPr>
              <w:t>n</w:t>
            </w:r>
          </w:p>
        </w:tc>
        <w:tc>
          <w:tcPr>
            <w:tcW w:w="2989" w:type="dxa"/>
          </w:tcPr>
          <w:p w14:paraId="1B24CF7D" w14:textId="77777777" w:rsidR="00AC240D" w:rsidRPr="00495E67" w:rsidRDefault="00AC240D" w:rsidP="00836B6B">
            <w:pPr>
              <w:spacing w:after="0" w:line="240" w:lineRule="auto"/>
              <w:rPr>
                <w:color w:val="000000" w:themeColor="text1"/>
              </w:rPr>
            </w:pPr>
          </w:p>
        </w:tc>
        <w:tc>
          <w:tcPr>
            <w:tcW w:w="1582" w:type="dxa"/>
          </w:tcPr>
          <w:p w14:paraId="6E38A87A" w14:textId="77777777" w:rsidR="00AC240D" w:rsidRPr="00495E67" w:rsidRDefault="00AC240D" w:rsidP="00836B6B">
            <w:pPr>
              <w:spacing w:after="0" w:line="240" w:lineRule="auto"/>
              <w:rPr>
                <w:color w:val="000000" w:themeColor="text1"/>
              </w:rPr>
            </w:pPr>
          </w:p>
        </w:tc>
        <w:tc>
          <w:tcPr>
            <w:tcW w:w="1583" w:type="dxa"/>
          </w:tcPr>
          <w:p w14:paraId="0EA447C2" w14:textId="77777777" w:rsidR="00AC240D" w:rsidRPr="00495E67" w:rsidRDefault="00AC240D" w:rsidP="00836B6B">
            <w:pPr>
              <w:spacing w:after="0" w:line="240" w:lineRule="auto"/>
              <w:rPr>
                <w:color w:val="000000" w:themeColor="text1"/>
              </w:rPr>
            </w:pPr>
          </w:p>
        </w:tc>
        <w:tc>
          <w:tcPr>
            <w:tcW w:w="1583" w:type="dxa"/>
          </w:tcPr>
          <w:p w14:paraId="4F61A5A2" w14:textId="77777777" w:rsidR="00AC240D" w:rsidRPr="00495E67" w:rsidRDefault="00AC240D" w:rsidP="00836B6B">
            <w:pPr>
              <w:spacing w:after="0" w:line="240" w:lineRule="auto"/>
              <w:rPr>
                <w:color w:val="000000" w:themeColor="text1"/>
              </w:rPr>
            </w:pPr>
          </w:p>
        </w:tc>
        <w:tc>
          <w:tcPr>
            <w:tcW w:w="1583" w:type="dxa"/>
          </w:tcPr>
          <w:p w14:paraId="701C0E9E" w14:textId="77777777" w:rsidR="00AC240D" w:rsidRPr="00495E67" w:rsidRDefault="00AC240D" w:rsidP="00836B6B">
            <w:pPr>
              <w:spacing w:after="0" w:line="240" w:lineRule="auto"/>
              <w:rPr>
                <w:color w:val="000000" w:themeColor="text1"/>
              </w:rPr>
            </w:pPr>
          </w:p>
        </w:tc>
      </w:tr>
    </w:tbl>
    <w:p w14:paraId="7783C2D5" w14:textId="14BBDA49" w:rsidR="00AC240D" w:rsidRPr="00495E67" w:rsidRDefault="00AC240D" w:rsidP="007A06F9">
      <w:pPr>
        <w:pStyle w:val="Heading1"/>
      </w:pPr>
      <w:bookmarkStart w:id="13" w:name="_Toc242775577"/>
      <w:r w:rsidRPr="00495E67">
        <w:t>B daļa Projekta apraksts</w:t>
      </w:r>
      <w:bookmarkEnd w:id="13"/>
      <w:r w:rsidR="00CB68C6" w:rsidRPr="00495E67">
        <w:t xml:space="preserve"> </w:t>
      </w:r>
    </w:p>
    <w:p w14:paraId="7D7FF3D7" w14:textId="77777777" w:rsidR="00AC240D" w:rsidRPr="00495E67" w:rsidRDefault="00AC240D" w:rsidP="00AC240D">
      <w:pPr>
        <w:spacing w:after="0" w:line="240" w:lineRule="auto"/>
        <w:rPr>
          <w:color w:val="000000" w:themeColor="text1"/>
        </w:rPr>
      </w:pPr>
      <w:r w:rsidRPr="00495E67">
        <w:rPr>
          <w:color w:val="000000" w:themeColor="text1"/>
        </w:rPr>
        <w:t>Projekta nosaukums:</w:t>
      </w:r>
    </w:p>
    <w:p w14:paraId="06918441" w14:textId="49CBA774" w:rsidR="00AC240D" w:rsidRPr="00495E67" w:rsidRDefault="00AC240D" w:rsidP="00353425">
      <w:pPr>
        <w:spacing w:before="240" w:after="240" w:line="240" w:lineRule="auto"/>
        <w:rPr>
          <w:b/>
          <w:color w:val="000000" w:themeColor="text1"/>
        </w:rPr>
      </w:pPr>
      <w:r w:rsidRPr="00495E67">
        <w:rPr>
          <w:b/>
          <w:color w:val="000000" w:themeColor="text1"/>
        </w:rPr>
        <w:t>1.</w:t>
      </w:r>
      <w:r w:rsidR="00476238">
        <w:rPr>
          <w:b/>
          <w:color w:val="000000" w:themeColor="text1"/>
        </w:rPr>
        <w:t xml:space="preserve"> </w:t>
      </w:r>
      <w:r w:rsidRPr="00495E67">
        <w:rPr>
          <w:b/>
          <w:color w:val="000000" w:themeColor="text1"/>
        </w:rPr>
        <w:t>Zinātniskā izcilība</w:t>
      </w:r>
    </w:p>
    <w:tbl>
      <w:tblPr>
        <w:tblStyle w:val="TableGrid"/>
        <w:tblW w:w="0" w:type="auto"/>
        <w:tblLook w:val="04A0" w:firstRow="1" w:lastRow="0" w:firstColumn="1" w:lastColumn="0" w:noHBand="0" w:noVBand="1"/>
      </w:tblPr>
      <w:tblGrid>
        <w:gridCol w:w="9350"/>
      </w:tblGrid>
      <w:tr w:rsidR="003D4312" w:rsidRPr="00495E67" w14:paraId="442EACEF" w14:textId="77777777" w:rsidTr="002C76A2">
        <w:tc>
          <w:tcPr>
            <w:tcW w:w="9350" w:type="dxa"/>
          </w:tcPr>
          <w:p w14:paraId="3224ADDC" w14:textId="112FD7CF" w:rsidR="002C76A2" w:rsidRPr="00495E67" w:rsidRDefault="002A1643" w:rsidP="00A67B59">
            <w:pPr>
              <w:pStyle w:val="ListParagraph"/>
              <w:numPr>
                <w:ilvl w:val="1"/>
                <w:numId w:val="6"/>
              </w:numPr>
              <w:spacing w:after="0" w:line="240" w:lineRule="auto"/>
              <w:rPr>
                <w:color w:val="000000" w:themeColor="text1"/>
              </w:rPr>
            </w:pPr>
            <w:r w:rsidRPr="00495E67">
              <w:rPr>
                <w:color w:val="000000" w:themeColor="text1"/>
              </w:rPr>
              <w:t xml:space="preserve"> </w:t>
            </w:r>
            <w:r w:rsidR="00A67B59" w:rsidRPr="000D789B">
              <w:rPr>
                <w:color w:val="000000" w:themeColor="text1"/>
              </w:rPr>
              <w:t xml:space="preserve">Projekta ieguldījums programmas </w:t>
            </w:r>
            <w:r w:rsidR="000A1312" w:rsidRPr="000D789B">
              <w:rPr>
                <w:color w:val="000000" w:themeColor="text1"/>
              </w:rPr>
              <w:t xml:space="preserve">virsmērķa, </w:t>
            </w:r>
            <w:r w:rsidR="00852B04" w:rsidRPr="000D789B">
              <w:rPr>
                <w:color w:val="000000" w:themeColor="text1"/>
              </w:rPr>
              <w:t>mērķa</w:t>
            </w:r>
            <w:r w:rsidR="00F2248D" w:rsidRPr="000D789B">
              <w:rPr>
                <w:color w:val="000000" w:themeColor="text1"/>
              </w:rPr>
              <w:t xml:space="preserve">, </w:t>
            </w:r>
            <w:r w:rsidR="00A67B59" w:rsidRPr="000D789B">
              <w:rPr>
                <w:color w:val="000000" w:themeColor="text1"/>
              </w:rPr>
              <w:t xml:space="preserve">MK rīkojuma </w:t>
            </w:r>
            <w:r w:rsidR="000E5E16" w:rsidRPr="000D789B">
              <w:rPr>
                <w:color w:val="000000" w:themeColor="text1"/>
              </w:rPr>
              <w:t>6</w:t>
            </w:r>
            <w:r w:rsidR="00A67B59" w:rsidRPr="000D789B">
              <w:rPr>
                <w:color w:val="000000" w:themeColor="text1"/>
              </w:rPr>
              <w:t>.</w:t>
            </w:r>
            <w:r w:rsidR="000A1312" w:rsidRPr="000D789B">
              <w:rPr>
                <w:color w:val="000000" w:themeColor="text1"/>
              </w:rPr>
              <w:t> </w:t>
            </w:r>
            <w:r w:rsidR="00A67B59" w:rsidRPr="000D789B">
              <w:rPr>
                <w:color w:val="000000" w:themeColor="text1"/>
              </w:rPr>
              <w:t>punkt</w:t>
            </w:r>
            <w:r w:rsidR="00DB5E81" w:rsidRPr="000D789B">
              <w:rPr>
                <w:color w:val="000000" w:themeColor="text1"/>
              </w:rPr>
              <w:t>ā</w:t>
            </w:r>
            <w:r w:rsidR="00B1060B" w:rsidRPr="000D789B">
              <w:rPr>
                <w:color w:val="000000" w:themeColor="text1"/>
              </w:rPr>
              <w:t xml:space="preserve"> </w:t>
            </w:r>
            <w:r w:rsidR="00A67B59" w:rsidRPr="000D789B">
              <w:rPr>
                <w:color w:val="000000" w:themeColor="text1"/>
              </w:rPr>
              <w:t>noteikt</w:t>
            </w:r>
            <w:r w:rsidR="00DB5E81" w:rsidRPr="000D789B">
              <w:rPr>
                <w:color w:val="000000" w:themeColor="text1"/>
              </w:rPr>
              <w:t>ā</w:t>
            </w:r>
            <w:r w:rsidR="000A1312" w:rsidRPr="000D789B">
              <w:rPr>
                <w:color w:val="000000" w:themeColor="text1"/>
              </w:rPr>
              <w:t xml:space="preserve"> </w:t>
            </w:r>
            <w:r w:rsidR="00DB5E81" w:rsidRPr="000D789B">
              <w:rPr>
                <w:color w:val="000000" w:themeColor="text1"/>
              </w:rPr>
              <w:t xml:space="preserve">konkrētā </w:t>
            </w:r>
            <w:r w:rsidR="000A1312" w:rsidRPr="000D789B">
              <w:rPr>
                <w:color w:val="000000" w:themeColor="text1"/>
              </w:rPr>
              <w:t>uzdevum</w:t>
            </w:r>
            <w:r w:rsidR="00DB5E81" w:rsidRPr="000D789B">
              <w:rPr>
                <w:color w:val="000000" w:themeColor="text1"/>
              </w:rPr>
              <w:t>a</w:t>
            </w:r>
            <w:r w:rsidR="00F2248D" w:rsidRPr="000D789B">
              <w:rPr>
                <w:color w:val="000000" w:themeColor="text1"/>
              </w:rPr>
              <w:t xml:space="preserve"> un nolikuma 5. punktā noteikt</w:t>
            </w:r>
            <w:r w:rsidR="00023A1C" w:rsidRPr="000D789B">
              <w:rPr>
                <w:color w:val="000000" w:themeColor="text1"/>
              </w:rPr>
              <w:t>ā</w:t>
            </w:r>
            <w:r w:rsidR="00F2248D" w:rsidRPr="000D789B">
              <w:rPr>
                <w:color w:val="000000" w:themeColor="text1"/>
              </w:rPr>
              <w:t xml:space="preserve"> </w:t>
            </w:r>
            <w:r w:rsidR="00DB5E81" w:rsidRPr="000D789B">
              <w:rPr>
                <w:color w:val="000000" w:themeColor="text1"/>
              </w:rPr>
              <w:t xml:space="preserve">konkrētā </w:t>
            </w:r>
            <w:r w:rsidR="00F2248D" w:rsidRPr="000D789B">
              <w:rPr>
                <w:color w:val="000000" w:themeColor="text1"/>
              </w:rPr>
              <w:t>apakšuzdevum</w:t>
            </w:r>
            <w:r w:rsidR="00023A1C" w:rsidRPr="000D789B">
              <w:rPr>
                <w:color w:val="000000" w:themeColor="text1"/>
              </w:rPr>
              <w:t>a</w:t>
            </w:r>
            <w:r w:rsidR="00F2248D" w:rsidRPr="000D789B">
              <w:rPr>
                <w:color w:val="000000" w:themeColor="text1"/>
              </w:rPr>
              <w:t xml:space="preserve"> </w:t>
            </w:r>
            <w:r w:rsidR="00A67B59" w:rsidRPr="000D789B">
              <w:rPr>
                <w:color w:val="000000" w:themeColor="text1"/>
              </w:rPr>
              <w:t>īstenošanas nodrošināšanā.</w:t>
            </w:r>
          </w:p>
        </w:tc>
      </w:tr>
      <w:tr w:rsidR="002C76A2" w:rsidRPr="00495E67" w14:paraId="070195D0" w14:textId="77777777" w:rsidTr="002C76A2">
        <w:trPr>
          <w:trHeight w:val="1275"/>
        </w:trPr>
        <w:tc>
          <w:tcPr>
            <w:tcW w:w="9350" w:type="dxa"/>
          </w:tcPr>
          <w:p w14:paraId="4DAD28C3" w14:textId="4CC00473" w:rsidR="002C76A2" w:rsidRPr="00495E67" w:rsidRDefault="002C76A2" w:rsidP="00AC240D">
            <w:pPr>
              <w:spacing w:after="0" w:line="240" w:lineRule="auto"/>
              <w:rPr>
                <w:color w:val="000000" w:themeColor="text1"/>
              </w:rPr>
            </w:pPr>
            <w:r w:rsidRPr="00495E67">
              <w:rPr>
                <w:color w:val="000000" w:themeColor="text1"/>
              </w:rPr>
              <w:t>Apraksts</w:t>
            </w:r>
          </w:p>
        </w:tc>
      </w:tr>
    </w:tbl>
    <w:p w14:paraId="4778AF16" w14:textId="77777777" w:rsidR="002C76A2" w:rsidRPr="00495E67" w:rsidRDefault="002C76A2" w:rsidP="00AC240D">
      <w:pPr>
        <w:spacing w:after="0" w:line="240" w:lineRule="auto"/>
        <w:rPr>
          <w:color w:val="000000" w:themeColor="text1"/>
        </w:rPr>
      </w:pPr>
    </w:p>
    <w:tbl>
      <w:tblPr>
        <w:tblStyle w:val="TableGrid"/>
        <w:tblW w:w="0" w:type="auto"/>
        <w:tblLook w:val="04A0" w:firstRow="1" w:lastRow="0" w:firstColumn="1" w:lastColumn="0" w:noHBand="0" w:noVBand="1"/>
      </w:tblPr>
      <w:tblGrid>
        <w:gridCol w:w="9350"/>
      </w:tblGrid>
      <w:tr w:rsidR="003D4312" w:rsidRPr="00495E67" w14:paraId="549B6E85" w14:textId="77777777" w:rsidTr="002C76A2">
        <w:tc>
          <w:tcPr>
            <w:tcW w:w="9350" w:type="dxa"/>
          </w:tcPr>
          <w:p w14:paraId="52C56CC8" w14:textId="6DB60F59" w:rsidR="002C76A2" w:rsidRPr="00495E67" w:rsidRDefault="00054885" w:rsidP="002A1643">
            <w:pPr>
              <w:pStyle w:val="ListParagraph"/>
              <w:numPr>
                <w:ilvl w:val="1"/>
                <w:numId w:val="6"/>
              </w:numPr>
              <w:spacing w:after="0" w:line="240" w:lineRule="auto"/>
              <w:rPr>
                <w:color w:val="000000" w:themeColor="text1"/>
              </w:rPr>
            </w:pPr>
            <w:r w:rsidRPr="00495E67">
              <w:rPr>
                <w:color w:val="000000" w:themeColor="text1"/>
              </w:rPr>
              <w:t xml:space="preserve"> </w:t>
            </w:r>
            <w:r w:rsidR="002C76A2" w:rsidRPr="00495E67">
              <w:rPr>
                <w:color w:val="000000" w:themeColor="text1"/>
              </w:rPr>
              <w:t>Projekta mērķis, hipotēze, uzdevumi, esošā situācija zinātnes nozarē (zinātība)</w:t>
            </w:r>
            <w:r w:rsidR="002A1643" w:rsidRPr="00495E67">
              <w:rPr>
                <w:color w:val="000000" w:themeColor="text1"/>
              </w:rPr>
              <w:t>.</w:t>
            </w:r>
          </w:p>
          <w:p w14:paraId="5613E740" w14:textId="571B70DB" w:rsidR="002C76A2" w:rsidRPr="00495E67" w:rsidRDefault="002C76A2" w:rsidP="002C76A2">
            <w:pPr>
              <w:spacing w:after="0" w:line="240" w:lineRule="auto"/>
              <w:rPr>
                <w:color w:val="000000" w:themeColor="text1"/>
              </w:rPr>
            </w:pPr>
          </w:p>
        </w:tc>
      </w:tr>
      <w:tr w:rsidR="002C76A2" w:rsidRPr="00495E67" w14:paraId="169F970A" w14:textId="77777777" w:rsidTr="002C76A2">
        <w:trPr>
          <w:trHeight w:val="1275"/>
        </w:trPr>
        <w:tc>
          <w:tcPr>
            <w:tcW w:w="9350" w:type="dxa"/>
          </w:tcPr>
          <w:p w14:paraId="69EBD036" w14:textId="212AB474" w:rsidR="002C76A2" w:rsidRPr="00495E67" w:rsidRDefault="002C76A2" w:rsidP="002C76A2">
            <w:pPr>
              <w:spacing w:after="0" w:line="240" w:lineRule="auto"/>
              <w:rPr>
                <w:color w:val="000000" w:themeColor="text1"/>
              </w:rPr>
            </w:pPr>
            <w:r w:rsidRPr="00495E67">
              <w:rPr>
                <w:color w:val="000000" w:themeColor="text1"/>
              </w:rPr>
              <w:t>Apraksts</w:t>
            </w:r>
          </w:p>
        </w:tc>
      </w:tr>
    </w:tbl>
    <w:p w14:paraId="4B388E74" w14:textId="77777777" w:rsidR="00B84013" w:rsidRPr="00495E67" w:rsidRDefault="00B84013" w:rsidP="00AC240D">
      <w:pPr>
        <w:spacing w:after="0" w:line="240" w:lineRule="auto"/>
        <w:rPr>
          <w:color w:val="000000" w:themeColor="text1"/>
        </w:rPr>
      </w:pPr>
    </w:p>
    <w:tbl>
      <w:tblPr>
        <w:tblStyle w:val="TableGrid"/>
        <w:tblW w:w="0" w:type="auto"/>
        <w:tblLook w:val="04A0" w:firstRow="1" w:lastRow="0" w:firstColumn="1" w:lastColumn="0" w:noHBand="0" w:noVBand="1"/>
      </w:tblPr>
      <w:tblGrid>
        <w:gridCol w:w="9350"/>
      </w:tblGrid>
      <w:tr w:rsidR="003D4312" w:rsidRPr="00495E67" w14:paraId="49B76548" w14:textId="77777777" w:rsidTr="002C76A2">
        <w:tc>
          <w:tcPr>
            <w:tcW w:w="9350" w:type="dxa"/>
          </w:tcPr>
          <w:p w14:paraId="4A26B33F" w14:textId="0158BE8F" w:rsidR="002C76A2" w:rsidRPr="00495E67" w:rsidRDefault="00054885" w:rsidP="002A1643">
            <w:pPr>
              <w:pStyle w:val="ListParagraph"/>
              <w:numPr>
                <w:ilvl w:val="1"/>
                <w:numId w:val="6"/>
              </w:numPr>
              <w:spacing w:after="0" w:line="240" w:lineRule="auto"/>
              <w:rPr>
                <w:color w:val="000000" w:themeColor="text1"/>
              </w:rPr>
            </w:pPr>
            <w:r w:rsidRPr="00495E67">
              <w:rPr>
                <w:color w:val="000000" w:themeColor="text1"/>
              </w:rPr>
              <w:t xml:space="preserve"> </w:t>
            </w:r>
            <w:r w:rsidR="002C76A2" w:rsidRPr="00495E67">
              <w:rPr>
                <w:color w:val="000000" w:themeColor="text1"/>
              </w:rPr>
              <w:t>Sadarbības partner</w:t>
            </w:r>
            <w:r w:rsidR="00A67B59" w:rsidRPr="00495E67">
              <w:rPr>
                <w:color w:val="000000" w:themeColor="text1"/>
              </w:rPr>
              <w:t>a/</w:t>
            </w:r>
            <w:r w:rsidR="004930DA" w:rsidRPr="00495E67">
              <w:rPr>
                <w:color w:val="000000" w:themeColor="text1"/>
              </w:rPr>
              <w:t>-</w:t>
            </w:r>
            <w:r w:rsidR="002C76A2" w:rsidRPr="00495E67">
              <w:rPr>
                <w:color w:val="000000" w:themeColor="text1"/>
              </w:rPr>
              <w:t xml:space="preserve">u ieguldījums projekta mērķa </w:t>
            </w:r>
            <w:r w:rsidR="00A67B59" w:rsidRPr="00495E67">
              <w:rPr>
                <w:color w:val="000000" w:themeColor="text1"/>
              </w:rPr>
              <w:t xml:space="preserve">un uzdevumu </w:t>
            </w:r>
            <w:r w:rsidR="002C76A2" w:rsidRPr="00495E67">
              <w:rPr>
                <w:color w:val="000000" w:themeColor="text1"/>
              </w:rPr>
              <w:t xml:space="preserve">sasniegšanā un savstarpējā papildinātība </w:t>
            </w:r>
            <w:r w:rsidR="009567F2" w:rsidRPr="00495E67">
              <w:rPr>
                <w:color w:val="000000" w:themeColor="text1"/>
              </w:rPr>
              <w:t>(</w:t>
            </w:r>
            <w:r w:rsidR="002C76A2" w:rsidRPr="00495E67">
              <w:rPr>
                <w:color w:val="000000" w:themeColor="text1"/>
              </w:rPr>
              <w:t>ja attiecināms</w:t>
            </w:r>
            <w:r w:rsidR="009567F2" w:rsidRPr="00495E67">
              <w:rPr>
                <w:color w:val="000000" w:themeColor="text1"/>
              </w:rPr>
              <w:t>)</w:t>
            </w:r>
            <w:r w:rsidR="002A1643" w:rsidRPr="00495E67">
              <w:rPr>
                <w:color w:val="000000" w:themeColor="text1"/>
              </w:rPr>
              <w:t>.</w:t>
            </w:r>
          </w:p>
        </w:tc>
      </w:tr>
      <w:tr w:rsidR="002C76A2" w:rsidRPr="00495E67" w14:paraId="17A9FF61" w14:textId="77777777" w:rsidTr="002C76A2">
        <w:trPr>
          <w:trHeight w:val="1275"/>
        </w:trPr>
        <w:tc>
          <w:tcPr>
            <w:tcW w:w="9350" w:type="dxa"/>
          </w:tcPr>
          <w:p w14:paraId="1BB55C7E" w14:textId="7E599363" w:rsidR="002C76A2" w:rsidRPr="00495E67" w:rsidRDefault="002C76A2" w:rsidP="002C76A2">
            <w:pPr>
              <w:spacing w:after="0" w:line="240" w:lineRule="auto"/>
              <w:rPr>
                <w:color w:val="000000" w:themeColor="text1"/>
              </w:rPr>
            </w:pPr>
            <w:r w:rsidRPr="00495E67">
              <w:rPr>
                <w:color w:val="000000" w:themeColor="text1"/>
              </w:rPr>
              <w:lastRenderedPageBreak/>
              <w:t>Apraksts</w:t>
            </w:r>
          </w:p>
        </w:tc>
      </w:tr>
    </w:tbl>
    <w:p w14:paraId="2FD01269" w14:textId="4031991C" w:rsidR="00AC240D" w:rsidRPr="00495E67" w:rsidRDefault="00AC240D" w:rsidP="00353425">
      <w:pPr>
        <w:spacing w:before="240" w:after="240" w:line="240" w:lineRule="auto"/>
        <w:rPr>
          <w:b/>
          <w:color w:val="000000" w:themeColor="text1"/>
        </w:rPr>
      </w:pPr>
      <w:r w:rsidRPr="00495E67">
        <w:rPr>
          <w:b/>
          <w:color w:val="000000" w:themeColor="text1"/>
        </w:rPr>
        <w:t>2.</w:t>
      </w:r>
      <w:r w:rsidR="00476238">
        <w:rPr>
          <w:b/>
          <w:color w:val="000000" w:themeColor="text1"/>
        </w:rPr>
        <w:t xml:space="preserve"> </w:t>
      </w:r>
      <w:r w:rsidRPr="00495E67">
        <w:rPr>
          <w:b/>
          <w:color w:val="000000" w:themeColor="text1"/>
        </w:rPr>
        <w:t>Ietekme</w:t>
      </w:r>
    </w:p>
    <w:tbl>
      <w:tblPr>
        <w:tblStyle w:val="TableGrid"/>
        <w:tblW w:w="0" w:type="auto"/>
        <w:tblLook w:val="04A0" w:firstRow="1" w:lastRow="0" w:firstColumn="1" w:lastColumn="0" w:noHBand="0" w:noVBand="1"/>
      </w:tblPr>
      <w:tblGrid>
        <w:gridCol w:w="9350"/>
      </w:tblGrid>
      <w:tr w:rsidR="003D4312" w:rsidRPr="00495E67" w14:paraId="54A8B586" w14:textId="77777777" w:rsidTr="00852B04">
        <w:tc>
          <w:tcPr>
            <w:tcW w:w="9350" w:type="dxa"/>
          </w:tcPr>
          <w:p w14:paraId="3E441364" w14:textId="599A789A" w:rsidR="008A44A1" w:rsidRPr="00495E67" w:rsidRDefault="002C76A2" w:rsidP="00023A1C">
            <w:pPr>
              <w:spacing w:after="0" w:line="240" w:lineRule="auto"/>
              <w:rPr>
                <w:color w:val="000000" w:themeColor="text1"/>
              </w:rPr>
            </w:pPr>
            <w:r w:rsidRPr="00657B90">
              <w:rPr>
                <w:color w:val="000000" w:themeColor="text1"/>
              </w:rPr>
              <w:t>2.1.</w:t>
            </w:r>
            <w:r w:rsidR="00A27129" w:rsidRPr="00657B90">
              <w:t xml:space="preserve"> </w:t>
            </w:r>
            <w:r w:rsidR="00A67B59" w:rsidRPr="008B6AB9">
              <w:rPr>
                <w:color w:val="000000" w:themeColor="text1"/>
              </w:rPr>
              <w:t>Projekta un tā rezultātu ietekme</w:t>
            </w:r>
            <w:r w:rsidR="009C3F3E" w:rsidRPr="008B6AB9">
              <w:rPr>
                <w:color w:val="000000" w:themeColor="text1"/>
              </w:rPr>
              <w:t xml:space="preserve"> </w:t>
            </w:r>
            <w:r w:rsidR="00023A1C" w:rsidRPr="008B6AB9">
              <w:rPr>
                <w:color w:val="000000" w:themeColor="text1"/>
              </w:rPr>
              <w:t xml:space="preserve">uz </w:t>
            </w:r>
            <w:r w:rsidR="00C76A5F" w:rsidRPr="008B6AB9">
              <w:rPr>
                <w:color w:val="000000" w:themeColor="text1"/>
              </w:rPr>
              <w:t>slimību profilakses</w:t>
            </w:r>
            <w:r w:rsidR="000D789B">
              <w:rPr>
                <w:color w:val="000000" w:themeColor="text1"/>
              </w:rPr>
              <w:t xml:space="preserve">, sabiedrības veselības </w:t>
            </w:r>
            <w:r w:rsidR="00C76A5F" w:rsidRPr="008B6AB9">
              <w:rPr>
                <w:color w:val="000000" w:themeColor="text1"/>
              </w:rPr>
              <w:t>un veselības aprūpes sistēmas efektivitātes un noturībspējas stiprināšanu</w:t>
            </w:r>
            <w:r w:rsidR="008B6AB9" w:rsidRPr="008B6AB9">
              <w:rPr>
                <w:color w:val="000000" w:themeColor="text1"/>
              </w:rPr>
              <w:t>.</w:t>
            </w:r>
          </w:p>
        </w:tc>
      </w:tr>
      <w:tr w:rsidR="002C76A2" w:rsidRPr="00495E67" w14:paraId="6C00A1C9" w14:textId="77777777" w:rsidTr="002C76A2">
        <w:trPr>
          <w:trHeight w:val="1275"/>
        </w:trPr>
        <w:tc>
          <w:tcPr>
            <w:tcW w:w="9350" w:type="dxa"/>
          </w:tcPr>
          <w:p w14:paraId="76C53495" w14:textId="77777777" w:rsidR="002C76A2" w:rsidRPr="00495E67" w:rsidRDefault="002C76A2" w:rsidP="002C76A2">
            <w:pPr>
              <w:spacing w:after="0" w:line="240" w:lineRule="auto"/>
              <w:rPr>
                <w:color w:val="000000" w:themeColor="text1"/>
              </w:rPr>
            </w:pPr>
            <w:r w:rsidRPr="00495E67">
              <w:rPr>
                <w:color w:val="000000" w:themeColor="text1"/>
              </w:rPr>
              <w:t>Apraksts</w:t>
            </w:r>
          </w:p>
          <w:p w14:paraId="6748B97B" w14:textId="3C355E05" w:rsidR="0020472F" w:rsidRPr="00495E67" w:rsidRDefault="0020472F" w:rsidP="003D706C">
            <w:pPr>
              <w:spacing w:after="0" w:line="240" w:lineRule="auto"/>
              <w:rPr>
                <w:color w:val="000000" w:themeColor="text1"/>
              </w:rPr>
            </w:pPr>
          </w:p>
        </w:tc>
      </w:tr>
    </w:tbl>
    <w:p w14:paraId="6F4B90C1" w14:textId="77777777" w:rsidR="002C76A2" w:rsidRPr="00495E67" w:rsidRDefault="002C76A2" w:rsidP="002C76A2">
      <w:pPr>
        <w:spacing w:after="0" w:line="240" w:lineRule="auto"/>
        <w:rPr>
          <w:color w:val="000000" w:themeColor="text1"/>
        </w:rPr>
      </w:pPr>
    </w:p>
    <w:tbl>
      <w:tblPr>
        <w:tblStyle w:val="TableGrid"/>
        <w:tblW w:w="0" w:type="auto"/>
        <w:tblLook w:val="04A0" w:firstRow="1" w:lastRow="0" w:firstColumn="1" w:lastColumn="0" w:noHBand="0" w:noVBand="1"/>
      </w:tblPr>
      <w:tblGrid>
        <w:gridCol w:w="9350"/>
      </w:tblGrid>
      <w:tr w:rsidR="003D4312" w:rsidRPr="00495E67" w14:paraId="67A29557" w14:textId="77777777" w:rsidTr="002C76A2">
        <w:tc>
          <w:tcPr>
            <w:tcW w:w="9350" w:type="dxa"/>
          </w:tcPr>
          <w:p w14:paraId="4DFFC12C" w14:textId="3E4412BD" w:rsidR="00EF6BA5" w:rsidRPr="00495E67" w:rsidRDefault="002C76A2" w:rsidP="009C3F3E">
            <w:pPr>
              <w:spacing w:after="0" w:line="240" w:lineRule="auto"/>
              <w:rPr>
                <w:iCs/>
              </w:rPr>
            </w:pPr>
            <w:r w:rsidRPr="00495E67">
              <w:rPr>
                <w:color w:val="000000" w:themeColor="text1"/>
              </w:rPr>
              <w:t>2.</w:t>
            </w:r>
            <w:r w:rsidRPr="00486CFC">
              <w:rPr>
                <w:color w:val="000000" w:themeColor="text1"/>
              </w:rPr>
              <w:t>2.</w:t>
            </w:r>
            <w:r w:rsidR="00A27129" w:rsidRPr="00486CFC">
              <w:rPr>
                <w:iCs/>
              </w:rPr>
              <w:t xml:space="preserve"> </w:t>
            </w:r>
            <w:r w:rsidR="00A27129" w:rsidRPr="008B6AB9">
              <w:rPr>
                <w:iCs/>
              </w:rPr>
              <w:t xml:space="preserve">Projekta un tā rezultātu ietekme </w:t>
            </w:r>
            <w:r w:rsidR="00486CFC" w:rsidRPr="008B6AB9">
              <w:rPr>
                <w:iCs/>
              </w:rPr>
              <w:t xml:space="preserve">uz </w:t>
            </w:r>
            <w:r w:rsidR="00742399" w:rsidRPr="008B6AB9">
              <w:rPr>
                <w:iCs/>
              </w:rPr>
              <w:t xml:space="preserve">nozares politikas veidotājiem un ieviesējiem, nodrošinot zinātniski </w:t>
            </w:r>
            <w:r w:rsidR="009C3F3E" w:rsidRPr="008B6AB9">
              <w:rPr>
                <w:iCs/>
              </w:rPr>
              <w:t xml:space="preserve">pamatotas </w:t>
            </w:r>
            <w:r w:rsidR="00F17357">
              <w:rPr>
                <w:iCs/>
              </w:rPr>
              <w:t>sabiedrības veselības un veselības aprūpes rīcībpolitikas rekomendācijas</w:t>
            </w:r>
            <w:r w:rsidR="00476238">
              <w:rPr>
                <w:iCs/>
              </w:rPr>
              <w:t>.</w:t>
            </w:r>
          </w:p>
        </w:tc>
      </w:tr>
      <w:tr w:rsidR="002C76A2" w:rsidRPr="00495E67" w14:paraId="60437407" w14:textId="77777777" w:rsidTr="002C76A2">
        <w:trPr>
          <w:trHeight w:val="1275"/>
        </w:trPr>
        <w:tc>
          <w:tcPr>
            <w:tcW w:w="9350" w:type="dxa"/>
          </w:tcPr>
          <w:p w14:paraId="63481B12" w14:textId="77777777" w:rsidR="002C76A2" w:rsidRPr="00495E67" w:rsidRDefault="002C76A2" w:rsidP="002C76A2">
            <w:pPr>
              <w:spacing w:after="0" w:line="240" w:lineRule="auto"/>
              <w:rPr>
                <w:color w:val="000000" w:themeColor="text1"/>
              </w:rPr>
            </w:pPr>
            <w:r w:rsidRPr="00495E67">
              <w:rPr>
                <w:color w:val="000000" w:themeColor="text1"/>
              </w:rPr>
              <w:t>Apraksts</w:t>
            </w:r>
          </w:p>
        </w:tc>
      </w:tr>
    </w:tbl>
    <w:p w14:paraId="16C71F5D" w14:textId="77777777" w:rsidR="002C76A2" w:rsidRPr="00495E67" w:rsidRDefault="002C76A2" w:rsidP="002C76A2">
      <w:pPr>
        <w:spacing w:after="0" w:line="240" w:lineRule="auto"/>
        <w:rPr>
          <w:color w:val="000000" w:themeColor="text1"/>
        </w:rPr>
      </w:pPr>
    </w:p>
    <w:tbl>
      <w:tblPr>
        <w:tblStyle w:val="TableGrid"/>
        <w:tblW w:w="0" w:type="auto"/>
        <w:tblLook w:val="04A0" w:firstRow="1" w:lastRow="0" w:firstColumn="1" w:lastColumn="0" w:noHBand="0" w:noVBand="1"/>
      </w:tblPr>
      <w:tblGrid>
        <w:gridCol w:w="9350"/>
      </w:tblGrid>
      <w:tr w:rsidR="003D4312" w:rsidRPr="00495E67" w14:paraId="70E7DF34" w14:textId="77777777" w:rsidTr="002C76A2">
        <w:tc>
          <w:tcPr>
            <w:tcW w:w="9350" w:type="dxa"/>
          </w:tcPr>
          <w:p w14:paraId="700AFF0F" w14:textId="2BCE27B1" w:rsidR="00EF6BA5" w:rsidRPr="00495E67" w:rsidRDefault="002C76A2" w:rsidP="006471D4">
            <w:pPr>
              <w:spacing w:after="0" w:line="240" w:lineRule="auto"/>
              <w:rPr>
                <w:color w:val="000000" w:themeColor="text1"/>
              </w:rPr>
            </w:pPr>
            <w:r w:rsidRPr="00495E67">
              <w:rPr>
                <w:color w:val="000000" w:themeColor="text1"/>
              </w:rPr>
              <w:t>2.3.</w:t>
            </w:r>
            <w:r w:rsidR="00A27129" w:rsidRPr="00495E67">
              <w:t xml:space="preserve"> </w:t>
            </w:r>
            <w:r w:rsidR="0034441B" w:rsidRPr="008D5B1B">
              <w:t xml:space="preserve">Projekta un tā rezultātu ietekme uz studējošajiem izglītības procesā, nodrošinot prakses un darba iespējas, projekta zinātnisko rezultātu izmantošanu augstākās izglītības </w:t>
            </w:r>
            <w:r w:rsidR="0034441B">
              <w:t xml:space="preserve">ieguves </w:t>
            </w:r>
            <w:r w:rsidR="0034441B" w:rsidRPr="008D5B1B">
              <w:t xml:space="preserve">procesā, kā arī studējošo un zinātniskās grupas kapacitātes </w:t>
            </w:r>
            <w:r w:rsidR="0034441B">
              <w:t>paaugstināšana.</w:t>
            </w:r>
          </w:p>
        </w:tc>
      </w:tr>
      <w:tr w:rsidR="002C76A2" w:rsidRPr="00495E67" w14:paraId="3B2FA5F8" w14:textId="77777777" w:rsidTr="002C76A2">
        <w:trPr>
          <w:trHeight w:val="1275"/>
        </w:trPr>
        <w:tc>
          <w:tcPr>
            <w:tcW w:w="9350" w:type="dxa"/>
          </w:tcPr>
          <w:p w14:paraId="0A6AB85E" w14:textId="77777777" w:rsidR="002C76A2" w:rsidRPr="00495E67" w:rsidRDefault="002C76A2" w:rsidP="002C76A2">
            <w:pPr>
              <w:spacing w:after="0" w:line="240" w:lineRule="auto"/>
              <w:rPr>
                <w:color w:val="000000" w:themeColor="text1"/>
              </w:rPr>
            </w:pPr>
            <w:r w:rsidRPr="00495E67">
              <w:rPr>
                <w:color w:val="000000" w:themeColor="text1"/>
              </w:rPr>
              <w:t>Apraksts</w:t>
            </w:r>
          </w:p>
        </w:tc>
      </w:tr>
    </w:tbl>
    <w:p w14:paraId="7F71728A" w14:textId="77777777" w:rsidR="002C76A2" w:rsidRPr="00495E67" w:rsidRDefault="002C76A2" w:rsidP="00AC240D">
      <w:pPr>
        <w:spacing w:after="0" w:line="240" w:lineRule="auto"/>
        <w:rPr>
          <w:color w:val="000000" w:themeColor="text1"/>
        </w:rPr>
      </w:pPr>
    </w:p>
    <w:tbl>
      <w:tblPr>
        <w:tblStyle w:val="TableGrid"/>
        <w:tblW w:w="0" w:type="auto"/>
        <w:tblLook w:val="04A0" w:firstRow="1" w:lastRow="0" w:firstColumn="1" w:lastColumn="0" w:noHBand="0" w:noVBand="1"/>
      </w:tblPr>
      <w:tblGrid>
        <w:gridCol w:w="9350"/>
      </w:tblGrid>
      <w:tr w:rsidR="003D4312" w:rsidRPr="00495E67" w14:paraId="2A8A8F7D" w14:textId="77777777" w:rsidTr="002C76A2">
        <w:tc>
          <w:tcPr>
            <w:tcW w:w="9350" w:type="dxa"/>
          </w:tcPr>
          <w:p w14:paraId="2AE19129" w14:textId="2DC72071" w:rsidR="002C76A2" w:rsidRPr="00495E67" w:rsidRDefault="002C76A2" w:rsidP="006471D4">
            <w:pPr>
              <w:spacing w:after="0" w:line="240" w:lineRule="auto"/>
              <w:rPr>
                <w:strike/>
                <w:color w:val="000000" w:themeColor="text1"/>
              </w:rPr>
            </w:pPr>
            <w:r w:rsidRPr="00495E67">
              <w:rPr>
                <w:color w:val="000000" w:themeColor="text1"/>
              </w:rPr>
              <w:t>2.4.</w:t>
            </w:r>
            <w:r w:rsidR="00A27129" w:rsidRPr="00495E67">
              <w:t xml:space="preserve"> </w:t>
            </w:r>
            <w:r w:rsidR="0034441B" w:rsidRPr="008B6AB9">
              <w:rPr>
                <w:rFonts w:cs="Times New Roman"/>
                <w:color w:val="000000" w:themeColor="text1"/>
                <w:szCs w:val="24"/>
              </w:rPr>
              <w:t>Projekta un tā rezultātu ietekme uz sabiedrību kopumā, nodrošinot zināšanu pārnesi un veicinot</w:t>
            </w:r>
            <w:r w:rsidR="00BB7400" w:rsidRPr="008B6AB9">
              <w:rPr>
                <w:rFonts w:cs="Times New Roman"/>
                <w:color w:val="000000" w:themeColor="text1"/>
                <w:szCs w:val="24"/>
              </w:rPr>
              <w:t xml:space="preserve"> </w:t>
            </w:r>
            <w:r w:rsidR="0034441B" w:rsidRPr="008B6AB9">
              <w:rPr>
                <w:rFonts w:cs="Times New Roman"/>
                <w:color w:val="000000" w:themeColor="text1"/>
                <w:szCs w:val="24"/>
              </w:rPr>
              <w:t xml:space="preserve">izpratni par pētniecības lomu un devumu sabiedrībai, kā arī attīstot sabiedrībai nepieciešamos resursus, lai radītu jaunas zināšanas un praktiski pielietojamus risinājumus </w:t>
            </w:r>
            <w:r w:rsidR="00023A1C" w:rsidRPr="008B6AB9">
              <w:rPr>
                <w:rFonts w:cs="Times New Roman"/>
                <w:color w:val="000000" w:themeColor="text1"/>
                <w:szCs w:val="24"/>
              </w:rPr>
              <w:t>slimību profilakses</w:t>
            </w:r>
            <w:r w:rsidR="003C59A2">
              <w:rPr>
                <w:rFonts w:cs="Times New Roman"/>
                <w:color w:val="000000" w:themeColor="text1"/>
                <w:szCs w:val="24"/>
              </w:rPr>
              <w:t xml:space="preserve">, sabiedrības veselības </w:t>
            </w:r>
            <w:r w:rsidR="00023A1C" w:rsidRPr="008B6AB9">
              <w:rPr>
                <w:rFonts w:cs="Times New Roman"/>
                <w:color w:val="000000" w:themeColor="text1"/>
                <w:szCs w:val="24"/>
              </w:rPr>
              <w:t>un veselības aprūpes sistēmas efektivitātes un noturībspējas stiprināšanai</w:t>
            </w:r>
            <w:r w:rsidR="0034441B" w:rsidRPr="008B6AB9">
              <w:rPr>
                <w:rFonts w:cs="Times New Roman"/>
                <w:color w:val="000000" w:themeColor="text1"/>
                <w:szCs w:val="24"/>
              </w:rPr>
              <w:t>.</w:t>
            </w:r>
          </w:p>
        </w:tc>
      </w:tr>
      <w:tr w:rsidR="002C76A2" w:rsidRPr="00495E67" w14:paraId="05113EB5" w14:textId="77777777" w:rsidTr="002C76A2">
        <w:trPr>
          <w:trHeight w:val="1275"/>
        </w:trPr>
        <w:tc>
          <w:tcPr>
            <w:tcW w:w="9350" w:type="dxa"/>
          </w:tcPr>
          <w:p w14:paraId="20AF6DBA" w14:textId="77777777" w:rsidR="002C76A2" w:rsidRPr="00495E67" w:rsidRDefault="002C76A2" w:rsidP="002C76A2">
            <w:pPr>
              <w:spacing w:after="0" w:line="240" w:lineRule="auto"/>
              <w:rPr>
                <w:color w:val="000000" w:themeColor="text1"/>
              </w:rPr>
            </w:pPr>
            <w:r w:rsidRPr="00495E67">
              <w:rPr>
                <w:color w:val="000000" w:themeColor="text1"/>
              </w:rPr>
              <w:t>Apraksts</w:t>
            </w:r>
          </w:p>
        </w:tc>
      </w:tr>
    </w:tbl>
    <w:p w14:paraId="019F59D5" w14:textId="77777777" w:rsidR="002C76A2" w:rsidRPr="00495E67" w:rsidRDefault="002C76A2" w:rsidP="002C76A2">
      <w:pPr>
        <w:spacing w:after="0" w:line="240" w:lineRule="auto"/>
        <w:rPr>
          <w:color w:val="000000" w:themeColor="text1"/>
        </w:rPr>
      </w:pPr>
    </w:p>
    <w:tbl>
      <w:tblPr>
        <w:tblStyle w:val="TableGrid"/>
        <w:tblW w:w="0" w:type="auto"/>
        <w:tblLook w:val="04A0" w:firstRow="1" w:lastRow="0" w:firstColumn="1" w:lastColumn="0" w:noHBand="0" w:noVBand="1"/>
      </w:tblPr>
      <w:tblGrid>
        <w:gridCol w:w="9350"/>
      </w:tblGrid>
      <w:tr w:rsidR="003D4312" w:rsidRPr="00495E67" w14:paraId="46039ED7" w14:textId="77777777" w:rsidTr="002C76A2">
        <w:tc>
          <w:tcPr>
            <w:tcW w:w="9350" w:type="dxa"/>
          </w:tcPr>
          <w:p w14:paraId="6D0A7A52" w14:textId="7C5923A8" w:rsidR="002C76A2" w:rsidRPr="00495E67" w:rsidRDefault="002C76A2" w:rsidP="002C76A2">
            <w:pPr>
              <w:spacing w:after="0" w:line="240" w:lineRule="auto"/>
              <w:rPr>
                <w:color w:val="000000" w:themeColor="text1"/>
              </w:rPr>
            </w:pPr>
            <w:r w:rsidRPr="00495E67">
              <w:rPr>
                <w:color w:val="000000" w:themeColor="text1"/>
              </w:rPr>
              <w:t>2.5.</w:t>
            </w:r>
            <w:r w:rsidR="00A27129" w:rsidRPr="00495E67">
              <w:t xml:space="preserve"> </w:t>
            </w:r>
            <w:r w:rsidR="00A27129" w:rsidRPr="00495E67">
              <w:rPr>
                <w:color w:val="000000" w:themeColor="text1"/>
              </w:rPr>
              <w:t>Projekta zinātniskie rezultāti un to pieejamības nodrošināšana</w:t>
            </w:r>
            <w:r w:rsidR="002A1643" w:rsidRPr="00495E67">
              <w:rPr>
                <w:color w:val="000000" w:themeColor="text1"/>
              </w:rPr>
              <w:t>.</w:t>
            </w:r>
          </w:p>
        </w:tc>
      </w:tr>
      <w:tr w:rsidR="002C76A2" w:rsidRPr="00495E67" w14:paraId="2FCD2505" w14:textId="77777777" w:rsidTr="002C76A2">
        <w:trPr>
          <w:trHeight w:val="1275"/>
        </w:trPr>
        <w:tc>
          <w:tcPr>
            <w:tcW w:w="9350" w:type="dxa"/>
          </w:tcPr>
          <w:p w14:paraId="13F16C1C" w14:textId="77777777" w:rsidR="002C76A2" w:rsidRPr="00495E67" w:rsidRDefault="002C76A2" w:rsidP="002C76A2">
            <w:pPr>
              <w:spacing w:after="0" w:line="240" w:lineRule="auto"/>
              <w:rPr>
                <w:color w:val="000000" w:themeColor="text1"/>
              </w:rPr>
            </w:pPr>
            <w:r w:rsidRPr="00495E67">
              <w:rPr>
                <w:color w:val="000000" w:themeColor="text1"/>
              </w:rPr>
              <w:t>Apraksts</w:t>
            </w:r>
          </w:p>
        </w:tc>
      </w:tr>
    </w:tbl>
    <w:p w14:paraId="5C5F0023" w14:textId="2C867BB1" w:rsidR="00AC240D" w:rsidRPr="00495E67" w:rsidRDefault="00AC240D" w:rsidP="00353425">
      <w:pPr>
        <w:spacing w:before="240" w:after="240" w:line="240" w:lineRule="auto"/>
        <w:rPr>
          <w:b/>
          <w:color w:val="000000" w:themeColor="text1"/>
        </w:rPr>
      </w:pPr>
      <w:r w:rsidRPr="00495E67">
        <w:rPr>
          <w:b/>
          <w:color w:val="000000" w:themeColor="text1"/>
        </w:rPr>
        <w:lastRenderedPageBreak/>
        <w:t>3.</w:t>
      </w:r>
      <w:r w:rsidR="00476238">
        <w:rPr>
          <w:b/>
          <w:color w:val="000000" w:themeColor="text1"/>
        </w:rPr>
        <w:t xml:space="preserve"> </w:t>
      </w:r>
      <w:r w:rsidRPr="00495E67">
        <w:rPr>
          <w:b/>
          <w:color w:val="000000" w:themeColor="text1"/>
        </w:rPr>
        <w:t>Īstenošana</w:t>
      </w:r>
    </w:p>
    <w:tbl>
      <w:tblPr>
        <w:tblStyle w:val="TableGrid"/>
        <w:tblW w:w="0" w:type="auto"/>
        <w:tblLook w:val="04A0" w:firstRow="1" w:lastRow="0" w:firstColumn="1" w:lastColumn="0" w:noHBand="0" w:noVBand="1"/>
      </w:tblPr>
      <w:tblGrid>
        <w:gridCol w:w="9350"/>
      </w:tblGrid>
      <w:tr w:rsidR="003D4312" w:rsidRPr="00495E67" w14:paraId="1A3BAEC1" w14:textId="77777777" w:rsidTr="002C76A2">
        <w:tc>
          <w:tcPr>
            <w:tcW w:w="9350" w:type="dxa"/>
          </w:tcPr>
          <w:p w14:paraId="29FE4221" w14:textId="7C77B035" w:rsidR="002C76A2" w:rsidRPr="00495E67" w:rsidRDefault="002C76A2" w:rsidP="002C76A2">
            <w:pPr>
              <w:spacing w:after="0" w:line="240" w:lineRule="auto"/>
              <w:rPr>
                <w:color w:val="000000" w:themeColor="text1"/>
              </w:rPr>
            </w:pPr>
            <w:r w:rsidRPr="00495E67">
              <w:rPr>
                <w:color w:val="000000" w:themeColor="text1"/>
              </w:rPr>
              <w:t>3.1.</w:t>
            </w:r>
            <w:r w:rsidR="00054885" w:rsidRPr="00495E67">
              <w:rPr>
                <w:color w:val="000000" w:themeColor="text1"/>
              </w:rPr>
              <w:t xml:space="preserve"> </w:t>
            </w:r>
            <w:r w:rsidRPr="00495E67">
              <w:rPr>
                <w:color w:val="000000" w:themeColor="text1"/>
              </w:rPr>
              <w:t>Projekta iesniedzējs un zinātniskā grupa</w:t>
            </w:r>
            <w:r w:rsidR="002A1643" w:rsidRPr="00495E67">
              <w:rPr>
                <w:color w:val="000000" w:themeColor="text1"/>
              </w:rPr>
              <w:t>.</w:t>
            </w:r>
          </w:p>
        </w:tc>
      </w:tr>
      <w:tr w:rsidR="002C76A2" w:rsidRPr="00495E67" w14:paraId="2044FE01" w14:textId="77777777" w:rsidTr="002C76A2">
        <w:trPr>
          <w:trHeight w:val="1275"/>
        </w:trPr>
        <w:tc>
          <w:tcPr>
            <w:tcW w:w="9350" w:type="dxa"/>
          </w:tcPr>
          <w:p w14:paraId="7EABCF84" w14:textId="77777777" w:rsidR="002C76A2" w:rsidRPr="00495E67" w:rsidRDefault="002C76A2" w:rsidP="002C76A2">
            <w:pPr>
              <w:spacing w:after="0" w:line="240" w:lineRule="auto"/>
              <w:rPr>
                <w:color w:val="000000" w:themeColor="text1"/>
              </w:rPr>
            </w:pPr>
            <w:r w:rsidRPr="00495E67">
              <w:rPr>
                <w:color w:val="000000" w:themeColor="text1"/>
              </w:rPr>
              <w:t>Apraksts</w:t>
            </w:r>
          </w:p>
        </w:tc>
      </w:tr>
    </w:tbl>
    <w:tbl>
      <w:tblPr>
        <w:tblStyle w:val="TableGrid"/>
        <w:tblpPr w:leftFromText="180" w:rightFromText="180" w:vertAnchor="text" w:horzAnchor="margin" w:tblpY="173"/>
        <w:tblW w:w="0" w:type="auto"/>
        <w:tblLook w:val="04A0" w:firstRow="1" w:lastRow="0" w:firstColumn="1" w:lastColumn="0" w:noHBand="0" w:noVBand="1"/>
      </w:tblPr>
      <w:tblGrid>
        <w:gridCol w:w="9350"/>
      </w:tblGrid>
      <w:tr w:rsidR="0044724F" w:rsidRPr="00495E67" w14:paraId="24D07F35" w14:textId="77777777" w:rsidTr="0044724F">
        <w:tc>
          <w:tcPr>
            <w:tcW w:w="9350" w:type="dxa"/>
          </w:tcPr>
          <w:p w14:paraId="51F7A70D" w14:textId="16AFCA3B" w:rsidR="0044724F" w:rsidRPr="00495E67" w:rsidRDefault="0044724F" w:rsidP="0044724F">
            <w:pPr>
              <w:spacing w:after="0" w:line="240" w:lineRule="auto"/>
              <w:rPr>
                <w:color w:val="000000" w:themeColor="text1"/>
              </w:rPr>
            </w:pPr>
            <w:r w:rsidRPr="00495E67">
              <w:rPr>
                <w:color w:val="000000" w:themeColor="text1"/>
              </w:rPr>
              <w:t>3.2.</w:t>
            </w:r>
            <w:r w:rsidR="00054885" w:rsidRPr="00495E67">
              <w:rPr>
                <w:color w:val="000000" w:themeColor="text1"/>
              </w:rPr>
              <w:t xml:space="preserve"> </w:t>
            </w:r>
            <w:r w:rsidRPr="00495E67">
              <w:rPr>
                <w:color w:val="000000" w:themeColor="text1"/>
              </w:rPr>
              <w:t>Projekta darba plāns</w:t>
            </w:r>
            <w:r w:rsidR="002A1643" w:rsidRPr="00495E67">
              <w:rPr>
                <w:color w:val="000000" w:themeColor="text1"/>
              </w:rPr>
              <w:t>.</w:t>
            </w:r>
          </w:p>
        </w:tc>
      </w:tr>
      <w:tr w:rsidR="0044724F" w:rsidRPr="00495E67" w14:paraId="1A45EDC9" w14:textId="77777777" w:rsidTr="0044724F">
        <w:trPr>
          <w:trHeight w:val="1275"/>
        </w:trPr>
        <w:tc>
          <w:tcPr>
            <w:tcW w:w="9350" w:type="dxa"/>
          </w:tcPr>
          <w:p w14:paraId="6DACD3CA" w14:textId="77777777" w:rsidR="0044724F" w:rsidRPr="00495E67" w:rsidRDefault="0044724F" w:rsidP="0044724F">
            <w:pPr>
              <w:spacing w:after="0" w:line="240" w:lineRule="auto"/>
              <w:rPr>
                <w:color w:val="000000" w:themeColor="text1"/>
              </w:rPr>
            </w:pPr>
            <w:r w:rsidRPr="00495E67">
              <w:rPr>
                <w:color w:val="000000" w:themeColor="text1"/>
              </w:rPr>
              <w:t>Apraksts</w:t>
            </w:r>
          </w:p>
        </w:tc>
      </w:tr>
    </w:tbl>
    <w:p w14:paraId="47E2D801" w14:textId="77777777" w:rsidR="002C76A2" w:rsidRPr="00495E67" w:rsidRDefault="002C76A2" w:rsidP="002C76A2">
      <w:pPr>
        <w:spacing w:after="0" w:line="240" w:lineRule="auto"/>
        <w:rPr>
          <w:color w:val="000000" w:themeColor="text1"/>
        </w:rPr>
      </w:pPr>
    </w:p>
    <w:tbl>
      <w:tblPr>
        <w:tblStyle w:val="TableGrid"/>
        <w:tblW w:w="0" w:type="auto"/>
        <w:tblLook w:val="04A0" w:firstRow="1" w:lastRow="0" w:firstColumn="1" w:lastColumn="0" w:noHBand="0" w:noVBand="1"/>
      </w:tblPr>
      <w:tblGrid>
        <w:gridCol w:w="9350"/>
      </w:tblGrid>
      <w:tr w:rsidR="003D4312" w:rsidRPr="00495E67" w14:paraId="6D5EABB6" w14:textId="77777777" w:rsidTr="002C76A2">
        <w:tc>
          <w:tcPr>
            <w:tcW w:w="9350" w:type="dxa"/>
          </w:tcPr>
          <w:p w14:paraId="64856ACA" w14:textId="70EDFF57" w:rsidR="002C76A2" w:rsidRPr="00495E67" w:rsidRDefault="002C76A2" w:rsidP="0089378C">
            <w:pPr>
              <w:spacing w:after="0" w:line="240" w:lineRule="auto"/>
              <w:rPr>
                <w:color w:val="000000" w:themeColor="text1"/>
              </w:rPr>
            </w:pPr>
            <w:r w:rsidRPr="00495E67">
              <w:rPr>
                <w:color w:val="000000" w:themeColor="text1"/>
              </w:rPr>
              <w:t>3.</w:t>
            </w:r>
            <w:r w:rsidR="0044724F" w:rsidRPr="00495E67">
              <w:rPr>
                <w:color w:val="000000" w:themeColor="text1"/>
              </w:rPr>
              <w:t>3</w:t>
            </w:r>
            <w:r w:rsidRPr="00495E67">
              <w:rPr>
                <w:color w:val="000000" w:themeColor="text1"/>
              </w:rPr>
              <w:t>.</w:t>
            </w:r>
            <w:r w:rsidR="00054885" w:rsidRPr="00495E67">
              <w:rPr>
                <w:color w:val="000000" w:themeColor="text1"/>
              </w:rPr>
              <w:t xml:space="preserve"> </w:t>
            </w:r>
            <w:r w:rsidRPr="00495E67">
              <w:rPr>
                <w:color w:val="000000" w:themeColor="text1"/>
              </w:rPr>
              <w:t>Projekta vadības un risku plāns</w:t>
            </w:r>
            <w:r w:rsidR="002A1643" w:rsidRPr="00495E67">
              <w:rPr>
                <w:color w:val="000000" w:themeColor="text1"/>
              </w:rPr>
              <w:t>.</w:t>
            </w:r>
          </w:p>
        </w:tc>
      </w:tr>
      <w:tr w:rsidR="002C76A2" w:rsidRPr="00495E67" w14:paraId="47312078" w14:textId="77777777" w:rsidTr="00A27129">
        <w:trPr>
          <w:trHeight w:val="1275"/>
        </w:trPr>
        <w:tc>
          <w:tcPr>
            <w:tcW w:w="9350" w:type="dxa"/>
            <w:tcBorders>
              <w:bottom w:val="single" w:sz="4" w:space="0" w:color="auto"/>
            </w:tcBorders>
          </w:tcPr>
          <w:p w14:paraId="63EE4745" w14:textId="77777777" w:rsidR="002C76A2" w:rsidRPr="00495E67" w:rsidRDefault="002C76A2" w:rsidP="002C76A2">
            <w:pPr>
              <w:spacing w:after="0" w:line="240" w:lineRule="auto"/>
              <w:rPr>
                <w:color w:val="000000" w:themeColor="text1"/>
              </w:rPr>
            </w:pPr>
            <w:r w:rsidRPr="00495E67">
              <w:rPr>
                <w:color w:val="000000" w:themeColor="text1"/>
              </w:rPr>
              <w:t>Apraksts</w:t>
            </w:r>
          </w:p>
        </w:tc>
      </w:tr>
    </w:tbl>
    <w:p w14:paraId="6C6294E6" w14:textId="77777777" w:rsidR="005D11C9" w:rsidRPr="00495E67" w:rsidRDefault="005D11C9" w:rsidP="00AC240D">
      <w:pPr>
        <w:spacing w:after="0" w:line="240" w:lineRule="auto"/>
        <w:rPr>
          <w:color w:val="000000" w:themeColor="text1"/>
        </w:rPr>
      </w:pPr>
    </w:p>
    <w:tbl>
      <w:tblPr>
        <w:tblStyle w:val="TableGrid"/>
        <w:tblW w:w="0" w:type="auto"/>
        <w:tblLook w:val="04A0" w:firstRow="1" w:lastRow="0" w:firstColumn="1" w:lastColumn="0" w:noHBand="0" w:noVBand="1"/>
      </w:tblPr>
      <w:tblGrid>
        <w:gridCol w:w="551"/>
        <w:gridCol w:w="1462"/>
        <w:gridCol w:w="2104"/>
        <w:gridCol w:w="1403"/>
        <w:gridCol w:w="1268"/>
        <w:gridCol w:w="2562"/>
      </w:tblGrid>
      <w:tr w:rsidR="003D4312" w:rsidRPr="00495E67" w14:paraId="328337D8" w14:textId="77777777" w:rsidTr="00836B6B">
        <w:trPr>
          <w:trHeight w:val="132"/>
        </w:trPr>
        <w:tc>
          <w:tcPr>
            <w:tcW w:w="9962" w:type="dxa"/>
            <w:gridSpan w:val="6"/>
          </w:tcPr>
          <w:p w14:paraId="386269D7" w14:textId="01DC5A8E" w:rsidR="00AC240D" w:rsidRPr="00495E67" w:rsidRDefault="00AC240D" w:rsidP="00836B6B">
            <w:pPr>
              <w:spacing w:after="0" w:line="240" w:lineRule="auto"/>
              <w:rPr>
                <w:color w:val="000000" w:themeColor="text1"/>
              </w:rPr>
            </w:pPr>
            <w:r w:rsidRPr="00495E67">
              <w:rPr>
                <w:color w:val="000000" w:themeColor="text1"/>
              </w:rPr>
              <w:t>Risku novērtējums</w:t>
            </w:r>
            <w:r w:rsidR="002A1643" w:rsidRPr="00495E67">
              <w:rPr>
                <w:color w:val="000000" w:themeColor="text1"/>
              </w:rPr>
              <w:t>.</w:t>
            </w:r>
          </w:p>
        </w:tc>
      </w:tr>
      <w:tr w:rsidR="003D4312" w:rsidRPr="00495E67" w14:paraId="63475802" w14:textId="77777777" w:rsidTr="00D369A1">
        <w:trPr>
          <w:trHeight w:val="132"/>
        </w:trPr>
        <w:tc>
          <w:tcPr>
            <w:tcW w:w="556" w:type="dxa"/>
            <w:vMerge w:val="restart"/>
            <w:vAlign w:val="center"/>
          </w:tcPr>
          <w:p w14:paraId="6F023208" w14:textId="77777777" w:rsidR="00AC240D" w:rsidRPr="00495E67" w:rsidRDefault="00AC240D" w:rsidP="00836B6B">
            <w:pPr>
              <w:spacing w:after="0" w:line="240" w:lineRule="auto"/>
              <w:rPr>
                <w:color w:val="000000" w:themeColor="text1"/>
              </w:rPr>
            </w:pPr>
            <w:r w:rsidRPr="00495E67">
              <w:rPr>
                <w:color w:val="000000" w:themeColor="text1"/>
              </w:rPr>
              <w:t>Nr.</w:t>
            </w:r>
          </w:p>
        </w:tc>
        <w:tc>
          <w:tcPr>
            <w:tcW w:w="1666" w:type="dxa"/>
            <w:vMerge w:val="restart"/>
            <w:vAlign w:val="center"/>
          </w:tcPr>
          <w:p w14:paraId="42465192" w14:textId="77777777" w:rsidR="00AC240D" w:rsidRPr="00495E67" w:rsidRDefault="00AC240D" w:rsidP="00836B6B">
            <w:pPr>
              <w:spacing w:after="0" w:line="240" w:lineRule="auto"/>
              <w:rPr>
                <w:color w:val="000000" w:themeColor="text1"/>
              </w:rPr>
            </w:pPr>
            <w:r w:rsidRPr="00495E67">
              <w:rPr>
                <w:color w:val="000000" w:themeColor="text1"/>
              </w:rPr>
              <w:t>Risks</w:t>
            </w:r>
          </w:p>
        </w:tc>
        <w:tc>
          <w:tcPr>
            <w:tcW w:w="2419" w:type="dxa"/>
            <w:vMerge w:val="restart"/>
            <w:vAlign w:val="center"/>
          </w:tcPr>
          <w:p w14:paraId="1EB420D6" w14:textId="77777777" w:rsidR="00AC240D" w:rsidRPr="00495E67" w:rsidRDefault="00AC240D" w:rsidP="00836B6B">
            <w:pPr>
              <w:spacing w:after="0" w:line="240" w:lineRule="auto"/>
              <w:rPr>
                <w:color w:val="000000" w:themeColor="text1"/>
              </w:rPr>
            </w:pPr>
            <w:r w:rsidRPr="00495E67">
              <w:rPr>
                <w:color w:val="000000" w:themeColor="text1"/>
              </w:rPr>
              <w:t>Riska apraksts</w:t>
            </w:r>
          </w:p>
        </w:tc>
        <w:tc>
          <w:tcPr>
            <w:tcW w:w="2759" w:type="dxa"/>
            <w:gridSpan w:val="2"/>
            <w:vAlign w:val="center"/>
          </w:tcPr>
          <w:p w14:paraId="7F5C8090" w14:textId="77777777" w:rsidR="00AC240D" w:rsidRPr="00495E67" w:rsidRDefault="00AC240D" w:rsidP="00107074">
            <w:pPr>
              <w:spacing w:after="0" w:line="240" w:lineRule="auto"/>
              <w:jc w:val="center"/>
              <w:rPr>
                <w:color w:val="000000" w:themeColor="text1"/>
              </w:rPr>
            </w:pPr>
            <w:r w:rsidRPr="00495E67">
              <w:rPr>
                <w:color w:val="000000" w:themeColor="text1"/>
              </w:rPr>
              <w:t>Novērtējums</w:t>
            </w:r>
          </w:p>
        </w:tc>
        <w:tc>
          <w:tcPr>
            <w:tcW w:w="2562" w:type="dxa"/>
            <w:vMerge w:val="restart"/>
            <w:vAlign w:val="center"/>
          </w:tcPr>
          <w:p w14:paraId="1ABD17D0" w14:textId="77777777" w:rsidR="00AC240D" w:rsidRPr="00495E67" w:rsidRDefault="00AC240D" w:rsidP="00836B6B">
            <w:pPr>
              <w:spacing w:after="0" w:line="240" w:lineRule="auto"/>
              <w:rPr>
                <w:color w:val="000000" w:themeColor="text1"/>
              </w:rPr>
            </w:pPr>
            <w:r w:rsidRPr="00495E67">
              <w:rPr>
                <w:color w:val="000000" w:themeColor="text1"/>
              </w:rPr>
              <w:t>Risku novēršanas/mazināšanas pasākumi</w:t>
            </w:r>
          </w:p>
        </w:tc>
      </w:tr>
      <w:tr w:rsidR="003D4312" w:rsidRPr="00495E67" w14:paraId="612F3777" w14:textId="77777777" w:rsidTr="00D369A1">
        <w:trPr>
          <w:trHeight w:val="131"/>
        </w:trPr>
        <w:tc>
          <w:tcPr>
            <w:tcW w:w="556" w:type="dxa"/>
            <w:vMerge/>
          </w:tcPr>
          <w:p w14:paraId="43082F93" w14:textId="77777777" w:rsidR="00AC240D" w:rsidRPr="00495E67" w:rsidRDefault="00AC240D" w:rsidP="00836B6B">
            <w:pPr>
              <w:spacing w:after="0" w:line="240" w:lineRule="auto"/>
              <w:rPr>
                <w:color w:val="000000" w:themeColor="text1"/>
              </w:rPr>
            </w:pPr>
          </w:p>
        </w:tc>
        <w:tc>
          <w:tcPr>
            <w:tcW w:w="1666" w:type="dxa"/>
            <w:vMerge/>
          </w:tcPr>
          <w:p w14:paraId="2C15F4FE" w14:textId="77777777" w:rsidR="00AC240D" w:rsidRPr="00495E67" w:rsidRDefault="00AC240D" w:rsidP="00836B6B">
            <w:pPr>
              <w:spacing w:after="0" w:line="240" w:lineRule="auto"/>
              <w:rPr>
                <w:color w:val="000000" w:themeColor="text1"/>
              </w:rPr>
            </w:pPr>
          </w:p>
        </w:tc>
        <w:tc>
          <w:tcPr>
            <w:tcW w:w="2419" w:type="dxa"/>
            <w:vMerge/>
          </w:tcPr>
          <w:p w14:paraId="61647EE6" w14:textId="77777777" w:rsidR="00AC240D" w:rsidRPr="00495E67" w:rsidRDefault="00AC240D" w:rsidP="00836B6B">
            <w:pPr>
              <w:spacing w:after="0" w:line="240" w:lineRule="auto"/>
              <w:rPr>
                <w:color w:val="000000" w:themeColor="text1"/>
              </w:rPr>
            </w:pPr>
          </w:p>
        </w:tc>
        <w:tc>
          <w:tcPr>
            <w:tcW w:w="1411" w:type="dxa"/>
            <w:vAlign w:val="center"/>
          </w:tcPr>
          <w:p w14:paraId="67653A75" w14:textId="77777777" w:rsidR="00AC240D" w:rsidRPr="00495E67" w:rsidRDefault="00AC240D" w:rsidP="00836B6B">
            <w:pPr>
              <w:spacing w:after="0" w:line="240" w:lineRule="auto"/>
              <w:rPr>
                <w:color w:val="000000" w:themeColor="text1"/>
                <w:szCs w:val="24"/>
              </w:rPr>
            </w:pPr>
            <w:r w:rsidRPr="00495E67">
              <w:rPr>
                <w:color w:val="000000" w:themeColor="text1"/>
                <w:szCs w:val="24"/>
              </w:rPr>
              <w:t>Iespējamība</w:t>
            </w:r>
          </w:p>
        </w:tc>
        <w:tc>
          <w:tcPr>
            <w:tcW w:w="1348" w:type="dxa"/>
            <w:vAlign w:val="center"/>
          </w:tcPr>
          <w:p w14:paraId="318092D7" w14:textId="77777777" w:rsidR="00AC240D" w:rsidRPr="00495E67" w:rsidRDefault="00AC240D" w:rsidP="00836B6B">
            <w:pPr>
              <w:spacing w:after="0" w:line="240" w:lineRule="auto"/>
              <w:rPr>
                <w:color w:val="000000" w:themeColor="text1"/>
                <w:szCs w:val="24"/>
              </w:rPr>
            </w:pPr>
            <w:r w:rsidRPr="00495E67">
              <w:rPr>
                <w:color w:val="000000" w:themeColor="text1"/>
                <w:szCs w:val="24"/>
              </w:rPr>
              <w:t>Ietekme</w:t>
            </w:r>
          </w:p>
        </w:tc>
        <w:tc>
          <w:tcPr>
            <w:tcW w:w="2562" w:type="dxa"/>
            <w:vMerge/>
          </w:tcPr>
          <w:p w14:paraId="2C8E1102" w14:textId="77777777" w:rsidR="00AC240D" w:rsidRPr="00495E67" w:rsidRDefault="00AC240D" w:rsidP="00836B6B">
            <w:pPr>
              <w:spacing w:after="0" w:line="240" w:lineRule="auto"/>
              <w:rPr>
                <w:color w:val="000000" w:themeColor="text1"/>
              </w:rPr>
            </w:pPr>
          </w:p>
        </w:tc>
      </w:tr>
      <w:tr w:rsidR="003D4312" w:rsidRPr="00495E67" w14:paraId="086727E1" w14:textId="77777777" w:rsidTr="00836B6B">
        <w:tc>
          <w:tcPr>
            <w:tcW w:w="556" w:type="dxa"/>
          </w:tcPr>
          <w:p w14:paraId="6B6FC3D8" w14:textId="77777777" w:rsidR="00AC240D" w:rsidRPr="00495E67" w:rsidRDefault="00AC240D" w:rsidP="00836B6B">
            <w:pPr>
              <w:spacing w:after="0" w:line="240" w:lineRule="auto"/>
              <w:rPr>
                <w:color w:val="000000" w:themeColor="text1"/>
              </w:rPr>
            </w:pPr>
            <w:r w:rsidRPr="00495E67">
              <w:rPr>
                <w:color w:val="000000" w:themeColor="text1"/>
              </w:rPr>
              <w:t>1.</w:t>
            </w:r>
          </w:p>
        </w:tc>
        <w:tc>
          <w:tcPr>
            <w:tcW w:w="1666" w:type="dxa"/>
          </w:tcPr>
          <w:p w14:paraId="39B919B9" w14:textId="77777777" w:rsidR="00AC240D" w:rsidRPr="00495E67" w:rsidRDefault="00AC240D" w:rsidP="00836B6B">
            <w:pPr>
              <w:spacing w:after="0" w:line="240" w:lineRule="auto"/>
              <w:rPr>
                <w:color w:val="000000" w:themeColor="text1"/>
              </w:rPr>
            </w:pPr>
          </w:p>
        </w:tc>
        <w:tc>
          <w:tcPr>
            <w:tcW w:w="2419" w:type="dxa"/>
          </w:tcPr>
          <w:p w14:paraId="0D1CA98C" w14:textId="77777777" w:rsidR="00AC240D" w:rsidRPr="00495E67" w:rsidRDefault="00AC240D" w:rsidP="00836B6B">
            <w:pPr>
              <w:spacing w:after="0" w:line="240" w:lineRule="auto"/>
              <w:rPr>
                <w:color w:val="000000" w:themeColor="text1"/>
              </w:rPr>
            </w:pPr>
          </w:p>
        </w:tc>
        <w:tc>
          <w:tcPr>
            <w:tcW w:w="1411" w:type="dxa"/>
          </w:tcPr>
          <w:p w14:paraId="1FA12372" w14:textId="77777777" w:rsidR="00AC240D" w:rsidRPr="00495E67" w:rsidRDefault="00AC240D" w:rsidP="00836B6B">
            <w:pPr>
              <w:spacing w:after="0" w:line="240" w:lineRule="auto"/>
              <w:rPr>
                <w:color w:val="000000" w:themeColor="text1"/>
              </w:rPr>
            </w:pPr>
          </w:p>
        </w:tc>
        <w:tc>
          <w:tcPr>
            <w:tcW w:w="1348" w:type="dxa"/>
          </w:tcPr>
          <w:p w14:paraId="03D9A01D" w14:textId="77777777" w:rsidR="00AC240D" w:rsidRPr="00495E67" w:rsidRDefault="00AC240D" w:rsidP="00836B6B">
            <w:pPr>
              <w:spacing w:after="0" w:line="240" w:lineRule="auto"/>
              <w:rPr>
                <w:color w:val="000000" w:themeColor="text1"/>
              </w:rPr>
            </w:pPr>
          </w:p>
        </w:tc>
        <w:tc>
          <w:tcPr>
            <w:tcW w:w="2562" w:type="dxa"/>
          </w:tcPr>
          <w:p w14:paraId="4EE027E4" w14:textId="77777777" w:rsidR="00AC240D" w:rsidRPr="00495E67" w:rsidRDefault="00AC240D" w:rsidP="00836B6B">
            <w:pPr>
              <w:spacing w:after="0" w:line="240" w:lineRule="auto"/>
              <w:rPr>
                <w:color w:val="000000" w:themeColor="text1"/>
              </w:rPr>
            </w:pPr>
          </w:p>
        </w:tc>
      </w:tr>
      <w:tr w:rsidR="003D4312" w:rsidRPr="00495E67" w14:paraId="22DF72CD" w14:textId="77777777" w:rsidTr="00836B6B">
        <w:tc>
          <w:tcPr>
            <w:tcW w:w="556" w:type="dxa"/>
          </w:tcPr>
          <w:p w14:paraId="7871923D" w14:textId="77777777" w:rsidR="00AC240D" w:rsidRPr="00495E67" w:rsidRDefault="00AC240D" w:rsidP="00836B6B">
            <w:pPr>
              <w:spacing w:after="0" w:line="240" w:lineRule="auto"/>
              <w:rPr>
                <w:color w:val="000000" w:themeColor="text1"/>
              </w:rPr>
            </w:pPr>
            <w:r w:rsidRPr="00495E67">
              <w:rPr>
                <w:color w:val="000000" w:themeColor="text1"/>
              </w:rPr>
              <w:t>2.</w:t>
            </w:r>
          </w:p>
        </w:tc>
        <w:tc>
          <w:tcPr>
            <w:tcW w:w="1666" w:type="dxa"/>
          </w:tcPr>
          <w:p w14:paraId="38043482" w14:textId="77777777" w:rsidR="00AC240D" w:rsidRPr="00495E67" w:rsidRDefault="00AC240D" w:rsidP="00836B6B">
            <w:pPr>
              <w:spacing w:after="0" w:line="240" w:lineRule="auto"/>
              <w:rPr>
                <w:color w:val="000000" w:themeColor="text1"/>
              </w:rPr>
            </w:pPr>
          </w:p>
        </w:tc>
        <w:tc>
          <w:tcPr>
            <w:tcW w:w="2419" w:type="dxa"/>
          </w:tcPr>
          <w:p w14:paraId="145F2CEE" w14:textId="77777777" w:rsidR="00AC240D" w:rsidRPr="00495E67" w:rsidRDefault="00AC240D" w:rsidP="00836B6B">
            <w:pPr>
              <w:spacing w:after="0" w:line="240" w:lineRule="auto"/>
              <w:rPr>
                <w:color w:val="000000" w:themeColor="text1"/>
              </w:rPr>
            </w:pPr>
          </w:p>
        </w:tc>
        <w:tc>
          <w:tcPr>
            <w:tcW w:w="1411" w:type="dxa"/>
          </w:tcPr>
          <w:p w14:paraId="224B67CD" w14:textId="77777777" w:rsidR="00AC240D" w:rsidRPr="00495E67" w:rsidRDefault="00AC240D" w:rsidP="00836B6B">
            <w:pPr>
              <w:spacing w:after="0" w:line="240" w:lineRule="auto"/>
              <w:rPr>
                <w:color w:val="000000" w:themeColor="text1"/>
              </w:rPr>
            </w:pPr>
          </w:p>
        </w:tc>
        <w:tc>
          <w:tcPr>
            <w:tcW w:w="1348" w:type="dxa"/>
          </w:tcPr>
          <w:p w14:paraId="41D9E5EF" w14:textId="77777777" w:rsidR="00AC240D" w:rsidRPr="00495E67" w:rsidRDefault="00AC240D" w:rsidP="00836B6B">
            <w:pPr>
              <w:spacing w:after="0" w:line="240" w:lineRule="auto"/>
              <w:rPr>
                <w:color w:val="000000" w:themeColor="text1"/>
              </w:rPr>
            </w:pPr>
          </w:p>
        </w:tc>
        <w:tc>
          <w:tcPr>
            <w:tcW w:w="2562" w:type="dxa"/>
          </w:tcPr>
          <w:p w14:paraId="5F56E015" w14:textId="77777777" w:rsidR="00AC240D" w:rsidRPr="00495E67" w:rsidRDefault="00AC240D" w:rsidP="00836B6B">
            <w:pPr>
              <w:spacing w:after="0" w:line="240" w:lineRule="auto"/>
              <w:rPr>
                <w:color w:val="000000" w:themeColor="text1"/>
              </w:rPr>
            </w:pPr>
          </w:p>
        </w:tc>
      </w:tr>
      <w:tr w:rsidR="003D4312" w:rsidRPr="00495E67" w14:paraId="452627C7" w14:textId="77777777" w:rsidTr="00836B6B">
        <w:tc>
          <w:tcPr>
            <w:tcW w:w="556" w:type="dxa"/>
          </w:tcPr>
          <w:p w14:paraId="7143EEE6" w14:textId="77777777" w:rsidR="00AC240D" w:rsidRPr="00495E67" w:rsidRDefault="00AC240D" w:rsidP="00836B6B">
            <w:pPr>
              <w:spacing w:after="0" w:line="240" w:lineRule="auto"/>
              <w:rPr>
                <w:color w:val="000000" w:themeColor="text1"/>
              </w:rPr>
            </w:pPr>
            <w:r w:rsidRPr="00495E67">
              <w:rPr>
                <w:color w:val="000000" w:themeColor="text1"/>
              </w:rPr>
              <w:t>3.</w:t>
            </w:r>
          </w:p>
        </w:tc>
        <w:tc>
          <w:tcPr>
            <w:tcW w:w="1666" w:type="dxa"/>
          </w:tcPr>
          <w:p w14:paraId="5630D1E2" w14:textId="77777777" w:rsidR="00AC240D" w:rsidRPr="00495E67" w:rsidRDefault="00AC240D" w:rsidP="00836B6B">
            <w:pPr>
              <w:spacing w:after="0" w:line="240" w:lineRule="auto"/>
              <w:rPr>
                <w:color w:val="000000" w:themeColor="text1"/>
              </w:rPr>
            </w:pPr>
          </w:p>
        </w:tc>
        <w:tc>
          <w:tcPr>
            <w:tcW w:w="2419" w:type="dxa"/>
          </w:tcPr>
          <w:p w14:paraId="29F0AD56" w14:textId="77777777" w:rsidR="00AC240D" w:rsidRPr="00495E67" w:rsidRDefault="00AC240D" w:rsidP="00836B6B">
            <w:pPr>
              <w:spacing w:after="0" w:line="240" w:lineRule="auto"/>
              <w:rPr>
                <w:color w:val="000000" w:themeColor="text1"/>
              </w:rPr>
            </w:pPr>
          </w:p>
        </w:tc>
        <w:tc>
          <w:tcPr>
            <w:tcW w:w="1411" w:type="dxa"/>
          </w:tcPr>
          <w:p w14:paraId="113674BE" w14:textId="77777777" w:rsidR="00AC240D" w:rsidRPr="00495E67" w:rsidRDefault="00AC240D" w:rsidP="00836B6B">
            <w:pPr>
              <w:spacing w:after="0" w:line="240" w:lineRule="auto"/>
              <w:rPr>
                <w:color w:val="000000" w:themeColor="text1"/>
              </w:rPr>
            </w:pPr>
          </w:p>
        </w:tc>
        <w:tc>
          <w:tcPr>
            <w:tcW w:w="1348" w:type="dxa"/>
          </w:tcPr>
          <w:p w14:paraId="71294ED9" w14:textId="77777777" w:rsidR="00AC240D" w:rsidRPr="00495E67" w:rsidRDefault="00AC240D" w:rsidP="00836B6B">
            <w:pPr>
              <w:spacing w:after="0" w:line="240" w:lineRule="auto"/>
              <w:rPr>
                <w:color w:val="000000" w:themeColor="text1"/>
              </w:rPr>
            </w:pPr>
          </w:p>
        </w:tc>
        <w:tc>
          <w:tcPr>
            <w:tcW w:w="2562" w:type="dxa"/>
          </w:tcPr>
          <w:p w14:paraId="58C2D304" w14:textId="77777777" w:rsidR="00AC240D" w:rsidRPr="00495E67" w:rsidRDefault="00AC240D" w:rsidP="00836B6B">
            <w:pPr>
              <w:spacing w:after="0" w:line="240" w:lineRule="auto"/>
              <w:ind w:firstLine="720"/>
              <w:rPr>
                <w:color w:val="000000" w:themeColor="text1"/>
              </w:rPr>
            </w:pPr>
          </w:p>
        </w:tc>
      </w:tr>
      <w:tr w:rsidR="00AC240D" w:rsidRPr="00495E67" w14:paraId="25F97A9C" w14:textId="77777777" w:rsidTr="00836B6B">
        <w:tc>
          <w:tcPr>
            <w:tcW w:w="556" w:type="dxa"/>
          </w:tcPr>
          <w:p w14:paraId="63D0E9A3" w14:textId="77777777" w:rsidR="00AC240D" w:rsidRPr="00495E67" w:rsidRDefault="00AC240D" w:rsidP="00836B6B">
            <w:pPr>
              <w:spacing w:after="0" w:line="240" w:lineRule="auto"/>
              <w:rPr>
                <w:color w:val="000000" w:themeColor="text1"/>
              </w:rPr>
            </w:pPr>
            <w:r w:rsidRPr="00495E67">
              <w:rPr>
                <w:color w:val="000000" w:themeColor="text1"/>
              </w:rPr>
              <w:t>n</w:t>
            </w:r>
          </w:p>
        </w:tc>
        <w:tc>
          <w:tcPr>
            <w:tcW w:w="1666" w:type="dxa"/>
          </w:tcPr>
          <w:p w14:paraId="60A00514" w14:textId="77777777" w:rsidR="00AC240D" w:rsidRPr="00495E67" w:rsidRDefault="00AC240D" w:rsidP="00836B6B">
            <w:pPr>
              <w:spacing w:after="0" w:line="240" w:lineRule="auto"/>
              <w:rPr>
                <w:color w:val="000000" w:themeColor="text1"/>
              </w:rPr>
            </w:pPr>
          </w:p>
        </w:tc>
        <w:tc>
          <w:tcPr>
            <w:tcW w:w="2419" w:type="dxa"/>
          </w:tcPr>
          <w:p w14:paraId="75EFBB8F" w14:textId="77777777" w:rsidR="00AC240D" w:rsidRPr="00495E67" w:rsidRDefault="00AC240D" w:rsidP="00836B6B">
            <w:pPr>
              <w:spacing w:after="0" w:line="240" w:lineRule="auto"/>
              <w:rPr>
                <w:color w:val="000000" w:themeColor="text1"/>
              </w:rPr>
            </w:pPr>
          </w:p>
        </w:tc>
        <w:tc>
          <w:tcPr>
            <w:tcW w:w="1411" w:type="dxa"/>
          </w:tcPr>
          <w:p w14:paraId="08FB615A" w14:textId="77777777" w:rsidR="00AC240D" w:rsidRPr="00495E67" w:rsidRDefault="00AC240D" w:rsidP="00836B6B">
            <w:pPr>
              <w:spacing w:after="0" w:line="240" w:lineRule="auto"/>
              <w:rPr>
                <w:color w:val="000000" w:themeColor="text1"/>
              </w:rPr>
            </w:pPr>
          </w:p>
        </w:tc>
        <w:tc>
          <w:tcPr>
            <w:tcW w:w="1348" w:type="dxa"/>
          </w:tcPr>
          <w:p w14:paraId="2ED26BAD" w14:textId="77777777" w:rsidR="00AC240D" w:rsidRPr="00495E67" w:rsidRDefault="00AC240D" w:rsidP="00836B6B">
            <w:pPr>
              <w:spacing w:after="0" w:line="240" w:lineRule="auto"/>
              <w:rPr>
                <w:color w:val="000000" w:themeColor="text1"/>
              </w:rPr>
            </w:pPr>
          </w:p>
        </w:tc>
        <w:tc>
          <w:tcPr>
            <w:tcW w:w="2562" w:type="dxa"/>
          </w:tcPr>
          <w:p w14:paraId="5979853E" w14:textId="77777777" w:rsidR="00AC240D" w:rsidRPr="00495E67" w:rsidRDefault="00AC240D" w:rsidP="00836B6B">
            <w:pPr>
              <w:spacing w:after="0" w:line="240" w:lineRule="auto"/>
              <w:ind w:firstLine="720"/>
              <w:rPr>
                <w:color w:val="000000" w:themeColor="text1"/>
              </w:rPr>
            </w:pPr>
          </w:p>
        </w:tc>
      </w:tr>
    </w:tbl>
    <w:p w14:paraId="76421CAF" w14:textId="30A010A1" w:rsidR="00AC240D" w:rsidRPr="00495E67" w:rsidRDefault="00AC240D" w:rsidP="007A06F9">
      <w:pPr>
        <w:pStyle w:val="Heading1"/>
      </w:pPr>
      <w:bookmarkStart w:id="14" w:name="_Toc242775578"/>
      <w:r w:rsidRPr="00495E67">
        <w:t>C daļa Curriculum Vitae</w:t>
      </w:r>
      <w:bookmarkEnd w:id="14"/>
    </w:p>
    <w:p w14:paraId="53F09D98" w14:textId="77777777" w:rsidR="00AC240D" w:rsidRPr="00495E67" w:rsidRDefault="00AC240D" w:rsidP="00353425">
      <w:pPr>
        <w:spacing w:before="120" w:after="120" w:line="240" w:lineRule="auto"/>
        <w:rPr>
          <w:rFonts w:cs="Times New Roman"/>
          <w:b/>
          <w:color w:val="000000" w:themeColor="text1"/>
          <w:szCs w:val="24"/>
        </w:rPr>
      </w:pPr>
      <w:r w:rsidRPr="00495E67">
        <w:rPr>
          <w:rFonts w:cs="Times New Roman"/>
          <w:b/>
          <w:color w:val="000000" w:themeColor="text1"/>
          <w:szCs w:val="24"/>
        </w:rPr>
        <w:t>Vārds, Uzvārds:</w:t>
      </w:r>
    </w:p>
    <w:p w14:paraId="50DAA915" w14:textId="77777777" w:rsidR="00AC240D" w:rsidRPr="00495E67" w:rsidRDefault="00AC240D" w:rsidP="00353425">
      <w:pPr>
        <w:spacing w:before="120" w:after="120" w:line="240" w:lineRule="auto"/>
        <w:rPr>
          <w:rFonts w:cs="Times New Roman"/>
          <w:color w:val="000000" w:themeColor="text1"/>
          <w:szCs w:val="24"/>
        </w:rPr>
      </w:pPr>
      <w:r w:rsidRPr="00495E67">
        <w:rPr>
          <w:rFonts w:cs="Times New Roman"/>
          <w:b/>
          <w:color w:val="000000" w:themeColor="text1"/>
          <w:szCs w:val="24"/>
        </w:rPr>
        <w:t>Pētnieka identifikācijas kods (-i)</w:t>
      </w:r>
      <w:r w:rsidRPr="00495E67">
        <w:rPr>
          <w:rFonts w:cs="Times New Roman"/>
          <w:color w:val="000000" w:themeColor="text1"/>
          <w:szCs w:val="24"/>
        </w:rPr>
        <w:t>, ja tāds tiek izmantots (</w:t>
      </w:r>
      <w:r w:rsidRPr="00495E67">
        <w:rPr>
          <w:rFonts w:cs="Times New Roman"/>
          <w:i/>
          <w:color w:val="000000" w:themeColor="text1"/>
          <w:szCs w:val="24"/>
        </w:rPr>
        <w:t>ORCID, Research ID, Scopus Author ID u.c.</w:t>
      </w:r>
      <w:r w:rsidRPr="00495E67">
        <w:rPr>
          <w:rFonts w:cs="Times New Roman"/>
          <w:color w:val="000000" w:themeColor="text1"/>
          <w:szCs w:val="24"/>
        </w:rPr>
        <w:t xml:space="preserve">): </w:t>
      </w:r>
    </w:p>
    <w:p w14:paraId="6F9574CD" w14:textId="77777777" w:rsidR="00AC240D" w:rsidRPr="00495E67" w:rsidRDefault="00AC240D" w:rsidP="00AC240D">
      <w:pPr>
        <w:spacing w:after="0" w:line="240" w:lineRule="auto"/>
        <w:rPr>
          <w:rFonts w:cs="Times New Roman"/>
          <w:color w:val="000000" w:themeColor="text1"/>
          <w:szCs w:val="24"/>
        </w:rPr>
      </w:pPr>
    </w:p>
    <w:p w14:paraId="53AEC512" w14:textId="77777777" w:rsidR="00AC240D" w:rsidRPr="00495E67" w:rsidRDefault="00AC240D" w:rsidP="00AC240D">
      <w:pPr>
        <w:spacing w:after="0" w:line="240" w:lineRule="auto"/>
        <w:rPr>
          <w:rFonts w:cs="Times New Roman"/>
          <w:b/>
          <w:color w:val="000000" w:themeColor="text1"/>
          <w:szCs w:val="24"/>
        </w:rPr>
      </w:pPr>
      <w:r w:rsidRPr="00495E67">
        <w:rPr>
          <w:rFonts w:cs="Times New Roman"/>
          <w:b/>
          <w:color w:val="000000" w:themeColor="text1"/>
          <w:szCs w:val="24"/>
        </w:rPr>
        <w:t>IZGLĪTĪBA</w:t>
      </w:r>
    </w:p>
    <w:p w14:paraId="72CB3341" w14:textId="77777777" w:rsidR="00AC240D" w:rsidRPr="00495E67" w:rsidRDefault="00AC240D" w:rsidP="00AC240D">
      <w:pPr>
        <w:spacing w:after="0" w:line="240" w:lineRule="auto"/>
        <w:rPr>
          <w:rFonts w:cs="Times New Roman"/>
          <w:b/>
          <w:color w:val="000000" w:themeColor="text1"/>
          <w:szCs w:val="24"/>
        </w:rPr>
      </w:pPr>
    </w:p>
    <w:p w14:paraId="787A3E25" w14:textId="77777777" w:rsidR="00AC240D" w:rsidRPr="00495E67" w:rsidRDefault="00AC240D" w:rsidP="00AC240D">
      <w:pPr>
        <w:spacing w:after="0" w:line="240" w:lineRule="auto"/>
        <w:rPr>
          <w:rFonts w:cs="Times New Roman"/>
          <w:color w:val="000000" w:themeColor="text1"/>
          <w:szCs w:val="24"/>
        </w:rPr>
      </w:pPr>
      <w:r w:rsidRPr="00495E67">
        <w:rPr>
          <w:rFonts w:cs="Times New Roman"/>
          <w:color w:val="000000" w:themeColor="text1"/>
          <w:szCs w:val="24"/>
        </w:rPr>
        <w:t>Gadi</w:t>
      </w:r>
      <w:r w:rsidRPr="00495E67">
        <w:rPr>
          <w:rFonts w:cs="Times New Roman"/>
          <w:color w:val="000000" w:themeColor="text1"/>
          <w:szCs w:val="24"/>
        </w:rPr>
        <w:tab/>
      </w:r>
      <w:r w:rsidRPr="00495E67">
        <w:rPr>
          <w:rFonts w:cs="Times New Roman"/>
          <w:color w:val="000000" w:themeColor="text1"/>
          <w:szCs w:val="24"/>
        </w:rPr>
        <w:tab/>
        <w:t>Doktora grāds [zinātnes nozare]</w:t>
      </w:r>
    </w:p>
    <w:p w14:paraId="04AF0343" w14:textId="77777777" w:rsidR="00AC240D" w:rsidRPr="00495E67" w:rsidRDefault="00AC240D" w:rsidP="00AC240D">
      <w:pPr>
        <w:spacing w:after="0" w:line="240" w:lineRule="auto"/>
        <w:rPr>
          <w:rFonts w:cs="Times New Roman"/>
          <w:color w:val="000000" w:themeColor="text1"/>
          <w:szCs w:val="24"/>
        </w:rPr>
      </w:pPr>
      <w:r w:rsidRPr="00495E67">
        <w:rPr>
          <w:rFonts w:cs="Times New Roman"/>
          <w:color w:val="000000" w:themeColor="text1"/>
          <w:szCs w:val="24"/>
        </w:rPr>
        <w:tab/>
      </w:r>
      <w:r w:rsidRPr="00495E67">
        <w:rPr>
          <w:rFonts w:cs="Times New Roman"/>
          <w:color w:val="000000" w:themeColor="text1"/>
          <w:szCs w:val="24"/>
        </w:rPr>
        <w:tab/>
        <w:t>[fakultāte/departaments/institūcija/valsts]</w:t>
      </w:r>
    </w:p>
    <w:p w14:paraId="491CD185" w14:textId="77777777" w:rsidR="00AC240D" w:rsidRPr="00495E67" w:rsidRDefault="00AC240D" w:rsidP="00AC240D">
      <w:pPr>
        <w:spacing w:after="0" w:line="240" w:lineRule="auto"/>
        <w:rPr>
          <w:rFonts w:cs="Times New Roman"/>
          <w:color w:val="000000" w:themeColor="text1"/>
          <w:szCs w:val="24"/>
        </w:rPr>
      </w:pPr>
    </w:p>
    <w:p w14:paraId="719EAD49" w14:textId="217E003E" w:rsidR="00AC240D" w:rsidRPr="00495E67" w:rsidRDefault="00AC240D" w:rsidP="00AC240D">
      <w:pPr>
        <w:spacing w:after="0" w:line="240" w:lineRule="auto"/>
        <w:rPr>
          <w:rFonts w:cs="Times New Roman"/>
          <w:b/>
          <w:color w:val="000000" w:themeColor="text1"/>
          <w:szCs w:val="24"/>
        </w:rPr>
      </w:pPr>
      <w:r w:rsidRPr="00495E67">
        <w:rPr>
          <w:rFonts w:cs="Times New Roman"/>
          <w:b/>
          <w:color w:val="000000" w:themeColor="text1"/>
          <w:szCs w:val="24"/>
        </w:rPr>
        <w:t>DARB</w:t>
      </w:r>
      <w:r w:rsidR="00593239" w:rsidRPr="00495E67">
        <w:rPr>
          <w:rFonts w:cs="Times New Roman"/>
          <w:b/>
          <w:color w:val="000000" w:themeColor="text1"/>
          <w:szCs w:val="24"/>
        </w:rPr>
        <w:t>A PIEREDZE</w:t>
      </w:r>
      <w:r w:rsidRPr="00495E67">
        <w:rPr>
          <w:rFonts w:cs="Times New Roman"/>
          <w:b/>
          <w:color w:val="000000" w:themeColor="text1"/>
          <w:szCs w:val="24"/>
        </w:rPr>
        <w:t xml:space="preserve"> </w:t>
      </w:r>
    </w:p>
    <w:p w14:paraId="6F6ABEC8" w14:textId="77777777" w:rsidR="00AC240D" w:rsidRPr="00495E67" w:rsidRDefault="00AC240D" w:rsidP="00AC240D">
      <w:pPr>
        <w:spacing w:after="0" w:line="240" w:lineRule="auto"/>
        <w:rPr>
          <w:rFonts w:cs="Times New Roman"/>
          <w:color w:val="000000" w:themeColor="text1"/>
          <w:szCs w:val="24"/>
        </w:rPr>
      </w:pPr>
    </w:p>
    <w:p w14:paraId="6D25E2D5" w14:textId="77777777" w:rsidR="00AC240D" w:rsidRPr="00495E67" w:rsidRDefault="00AC240D" w:rsidP="00AC240D">
      <w:pPr>
        <w:spacing w:after="0" w:line="240" w:lineRule="auto"/>
        <w:rPr>
          <w:rFonts w:cs="Times New Roman"/>
          <w:color w:val="000000" w:themeColor="text1"/>
          <w:szCs w:val="24"/>
        </w:rPr>
      </w:pPr>
      <w:r w:rsidRPr="00495E67">
        <w:rPr>
          <w:rFonts w:cs="Times New Roman"/>
          <w:color w:val="000000" w:themeColor="text1"/>
          <w:szCs w:val="24"/>
        </w:rPr>
        <w:t>Gadi</w:t>
      </w:r>
      <w:r w:rsidRPr="00495E67">
        <w:rPr>
          <w:rFonts w:cs="Times New Roman"/>
          <w:color w:val="000000" w:themeColor="text1"/>
          <w:szCs w:val="24"/>
        </w:rPr>
        <w:tab/>
      </w:r>
      <w:r w:rsidRPr="00495E67">
        <w:rPr>
          <w:rFonts w:cs="Times New Roman"/>
          <w:color w:val="000000" w:themeColor="text1"/>
          <w:szCs w:val="24"/>
        </w:rPr>
        <w:tab/>
        <w:t>[pašreizējais amats]</w:t>
      </w:r>
    </w:p>
    <w:p w14:paraId="617C0009" w14:textId="77777777" w:rsidR="00AC240D" w:rsidRPr="00495E67" w:rsidRDefault="00AC240D" w:rsidP="00AC240D">
      <w:pPr>
        <w:spacing w:after="0" w:line="240" w:lineRule="auto"/>
        <w:rPr>
          <w:rFonts w:cs="Times New Roman"/>
          <w:color w:val="000000" w:themeColor="text1"/>
          <w:szCs w:val="24"/>
        </w:rPr>
      </w:pPr>
      <w:r w:rsidRPr="00495E67">
        <w:rPr>
          <w:rFonts w:cs="Times New Roman"/>
          <w:color w:val="000000" w:themeColor="text1"/>
          <w:szCs w:val="24"/>
        </w:rPr>
        <w:tab/>
      </w:r>
      <w:r w:rsidRPr="00495E67">
        <w:rPr>
          <w:rFonts w:cs="Times New Roman"/>
          <w:color w:val="000000" w:themeColor="text1"/>
          <w:szCs w:val="24"/>
        </w:rPr>
        <w:tab/>
        <w:t>[institūcija, valsts]</w:t>
      </w:r>
    </w:p>
    <w:p w14:paraId="6D1A4072" w14:textId="77777777" w:rsidR="00AC240D" w:rsidRPr="00495E67" w:rsidRDefault="00AC240D" w:rsidP="00AC240D">
      <w:pPr>
        <w:spacing w:after="0" w:line="240" w:lineRule="auto"/>
        <w:rPr>
          <w:rFonts w:cs="Times New Roman"/>
          <w:color w:val="000000" w:themeColor="text1"/>
          <w:szCs w:val="24"/>
        </w:rPr>
      </w:pPr>
    </w:p>
    <w:p w14:paraId="232733D3" w14:textId="77777777" w:rsidR="00AC240D" w:rsidRPr="00495E67" w:rsidRDefault="00AC240D" w:rsidP="00AC240D">
      <w:pPr>
        <w:spacing w:after="0" w:line="240" w:lineRule="auto"/>
        <w:rPr>
          <w:rFonts w:cs="Times New Roman"/>
          <w:color w:val="000000" w:themeColor="text1"/>
          <w:szCs w:val="24"/>
        </w:rPr>
      </w:pPr>
      <w:r w:rsidRPr="00495E67">
        <w:rPr>
          <w:rFonts w:cs="Times New Roman"/>
          <w:color w:val="000000" w:themeColor="text1"/>
          <w:szCs w:val="24"/>
        </w:rPr>
        <w:t>Gadi</w:t>
      </w:r>
      <w:r w:rsidRPr="00495E67">
        <w:rPr>
          <w:rFonts w:cs="Times New Roman"/>
          <w:color w:val="000000" w:themeColor="text1"/>
          <w:szCs w:val="24"/>
        </w:rPr>
        <w:tab/>
      </w:r>
      <w:r w:rsidRPr="00495E67">
        <w:rPr>
          <w:rFonts w:cs="Times New Roman"/>
          <w:color w:val="000000" w:themeColor="text1"/>
          <w:szCs w:val="24"/>
        </w:rPr>
        <w:tab/>
        <w:t>[amats]</w:t>
      </w:r>
    </w:p>
    <w:p w14:paraId="31FBFA66" w14:textId="77777777" w:rsidR="00AC240D" w:rsidRPr="00495E67" w:rsidRDefault="00AC240D" w:rsidP="00AC240D">
      <w:pPr>
        <w:spacing w:after="0" w:line="240" w:lineRule="auto"/>
        <w:rPr>
          <w:rFonts w:cs="Times New Roman"/>
          <w:color w:val="000000" w:themeColor="text1"/>
          <w:szCs w:val="24"/>
        </w:rPr>
      </w:pPr>
      <w:r w:rsidRPr="00495E67">
        <w:rPr>
          <w:rFonts w:cs="Times New Roman"/>
          <w:color w:val="000000" w:themeColor="text1"/>
          <w:szCs w:val="24"/>
        </w:rPr>
        <w:tab/>
      </w:r>
      <w:r w:rsidRPr="00495E67">
        <w:rPr>
          <w:rFonts w:cs="Times New Roman"/>
          <w:color w:val="000000" w:themeColor="text1"/>
          <w:szCs w:val="24"/>
        </w:rPr>
        <w:tab/>
        <w:t>[institūcija, valsts]</w:t>
      </w:r>
    </w:p>
    <w:p w14:paraId="2AC1DF3E" w14:textId="77777777" w:rsidR="00AC240D" w:rsidRPr="00495E67" w:rsidRDefault="00AC240D" w:rsidP="00AC240D">
      <w:pPr>
        <w:spacing w:after="0" w:line="240" w:lineRule="auto"/>
        <w:rPr>
          <w:rFonts w:cs="Times New Roman"/>
          <w:color w:val="000000" w:themeColor="text1"/>
          <w:szCs w:val="24"/>
        </w:rPr>
      </w:pPr>
    </w:p>
    <w:p w14:paraId="6A9E0C3C" w14:textId="09C87F5D" w:rsidR="00AC240D" w:rsidRPr="00495E67" w:rsidRDefault="00593239" w:rsidP="00353425">
      <w:pPr>
        <w:spacing w:before="120" w:after="120" w:line="240" w:lineRule="auto"/>
        <w:rPr>
          <w:rFonts w:cs="Times New Roman"/>
          <w:b/>
          <w:color w:val="000000" w:themeColor="text1"/>
          <w:szCs w:val="24"/>
        </w:rPr>
      </w:pPr>
      <w:r w:rsidRPr="00495E67">
        <w:rPr>
          <w:rFonts w:cs="Times New Roman"/>
          <w:b/>
          <w:color w:val="000000" w:themeColor="text1"/>
          <w:szCs w:val="24"/>
        </w:rPr>
        <w:t xml:space="preserve">ZINĀTNISKIE </w:t>
      </w:r>
      <w:r w:rsidR="00AC240D" w:rsidRPr="00495E67">
        <w:rPr>
          <w:rFonts w:cs="Times New Roman"/>
          <w:b/>
          <w:color w:val="000000" w:themeColor="text1"/>
          <w:szCs w:val="24"/>
        </w:rPr>
        <w:t>PROJEKTI</w:t>
      </w:r>
    </w:p>
    <w:p w14:paraId="0EE2617A" w14:textId="12459D91" w:rsidR="00AC240D" w:rsidRPr="00495E67" w:rsidRDefault="00593239" w:rsidP="00353425">
      <w:pPr>
        <w:spacing w:before="120" w:after="120" w:line="240" w:lineRule="auto"/>
        <w:rPr>
          <w:rFonts w:cs="Times New Roman"/>
          <w:b/>
          <w:color w:val="000000" w:themeColor="text1"/>
          <w:szCs w:val="24"/>
        </w:rPr>
      </w:pPr>
      <w:r w:rsidRPr="00495E67">
        <w:rPr>
          <w:rFonts w:cs="Times New Roman"/>
          <w:b/>
          <w:color w:val="000000" w:themeColor="text1"/>
          <w:szCs w:val="24"/>
        </w:rPr>
        <w:t xml:space="preserve">ZINĀTNISKĀS </w:t>
      </w:r>
      <w:r w:rsidR="00AC240D" w:rsidRPr="00495E67">
        <w:rPr>
          <w:rFonts w:cs="Times New Roman"/>
          <w:b/>
          <w:color w:val="000000" w:themeColor="text1"/>
          <w:szCs w:val="24"/>
        </w:rPr>
        <w:t>PUBLIKĀCIJAS</w:t>
      </w:r>
    </w:p>
    <w:p w14:paraId="3FF8510C" w14:textId="556B486F" w:rsidR="00AC240D" w:rsidRPr="00495E67" w:rsidRDefault="00AC240D" w:rsidP="00353425">
      <w:pPr>
        <w:spacing w:before="120" w:after="120" w:line="240" w:lineRule="auto"/>
        <w:rPr>
          <w:rFonts w:cs="Times New Roman"/>
          <w:b/>
          <w:color w:val="000000" w:themeColor="text1"/>
          <w:szCs w:val="24"/>
        </w:rPr>
      </w:pPr>
      <w:r w:rsidRPr="00495E67">
        <w:rPr>
          <w:rFonts w:cs="Times New Roman"/>
          <w:b/>
          <w:color w:val="000000" w:themeColor="text1"/>
          <w:szCs w:val="24"/>
        </w:rPr>
        <w:t>CITA INFORMĀCIJA</w:t>
      </w:r>
    </w:p>
    <w:p w14:paraId="797C9F7B" w14:textId="0525AD0E" w:rsidR="002F068E" w:rsidRPr="00495E67" w:rsidRDefault="002F068E" w:rsidP="002F068E">
      <w:pPr>
        <w:spacing w:after="0" w:line="240" w:lineRule="auto"/>
        <w:rPr>
          <w:i/>
          <w:szCs w:val="24"/>
        </w:rPr>
      </w:pPr>
    </w:p>
    <w:p w14:paraId="1939B86B" w14:textId="5BB0CF93" w:rsidR="00AC240D" w:rsidRPr="00495E67" w:rsidRDefault="002F068E" w:rsidP="002F068E">
      <w:pPr>
        <w:spacing w:after="160" w:line="240" w:lineRule="auto"/>
        <w:jc w:val="left"/>
        <w:rPr>
          <w:szCs w:val="24"/>
        </w:rPr>
      </w:pPr>
      <w:r w:rsidRPr="00495E67">
        <w:rPr>
          <w:szCs w:val="24"/>
        </w:rPr>
        <w:t>Vārds, uzvārds________________                                                     Paraksts________________</w:t>
      </w:r>
    </w:p>
    <w:p w14:paraId="564CF4A9" w14:textId="011BF1DD" w:rsidR="002B0300" w:rsidRPr="00495E67" w:rsidRDefault="002B0300" w:rsidP="007A06F9">
      <w:pPr>
        <w:pStyle w:val="Heading1"/>
      </w:pPr>
      <w:bookmarkStart w:id="15" w:name="_Toc242775579"/>
      <w:r w:rsidRPr="00495E67">
        <w:t>D daļa Projekta iesniedzēja apliecinājums</w:t>
      </w:r>
      <w:bookmarkEnd w:id="15"/>
    </w:p>
    <w:p w14:paraId="44005C23" w14:textId="2E768881" w:rsidR="002B0300" w:rsidRPr="00495E67" w:rsidRDefault="002B0300" w:rsidP="00353425">
      <w:pPr>
        <w:spacing w:before="240" w:after="240" w:line="240" w:lineRule="auto"/>
        <w:ind w:firstLine="301"/>
        <w:jc w:val="center"/>
        <w:rPr>
          <w:rFonts w:eastAsia="Times New Roman"/>
          <w:b/>
          <w:bCs/>
          <w:color w:val="000000" w:themeColor="text1"/>
          <w:szCs w:val="24"/>
          <w:lang w:eastAsia="en-GB"/>
        </w:rPr>
      </w:pPr>
      <w:r w:rsidRPr="00495E67">
        <w:rPr>
          <w:rFonts w:eastAsia="Times New Roman"/>
          <w:b/>
          <w:bCs/>
          <w:color w:val="000000" w:themeColor="text1"/>
          <w:szCs w:val="24"/>
          <w:lang w:eastAsia="en-GB"/>
        </w:rPr>
        <w:t>Projekta iesniedzēja apliecinājums</w:t>
      </w:r>
    </w:p>
    <w:p w14:paraId="5CDB89A6" w14:textId="77777777" w:rsidR="002B0300" w:rsidRPr="00495E67" w:rsidRDefault="002B0300" w:rsidP="002B0300">
      <w:pPr>
        <w:spacing w:after="0" w:line="240" w:lineRule="auto"/>
        <w:rPr>
          <w:rFonts w:eastAsia="Times New Roman"/>
          <w:color w:val="000000" w:themeColor="text1"/>
          <w:szCs w:val="24"/>
          <w:u w:val="single"/>
          <w:lang w:eastAsia="en-GB"/>
        </w:rPr>
      </w:pPr>
      <w:r w:rsidRPr="00495E67">
        <w:rPr>
          <w:rFonts w:eastAsia="Times New Roman"/>
          <w:color w:val="000000" w:themeColor="text1"/>
          <w:szCs w:val="24"/>
          <w:lang w:eastAsia="en-GB"/>
        </w:rPr>
        <w:tab/>
      </w:r>
      <w:r w:rsidRPr="00495E67">
        <w:rPr>
          <w:rFonts w:eastAsia="Times New Roman"/>
          <w:color w:val="000000" w:themeColor="text1"/>
          <w:szCs w:val="24"/>
          <w:u w:val="single"/>
          <w:lang w:eastAsia="en-GB"/>
        </w:rPr>
        <w:tab/>
      </w:r>
      <w:r w:rsidRPr="00495E67">
        <w:rPr>
          <w:rFonts w:eastAsia="Times New Roman"/>
          <w:color w:val="000000" w:themeColor="text1"/>
          <w:szCs w:val="24"/>
          <w:u w:val="single"/>
          <w:lang w:eastAsia="en-GB"/>
        </w:rPr>
        <w:tab/>
      </w:r>
      <w:r w:rsidRPr="00495E67">
        <w:rPr>
          <w:rFonts w:eastAsia="Times New Roman"/>
          <w:color w:val="000000" w:themeColor="text1"/>
          <w:szCs w:val="24"/>
          <w:u w:val="single"/>
          <w:lang w:eastAsia="en-GB"/>
        </w:rPr>
        <w:tab/>
      </w:r>
      <w:r w:rsidRPr="00495E67">
        <w:rPr>
          <w:rFonts w:eastAsia="Times New Roman"/>
          <w:color w:val="000000" w:themeColor="text1"/>
          <w:szCs w:val="24"/>
          <w:lang w:eastAsia="en-GB"/>
        </w:rPr>
        <w:t xml:space="preserve">, Reģ. Nr. </w:t>
      </w:r>
      <w:r w:rsidRPr="00495E67">
        <w:rPr>
          <w:rFonts w:eastAsia="Times New Roman"/>
          <w:color w:val="000000" w:themeColor="text1"/>
          <w:szCs w:val="24"/>
          <w:u w:val="single"/>
          <w:lang w:eastAsia="en-GB"/>
        </w:rPr>
        <w:tab/>
      </w:r>
      <w:r w:rsidRPr="00495E67">
        <w:rPr>
          <w:rFonts w:eastAsia="Times New Roman"/>
          <w:color w:val="000000" w:themeColor="text1"/>
          <w:szCs w:val="24"/>
          <w:u w:val="single"/>
          <w:lang w:eastAsia="en-GB"/>
        </w:rPr>
        <w:tab/>
      </w:r>
      <w:r w:rsidRPr="00495E67">
        <w:rPr>
          <w:rFonts w:eastAsia="Times New Roman"/>
          <w:color w:val="000000" w:themeColor="text1"/>
          <w:szCs w:val="24"/>
          <w:u w:val="single"/>
          <w:lang w:eastAsia="en-GB"/>
        </w:rPr>
        <w:tab/>
      </w:r>
      <w:r w:rsidRPr="00495E67">
        <w:rPr>
          <w:rFonts w:eastAsia="Times New Roman"/>
          <w:color w:val="000000" w:themeColor="text1"/>
          <w:szCs w:val="24"/>
          <w:lang w:eastAsia="en-GB"/>
        </w:rPr>
        <w:t xml:space="preserve">, tās </w:t>
      </w:r>
      <w:r w:rsidRPr="00495E67">
        <w:rPr>
          <w:rFonts w:eastAsia="Times New Roman"/>
          <w:color w:val="000000" w:themeColor="text1"/>
          <w:szCs w:val="24"/>
          <w:u w:val="single"/>
          <w:lang w:eastAsia="en-GB"/>
        </w:rPr>
        <w:tab/>
      </w:r>
      <w:r w:rsidRPr="00495E67">
        <w:rPr>
          <w:rFonts w:eastAsia="Times New Roman"/>
          <w:color w:val="000000" w:themeColor="text1"/>
          <w:szCs w:val="24"/>
          <w:u w:val="single"/>
          <w:lang w:eastAsia="en-GB"/>
        </w:rPr>
        <w:tab/>
      </w:r>
      <w:r w:rsidRPr="00495E67">
        <w:rPr>
          <w:rFonts w:eastAsia="Times New Roman"/>
          <w:color w:val="000000" w:themeColor="text1"/>
          <w:szCs w:val="24"/>
          <w:u w:val="single"/>
          <w:lang w:eastAsia="en-GB"/>
        </w:rPr>
        <w:tab/>
      </w:r>
      <w:r w:rsidRPr="00495E67">
        <w:rPr>
          <w:rFonts w:eastAsia="Times New Roman"/>
          <w:color w:val="000000" w:themeColor="text1"/>
          <w:szCs w:val="24"/>
          <w:u w:val="single"/>
          <w:lang w:eastAsia="en-GB"/>
        </w:rPr>
        <w:tab/>
      </w:r>
      <w:r w:rsidRPr="00495E67">
        <w:rPr>
          <w:rFonts w:eastAsia="Times New Roman"/>
          <w:color w:val="000000" w:themeColor="text1"/>
          <w:szCs w:val="24"/>
          <w:u w:val="single"/>
          <w:lang w:eastAsia="en-GB"/>
        </w:rPr>
        <w:tab/>
      </w:r>
    </w:p>
    <w:p w14:paraId="6D3C8476" w14:textId="77777777" w:rsidR="002B0300" w:rsidRPr="00495E67" w:rsidRDefault="002B0300" w:rsidP="002B0300">
      <w:pPr>
        <w:spacing w:after="0" w:line="240" w:lineRule="auto"/>
        <w:ind w:firstLine="301"/>
        <w:rPr>
          <w:rFonts w:eastAsia="Times New Roman"/>
          <w:color w:val="000000" w:themeColor="text1"/>
          <w:szCs w:val="24"/>
          <w:vertAlign w:val="superscript"/>
          <w:lang w:eastAsia="en-GB"/>
        </w:rPr>
      </w:pPr>
      <w:r w:rsidRPr="00495E67">
        <w:rPr>
          <w:rFonts w:eastAsia="Times New Roman"/>
          <w:color w:val="000000" w:themeColor="text1"/>
          <w:szCs w:val="24"/>
          <w:vertAlign w:val="superscript"/>
          <w:lang w:eastAsia="en-GB"/>
        </w:rPr>
        <w:tab/>
      </w:r>
      <w:r w:rsidRPr="00495E67">
        <w:rPr>
          <w:rFonts w:eastAsia="Times New Roman"/>
          <w:color w:val="000000" w:themeColor="text1"/>
          <w:szCs w:val="24"/>
          <w:vertAlign w:val="superscript"/>
          <w:lang w:eastAsia="en-GB"/>
        </w:rPr>
        <w:tab/>
        <w:t xml:space="preserve">projekta iesniedzējs </w:t>
      </w:r>
      <w:r w:rsidRPr="00495E67">
        <w:rPr>
          <w:rFonts w:eastAsia="Times New Roman"/>
          <w:color w:val="000000" w:themeColor="text1"/>
          <w:szCs w:val="24"/>
          <w:vertAlign w:val="superscript"/>
          <w:lang w:eastAsia="en-GB"/>
        </w:rPr>
        <w:tab/>
      </w:r>
      <w:r w:rsidRPr="00495E67">
        <w:rPr>
          <w:rFonts w:eastAsia="Times New Roman"/>
          <w:color w:val="000000" w:themeColor="text1"/>
          <w:szCs w:val="24"/>
          <w:vertAlign w:val="superscript"/>
          <w:lang w:eastAsia="en-GB"/>
        </w:rPr>
        <w:tab/>
      </w:r>
      <w:r w:rsidRPr="00495E67">
        <w:rPr>
          <w:rFonts w:eastAsia="Times New Roman"/>
          <w:color w:val="000000" w:themeColor="text1"/>
          <w:szCs w:val="24"/>
          <w:vertAlign w:val="superscript"/>
          <w:lang w:eastAsia="en-GB"/>
        </w:rPr>
        <w:tab/>
      </w:r>
      <w:r w:rsidRPr="00495E67">
        <w:rPr>
          <w:rFonts w:eastAsia="Times New Roman"/>
          <w:color w:val="000000" w:themeColor="text1"/>
          <w:szCs w:val="24"/>
          <w:vertAlign w:val="superscript"/>
          <w:lang w:eastAsia="en-GB"/>
        </w:rPr>
        <w:tab/>
      </w:r>
      <w:r w:rsidRPr="00495E67">
        <w:rPr>
          <w:rFonts w:eastAsia="Times New Roman"/>
          <w:color w:val="000000" w:themeColor="text1"/>
          <w:szCs w:val="24"/>
          <w:vertAlign w:val="superscript"/>
          <w:lang w:eastAsia="en-GB"/>
        </w:rPr>
        <w:tab/>
      </w:r>
      <w:r w:rsidRPr="00495E67">
        <w:rPr>
          <w:rFonts w:eastAsia="Times New Roman"/>
          <w:color w:val="000000" w:themeColor="text1"/>
          <w:szCs w:val="24"/>
          <w:vertAlign w:val="superscript"/>
          <w:lang w:eastAsia="en-GB"/>
        </w:rPr>
        <w:tab/>
      </w:r>
      <w:r w:rsidRPr="00495E67">
        <w:rPr>
          <w:rFonts w:eastAsia="Times New Roman"/>
          <w:color w:val="000000" w:themeColor="text1"/>
          <w:szCs w:val="24"/>
          <w:vertAlign w:val="superscript"/>
          <w:lang w:eastAsia="en-GB"/>
        </w:rPr>
        <w:tab/>
        <w:t>amats, vārds, uzvārds</w:t>
      </w:r>
    </w:p>
    <w:p w14:paraId="45B296EE" w14:textId="77777777" w:rsidR="002B0300" w:rsidRPr="00495E67" w:rsidRDefault="002B0300" w:rsidP="002B0300">
      <w:pPr>
        <w:spacing w:after="0" w:line="240" w:lineRule="auto"/>
        <w:jc w:val="left"/>
        <w:rPr>
          <w:rFonts w:eastAsia="Times New Roman"/>
          <w:color w:val="000000" w:themeColor="text1"/>
          <w:szCs w:val="24"/>
          <w:lang w:eastAsia="en-GB"/>
        </w:rPr>
      </w:pPr>
      <w:r w:rsidRPr="00495E67">
        <w:rPr>
          <w:rFonts w:eastAsia="Times New Roman"/>
          <w:color w:val="000000" w:themeColor="text1"/>
          <w:szCs w:val="24"/>
          <w:lang w:eastAsia="en-GB"/>
        </w:rPr>
        <w:t xml:space="preserve">personā, kas darbojas uz </w:t>
      </w:r>
      <w:r w:rsidRPr="00495E67">
        <w:rPr>
          <w:rFonts w:eastAsia="Times New Roman"/>
          <w:color w:val="000000" w:themeColor="text1"/>
          <w:szCs w:val="24"/>
          <w:u w:val="single"/>
          <w:lang w:eastAsia="en-GB"/>
        </w:rPr>
        <w:tab/>
      </w:r>
      <w:r w:rsidRPr="00495E67">
        <w:rPr>
          <w:rFonts w:eastAsia="Times New Roman"/>
          <w:color w:val="000000" w:themeColor="text1"/>
          <w:szCs w:val="24"/>
          <w:u w:val="single"/>
          <w:lang w:eastAsia="en-GB"/>
        </w:rPr>
        <w:tab/>
      </w:r>
      <w:r w:rsidRPr="00495E67">
        <w:rPr>
          <w:rFonts w:eastAsia="Times New Roman"/>
          <w:color w:val="000000" w:themeColor="text1"/>
          <w:szCs w:val="24"/>
          <w:u w:val="single"/>
          <w:lang w:eastAsia="en-GB"/>
        </w:rPr>
        <w:tab/>
      </w:r>
      <w:r w:rsidRPr="00495E67">
        <w:rPr>
          <w:rFonts w:eastAsia="Times New Roman"/>
          <w:color w:val="000000" w:themeColor="text1"/>
          <w:szCs w:val="24"/>
          <w:u w:val="single"/>
          <w:lang w:eastAsia="en-GB"/>
        </w:rPr>
        <w:tab/>
      </w:r>
      <w:r w:rsidRPr="00495E67">
        <w:rPr>
          <w:rFonts w:eastAsia="Times New Roman"/>
          <w:color w:val="000000" w:themeColor="text1"/>
          <w:szCs w:val="24"/>
          <w:u w:val="single"/>
          <w:lang w:eastAsia="en-GB"/>
        </w:rPr>
        <w:tab/>
      </w:r>
      <w:r w:rsidRPr="00495E67">
        <w:rPr>
          <w:rFonts w:eastAsia="Times New Roman"/>
          <w:color w:val="000000" w:themeColor="text1"/>
          <w:szCs w:val="24"/>
          <w:u w:val="single"/>
          <w:lang w:eastAsia="en-GB"/>
        </w:rPr>
        <w:tab/>
      </w:r>
      <w:r w:rsidRPr="00495E67">
        <w:rPr>
          <w:rFonts w:eastAsia="Times New Roman"/>
          <w:color w:val="000000" w:themeColor="text1"/>
          <w:szCs w:val="24"/>
          <w:lang w:eastAsia="en-GB"/>
        </w:rPr>
        <w:t xml:space="preserve"> pamata, apliecina, ka </w:t>
      </w:r>
    </w:p>
    <w:p w14:paraId="6F55103C" w14:textId="77777777" w:rsidR="002B0300" w:rsidRPr="00495E67" w:rsidRDefault="002B0300" w:rsidP="002B0300">
      <w:pPr>
        <w:spacing w:after="0" w:line="240" w:lineRule="auto"/>
        <w:ind w:left="2880" w:firstLine="720"/>
        <w:rPr>
          <w:rFonts w:eastAsia="Times New Roman"/>
          <w:color w:val="000000" w:themeColor="text1"/>
          <w:szCs w:val="24"/>
          <w:vertAlign w:val="superscript"/>
          <w:lang w:eastAsia="en-GB"/>
        </w:rPr>
      </w:pPr>
      <w:r w:rsidRPr="00495E67">
        <w:rPr>
          <w:rFonts w:eastAsia="Times New Roman"/>
          <w:color w:val="000000" w:themeColor="text1"/>
          <w:szCs w:val="24"/>
          <w:vertAlign w:val="superscript"/>
          <w:lang w:eastAsia="en-GB"/>
        </w:rPr>
        <w:t>nolikuma, statūtu, pilnvaras</w:t>
      </w:r>
    </w:p>
    <w:p w14:paraId="2D5CBD97" w14:textId="77777777" w:rsidR="002B0300" w:rsidRPr="00495E67" w:rsidRDefault="002B0300" w:rsidP="002B0300">
      <w:pPr>
        <w:spacing w:after="0" w:line="240" w:lineRule="auto"/>
        <w:rPr>
          <w:rFonts w:eastAsia="Times New Roman"/>
          <w:color w:val="000000" w:themeColor="text1"/>
          <w:szCs w:val="24"/>
          <w:lang w:eastAsia="en-GB"/>
        </w:rPr>
      </w:pPr>
      <w:r w:rsidRPr="00495E67">
        <w:rPr>
          <w:rFonts w:eastAsia="Times New Roman"/>
          <w:color w:val="000000" w:themeColor="text1"/>
          <w:szCs w:val="24"/>
          <w:lang w:eastAsia="en-GB"/>
        </w:rPr>
        <w:t>projekta iesniedzējs:</w:t>
      </w:r>
    </w:p>
    <w:p w14:paraId="59E223FE" w14:textId="77777777" w:rsidR="002B0300" w:rsidRPr="00495E67" w:rsidRDefault="002B0300" w:rsidP="002B0300">
      <w:pPr>
        <w:spacing w:after="0" w:line="240" w:lineRule="auto"/>
        <w:rPr>
          <w:rFonts w:eastAsia="Times New Roman"/>
          <w:color w:val="000000" w:themeColor="text1"/>
          <w:szCs w:val="24"/>
          <w:lang w:eastAsia="en-GB"/>
        </w:rPr>
      </w:pPr>
    </w:p>
    <w:p w14:paraId="538BB4D1" w14:textId="019294A3" w:rsidR="002B0300" w:rsidRPr="00495E67" w:rsidRDefault="002B0300" w:rsidP="00353425">
      <w:pPr>
        <w:spacing w:before="120" w:after="120" w:line="240" w:lineRule="auto"/>
        <w:ind w:firstLine="301"/>
        <w:rPr>
          <w:rFonts w:eastAsia="Times New Roman" w:cs="Times New Roman"/>
        </w:rPr>
      </w:pPr>
      <w:r w:rsidRPr="00495E67">
        <w:rPr>
          <w:rFonts w:eastAsia="Times New Roman"/>
          <w:color w:val="000000" w:themeColor="text1"/>
          <w:lang w:eastAsia="en-GB"/>
        </w:rPr>
        <w:t>1. ir zinātniska institūcija, kas atbilst Ministru kabineta 2018. gada 4. septembra noteikumu Nr.</w:t>
      </w:r>
      <w:r w:rsidR="00347A92" w:rsidRPr="00495E67">
        <w:rPr>
          <w:rFonts w:eastAsia="Times New Roman"/>
          <w:color w:val="000000" w:themeColor="text1"/>
          <w:lang w:eastAsia="en-GB"/>
        </w:rPr>
        <w:t> </w:t>
      </w:r>
      <w:r w:rsidRPr="00495E67">
        <w:rPr>
          <w:rFonts w:eastAsia="Times New Roman"/>
          <w:color w:val="000000" w:themeColor="text1"/>
          <w:lang w:eastAsia="en-GB"/>
        </w:rPr>
        <w:t>560 “Valsts pētījumu programmu projektu īstenošanas kārtība” (turpmāk – MK noteikumi) 2.12. apakšpunktā noteiktajam</w:t>
      </w:r>
      <w:r w:rsidR="003F710E" w:rsidRPr="00495E67">
        <w:rPr>
          <w:rStyle w:val="FootnoteReference"/>
          <w:rFonts w:eastAsia="Times New Roman"/>
          <w:color w:val="000000" w:themeColor="text1"/>
          <w:lang w:eastAsia="en-GB"/>
        </w:rPr>
        <w:t>4</w:t>
      </w:r>
      <w:r w:rsidRPr="00495E67">
        <w:rPr>
          <w:rFonts w:eastAsia="Times New Roman"/>
          <w:color w:val="000000" w:themeColor="text1"/>
          <w:lang w:eastAsia="en-GB"/>
        </w:rPr>
        <w:t xml:space="preserve">. To apliecina, iesniedzot </w:t>
      </w:r>
      <w:r w:rsidRPr="00486CFC">
        <w:rPr>
          <w:rFonts w:eastAsia="Times New Roman"/>
          <w:color w:val="000000" w:themeColor="text1"/>
          <w:lang w:eastAsia="en-GB"/>
        </w:rPr>
        <w:t xml:space="preserve">institūcijas finanšu vadības un grāmatvedības politiku un finanšu apgrozījuma pārskatu (G daļa) par </w:t>
      </w:r>
      <w:r w:rsidR="00A55221" w:rsidRPr="00486CFC">
        <w:rPr>
          <w:rFonts w:eastAsia="Times New Roman"/>
          <w:color w:val="000000" w:themeColor="text1"/>
          <w:lang w:eastAsia="en-GB"/>
        </w:rPr>
        <w:t>202</w:t>
      </w:r>
      <w:r w:rsidR="00B523AF" w:rsidRPr="00486CFC">
        <w:rPr>
          <w:rFonts w:eastAsia="Times New Roman"/>
          <w:color w:val="000000" w:themeColor="text1"/>
          <w:lang w:eastAsia="en-GB"/>
        </w:rPr>
        <w:t>3</w:t>
      </w:r>
      <w:r w:rsidR="00A55221" w:rsidRPr="00486CFC">
        <w:rPr>
          <w:rFonts w:eastAsia="Times New Roman"/>
          <w:color w:val="000000" w:themeColor="text1"/>
          <w:lang w:eastAsia="en-GB"/>
        </w:rPr>
        <w:t>.</w:t>
      </w:r>
      <w:r w:rsidR="007026B9" w:rsidRPr="00486CFC">
        <w:rPr>
          <w:rFonts w:eastAsia="Times New Roman"/>
          <w:color w:val="000000" w:themeColor="text1"/>
          <w:lang w:eastAsia="en-GB"/>
        </w:rPr>
        <w:t>–</w:t>
      </w:r>
      <w:r w:rsidR="00A55221" w:rsidRPr="00486CFC">
        <w:rPr>
          <w:rFonts w:eastAsia="Times New Roman"/>
          <w:color w:val="000000" w:themeColor="text1"/>
          <w:lang w:eastAsia="en-GB"/>
        </w:rPr>
        <w:t>202</w:t>
      </w:r>
      <w:r w:rsidR="00B523AF" w:rsidRPr="00486CFC">
        <w:rPr>
          <w:rFonts w:eastAsia="Times New Roman"/>
          <w:color w:val="000000" w:themeColor="text1"/>
          <w:lang w:eastAsia="en-GB"/>
        </w:rPr>
        <w:t>5</w:t>
      </w:r>
      <w:r w:rsidR="00A55221" w:rsidRPr="00486CFC">
        <w:rPr>
          <w:rFonts w:eastAsia="Times New Roman"/>
          <w:color w:val="000000" w:themeColor="text1"/>
          <w:lang w:eastAsia="en-GB"/>
        </w:rPr>
        <w:t>.</w:t>
      </w:r>
      <w:r w:rsidR="00F45B0F" w:rsidRPr="00486CFC">
        <w:rPr>
          <w:rFonts w:eastAsia="Times New Roman"/>
          <w:color w:val="000000" w:themeColor="text1"/>
          <w:lang w:eastAsia="en-GB"/>
        </w:rPr>
        <w:t> </w:t>
      </w:r>
      <w:r w:rsidRPr="00486CFC">
        <w:rPr>
          <w:rFonts w:eastAsia="Times New Roman"/>
          <w:color w:val="000000" w:themeColor="text1"/>
          <w:lang w:eastAsia="en-GB"/>
        </w:rPr>
        <w:t>gadu, kuros norādīts, ka saimnieciskās darbības finansējums, izmaksas un ieņēmumi tiek/tiks uzskaitīti</w:t>
      </w:r>
      <w:r w:rsidRPr="00495E67">
        <w:rPr>
          <w:rFonts w:eastAsia="Times New Roman"/>
          <w:color w:val="000000" w:themeColor="text1"/>
          <w:lang w:eastAsia="en-GB"/>
        </w:rPr>
        <w:t xml:space="preserve"> atsevišķi no nesaimnieciskās darbības gadījumos, ja zinātniskā institūcija veic arī saimniecisko darbību. Ja zinātniskajai institūcijai ir investori, kuri var izšķir</w:t>
      </w:r>
      <w:r w:rsidR="003B2250" w:rsidRPr="00495E67">
        <w:rPr>
          <w:rFonts w:eastAsia="Times New Roman"/>
          <w:color w:val="000000" w:themeColor="text1"/>
          <w:lang w:eastAsia="en-GB"/>
        </w:rPr>
        <w:t>īgi</w:t>
      </w:r>
      <w:r w:rsidRPr="00495E67">
        <w:rPr>
          <w:rFonts w:eastAsia="Times New Roman"/>
          <w:color w:val="000000" w:themeColor="text1"/>
          <w:lang w:eastAsia="en-GB"/>
        </w:rPr>
        <w:t xml:space="preserve"> ietekmēt šo zinātnisko institūciju, būdami tās akcionāri vai dalībnieki, tā iesniedz </w:t>
      </w:r>
      <w:r w:rsidR="00741CC4" w:rsidRPr="00495E67">
        <w:rPr>
          <w:rFonts w:eastAsia="Times New Roman"/>
          <w:color w:val="000000" w:themeColor="text1"/>
          <w:lang w:eastAsia="en-GB"/>
        </w:rPr>
        <w:t>investora</w:t>
      </w:r>
      <w:r w:rsidRPr="00495E67">
        <w:rPr>
          <w:rFonts w:eastAsia="Times New Roman"/>
          <w:color w:val="000000" w:themeColor="text1"/>
          <w:lang w:eastAsia="en-GB"/>
        </w:rPr>
        <w:t xml:space="preserve"> apliecinājumu </w:t>
      </w:r>
      <w:r w:rsidR="00DA27A0" w:rsidRPr="00495E67">
        <w:rPr>
          <w:rFonts w:eastAsia="Times New Roman"/>
          <w:color w:val="000000" w:themeColor="text1"/>
          <w:lang w:eastAsia="en-GB"/>
        </w:rPr>
        <w:t xml:space="preserve">(WORD vai PDF datnes formātā) </w:t>
      </w:r>
      <w:r w:rsidRPr="00495E67">
        <w:rPr>
          <w:rFonts w:eastAsia="Times New Roman"/>
          <w:color w:val="000000" w:themeColor="text1"/>
          <w:lang w:eastAsia="en-GB"/>
        </w:rPr>
        <w:t>par ar šo projektu saistītās pētniecības rezultātu neizmantošanu komerciāliem mērķiem  (turpmāk</w:t>
      </w:r>
      <w:r w:rsidR="003B2250" w:rsidRPr="00495E67">
        <w:rPr>
          <w:rFonts w:eastAsia="Times New Roman"/>
          <w:color w:val="000000" w:themeColor="text1"/>
          <w:lang w:eastAsia="en-GB"/>
        </w:rPr>
        <w:t> </w:t>
      </w:r>
      <w:r w:rsidRPr="00495E67">
        <w:rPr>
          <w:rFonts w:eastAsia="Times New Roman"/>
          <w:color w:val="000000" w:themeColor="text1"/>
          <w:lang w:eastAsia="en-GB"/>
        </w:rPr>
        <w:t>–</w:t>
      </w:r>
      <w:r w:rsidR="003B2250" w:rsidRPr="00495E67">
        <w:rPr>
          <w:rFonts w:eastAsia="Times New Roman"/>
          <w:color w:val="000000" w:themeColor="text1"/>
          <w:lang w:eastAsia="en-GB"/>
        </w:rPr>
        <w:t> </w:t>
      </w:r>
      <w:r w:rsidR="006C080C" w:rsidRPr="00495E67">
        <w:rPr>
          <w:rFonts w:eastAsia="Times New Roman"/>
          <w:color w:val="000000" w:themeColor="text1"/>
          <w:lang w:eastAsia="en-GB"/>
        </w:rPr>
        <w:t>I</w:t>
      </w:r>
      <w:r w:rsidRPr="00495E67">
        <w:rPr>
          <w:rFonts w:eastAsia="Times New Roman"/>
          <w:color w:val="000000" w:themeColor="text1"/>
          <w:lang w:eastAsia="en-GB"/>
        </w:rPr>
        <w:t>nvestora apliecinājums)</w:t>
      </w:r>
      <w:r w:rsidRPr="00495E67">
        <w:t>. F</w:t>
      </w:r>
      <w:r w:rsidRPr="00495E67">
        <w:rPr>
          <w:rFonts w:eastAsia="Times New Roman" w:cs="Times New Roman"/>
          <w:color w:val="000000" w:themeColor="text1"/>
          <w:lang w:eastAsia="en-GB"/>
        </w:rPr>
        <w:t xml:space="preserve">inanšu vadības un grāmatvedības politika (WORD vai PDF datnes formātā), finanšu apgrozījuma pārskats (EXCEL datnes formātā) un </w:t>
      </w:r>
      <w:r w:rsidR="00F01A81" w:rsidRPr="00495E67">
        <w:rPr>
          <w:rFonts w:eastAsia="Times New Roman" w:cs="Times New Roman"/>
          <w:color w:val="000000" w:themeColor="text1"/>
          <w:lang w:eastAsia="en-GB"/>
        </w:rPr>
        <w:t>I</w:t>
      </w:r>
      <w:r w:rsidRPr="00495E67">
        <w:rPr>
          <w:rFonts w:eastAsia="Times New Roman" w:cs="Times New Roman"/>
          <w:color w:val="000000" w:themeColor="text1"/>
          <w:lang w:eastAsia="en-GB"/>
        </w:rPr>
        <w:t>nvestora apliecinājums (WORD vai PDF datnes formātā) iesniegti Nacionālās zinātniskās darbības informācijas sistēmas sadaļā “Dokumentācija”</w:t>
      </w:r>
      <w:r w:rsidRPr="00495E67">
        <w:rPr>
          <w:rFonts w:eastAsia="Times New Roman" w:cs="Times New Roman"/>
        </w:rPr>
        <w:t>;</w:t>
      </w:r>
    </w:p>
    <w:p w14:paraId="14623EE4" w14:textId="325968A3" w:rsidR="002B0300" w:rsidRPr="00495E67" w:rsidRDefault="002B0300" w:rsidP="00353425">
      <w:pPr>
        <w:spacing w:before="120" w:after="120" w:line="240" w:lineRule="auto"/>
        <w:ind w:firstLine="301"/>
        <w:rPr>
          <w:rFonts w:eastAsia="Times New Roman" w:cs="Times New Roman"/>
          <w:color w:val="000000" w:themeColor="text1"/>
          <w:lang w:eastAsia="en-GB"/>
        </w:rPr>
      </w:pPr>
      <w:bookmarkStart w:id="16" w:name="_Hlk173938041"/>
      <w:r w:rsidRPr="00495E67">
        <w:rPr>
          <w:rFonts w:eastAsia="Times New Roman" w:cs="Times New Roman"/>
          <w:color w:val="000000" w:themeColor="text1"/>
          <w:lang w:eastAsia="en-GB"/>
        </w:rPr>
        <w:t>2. pamatojoties uz __________________________________________ (atsauce uz satversmi, statūtiem vai citu dokumentu) apliecina, ka projekta iesniedzēja galvenais mērķis ir neatkarīgi veikt fundamentālos pētījumus, rūpnieciskos pētījumus vai eksperimentālo izstrādi vai šādas neatkarīgas pētnieciskās darbības rezultātu mācību, publikāciju vai zināšanu pārneses plašas izplatīšanas veidā vai noteikts, ka viens no tās galvenajiem mērķiem jeb pamatdarbībām ir neatkarīga pētniecība;</w:t>
      </w:r>
    </w:p>
    <w:p w14:paraId="3C82C46C" w14:textId="77777777" w:rsidR="002B0300" w:rsidRPr="00495E67" w:rsidRDefault="002B0300" w:rsidP="00353425">
      <w:pPr>
        <w:spacing w:before="120" w:after="120" w:line="240" w:lineRule="auto"/>
        <w:ind w:firstLine="301"/>
        <w:rPr>
          <w:rFonts w:eastAsia="Times New Roman" w:cs="Times New Roman"/>
          <w:color w:val="000000" w:themeColor="text1"/>
          <w:lang w:eastAsia="en-GB"/>
        </w:rPr>
      </w:pPr>
      <w:r w:rsidRPr="00495E67">
        <w:rPr>
          <w:rFonts w:eastAsia="Times New Roman" w:cs="Times New Roman"/>
          <w:color w:val="000000" w:themeColor="text1"/>
          <w:lang w:eastAsia="en-GB"/>
        </w:rPr>
        <w:t>3. pamatojoties uz _______________________________________________________ (norāda konkrētas nodaļas Nacionālās zinātniskās darbības informācijas sistēmas daļā “Publicētie zinātnisko institūciju pārskati par zinātnisko darbību” (https://sciencelatvia.gov.lv/#/pub/home</w:t>
      </w:r>
      <w:r w:rsidRPr="00495E67">
        <w:rPr>
          <w:rStyle w:val="FootnoteReference"/>
          <w:rFonts w:eastAsia="Times New Roman" w:cs="Times New Roman"/>
          <w:color w:val="000000" w:themeColor="text1"/>
          <w:lang w:eastAsia="en-GB"/>
        </w:rPr>
        <w:footnoteReference w:id="4"/>
      </w:r>
      <w:r w:rsidRPr="00495E67">
        <w:rPr>
          <w:rFonts w:eastAsia="Times New Roman" w:cs="Times New Roman"/>
          <w:color w:val="000000" w:themeColor="text1"/>
          <w:lang w:eastAsia="en-GB"/>
        </w:rPr>
        <w:t xml:space="preserve">), </w:t>
      </w:r>
      <w:r w:rsidRPr="00495E67">
        <w:rPr>
          <w:rFonts w:eastAsia="Times New Roman" w:cs="Times New Roman"/>
          <w:color w:val="000000" w:themeColor="text1"/>
          <w:lang w:eastAsia="en-GB"/>
        </w:rPr>
        <w:lastRenderedPageBreak/>
        <w:t>apliecina neatkarīgas pētniecības un tās darbības rezultātu plašas izplatīšanas mācību, publikāciju un zināšanu pārneses veidā faktisko esamību, kā arī apliecina spēju īstenot plānojamo pētniecību.</w:t>
      </w:r>
    </w:p>
    <w:p w14:paraId="09BFBCB4" w14:textId="77777777" w:rsidR="002B0300" w:rsidRPr="00495E67" w:rsidRDefault="002B0300" w:rsidP="002B0300">
      <w:pPr>
        <w:spacing w:after="0" w:line="240" w:lineRule="auto"/>
        <w:ind w:firstLine="300"/>
        <w:rPr>
          <w:rFonts w:eastAsia="Times New Roman" w:cs="Times New Roman"/>
          <w:color w:val="000000" w:themeColor="text1"/>
          <w:lang w:eastAsia="en-GB"/>
        </w:rPr>
      </w:pPr>
      <w:r w:rsidRPr="00495E67">
        <w:rPr>
          <w:rFonts w:eastAsia="Times New Roman" w:cs="Times New Roman"/>
          <w:color w:val="000000" w:themeColor="text1"/>
          <w:lang w:eastAsia="en-GB"/>
        </w:rPr>
        <w:t>4. apliecina, ka:</w:t>
      </w:r>
    </w:p>
    <w:bookmarkEnd w:id="16"/>
    <w:p w14:paraId="4D5C2CA7" w14:textId="77777777" w:rsidR="00353425" w:rsidRPr="00495E67" w:rsidRDefault="00353425" w:rsidP="00353425">
      <w:pPr>
        <w:pStyle w:val="ListParagraph"/>
        <w:numPr>
          <w:ilvl w:val="0"/>
          <w:numId w:val="7"/>
        </w:numPr>
        <w:spacing w:after="0" w:line="240" w:lineRule="auto"/>
        <w:rPr>
          <w:rFonts w:eastAsia="Times New Roman" w:cs="Times New Roman"/>
          <w:color w:val="000000" w:themeColor="text1"/>
          <w:lang w:eastAsia="en-GB"/>
        </w:rPr>
      </w:pPr>
      <w:r w:rsidRPr="00495E67">
        <w:rPr>
          <w:rFonts w:eastAsia="Times New Roman" w:cs="Times New Roman"/>
          <w:color w:val="000000" w:themeColor="text1"/>
          <w:lang w:eastAsia="en-GB"/>
        </w:rPr>
        <w:t>uzņēmumiem, kas var izšķirīgi ietekmēt šo subjektu, piemēram, būdami tā akcionāri vai dalībnieki, nav piekļuves priekšrocību šā subjekta radītajiem pētniecības rezultātiem;</w:t>
      </w:r>
    </w:p>
    <w:p w14:paraId="6429E5F2" w14:textId="77777777" w:rsidR="00353425" w:rsidRPr="00495E67" w:rsidRDefault="00353425" w:rsidP="00353425">
      <w:pPr>
        <w:pStyle w:val="ListParagraph"/>
        <w:numPr>
          <w:ilvl w:val="0"/>
          <w:numId w:val="7"/>
        </w:numPr>
        <w:spacing w:after="0" w:line="240" w:lineRule="auto"/>
        <w:rPr>
          <w:rFonts w:eastAsia="Times New Roman" w:cs="Times New Roman"/>
          <w:color w:val="000000" w:themeColor="text1"/>
          <w:lang w:eastAsia="en-GB"/>
        </w:rPr>
      </w:pPr>
      <w:r w:rsidRPr="00495E67">
        <w:rPr>
          <w:rFonts w:eastAsia="Times New Roman" w:cs="Times New Roman"/>
          <w:color w:val="000000" w:themeColor="text1"/>
          <w:lang w:eastAsia="en-GB"/>
        </w:rPr>
        <w:t>ir nodrošināta brīva piekļuve publikācijām (attiecībā uz rezultātiem, kas nerada intelektuālā īpašuma tiesības);</w:t>
      </w:r>
    </w:p>
    <w:p w14:paraId="3667689B" w14:textId="77777777" w:rsidR="00353425" w:rsidRPr="00495E67" w:rsidRDefault="00353425" w:rsidP="00353425">
      <w:pPr>
        <w:pStyle w:val="ListParagraph"/>
        <w:numPr>
          <w:ilvl w:val="0"/>
          <w:numId w:val="7"/>
        </w:numPr>
        <w:spacing w:after="0" w:line="240" w:lineRule="auto"/>
        <w:rPr>
          <w:rFonts w:eastAsia="Times New Roman" w:cs="Times New Roman"/>
          <w:color w:val="000000" w:themeColor="text1"/>
          <w:lang w:eastAsia="en-GB"/>
        </w:rPr>
      </w:pPr>
      <w:r w:rsidRPr="00495E67">
        <w:rPr>
          <w:rFonts w:eastAsia="Times New Roman" w:cs="Times New Roman"/>
          <w:color w:val="000000" w:themeColor="text1"/>
          <w:lang w:eastAsia="en-GB"/>
        </w:rPr>
        <w:t>intelektuālā īpašuma atsavināšanas gadījumā tiek nodrošināts vienlīdzības princips, piemēram, publiskā izsolē vai saskaņā ar ārējo normatīvo regulējumu par intelektuālā īpašuma komercializāciju.</w:t>
      </w:r>
    </w:p>
    <w:p w14:paraId="3156BDFC" w14:textId="7EB65E95" w:rsidR="002B0300" w:rsidRPr="00495E67" w:rsidRDefault="002B0300" w:rsidP="00353425">
      <w:pPr>
        <w:spacing w:before="120" w:after="120" w:line="240" w:lineRule="auto"/>
        <w:ind w:firstLine="301"/>
        <w:rPr>
          <w:rFonts w:eastAsia="Times New Roman"/>
          <w:color w:val="000000" w:themeColor="text1"/>
          <w:szCs w:val="24"/>
          <w:lang w:eastAsia="en-GB"/>
        </w:rPr>
      </w:pPr>
      <w:r w:rsidRPr="00495E67">
        <w:rPr>
          <w:rFonts w:eastAsia="Times New Roman"/>
          <w:color w:val="000000" w:themeColor="text1"/>
          <w:szCs w:val="24"/>
          <w:lang w:eastAsia="en-GB"/>
        </w:rPr>
        <w:t xml:space="preserve">5. ir iepazinies ar projekta pieteikumu Nr. </w:t>
      </w:r>
      <w:sdt>
        <w:sdtPr>
          <w:rPr>
            <w:rFonts w:eastAsia="Times New Roman"/>
            <w:color w:val="000000" w:themeColor="text1"/>
            <w:szCs w:val="24"/>
            <w:lang w:eastAsia="en-GB"/>
          </w:rPr>
          <w:id w:val="897241231"/>
          <w:placeholder>
            <w:docPart w:val="0F714D93FD0B4546B9D47F6B2AF0DB4F"/>
          </w:placeholder>
        </w:sdtPr>
        <w:sdtEndPr/>
        <w:sdtContent>
          <w:sdt>
            <w:sdtPr>
              <w:rPr>
                <w:rFonts w:eastAsia="Times New Roman"/>
                <w:color w:val="000000" w:themeColor="text1"/>
                <w:szCs w:val="24"/>
                <w:lang w:eastAsia="en-GB"/>
              </w:rPr>
              <w:id w:val="-2081509528"/>
              <w:placeholder>
                <w:docPart w:val="9EFCEA57E9BD4BB2B5D6E2C48CF8236D"/>
              </w:placeholder>
              <w:showingPlcHdr/>
            </w:sdtPr>
            <w:sdtEndPr/>
            <w:sdtContent>
              <w:r w:rsidR="00272EFA" w:rsidRPr="00495E67">
                <w:rPr>
                  <w:rStyle w:val="PlaceholderText"/>
                </w:rPr>
                <w:t>Click or tap here to enter text.</w:t>
              </w:r>
            </w:sdtContent>
          </w:sdt>
        </w:sdtContent>
      </w:sdt>
      <w:r w:rsidRPr="00495E67">
        <w:rPr>
          <w:rFonts w:eastAsia="Times New Roman"/>
          <w:color w:val="000000" w:themeColor="text1"/>
          <w:szCs w:val="24"/>
          <w:lang w:eastAsia="en-GB"/>
        </w:rPr>
        <w:t xml:space="preserve"> (projekta nosaukums: ”</w:t>
      </w:r>
      <w:bookmarkStart w:id="17" w:name="_Hlk219118551"/>
      <w:sdt>
        <w:sdtPr>
          <w:rPr>
            <w:rFonts w:eastAsia="Times New Roman"/>
            <w:color w:val="000000" w:themeColor="text1"/>
            <w:szCs w:val="24"/>
            <w:lang w:eastAsia="en-GB"/>
          </w:rPr>
          <w:id w:val="-1468352933"/>
          <w:placeholder>
            <w:docPart w:val="0F714D93FD0B4546B9D47F6B2AF0DB4F"/>
          </w:placeholder>
          <w:showingPlcHdr/>
        </w:sdtPr>
        <w:sdtEndPr/>
        <w:sdtContent>
          <w:r w:rsidRPr="00495E67">
            <w:rPr>
              <w:rStyle w:val="PlaceholderText"/>
            </w:rPr>
            <w:t>Click or tap here to enter text.</w:t>
          </w:r>
        </w:sdtContent>
      </w:sdt>
      <w:bookmarkEnd w:id="17"/>
      <w:r w:rsidRPr="00495E67">
        <w:rPr>
          <w:rFonts w:eastAsia="Times New Roman"/>
          <w:color w:val="000000" w:themeColor="text1"/>
          <w:szCs w:val="24"/>
          <w:lang w:eastAsia="en-GB"/>
        </w:rPr>
        <w:t>”) un apstiprina, ka nodrošinās projekta īstenošanu, kā arī apliecina, ka projekta</w:t>
      </w:r>
      <w:r w:rsidR="00486CFC">
        <w:rPr>
          <w:rFonts w:eastAsia="Times New Roman"/>
          <w:color w:val="000000" w:themeColor="text1"/>
          <w:szCs w:val="24"/>
          <w:lang w:eastAsia="en-GB"/>
        </w:rPr>
        <w:t xml:space="preserve"> </w:t>
      </w:r>
      <w:r w:rsidR="0066102D" w:rsidRPr="00486CFC">
        <w:rPr>
          <w:rFonts w:eastAsia="Times New Roman"/>
          <w:color w:val="000000" w:themeColor="text1"/>
          <w:szCs w:val="24"/>
          <w:lang w:eastAsia="en-GB"/>
        </w:rPr>
        <w:t xml:space="preserve">pieteikumā </w:t>
      </w:r>
      <w:r w:rsidRPr="00486CFC">
        <w:rPr>
          <w:rFonts w:eastAsia="Times New Roman"/>
          <w:color w:val="000000" w:themeColor="text1"/>
          <w:szCs w:val="24"/>
          <w:lang w:eastAsia="en-GB"/>
        </w:rPr>
        <w:t>norādītā</w:t>
      </w:r>
      <w:r w:rsidRPr="00495E67">
        <w:rPr>
          <w:rFonts w:eastAsia="Times New Roman"/>
          <w:color w:val="000000" w:themeColor="text1"/>
          <w:szCs w:val="24"/>
          <w:lang w:eastAsia="en-GB"/>
        </w:rPr>
        <w:t xml:space="preserve"> informācija ir patiesa;</w:t>
      </w:r>
    </w:p>
    <w:p w14:paraId="4864C1AA" w14:textId="58AF3DCD" w:rsidR="002B0300" w:rsidRPr="00495E67" w:rsidRDefault="002B0300" w:rsidP="00353425">
      <w:pPr>
        <w:spacing w:before="120" w:after="120" w:line="240" w:lineRule="auto"/>
        <w:ind w:firstLine="301"/>
        <w:rPr>
          <w:rFonts w:eastAsia="Times New Roman"/>
          <w:color w:val="000000" w:themeColor="text1"/>
          <w:szCs w:val="24"/>
          <w:lang w:eastAsia="en-GB"/>
        </w:rPr>
      </w:pPr>
      <w:r w:rsidRPr="00495E67">
        <w:rPr>
          <w:rFonts w:eastAsia="Times New Roman"/>
          <w:color w:val="000000" w:themeColor="text1"/>
          <w:szCs w:val="24"/>
          <w:lang w:eastAsia="en-GB"/>
        </w:rPr>
        <w:t xml:space="preserve">6. apliecina, ka projekta vadītājam ir </w:t>
      </w:r>
      <w:r w:rsidR="008E7AC3" w:rsidRPr="00495E67">
        <w:rPr>
          <w:rFonts w:eastAsia="Times New Roman"/>
          <w:color w:val="000000" w:themeColor="text1"/>
          <w:szCs w:val="24"/>
          <w:lang w:eastAsia="en-GB"/>
        </w:rPr>
        <w:t>nepieciešamā</w:t>
      </w:r>
      <w:r w:rsidRPr="00495E67">
        <w:rPr>
          <w:rFonts w:eastAsia="Times New Roman"/>
          <w:color w:val="000000" w:themeColor="text1"/>
          <w:szCs w:val="24"/>
          <w:lang w:eastAsia="en-GB"/>
        </w:rPr>
        <w:t xml:space="preserve"> pieredze un zināšanas, lai pildītu uzdevumus, kas noteikti projekta pieteikumā;</w:t>
      </w:r>
    </w:p>
    <w:p w14:paraId="60DAD0AD" w14:textId="1D3CC39D" w:rsidR="002B0300" w:rsidRPr="00495E67" w:rsidRDefault="002B0300" w:rsidP="00353425">
      <w:pPr>
        <w:spacing w:before="120" w:after="120" w:line="240" w:lineRule="auto"/>
        <w:ind w:firstLine="301"/>
        <w:rPr>
          <w:rFonts w:eastAsia="Times New Roman"/>
          <w:color w:val="000000" w:themeColor="text1"/>
          <w:szCs w:val="24"/>
          <w:lang w:eastAsia="en-GB"/>
        </w:rPr>
      </w:pPr>
      <w:r w:rsidRPr="00495E67">
        <w:rPr>
          <w:rFonts w:eastAsia="Times New Roman"/>
          <w:color w:val="000000" w:themeColor="text1"/>
          <w:szCs w:val="24"/>
          <w:lang w:eastAsia="en-GB"/>
        </w:rPr>
        <w:t xml:space="preserve">7. </w:t>
      </w:r>
      <w:bookmarkStart w:id="18" w:name="_Hlk140220204"/>
      <w:r w:rsidRPr="00495E67">
        <w:rPr>
          <w:rFonts w:eastAsia="Times New Roman"/>
          <w:color w:val="000000" w:themeColor="text1"/>
          <w:szCs w:val="24"/>
          <w:lang w:eastAsia="en-GB"/>
        </w:rPr>
        <w:t xml:space="preserve">ir iepazinies ar visiem finansējuma saņemšanas nosacījumiem, kas </w:t>
      </w:r>
      <w:r w:rsidRPr="00657B90">
        <w:rPr>
          <w:rFonts w:eastAsia="Times New Roman"/>
          <w:color w:val="000000" w:themeColor="text1"/>
          <w:szCs w:val="24"/>
          <w:lang w:eastAsia="en-GB"/>
        </w:rPr>
        <w:t xml:space="preserve">norādīti MK noteikumos un </w:t>
      </w:r>
      <w:r w:rsidR="002D452E" w:rsidRPr="00657B90">
        <w:rPr>
          <w:rFonts w:eastAsia="Times New Roman"/>
          <w:color w:val="000000" w:themeColor="text1"/>
          <w:szCs w:val="24"/>
          <w:lang w:eastAsia="en-GB"/>
        </w:rPr>
        <w:t>v</w:t>
      </w:r>
      <w:r w:rsidRPr="00657B90">
        <w:rPr>
          <w:rFonts w:eastAsia="Times New Roman"/>
          <w:color w:val="000000" w:themeColor="text1"/>
          <w:szCs w:val="24"/>
          <w:lang w:eastAsia="en-GB"/>
        </w:rPr>
        <w:t xml:space="preserve">alsts pētījumu programmas </w:t>
      </w:r>
      <w:r w:rsidR="0062299C" w:rsidRPr="00657B90">
        <w:rPr>
          <w:rFonts w:eastAsia="Times New Roman" w:cs="Times New Roman"/>
          <w:color w:val="000000"/>
          <w:szCs w:val="24"/>
        </w:rPr>
        <w:t>“</w:t>
      </w:r>
      <w:r w:rsidR="00023A1C">
        <w:rPr>
          <w:rFonts w:eastAsia="Times New Roman" w:cs="Times New Roman"/>
          <w:color w:val="000000"/>
          <w:szCs w:val="24"/>
        </w:rPr>
        <w:t>Sabiedrības veselība”</w:t>
      </w:r>
      <w:r w:rsidR="00A55221" w:rsidRPr="00657B90">
        <w:rPr>
          <w:rFonts w:eastAsia="Times New Roman"/>
          <w:color w:val="000000" w:themeColor="text1"/>
          <w:szCs w:val="24"/>
          <w:lang w:eastAsia="en-GB"/>
        </w:rPr>
        <w:t xml:space="preserve"> </w:t>
      </w:r>
      <w:r w:rsidRPr="00495E67">
        <w:rPr>
          <w:rFonts w:eastAsia="Times New Roman"/>
          <w:color w:val="000000" w:themeColor="text1"/>
          <w:szCs w:val="24"/>
          <w:lang w:eastAsia="en-GB"/>
        </w:rPr>
        <w:t xml:space="preserve">īstenošanas un uzraudzības komisijas (turpmāk – </w:t>
      </w:r>
      <w:r w:rsidR="0063449A" w:rsidRPr="00495E67">
        <w:rPr>
          <w:rFonts w:eastAsia="Times New Roman"/>
          <w:color w:val="000000" w:themeColor="text1"/>
          <w:szCs w:val="24"/>
          <w:lang w:eastAsia="en-GB"/>
        </w:rPr>
        <w:t>k</w:t>
      </w:r>
      <w:r w:rsidRPr="00495E67">
        <w:rPr>
          <w:rFonts w:eastAsia="Times New Roman"/>
          <w:color w:val="000000" w:themeColor="text1"/>
          <w:szCs w:val="24"/>
          <w:lang w:eastAsia="en-GB"/>
        </w:rPr>
        <w:t xml:space="preserve">omisija) </w:t>
      </w:r>
      <w:r w:rsidRPr="00FE7060">
        <w:rPr>
          <w:rFonts w:eastAsia="Times New Roman"/>
          <w:color w:val="000000" w:themeColor="text1"/>
          <w:szCs w:val="24"/>
          <w:lang w:eastAsia="en-GB"/>
        </w:rPr>
        <w:t>202</w:t>
      </w:r>
      <w:r w:rsidR="008E7AC3" w:rsidRPr="00FE7060">
        <w:rPr>
          <w:rFonts w:eastAsia="Times New Roman"/>
          <w:color w:val="000000" w:themeColor="text1"/>
          <w:szCs w:val="24"/>
          <w:lang w:eastAsia="en-GB"/>
        </w:rPr>
        <w:t>6</w:t>
      </w:r>
      <w:r w:rsidRPr="00FE7060">
        <w:rPr>
          <w:rFonts w:eastAsia="Times New Roman"/>
          <w:color w:val="000000" w:themeColor="text1"/>
          <w:szCs w:val="24"/>
          <w:lang w:eastAsia="en-GB"/>
        </w:rPr>
        <w:t>.</w:t>
      </w:r>
      <w:r w:rsidR="008E7AC3" w:rsidRPr="00FE7060">
        <w:rPr>
          <w:rFonts w:eastAsia="Times New Roman"/>
          <w:color w:val="000000" w:themeColor="text1"/>
          <w:szCs w:val="24"/>
          <w:lang w:eastAsia="en-GB"/>
        </w:rPr>
        <w:t> </w:t>
      </w:r>
      <w:r w:rsidRPr="00FE7060">
        <w:rPr>
          <w:rFonts w:eastAsia="Times New Roman"/>
          <w:color w:val="000000" w:themeColor="text1"/>
          <w:szCs w:val="24"/>
          <w:lang w:eastAsia="en-GB"/>
        </w:rPr>
        <w:t xml:space="preserve">gada </w:t>
      </w:r>
      <w:r w:rsidR="00FF14C8">
        <w:rPr>
          <w:rFonts w:eastAsia="Times New Roman"/>
          <w:color w:val="000000" w:themeColor="text1"/>
          <w:szCs w:val="24"/>
          <w:lang w:eastAsia="en-GB"/>
        </w:rPr>
        <w:t xml:space="preserve">9. oktobrī </w:t>
      </w:r>
      <w:r w:rsidRPr="0012055F">
        <w:rPr>
          <w:rFonts w:eastAsia="Times New Roman"/>
          <w:color w:val="000000" w:themeColor="text1"/>
          <w:szCs w:val="24"/>
          <w:lang w:eastAsia="en-GB"/>
        </w:rPr>
        <w:t>apstiprinātajā</w:t>
      </w:r>
      <w:r w:rsidRPr="00486CFC">
        <w:rPr>
          <w:rFonts w:eastAsia="Times New Roman"/>
          <w:color w:val="000000" w:themeColor="text1"/>
          <w:szCs w:val="24"/>
          <w:lang w:eastAsia="en-GB"/>
        </w:rPr>
        <w:t xml:space="preserve"> </w:t>
      </w:r>
      <w:r w:rsidR="00FF14C8">
        <w:rPr>
          <w:rFonts w:eastAsia="Times New Roman"/>
          <w:color w:val="000000" w:themeColor="text1"/>
          <w:szCs w:val="24"/>
          <w:lang w:eastAsia="en-GB"/>
        </w:rPr>
        <w:t>v</w:t>
      </w:r>
      <w:r w:rsidR="00082A1E" w:rsidRPr="00486CFC">
        <w:rPr>
          <w:rFonts w:eastAsia="Times New Roman"/>
          <w:color w:val="000000" w:themeColor="text1"/>
          <w:szCs w:val="24"/>
          <w:lang w:eastAsia="en-GB"/>
        </w:rPr>
        <w:t xml:space="preserve">alsts pētījumu </w:t>
      </w:r>
      <w:r w:rsidR="00082A1E" w:rsidRPr="0034441B">
        <w:rPr>
          <w:rFonts w:eastAsia="Times New Roman"/>
          <w:color w:val="000000" w:themeColor="text1"/>
          <w:szCs w:val="24"/>
          <w:lang w:eastAsia="en-GB"/>
        </w:rPr>
        <w:t>programma</w:t>
      </w:r>
      <w:r w:rsidR="00FF14C8">
        <w:rPr>
          <w:rFonts w:eastAsia="Times New Roman"/>
          <w:color w:val="000000" w:themeColor="text1"/>
          <w:szCs w:val="24"/>
          <w:lang w:eastAsia="en-GB"/>
        </w:rPr>
        <w:t>s</w:t>
      </w:r>
      <w:r w:rsidR="00082A1E" w:rsidRPr="0034441B">
        <w:rPr>
          <w:rFonts w:eastAsia="Times New Roman"/>
          <w:color w:val="000000" w:themeColor="text1"/>
          <w:szCs w:val="24"/>
          <w:lang w:eastAsia="en-GB"/>
        </w:rPr>
        <w:t xml:space="preserve"> </w:t>
      </w:r>
      <w:r w:rsidR="0062299C" w:rsidRPr="00107074">
        <w:rPr>
          <w:rFonts w:eastAsia="Times New Roman" w:cs="Times New Roman"/>
          <w:color w:val="000000"/>
          <w:szCs w:val="24"/>
        </w:rPr>
        <w:t>“</w:t>
      </w:r>
      <w:r w:rsidR="00023A1C">
        <w:rPr>
          <w:rFonts w:eastAsia="Times New Roman" w:cs="Times New Roman"/>
          <w:color w:val="000000"/>
          <w:szCs w:val="24"/>
        </w:rPr>
        <w:t xml:space="preserve">Sabiedrības veselība” </w:t>
      </w:r>
      <w:r w:rsidRPr="0034441B">
        <w:rPr>
          <w:rFonts w:eastAsia="Times New Roman"/>
          <w:color w:val="000000" w:themeColor="text1"/>
          <w:szCs w:val="24"/>
          <w:lang w:eastAsia="en-GB"/>
        </w:rPr>
        <w:t xml:space="preserve">projektu pieteikumu atklātā konkursa nolikumā (turpmāk – </w:t>
      </w:r>
      <w:r w:rsidR="0063449A" w:rsidRPr="0034441B">
        <w:rPr>
          <w:rFonts w:eastAsia="Times New Roman"/>
          <w:color w:val="000000" w:themeColor="text1"/>
          <w:szCs w:val="24"/>
          <w:lang w:eastAsia="en-GB"/>
        </w:rPr>
        <w:t>n</w:t>
      </w:r>
      <w:r w:rsidRPr="0034441B">
        <w:rPr>
          <w:rFonts w:eastAsia="Times New Roman"/>
          <w:color w:val="000000" w:themeColor="text1"/>
          <w:szCs w:val="24"/>
          <w:lang w:eastAsia="en-GB"/>
        </w:rPr>
        <w:t>olikums) un</w:t>
      </w:r>
      <w:r w:rsidRPr="00495E67">
        <w:rPr>
          <w:rFonts w:eastAsia="Times New Roman"/>
          <w:color w:val="000000" w:themeColor="text1"/>
          <w:szCs w:val="24"/>
          <w:lang w:eastAsia="en-GB"/>
        </w:rPr>
        <w:t xml:space="preserve"> projekta īstenošanas gaitā apņemas tos ievērot. Projekta pieteikumā norādītā summa projekta īstenošanai ir  </w:t>
      </w:r>
      <w:r w:rsidRPr="00495E67">
        <w:rPr>
          <w:rFonts w:eastAsia="Times New Roman"/>
          <w:color w:val="000000" w:themeColor="text1"/>
          <w:szCs w:val="24"/>
          <w:u w:val="single"/>
          <w:lang w:eastAsia="en-GB"/>
        </w:rPr>
        <w:tab/>
      </w:r>
      <w:r w:rsidRPr="00495E67">
        <w:rPr>
          <w:rFonts w:eastAsia="Times New Roman"/>
          <w:color w:val="000000" w:themeColor="text1"/>
          <w:szCs w:val="24"/>
          <w:u w:val="single"/>
          <w:lang w:eastAsia="en-GB"/>
        </w:rPr>
        <w:tab/>
      </w:r>
      <w:r w:rsidRPr="00495E67">
        <w:rPr>
          <w:rFonts w:eastAsia="Times New Roman"/>
          <w:color w:val="000000" w:themeColor="text1"/>
          <w:szCs w:val="24"/>
          <w:lang w:eastAsia="en-GB"/>
        </w:rPr>
        <w:t xml:space="preserve"> </w:t>
      </w:r>
      <w:r w:rsidRPr="00495E67">
        <w:rPr>
          <w:rFonts w:eastAsia="Times New Roman"/>
          <w:i/>
          <w:iCs/>
          <w:color w:val="000000" w:themeColor="text1"/>
          <w:szCs w:val="24"/>
          <w:lang w:eastAsia="en-GB"/>
        </w:rPr>
        <w:t>euro</w:t>
      </w:r>
      <w:r w:rsidRPr="00495E67">
        <w:rPr>
          <w:rFonts w:eastAsia="Times New Roman"/>
          <w:color w:val="000000" w:themeColor="text1"/>
          <w:szCs w:val="24"/>
          <w:lang w:eastAsia="en-GB"/>
        </w:rPr>
        <w:t xml:space="preserve"> visam projekta īstenošanas periodam</w:t>
      </w:r>
      <w:bookmarkEnd w:id="18"/>
      <w:r w:rsidRPr="00495E67">
        <w:rPr>
          <w:rFonts w:eastAsia="Times New Roman"/>
          <w:color w:val="000000" w:themeColor="text1"/>
          <w:szCs w:val="24"/>
          <w:lang w:eastAsia="en-GB"/>
        </w:rPr>
        <w:t>;</w:t>
      </w:r>
    </w:p>
    <w:p w14:paraId="01F8845D" w14:textId="044D6C1D" w:rsidR="002B0300" w:rsidRPr="00495E67" w:rsidRDefault="002B0300" w:rsidP="00353425">
      <w:pPr>
        <w:spacing w:before="120" w:after="120" w:line="240" w:lineRule="auto"/>
        <w:ind w:firstLine="301"/>
        <w:rPr>
          <w:rFonts w:eastAsia="Times New Roman"/>
          <w:color w:val="000000" w:themeColor="text1"/>
          <w:szCs w:val="24"/>
          <w:lang w:eastAsia="en-GB"/>
        </w:rPr>
      </w:pPr>
      <w:r w:rsidRPr="00495E67">
        <w:rPr>
          <w:rFonts w:eastAsia="Times New Roman"/>
          <w:color w:val="000000" w:themeColor="text1"/>
          <w:szCs w:val="24"/>
          <w:lang w:eastAsia="en-GB"/>
        </w:rPr>
        <w:t xml:space="preserve">8. apņemas ievērot informācijas un publicitātes prasības </w:t>
      </w:r>
      <w:r w:rsidR="00624465" w:rsidRPr="00495E67">
        <w:rPr>
          <w:rFonts w:eastAsia="Times New Roman"/>
          <w:color w:val="000000" w:themeColor="text1"/>
          <w:szCs w:val="24"/>
          <w:lang w:eastAsia="en-GB"/>
        </w:rPr>
        <w:t>saskaņā ar</w:t>
      </w:r>
      <w:r w:rsidRPr="00495E67">
        <w:rPr>
          <w:rFonts w:eastAsia="Times New Roman"/>
          <w:color w:val="000000" w:themeColor="text1"/>
          <w:szCs w:val="24"/>
          <w:lang w:eastAsia="en-GB"/>
        </w:rPr>
        <w:t xml:space="preserve"> </w:t>
      </w:r>
      <w:r w:rsidR="0063449A" w:rsidRPr="00495E67">
        <w:rPr>
          <w:rFonts w:eastAsia="Times New Roman"/>
          <w:color w:val="000000" w:themeColor="text1"/>
          <w:szCs w:val="24"/>
          <w:lang w:eastAsia="en-GB"/>
        </w:rPr>
        <w:t>n</w:t>
      </w:r>
      <w:r w:rsidRPr="00495E67">
        <w:rPr>
          <w:rFonts w:eastAsia="Times New Roman"/>
          <w:color w:val="000000" w:themeColor="text1"/>
          <w:szCs w:val="24"/>
          <w:lang w:eastAsia="en-GB"/>
        </w:rPr>
        <w:t>olikuma XII. nodaļ</w:t>
      </w:r>
      <w:r w:rsidR="00624465" w:rsidRPr="00495E67">
        <w:rPr>
          <w:rFonts w:eastAsia="Times New Roman"/>
          <w:color w:val="000000" w:themeColor="text1"/>
          <w:szCs w:val="24"/>
          <w:lang w:eastAsia="en-GB"/>
        </w:rPr>
        <w:t>u</w:t>
      </w:r>
      <w:r w:rsidRPr="00495E67">
        <w:rPr>
          <w:rFonts w:eastAsia="Times New Roman"/>
          <w:color w:val="000000" w:themeColor="text1"/>
          <w:szCs w:val="24"/>
          <w:lang w:eastAsia="en-GB"/>
        </w:rPr>
        <w:t>, īstenojot projekta aktivitātes un publicējot informatīvos materiālus;</w:t>
      </w:r>
    </w:p>
    <w:p w14:paraId="677BAEAE" w14:textId="77777777" w:rsidR="002B0300" w:rsidRPr="00495E67" w:rsidRDefault="002B0300" w:rsidP="002B0300">
      <w:pPr>
        <w:spacing w:after="0" w:line="240" w:lineRule="auto"/>
        <w:ind w:left="284"/>
        <w:rPr>
          <w:rFonts w:eastAsia="Times New Roman"/>
          <w:szCs w:val="24"/>
          <w:lang w:eastAsia="en-GB"/>
        </w:rPr>
      </w:pPr>
      <w:r w:rsidRPr="00495E67">
        <w:rPr>
          <w:rFonts w:eastAsia="Times New Roman"/>
          <w:szCs w:val="24"/>
          <w:lang w:eastAsia="en-GB"/>
        </w:rPr>
        <w:t xml:space="preserve">9. </w:t>
      </w:r>
      <w:r w:rsidRPr="00495E67">
        <w:rPr>
          <w:lang w:eastAsia="en-GB"/>
        </w:rPr>
        <w:t>Parakstot šo apliecinājumu, esmu informēts, ka:</w:t>
      </w:r>
    </w:p>
    <w:p w14:paraId="0EE92C7F" w14:textId="5FD704EB" w:rsidR="002B0300" w:rsidRPr="00495E67" w:rsidRDefault="002B0300" w:rsidP="002B0300">
      <w:pPr>
        <w:spacing w:after="0" w:line="240" w:lineRule="auto"/>
        <w:ind w:left="284"/>
        <w:rPr>
          <w:sz w:val="22"/>
          <w:lang w:eastAsia="en-GB"/>
        </w:rPr>
      </w:pPr>
      <w:r w:rsidRPr="00495E67">
        <w:rPr>
          <w:lang w:eastAsia="en-GB"/>
        </w:rPr>
        <w:t xml:space="preserve">9.1. personas datu apstrādes mērķis – </w:t>
      </w:r>
      <w:r w:rsidR="0063449A" w:rsidRPr="00495E67">
        <w:rPr>
          <w:lang w:eastAsia="en-GB"/>
        </w:rPr>
        <w:t>k</w:t>
      </w:r>
      <w:r w:rsidRPr="00495E67">
        <w:rPr>
          <w:lang w:eastAsia="en-GB"/>
        </w:rPr>
        <w:t xml:space="preserve">omisijas un </w:t>
      </w:r>
      <w:r w:rsidR="00F21AAE" w:rsidRPr="00495E67">
        <w:rPr>
          <w:lang w:eastAsia="en-GB"/>
        </w:rPr>
        <w:t xml:space="preserve">Latvijas Zinātnes padomes (turpmāk – Padome) </w:t>
      </w:r>
      <w:r w:rsidRPr="00495E67">
        <w:rPr>
          <w:lang w:eastAsia="en-GB"/>
        </w:rPr>
        <w:t>pienākums izpildīt normatīvo aktu prasības konkursā iesniegto projektu pieteikumu administratīvajai izvērtēšanai, zinātniskajai izvērtēšanai, lēmuma pieņemšanai, projekta līguma slēgšanai, kā arī piešķirtā finansējuma administrēšanai;</w:t>
      </w:r>
    </w:p>
    <w:p w14:paraId="225CAB1A" w14:textId="5FD9A301" w:rsidR="002B0300" w:rsidRPr="00495E67" w:rsidRDefault="002B0300" w:rsidP="002B0300">
      <w:pPr>
        <w:spacing w:after="0" w:line="240" w:lineRule="auto"/>
        <w:ind w:left="300"/>
        <w:rPr>
          <w:lang w:eastAsia="en-GB"/>
        </w:rPr>
      </w:pPr>
      <w:r w:rsidRPr="00495E67">
        <w:rPr>
          <w:lang w:eastAsia="en-GB"/>
        </w:rPr>
        <w:t xml:space="preserve">9.2. datu apstrādes pārzinis ir </w:t>
      </w:r>
      <w:r w:rsidR="00F21AAE" w:rsidRPr="00495E67">
        <w:rPr>
          <w:lang w:eastAsia="en-GB"/>
        </w:rPr>
        <w:t>P</w:t>
      </w:r>
      <w:r w:rsidRPr="00495E67">
        <w:rPr>
          <w:lang w:eastAsia="en-GB"/>
        </w:rPr>
        <w:t>adome, Smilšu iela 8,</w:t>
      </w:r>
      <w:r w:rsidR="0052746A" w:rsidRPr="00495E67">
        <w:rPr>
          <w:lang w:eastAsia="en-GB"/>
        </w:rPr>
        <w:t xml:space="preserve"> Rīga,</w:t>
      </w:r>
      <w:r w:rsidRPr="00495E67">
        <w:rPr>
          <w:lang w:eastAsia="en-GB"/>
        </w:rPr>
        <w:t xml:space="preserve"> LV–1050, tālrunis</w:t>
      </w:r>
      <w:r w:rsidR="003D618C" w:rsidRPr="00495E67">
        <w:rPr>
          <w:lang w:eastAsia="en-GB"/>
        </w:rPr>
        <w:t>:</w:t>
      </w:r>
      <w:r w:rsidRPr="00495E67">
        <w:rPr>
          <w:lang w:eastAsia="en-GB"/>
        </w:rPr>
        <w:t xml:space="preserve"> 67228421, e-</w:t>
      </w:r>
      <w:r w:rsidR="0034441B">
        <w:rPr>
          <w:lang w:eastAsia="en-GB"/>
        </w:rPr>
        <w:t> </w:t>
      </w:r>
      <w:r w:rsidRPr="00495E67">
        <w:rPr>
          <w:lang w:eastAsia="en-GB"/>
        </w:rPr>
        <w:t>pasts</w:t>
      </w:r>
      <w:r w:rsidR="003D618C" w:rsidRPr="00495E67">
        <w:rPr>
          <w:lang w:eastAsia="en-GB"/>
        </w:rPr>
        <w:t>:</w:t>
      </w:r>
      <w:r w:rsidRPr="00495E67">
        <w:rPr>
          <w:lang w:eastAsia="en-GB"/>
        </w:rPr>
        <w:t xml:space="preserve"> lzp@lzp.gov.lv;</w:t>
      </w:r>
    </w:p>
    <w:p w14:paraId="581CC94E" w14:textId="1CCAE247" w:rsidR="002B0300" w:rsidRPr="00495E67" w:rsidRDefault="002B0300" w:rsidP="002B0300">
      <w:pPr>
        <w:spacing w:after="0" w:line="240" w:lineRule="auto"/>
        <w:ind w:left="300"/>
        <w:rPr>
          <w:lang w:eastAsia="en-GB"/>
        </w:rPr>
      </w:pPr>
      <w:r w:rsidRPr="00495E67">
        <w:rPr>
          <w:lang w:eastAsia="en-GB"/>
        </w:rPr>
        <w:t xml:space="preserve">9.3. Personas datu apstrādes tiesiskais pamats: Eiropas Parlamenta un </w:t>
      </w:r>
      <w:r w:rsidR="00F21AAE" w:rsidRPr="00495E67">
        <w:rPr>
          <w:lang w:eastAsia="en-GB"/>
        </w:rPr>
        <w:t>P</w:t>
      </w:r>
      <w:r w:rsidRPr="00495E67">
        <w:rPr>
          <w:lang w:eastAsia="en-GB"/>
        </w:rPr>
        <w:t>adomes 2016.</w:t>
      </w:r>
      <w:r w:rsidR="003D618C" w:rsidRPr="00495E67">
        <w:rPr>
          <w:lang w:eastAsia="en-GB"/>
        </w:rPr>
        <w:t> </w:t>
      </w:r>
      <w:r w:rsidRPr="00495E67">
        <w:rPr>
          <w:lang w:eastAsia="en-GB"/>
        </w:rPr>
        <w:t>gada 27.</w:t>
      </w:r>
      <w:r w:rsidR="003D618C" w:rsidRPr="00495E67">
        <w:rPr>
          <w:lang w:eastAsia="en-GB"/>
        </w:rPr>
        <w:t> </w:t>
      </w:r>
      <w:r w:rsidRPr="00495E67">
        <w:rPr>
          <w:lang w:eastAsia="en-GB"/>
        </w:rPr>
        <w:t>aprīļa regulas 2016/679 par fizisku personu aizsardzību attiecībā uz personas datu apstrādi un šādu datu brīvu apriti un ar ko atceļ Direktīvu 95/46/EK (Vispārīgā datu aizsardzības regula)  6.</w:t>
      </w:r>
      <w:r w:rsidR="003D618C" w:rsidRPr="00495E67">
        <w:rPr>
          <w:lang w:eastAsia="en-GB"/>
        </w:rPr>
        <w:t> </w:t>
      </w:r>
      <w:r w:rsidRPr="00495E67">
        <w:rPr>
          <w:lang w:eastAsia="en-GB"/>
        </w:rPr>
        <w:t>panta 1.</w:t>
      </w:r>
      <w:r w:rsidR="003D618C" w:rsidRPr="00495E67">
        <w:rPr>
          <w:lang w:eastAsia="en-GB"/>
        </w:rPr>
        <w:t> </w:t>
      </w:r>
      <w:r w:rsidRPr="00495E67">
        <w:rPr>
          <w:lang w:eastAsia="en-GB"/>
        </w:rPr>
        <w:t>punkta a)</w:t>
      </w:r>
      <w:r w:rsidR="003D618C" w:rsidRPr="00495E67">
        <w:rPr>
          <w:lang w:eastAsia="en-GB"/>
        </w:rPr>
        <w:t> </w:t>
      </w:r>
      <w:r w:rsidRPr="00495E67">
        <w:rPr>
          <w:lang w:eastAsia="en-GB"/>
        </w:rPr>
        <w:t xml:space="preserve">apakšpunkts un </w:t>
      </w:r>
      <w:r w:rsidR="0063449A" w:rsidRPr="00495E67">
        <w:rPr>
          <w:lang w:eastAsia="en-GB"/>
        </w:rPr>
        <w:t>n</w:t>
      </w:r>
      <w:r w:rsidRPr="00495E67">
        <w:rPr>
          <w:lang w:eastAsia="en-GB"/>
        </w:rPr>
        <w:t>olikumā noteiktie kritēriji, pārbaudot projekta iesniedzēja atbilstību administratīvajiem kritērijiem;</w:t>
      </w:r>
    </w:p>
    <w:p w14:paraId="63638C67" w14:textId="548FA38B" w:rsidR="002B0300" w:rsidRPr="00495E67" w:rsidRDefault="002B0300" w:rsidP="002B0300">
      <w:pPr>
        <w:spacing w:after="0" w:line="240" w:lineRule="auto"/>
        <w:ind w:left="300"/>
        <w:rPr>
          <w:lang w:eastAsia="en-GB"/>
        </w:rPr>
      </w:pPr>
      <w:r w:rsidRPr="00495E67">
        <w:rPr>
          <w:lang w:eastAsia="en-GB"/>
        </w:rPr>
        <w:t xml:space="preserve">9.4. personas datu apstrādes pamatojums: </w:t>
      </w:r>
      <w:r w:rsidR="00F21AAE" w:rsidRPr="00495E67">
        <w:rPr>
          <w:lang w:eastAsia="en-GB"/>
        </w:rPr>
        <w:t>P</w:t>
      </w:r>
      <w:r w:rsidRPr="00495E67">
        <w:rPr>
          <w:lang w:eastAsia="en-GB"/>
        </w:rPr>
        <w:t xml:space="preserve">adome datus apstrādā, lai nodrošinātu konkursā iesniegtā projekta pieteikuma izvērtēšanu </w:t>
      </w:r>
      <w:r w:rsidR="003D618C" w:rsidRPr="00495E67">
        <w:rPr>
          <w:lang w:eastAsia="en-GB"/>
        </w:rPr>
        <w:t>saskaņā ar</w:t>
      </w:r>
      <w:r w:rsidRPr="00495E67">
        <w:rPr>
          <w:lang w:eastAsia="en-GB"/>
        </w:rPr>
        <w:t xml:space="preserve"> MK noteikumiem un </w:t>
      </w:r>
      <w:r w:rsidR="0063449A" w:rsidRPr="00495E67">
        <w:rPr>
          <w:lang w:eastAsia="en-GB"/>
        </w:rPr>
        <w:t>n</w:t>
      </w:r>
      <w:r w:rsidRPr="00495E67">
        <w:rPr>
          <w:lang w:eastAsia="en-GB"/>
        </w:rPr>
        <w:t>olikum</w:t>
      </w:r>
      <w:r w:rsidR="003D618C" w:rsidRPr="00495E67">
        <w:rPr>
          <w:lang w:eastAsia="en-GB"/>
        </w:rPr>
        <w:t>u</w:t>
      </w:r>
      <w:r w:rsidRPr="00495E67">
        <w:rPr>
          <w:lang w:eastAsia="en-GB"/>
        </w:rPr>
        <w:t xml:space="preserve">, starptautiskie eksperti veic projekta pieteikuma zinātnisko izvērtēšanu, </w:t>
      </w:r>
      <w:r w:rsidR="0063449A" w:rsidRPr="00495E67">
        <w:rPr>
          <w:lang w:eastAsia="en-GB"/>
        </w:rPr>
        <w:t>k</w:t>
      </w:r>
      <w:r w:rsidRPr="00495E67">
        <w:rPr>
          <w:lang w:eastAsia="en-GB"/>
        </w:rPr>
        <w:t xml:space="preserve">omisija iepazīstas ar projektu pieteikumiem lēmuma pieņemšanai. Projekta apstiprināšanas gadījumā </w:t>
      </w:r>
      <w:r w:rsidR="00F21AAE" w:rsidRPr="00495E67">
        <w:rPr>
          <w:lang w:eastAsia="en-GB"/>
        </w:rPr>
        <w:t>P</w:t>
      </w:r>
      <w:r w:rsidRPr="00495E67">
        <w:rPr>
          <w:lang w:eastAsia="en-GB"/>
        </w:rPr>
        <w:t xml:space="preserve">adome slēdz projekta līgumu un nodrošina turpmāku datu apstrādi projekta īstenošanas laikā, tai skaitā finansējuma administrēšanas un projekta īstenošanas progresa uzraudzības vajadzībām, auditam un revīzijai. Projekta īstenošanas noslēgumā </w:t>
      </w:r>
      <w:r w:rsidR="00F21AAE" w:rsidRPr="00495E67">
        <w:rPr>
          <w:lang w:eastAsia="en-GB"/>
        </w:rPr>
        <w:t>P</w:t>
      </w:r>
      <w:r w:rsidRPr="00495E67">
        <w:rPr>
          <w:lang w:eastAsia="en-GB"/>
        </w:rPr>
        <w:t xml:space="preserve">adome projekta pieteikumu izvērtēšanai nodod projekta noslēguma zinātnisko pārskatu ekspertiem, kuri veic projekta noslēguma zinātniskā pārskata zinātnisko izvērtēšanu, kā arī </w:t>
      </w:r>
      <w:r w:rsidR="0063449A" w:rsidRPr="00495E67">
        <w:rPr>
          <w:lang w:eastAsia="en-GB"/>
        </w:rPr>
        <w:t>k</w:t>
      </w:r>
      <w:r w:rsidRPr="00495E67">
        <w:rPr>
          <w:lang w:eastAsia="en-GB"/>
        </w:rPr>
        <w:t xml:space="preserve">omisija veic gan projekta noslēguma zinātniskā pārskata, gan projekta saturisko atskaišu izvērtēšanu; </w:t>
      </w:r>
    </w:p>
    <w:p w14:paraId="7D0E27CD" w14:textId="039C522C" w:rsidR="002B0300" w:rsidRPr="00495E67" w:rsidRDefault="002B0300" w:rsidP="002B0300">
      <w:pPr>
        <w:spacing w:after="0" w:line="240" w:lineRule="auto"/>
        <w:ind w:left="300"/>
        <w:rPr>
          <w:lang w:eastAsia="en-GB"/>
        </w:rPr>
      </w:pPr>
      <w:r w:rsidRPr="00495E67">
        <w:rPr>
          <w:lang w:eastAsia="en-GB"/>
        </w:rPr>
        <w:lastRenderedPageBreak/>
        <w:t xml:space="preserve">9.5. projekta pieteikums pastāvīgi glabājas informācijas sistēmā, </w:t>
      </w:r>
      <w:r w:rsidR="0063449A" w:rsidRPr="00495E67">
        <w:rPr>
          <w:lang w:eastAsia="en-GB"/>
        </w:rPr>
        <w:t>k</w:t>
      </w:r>
      <w:r w:rsidRPr="00495E67">
        <w:rPr>
          <w:lang w:eastAsia="en-GB"/>
        </w:rPr>
        <w:t xml:space="preserve">omisija un </w:t>
      </w:r>
      <w:r w:rsidR="00F21AAE" w:rsidRPr="00495E67">
        <w:rPr>
          <w:lang w:eastAsia="en-GB"/>
        </w:rPr>
        <w:t>P</w:t>
      </w:r>
      <w:r w:rsidRPr="00495E67">
        <w:rPr>
          <w:lang w:eastAsia="en-GB"/>
        </w:rPr>
        <w:t>adome veic datu apstrādi no brīža, kad tā saņem personas datus, un visu projekta īstenošanas laiku</w:t>
      </w:r>
      <w:r w:rsidR="003D618C" w:rsidRPr="00495E67">
        <w:rPr>
          <w:lang w:eastAsia="en-GB"/>
        </w:rPr>
        <w:t>,</w:t>
      </w:r>
      <w:r w:rsidRPr="00495E67">
        <w:rPr>
          <w:lang w:eastAsia="en-GB"/>
        </w:rPr>
        <w:t xml:space="preserve"> un 10</w:t>
      </w:r>
      <w:r w:rsidR="003D618C" w:rsidRPr="00495E67">
        <w:rPr>
          <w:lang w:eastAsia="en-GB"/>
        </w:rPr>
        <w:t xml:space="preserve"> (desmit)</w:t>
      </w:r>
      <w:r w:rsidRPr="00495E67">
        <w:rPr>
          <w:lang w:eastAsia="en-GB"/>
        </w:rPr>
        <w:t xml:space="preserve"> gadus pēc projekta pieņemšanas</w:t>
      </w:r>
      <w:r w:rsidR="003D618C" w:rsidRPr="00495E67">
        <w:rPr>
          <w:lang w:eastAsia="en-GB"/>
        </w:rPr>
        <w:t xml:space="preserve"> un </w:t>
      </w:r>
      <w:r w:rsidRPr="00495E67">
        <w:rPr>
          <w:lang w:eastAsia="en-GB"/>
        </w:rPr>
        <w:t>nodošanas akta parakstīšanas;</w:t>
      </w:r>
    </w:p>
    <w:p w14:paraId="2319E241" w14:textId="35577A7B" w:rsidR="002B0300" w:rsidRPr="00486CFC" w:rsidRDefault="002B0300" w:rsidP="002B0300">
      <w:pPr>
        <w:spacing w:after="0" w:line="240" w:lineRule="auto"/>
        <w:ind w:left="300"/>
        <w:rPr>
          <w:lang w:eastAsia="en-GB"/>
        </w:rPr>
      </w:pPr>
      <w:r w:rsidRPr="00495E67">
        <w:rPr>
          <w:lang w:eastAsia="en-GB"/>
        </w:rPr>
        <w:t xml:space="preserve">9.6. iespējamie personas datu saņēmēji ir </w:t>
      </w:r>
      <w:r w:rsidR="00F21AAE" w:rsidRPr="00495E67">
        <w:rPr>
          <w:lang w:eastAsia="en-GB"/>
        </w:rPr>
        <w:t>P</w:t>
      </w:r>
      <w:r w:rsidRPr="00495E67">
        <w:rPr>
          <w:lang w:eastAsia="en-GB"/>
        </w:rPr>
        <w:t xml:space="preserve">adomes darbinieki, kuri nodrošina konkursa </w:t>
      </w:r>
      <w:r w:rsidRPr="00486CFC">
        <w:rPr>
          <w:lang w:eastAsia="en-GB"/>
        </w:rPr>
        <w:t xml:space="preserve">īstenošanu, administratīvo izvērtēšanu un zinātniskās izvērtēšanas organizēšanu, starptautiskie eksperti, kuri veic projekta pieteikuma, kā arī projekta noslēguma zinātniskā pārskata zinātnisko izvērtēšanu, </w:t>
      </w:r>
      <w:r w:rsidR="0063449A" w:rsidRPr="00486CFC">
        <w:rPr>
          <w:lang w:eastAsia="en-GB"/>
        </w:rPr>
        <w:t>k</w:t>
      </w:r>
      <w:r w:rsidRPr="00486CFC">
        <w:rPr>
          <w:lang w:eastAsia="en-GB"/>
        </w:rPr>
        <w:t xml:space="preserve">omisijas locekļi un/vai eksperti, kuri pieņem lēmumu par projekta </w:t>
      </w:r>
      <w:r w:rsidR="0066102D" w:rsidRPr="00486CFC">
        <w:rPr>
          <w:lang w:eastAsia="en-GB"/>
        </w:rPr>
        <w:t xml:space="preserve">pieteikuma </w:t>
      </w:r>
      <w:r w:rsidRPr="00486CFC">
        <w:rPr>
          <w:lang w:eastAsia="en-GB"/>
        </w:rPr>
        <w:t xml:space="preserve">apstiprināšanu, </w:t>
      </w:r>
      <w:r w:rsidR="00F21AAE" w:rsidRPr="00486CFC">
        <w:rPr>
          <w:lang w:eastAsia="en-GB"/>
        </w:rPr>
        <w:t>P</w:t>
      </w:r>
      <w:r w:rsidRPr="00486CFC">
        <w:rPr>
          <w:lang w:eastAsia="en-GB"/>
        </w:rPr>
        <w:t>adomes darbinieki, kuri veic projekta finansējuma administrēšanu un auditu. Projekta pieteikums ir pieejams arī Valsts kontroles pārbaužu un revīzijas nolūkā;</w:t>
      </w:r>
    </w:p>
    <w:p w14:paraId="330997FA" w14:textId="77777777" w:rsidR="002B0300" w:rsidRPr="00495E67" w:rsidRDefault="002B0300" w:rsidP="002B0300">
      <w:pPr>
        <w:spacing w:after="0" w:line="240" w:lineRule="auto"/>
        <w:ind w:left="300"/>
        <w:rPr>
          <w:lang w:eastAsia="en-GB"/>
        </w:rPr>
      </w:pPr>
      <w:r w:rsidRPr="00486CFC">
        <w:rPr>
          <w:lang w:eastAsia="en-GB"/>
        </w:rPr>
        <w:t>9.7. personai</w:t>
      </w:r>
      <w:r w:rsidRPr="00495E67">
        <w:rPr>
          <w:lang w:eastAsia="en-GB"/>
        </w:rPr>
        <w:t xml:space="preserve"> ir tiesības prasīt datu labošanu vai dzēšanu;</w:t>
      </w:r>
    </w:p>
    <w:p w14:paraId="12182CC9" w14:textId="38B7767E" w:rsidR="002B0300" w:rsidRPr="00495E67" w:rsidRDefault="002B0300" w:rsidP="002B0300">
      <w:pPr>
        <w:spacing w:after="0" w:line="240" w:lineRule="auto"/>
        <w:ind w:left="284"/>
        <w:rPr>
          <w:color w:val="000000" w:themeColor="text1"/>
        </w:rPr>
      </w:pPr>
      <w:r w:rsidRPr="00495E67">
        <w:rPr>
          <w:lang w:eastAsia="en-GB"/>
        </w:rPr>
        <w:t>9.8. personai ir tiesības iesniegt sūdzību Datu valsts inspekcijai</w:t>
      </w:r>
      <w:r w:rsidR="003D618C" w:rsidRPr="00495E67">
        <w:rPr>
          <w:lang w:eastAsia="en-GB"/>
        </w:rPr>
        <w:t>;</w:t>
      </w:r>
    </w:p>
    <w:p w14:paraId="3941CDED" w14:textId="0DC9F28E" w:rsidR="002B0300" w:rsidRPr="00495E67" w:rsidRDefault="002B0300" w:rsidP="00353425">
      <w:pPr>
        <w:spacing w:before="120" w:after="120" w:line="240" w:lineRule="auto"/>
        <w:ind w:firstLine="301"/>
        <w:rPr>
          <w:rFonts w:eastAsia="Times New Roman"/>
          <w:color w:val="000000" w:themeColor="text1"/>
          <w:szCs w:val="24"/>
          <w:lang w:eastAsia="en-GB"/>
        </w:rPr>
      </w:pPr>
      <w:r w:rsidRPr="00495E67">
        <w:rPr>
          <w:rFonts w:eastAsia="Times New Roman"/>
          <w:color w:val="000000" w:themeColor="text1"/>
          <w:szCs w:val="24"/>
          <w:lang w:eastAsia="en-GB"/>
        </w:rPr>
        <w:t xml:space="preserve">10. apņemas sniegt nepieciešamo informāciju par projektu, ko var pieprasīt </w:t>
      </w:r>
      <w:r w:rsidR="00F21AAE" w:rsidRPr="00495E67">
        <w:rPr>
          <w:rFonts w:eastAsia="Times New Roman"/>
          <w:color w:val="000000" w:themeColor="text1"/>
          <w:szCs w:val="24"/>
          <w:lang w:eastAsia="en-GB"/>
        </w:rPr>
        <w:t>P</w:t>
      </w:r>
      <w:r w:rsidRPr="00495E67">
        <w:rPr>
          <w:rFonts w:eastAsia="Times New Roman"/>
          <w:color w:val="000000" w:themeColor="text1"/>
          <w:szCs w:val="24"/>
          <w:lang w:eastAsia="en-GB"/>
        </w:rPr>
        <w:t xml:space="preserve">adome, kā arī līdzdarboties </w:t>
      </w:r>
      <w:r w:rsidR="00F21AAE" w:rsidRPr="00495E67">
        <w:rPr>
          <w:rFonts w:eastAsia="Times New Roman"/>
          <w:color w:val="000000" w:themeColor="text1"/>
          <w:szCs w:val="24"/>
          <w:lang w:eastAsia="en-GB"/>
        </w:rPr>
        <w:t>P</w:t>
      </w:r>
      <w:r w:rsidRPr="00495E67">
        <w:rPr>
          <w:rFonts w:eastAsia="Times New Roman"/>
          <w:color w:val="000000" w:themeColor="text1"/>
          <w:szCs w:val="24"/>
          <w:lang w:eastAsia="en-GB"/>
        </w:rPr>
        <w:t>adomes organizētajos projektu monitoringa un komunikācijas pasākumos;</w:t>
      </w:r>
    </w:p>
    <w:p w14:paraId="24AD9135" w14:textId="77D687CE" w:rsidR="002B0300" w:rsidRPr="00495E67" w:rsidRDefault="002B0300" w:rsidP="00353425">
      <w:pPr>
        <w:spacing w:before="120" w:after="120" w:line="240" w:lineRule="auto"/>
        <w:ind w:firstLine="301"/>
        <w:rPr>
          <w:rFonts w:eastAsia="Times New Roman"/>
          <w:color w:val="000000" w:themeColor="text1"/>
          <w:szCs w:val="24"/>
          <w:lang w:eastAsia="en-GB"/>
        </w:rPr>
      </w:pPr>
      <w:r w:rsidRPr="00495E67">
        <w:rPr>
          <w:rFonts w:eastAsia="Times New Roman"/>
          <w:color w:val="000000" w:themeColor="text1"/>
          <w:szCs w:val="24"/>
          <w:lang w:eastAsia="en-GB"/>
        </w:rPr>
        <w:t xml:space="preserve">11. apliecina, ka projekta ietvaros tiks īstenotas tikai darbības, kurām nav saimnieciska rakstura, </w:t>
      </w:r>
      <w:r w:rsidR="006D761E" w:rsidRPr="00495E67">
        <w:rPr>
          <w:rFonts w:eastAsia="Times New Roman"/>
          <w:color w:val="000000" w:themeColor="text1"/>
          <w:szCs w:val="24"/>
          <w:lang w:eastAsia="en-GB"/>
        </w:rPr>
        <w:t>saskaņā ar</w:t>
      </w:r>
      <w:r w:rsidRPr="00495E67">
        <w:rPr>
          <w:rFonts w:eastAsia="Times New Roman"/>
          <w:color w:val="000000" w:themeColor="text1"/>
          <w:szCs w:val="24"/>
          <w:lang w:eastAsia="en-GB"/>
        </w:rPr>
        <w:t xml:space="preserve"> MK noteikumu 2.2. apakšpunkt</w:t>
      </w:r>
      <w:r w:rsidR="006D761E" w:rsidRPr="00495E67">
        <w:rPr>
          <w:rFonts w:eastAsia="Times New Roman"/>
          <w:color w:val="000000" w:themeColor="text1"/>
          <w:szCs w:val="24"/>
          <w:lang w:eastAsia="en-GB"/>
        </w:rPr>
        <w:t>u</w:t>
      </w:r>
      <w:r w:rsidRPr="00495E67">
        <w:rPr>
          <w:rFonts w:eastAsia="Times New Roman"/>
          <w:color w:val="000000" w:themeColor="text1"/>
          <w:szCs w:val="24"/>
          <w:lang w:eastAsia="en-GB"/>
        </w:rPr>
        <w:t xml:space="preserve"> un projekta pieteikuma H daļ</w:t>
      </w:r>
      <w:r w:rsidR="006D761E" w:rsidRPr="00495E67">
        <w:rPr>
          <w:rFonts w:eastAsia="Times New Roman"/>
          <w:color w:val="000000" w:themeColor="text1"/>
          <w:szCs w:val="24"/>
          <w:lang w:eastAsia="en-GB"/>
        </w:rPr>
        <w:t>u</w:t>
      </w:r>
      <w:r w:rsidRPr="00495E67">
        <w:rPr>
          <w:rFonts w:eastAsia="Times New Roman"/>
          <w:color w:val="000000" w:themeColor="text1"/>
          <w:szCs w:val="24"/>
          <w:lang w:eastAsia="en-GB"/>
        </w:rPr>
        <w:t xml:space="preserve"> “Darbības, kurām nav saimnieciska rakstura”;</w:t>
      </w:r>
    </w:p>
    <w:p w14:paraId="5D1F30E3" w14:textId="31345005" w:rsidR="00353425" w:rsidRPr="00495E67" w:rsidRDefault="00AE4F73" w:rsidP="00353425">
      <w:pPr>
        <w:spacing w:before="120" w:after="120" w:line="240" w:lineRule="auto"/>
        <w:ind w:firstLine="301"/>
        <w:rPr>
          <w:rFonts w:eastAsia="Times New Roman"/>
          <w:color w:val="000000" w:themeColor="text1"/>
          <w:szCs w:val="24"/>
          <w:lang w:eastAsia="en-GB"/>
        </w:rPr>
      </w:pPr>
      <w:r w:rsidRPr="00495E67">
        <w:rPr>
          <w:rFonts w:eastAsia="Times New Roman"/>
          <w:color w:val="000000" w:themeColor="text1"/>
          <w:szCs w:val="24"/>
          <w:lang w:eastAsia="en-GB"/>
        </w:rPr>
        <w:t>12. apliecina, ka Projekta iesniedzējs, projekta zinātniskā grupa un sadarbības partneri (ja attiecas) nav iekļauti sankciju sarakstos</w:t>
      </w:r>
      <w:r w:rsidR="00D67B4B" w:rsidRPr="00495E67">
        <w:rPr>
          <w:rStyle w:val="FootnoteReference"/>
          <w:rFonts w:eastAsia="Times New Roman"/>
          <w:color w:val="000000" w:themeColor="text1"/>
          <w:szCs w:val="24"/>
          <w:lang w:eastAsia="en-GB"/>
        </w:rPr>
        <w:footnoteReference w:id="5"/>
      </w:r>
      <w:r w:rsidRPr="00495E67">
        <w:rPr>
          <w:rFonts w:eastAsia="Times New Roman"/>
          <w:color w:val="000000" w:themeColor="text1"/>
          <w:szCs w:val="24"/>
          <w:lang w:eastAsia="en-GB"/>
        </w:rPr>
        <w:t xml:space="preserve"> un, ja kāds no tiem tiks iekļauts sankciju sarakstos, par to nekavējoties informē</w:t>
      </w:r>
      <w:r w:rsidR="008159B5" w:rsidRPr="00495E67">
        <w:rPr>
          <w:rFonts w:eastAsia="Times New Roman"/>
          <w:color w:val="000000" w:themeColor="text1"/>
          <w:szCs w:val="24"/>
          <w:lang w:eastAsia="en-GB"/>
        </w:rPr>
        <w:t>s</w:t>
      </w:r>
      <w:r w:rsidRPr="00495E67">
        <w:rPr>
          <w:rFonts w:eastAsia="Times New Roman"/>
          <w:color w:val="000000" w:themeColor="text1"/>
          <w:szCs w:val="24"/>
          <w:lang w:eastAsia="en-GB"/>
        </w:rPr>
        <w:t xml:space="preserve"> Padomi; </w:t>
      </w:r>
    </w:p>
    <w:p w14:paraId="24ACDE11" w14:textId="12157B13" w:rsidR="002B0300" w:rsidRPr="00495E67" w:rsidRDefault="002B0300" w:rsidP="00353425">
      <w:pPr>
        <w:spacing w:before="120" w:after="120" w:line="240" w:lineRule="auto"/>
        <w:ind w:firstLine="301"/>
        <w:rPr>
          <w:rFonts w:eastAsia="Times New Roman"/>
          <w:color w:val="000000" w:themeColor="text1"/>
          <w:szCs w:val="24"/>
          <w:lang w:eastAsia="en-GB"/>
        </w:rPr>
      </w:pPr>
      <w:r w:rsidRPr="00495E67">
        <w:rPr>
          <w:rFonts w:eastAsia="Times New Roman"/>
          <w:lang w:eastAsia="en-GB"/>
        </w:rPr>
        <w:t>1</w:t>
      </w:r>
      <w:r w:rsidR="00AE4F73" w:rsidRPr="00495E67">
        <w:rPr>
          <w:rFonts w:eastAsia="Times New Roman"/>
          <w:lang w:eastAsia="en-GB"/>
        </w:rPr>
        <w:t>3</w:t>
      </w:r>
      <w:r w:rsidRPr="00495E67">
        <w:rPr>
          <w:rFonts w:eastAsia="Times New Roman"/>
          <w:lang w:eastAsia="en-GB"/>
        </w:rPr>
        <w:t>. apliecina, ka projekta pieteikuma iesniegšanas dienā projekta pieteikumā aprakstītais projekts netiek un nav finansēts/līdzfinansēts no citiem publiskajiem un privātajiem finansēšanas avotiem, tai skaitā ar Eiropas Savienības fondu finansējumu, ievērojot MK noteikumu 19.8.</w:t>
      </w:r>
      <w:r w:rsidR="0077163B" w:rsidRPr="00495E67">
        <w:rPr>
          <w:rFonts w:eastAsia="Times New Roman"/>
          <w:lang w:eastAsia="en-GB"/>
        </w:rPr>
        <w:t> </w:t>
      </w:r>
      <w:r w:rsidRPr="00495E67">
        <w:rPr>
          <w:rFonts w:eastAsia="Times New Roman"/>
          <w:lang w:eastAsia="en-GB"/>
        </w:rPr>
        <w:t xml:space="preserve">apakšpunktu, </w:t>
      </w:r>
      <w:bookmarkStart w:id="20" w:name="_Hlk77771024"/>
      <w:r w:rsidRPr="00495E67">
        <w:rPr>
          <w:shd w:val="clear" w:color="auto" w:fill="FFFFFF" w:themeFill="background1"/>
        </w:rPr>
        <w:t>un citu starptautisko finanšu instrumentu finansējumu</w:t>
      </w:r>
      <w:bookmarkEnd w:id="20"/>
      <w:r w:rsidRPr="00495E67">
        <w:rPr>
          <w:rFonts w:eastAsia="Times New Roman"/>
          <w:lang w:eastAsia="en-GB"/>
        </w:rPr>
        <w:t>;</w:t>
      </w:r>
    </w:p>
    <w:p w14:paraId="464748AD" w14:textId="079AE17C" w:rsidR="002B0300" w:rsidRDefault="002B0300" w:rsidP="00353425">
      <w:pPr>
        <w:shd w:val="clear" w:color="auto" w:fill="FFFFFF" w:themeFill="background1"/>
        <w:spacing w:before="120" w:after="120" w:line="240" w:lineRule="auto"/>
        <w:ind w:firstLine="301"/>
        <w:rPr>
          <w:shd w:val="clear" w:color="auto" w:fill="FFFFFF" w:themeFill="background1"/>
        </w:rPr>
      </w:pPr>
      <w:r w:rsidRPr="00495E67">
        <w:rPr>
          <w:rFonts w:eastAsia="Times New Roman"/>
          <w:lang w:eastAsia="en-GB"/>
        </w:rPr>
        <w:t>1</w:t>
      </w:r>
      <w:r w:rsidR="00AE4F73" w:rsidRPr="00495E67">
        <w:rPr>
          <w:rFonts w:eastAsia="Times New Roman"/>
          <w:lang w:eastAsia="en-GB"/>
        </w:rPr>
        <w:t>4</w:t>
      </w:r>
      <w:r w:rsidRPr="00495E67">
        <w:rPr>
          <w:rFonts w:eastAsia="Times New Roman"/>
          <w:lang w:eastAsia="en-GB"/>
        </w:rPr>
        <w:t xml:space="preserve">. apliecina, ka nav iesniedzis vienu un to pašu projekta pieteikumu vai tā daļas finansēšanai no citiem finanšu avotiem un nepretendē saņemt dubultu finansējumu viena un tā paša projekta īstenošanai. </w:t>
      </w:r>
      <w:bookmarkStart w:id="21" w:name="_Hlk77695845"/>
      <w:r w:rsidRPr="00495E67">
        <w:rPr>
          <w:shd w:val="clear" w:color="auto" w:fill="FFFFFF" w:themeFill="background1"/>
        </w:rPr>
        <w:t>Uzskaitīt projekta vadītāja un projekta galveno izpildītāju, kuri strādā projekta iesniedzēja zinātniskajā institūcijā, īstenotos projektus projekta pieteikuma iesniegšanas lai</w:t>
      </w:r>
      <w:r w:rsidR="0047217B">
        <w:rPr>
          <w:shd w:val="clear" w:color="auto" w:fill="FFFFFF" w:themeFill="background1"/>
        </w:rPr>
        <w:t>kā</w:t>
      </w:r>
      <w:r w:rsidRPr="00495E67">
        <w:rPr>
          <w:shd w:val="clear" w:color="auto" w:fill="FFFFFF" w:themeFill="background1"/>
        </w:rPr>
        <w:t xml:space="preserve"> šeit:</w:t>
      </w:r>
    </w:p>
    <w:p w14:paraId="5145F932" w14:textId="77777777" w:rsidR="00B46E36" w:rsidRPr="00495E67" w:rsidRDefault="00B46E36" w:rsidP="00353425">
      <w:pPr>
        <w:shd w:val="clear" w:color="auto" w:fill="FFFFFF" w:themeFill="background1"/>
        <w:spacing w:before="120" w:after="120" w:line="240" w:lineRule="auto"/>
        <w:ind w:firstLine="301"/>
        <w:rPr>
          <w:shd w:val="clear" w:color="auto" w:fill="FFFFFF" w:themeFill="background1"/>
        </w:rPr>
      </w:pPr>
    </w:p>
    <w:tbl>
      <w:tblPr>
        <w:tblStyle w:val="TableGrid"/>
        <w:tblW w:w="9355" w:type="dxa"/>
        <w:tblLook w:val="04A0" w:firstRow="1" w:lastRow="0" w:firstColumn="1" w:lastColumn="0" w:noHBand="0" w:noVBand="1"/>
      </w:tblPr>
      <w:tblGrid>
        <w:gridCol w:w="1803"/>
        <w:gridCol w:w="1803"/>
        <w:gridCol w:w="1803"/>
        <w:gridCol w:w="1803"/>
        <w:gridCol w:w="2143"/>
      </w:tblGrid>
      <w:tr w:rsidR="002B0300" w:rsidRPr="00495E67" w14:paraId="560EED5D" w14:textId="77777777" w:rsidTr="00295D87">
        <w:tc>
          <w:tcPr>
            <w:tcW w:w="1803" w:type="dxa"/>
          </w:tcPr>
          <w:p w14:paraId="4158D53F" w14:textId="77777777" w:rsidR="002B0300" w:rsidRPr="00495E67" w:rsidRDefault="002B0300" w:rsidP="00295D87">
            <w:pPr>
              <w:spacing w:after="0" w:line="240" w:lineRule="auto"/>
            </w:pPr>
            <w:r w:rsidRPr="00495E67">
              <w:t>Projekta nosaukums</w:t>
            </w:r>
          </w:p>
        </w:tc>
        <w:tc>
          <w:tcPr>
            <w:tcW w:w="1803" w:type="dxa"/>
          </w:tcPr>
          <w:p w14:paraId="07F9A18A" w14:textId="77777777" w:rsidR="002B0300" w:rsidRPr="00495E67" w:rsidRDefault="002B0300" w:rsidP="00295D87">
            <w:pPr>
              <w:spacing w:after="0" w:line="240" w:lineRule="auto"/>
            </w:pPr>
            <w:r w:rsidRPr="00495E67">
              <w:t>Projekta finansētājs</w:t>
            </w:r>
          </w:p>
        </w:tc>
        <w:tc>
          <w:tcPr>
            <w:tcW w:w="1803" w:type="dxa"/>
          </w:tcPr>
          <w:p w14:paraId="0EB6E1D5" w14:textId="77777777" w:rsidR="002B0300" w:rsidRPr="00495E67" w:rsidRDefault="002B0300" w:rsidP="00295D87">
            <w:pPr>
              <w:spacing w:after="0" w:line="240" w:lineRule="auto"/>
            </w:pPr>
            <w:r w:rsidRPr="00495E67">
              <w:t>Apjoms (</w:t>
            </w:r>
            <w:r w:rsidRPr="00495E67">
              <w:rPr>
                <w:i/>
                <w:iCs/>
              </w:rPr>
              <w:t>euro</w:t>
            </w:r>
            <w:r w:rsidRPr="00495E67">
              <w:t>)</w:t>
            </w:r>
          </w:p>
        </w:tc>
        <w:tc>
          <w:tcPr>
            <w:tcW w:w="1803" w:type="dxa"/>
          </w:tcPr>
          <w:p w14:paraId="190272C9" w14:textId="77777777" w:rsidR="002B0300" w:rsidRPr="00495E67" w:rsidRDefault="002B0300" w:rsidP="00295D87">
            <w:pPr>
              <w:spacing w:after="0" w:line="240" w:lineRule="auto"/>
            </w:pPr>
            <w:r w:rsidRPr="00495E67">
              <w:t>Periods</w:t>
            </w:r>
          </w:p>
        </w:tc>
        <w:tc>
          <w:tcPr>
            <w:tcW w:w="2143" w:type="dxa"/>
          </w:tcPr>
          <w:p w14:paraId="0DFA4AA9" w14:textId="005ECBBC" w:rsidR="002B0300" w:rsidRPr="00495E67" w:rsidRDefault="001E298D" w:rsidP="00295D87">
            <w:pPr>
              <w:spacing w:after="0" w:line="240" w:lineRule="auto"/>
            </w:pPr>
            <w:r w:rsidRPr="00495E67">
              <w:t>Vārds, uzvārds</w:t>
            </w:r>
            <w:r w:rsidR="0031744E" w:rsidRPr="00495E67">
              <w:t>;</w:t>
            </w:r>
            <w:r w:rsidRPr="00495E67">
              <w:t xml:space="preserve"> a</w:t>
            </w:r>
            <w:r w:rsidR="002B0300" w:rsidRPr="00495E67">
              <w:t xml:space="preserve">mats projektā </w:t>
            </w:r>
          </w:p>
        </w:tc>
      </w:tr>
      <w:tr w:rsidR="002B0300" w:rsidRPr="00495E67" w14:paraId="3934FF4B" w14:textId="77777777" w:rsidTr="00295D87">
        <w:tc>
          <w:tcPr>
            <w:tcW w:w="1803" w:type="dxa"/>
          </w:tcPr>
          <w:p w14:paraId="15B4FCED" w14:textId="77777777" w:rsidR="002B0300" w:rsidRPr="00495E67" w:rsidRDefault="002B0300" w:rsidP="00295D87">
            <w:pPr>
              <w:spacing w:line="240" w:lineRule="auto"/>
            </w:pPr>
          </w:p>
        </w:tc>
        <w:tc>
          <w:tcPr>
            <w:tcW w:w="1803" w:type="dxa"/>
          </w:tcPr>
          <w:p w14:paraId="5B57D867" w14:textId="77777777" w:rsidR="002B0300" w:rsidRPr="00495E67" w:rsidRDefault="002B0300" w:rsidP="00295D87">
            <w:pPr>
              <w:spacing w:line="240" w:lineRule="auto"/>
            </w:pPr>
          </w:p>
        </w:tc>
        <w:tc>
          <w:tcPr>
            <w:tcW w:w="1803" w:type="dxa"/>
          </w:tcPr>
          <w:p w14:paraId="5415CC1F" w14:textId="77777777" w:rsidR="002B0300" w:rsidRPr="00495E67" w:rsidRDefault="002B0300" w:rsidP="00295D87">
            <w:pPr>
              <w:spacing w:line="240" w:lineRule="auto"/>
            </w:pPr>
          </w:p>
        </w:tc>
        <w:tc>
          <w:tcPr>
            <w:tcW w:w="1803" w:type="dxa"/>
          </w:tcPr>
          <w:p w14:paraId="63449FE5" w14:textId="77777777" w:rsidR="002B0300" w:rsidRPr="00495E67" w:rsidRDefault="002B0300" w:rsidP="00295D87">
            <w:pPr>
              <w:spacing w:line="240" w:lineRule="auto"/>
            </w:pPr>
          </w:p>
        </w:tc>
        <w:tc>
          <w:tcPr>
            <w:tcW w:w="2143" w:type="dxa"/>
          </w:tcPr>
          <w:p w14:paraId="5AB6FDD7" w14:textId="77777777" w:rsidR="002B0300" w:rsidRPr="00495E67" w:rsidRDefault="002B0300" w:rsidP="00295D87">
            <w:pPr>
              <w:spacing w:line="240" w:lineRule="auto"/>
            </w:pPr>
          </w:p>
        </w:tc>
      </w:tr>
      <w:tr w:rsidR="002B0300" w:rsidRPr="00495E67" w14:paraId="6851B2D6" w14:textId="77777777" w:rsidTr="00295D87">
        <w:tc>
          <w:tcPr>
            <w:tcW w:w="1803" w:type="dxa"/>
          </w:tcPr>
          <w:p w14:paraId="4132A016" w14:textId="77777777" w:rsidR="002B0300" w:rsidRPr="00495E67" w:rsidRDefault="002B0300" w:rsidP="00295D87">
            <w:pPr>
              <w:spacing w:line="240" w:lineRule="auto"/>
            </w:pPr>
          </w:p>
        </w:tc>
        <w:tc>
          <w:tcPr>
            <w:tcW w:w="1803" w:type="dxa"/>
          </w:tcPr>
          <w:p w14:paraId="4E343C8A" w14:textId="77777777" w:rsidR="002B0300" w:rsidRPr="00495E67" w:rsidRDefault="002B0300" w:rsidP="00295D87">
            <w:pPr>
              <w:spacing w:line="240" w:lineRule="auto"/>
            </w:pPr>
          </w:p>
        </w:tc>
        <w:tc>
          <w:tcPr>
            <w:tcW w:w="1803" w:type="dxa"/>
          </w:tcPr>
          <w:p w14:paraId="45035E16" w14:textId="77777777" w:rsidR="002B0300" w:rsidRPr="00495E67" w:rsidRDefault="002B0300" w:rsidP="00295D87">
            <w:pPr>
              <w:spacing w:line="240" w:lineRule="auto"/>
            </w:pPr>
          </w:p>
        </w:tc>
        <w:tc>
          <w:tcPr>
            <w:tcW w:w="1803" w:type="dxa"/>
          </w:tcPr>
          <w:p w14:paraId="2D3D57AC" w14:textId="77777777" w:rsidR="002B0300" w:rsidRPr="00495E67" w:rsidRDefault="002B0300" w:rsidP="00295D87">
            <w:pPr>
              <w:spacing w:line="240" w:lineRule="auto"/>
            </w:pPr>
          </w:p>
        </w:tc>
        <w:tc>
          <w:tcPr>
            <w:tcW w:w="2143" w:type="dxa"/>
          </w:tcPr>
          <w:p w14:paraId="2559279F" w14:textId="77777777" w:rsidR="002B0300" w:rsidRPr="00495E67" w:rsidRDefault="002B0300" w:rsidP="00295D87">
            <w:pPr>
              <w:spacing w:line="240" w:lineRule="auto"/>
            </w:pPr>
          </w:p>
        </w:tc>
      </w:tr>
    </w:tbl>
    <w:bookmarkEnd w:id="21"/>
    <w:p w14:paraId="7CE41872" w14:textId="594C5153" w:rsidR="002B0300" w:rsidRDefault="002B0300" w:rsidP="00353425">
      <w:pPr>
        <w:spacing w:before="120" w:after="120" w:line="240" w:lineRule="auto"/>
        <w:ind w:firstLine="301"/>
        <w:rPr>
          <w:rFonts w:eastAsia="Times New Roman"/>
          <w:szCs w:val="24"/>
          <w:lang w:eastAsia="en-GB"/>
        </w:rPr>
      </w:pPr>
      <w:r w:rsidRPr="00495E67">
        <w:rPr>
          <w:rFonts w:eastAsia="Times New Roman"/>
          <w:szCs w:val="24"/>
          <w:lang w:eastAsia="en-GB"/>
        </w:rPr>
        <w:t>1</w:t>
      </w:r>
      <w:r w:rsidR="00AE4F73" w:rsidRPr="00495E67">
        <w:rPr>
          <w:rFonts w:eastAsia="Times New Roman"/>
          <w:szCs w:val="24"/>
          <w:lang w:eastAsia="en-GB"/>
        </w:rPr>
        <w:t>5</w:t>
      </w:r>
      <w:r w:rsidRPr="00495E67">
        <w:rPr>
          <w:rFonts w:eastAsia="Times New Roman"/>
          <w:szCs w:val="24"/>
          <w:lang w:eastAsia="en-GB"/>
        </w:rPr>
        <w:t xml:space="preserve">. atbildīgā projekta iesniedzēja kontaktpersona projekta ietvaros ir </w:t>
      </w:r>
      <w:r w:rsidRPr="00495E67">
        <w:rPr>
          <w:rFonts w:eastAsia="Times New Roman"/>
          <w:szCs w:val="24"/>
          <w:u w:val="single"/>
          <w:lang w:eastAsia="en-GB"/>
        </w:rPr>
        <w:tab/>
      </w:r>
      <w:r w:rsidRPr="00495E67">
        <w:rPr>
          <w:rFonts w:eastAsia="Times New Roman"/>
          <w:szCs w:val="24"/>
          <w:u w:val="single"/>
          <w:lang w:eastAsia="en-GB"/>
        </w:rPr>
        <w:tab/>
      </w:r>
      <w:r w:rsidRPr="00495E67">
        <w:rPr>
          <w:rFonts w:eastAsia="Times New Roman"/>
          <w:szCs w:val="24"/>
          <w:u w:val="single"/>
          <w:lang w:eastAsia="en-GB"/>
        </w:rPr>
        <w:tab/>
      </w:r>
      <w:r w:rsidRPr="00495E67">
        <w:rPr>
          <w:rFonts w:eastAsia="Times New Roman"/>
          <w:szCs w:val="24"/>
          <w:lang w:eastAsia="en-GB"/>
        </w:rPr>
        <w:t xml:space="preserve"> (vārds, uzvārds, amats, e-pasta adrese, tālruņa numurs).</w:t>
      </w:r>
    </w:p>
    <w:p w14:paraId="642F2F28" w14:textId="77777777" w:rsidR="00B46E36" w:rsidRPr="00495E67" w:rsidRDefault="00B46E36" w:rsidP="00353425">
      <w:pPr>
        <w:spacing w:before="120" w:after="120" w:line="240" w:lineRule="auto"/>
        <w:ind w:firstLine="301"/>
        <w:rPr>
          <w:rFonts w:eastAsia="Times New Roman"/>
          <w:szCs w:val="24"/>
          <w:lang w:eastAsia="en-GB"/>
        </w:rPr>
      </w:pPr>
    </w:p>
    <w:tbl>
      <w:tblPr>
        <w:tblpPr w:leftFromText="180" w:rightFromText="180" w:vertAnchor="text" w:tblpX="-34" w:tblpY="1"/>
        <w:tblOverlap w:val="never"/>
        <w:tblW w:w="94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640"/>
        <w:gridCol w:w="6805"/>
      </w:tblGrid>
      <w:tr w:rsidR="002B0300" w:rsidRPr="00495E67" w14:paraId="3C835D85" w14:textId="77777777" w:rsidTr="00295D87">
        <w:tc>
          <w:tcPr>
            <w:tcW w:w="2640" w:type="dxa"/>
          </w:tcPr>
          <w:p w14:paraId="558ADABA" w14:textId="77777777" w:rsidR="002B0300" w:rsidRPr="00495E67" w:rsidRDefault="002B0300" w:rsidP="00295D87">
            <w:pPr>
              <w:pStyle w:val="ListParagraph"/>
              <w:tabs>
                <w:tab w:val="left" w:pos="0"/>
              </w:tabs>
              <w:ind w:left="0"/>
              <w:rPr>
                <w:bCs/>
                <w:sz w:val="22"/>
              </w:rPr>
            </w:pPr>
            <w:r w:rsidRPr="00495E67">
              <w:rPr>
                <w:b/>
                <w:bCs/>
                <w:sz w:val="22"/>
              </w:rPr>
              <w:lastRenderedPageBreak/>
              <w:t>Projekta iesniedzējs</w:t>
            </w:r>
            <w:r w:rsidRPr="00495E67">
              <w:rPr>
                <w:bCs/>
                <w:sz w:val="22"/>
              </w:rPr>
              <w:t>:</w:t>
            </w:r>
          </w:p>
          <w:p w14:paraId="4AF60196" w14:textId="77777777" w:rsidR="002B0300" w:rsidRPr="00495E67" w:rsidRDefault="002B0300" w:rsidP="00295D87">
            <w:pPr>
              <w:tabs>
                <w:tab w:val="left" w:pos="0"/>
              </w:tabs>
              <w:rPr>
                <w:sz w:val="22"/>
              </w:rPr>
            </w:pPr>
          </w:p>
        </w:tc>
        <w:tc>
          <w:tcPr>
            <w:tcW w:w="6805" w:type="dxa"/>
            <w:tcBorders>
              <w:bottom w:val="single" w:sz="4" w:space="0" w:color="auto"/>
            </w:tcBorders>
          </w:tcPr>
          <w:p w14:paraId="5AA7C689" w14:textId="77777777" w:rsidR="002B0300" w:rsidRPr="00495E67" w:rsidRDefault="002B0300" w:rsidP="00295D87">
            <w:pPr>
              <w:pStyle w:val="ListParagraph"/>
              <w:numPr>
                <w:ilvl w:val="0"/>
                <w:numId w:val="3"/>
              </w:numPr>
              <w:pBdr>
                <w:bottom w:val="single" w:sz="12" w:space="1" w:color="auto"/>
              </w:pBdr>
              <w:tabs>
                <w:tab w:val="left" w:pos="349"/>
                <w:tab w:val="left" w:pos="525"/>
                <w:tab w:val="left" w:pos="4448"/>
              </w:tabs>
              <w:spacing w:after="0" w:line="240" w:lineRule="auto"/>
              <w:ind w:left="54" w:firstLine="0"/>
              <w:rPr>
                <w:sz w:val="22"/>
              </w:rPr>
            </w:pPr>
          </w:p>
          <w:p w14:paraId="717856F3" w14:textId="77777777" w:rsidR="002B0300" w:rsidRPr="00495E67" w:rsidRDefault="002B0300" w:rsidP="00295D87">
            <w:pPr>
              <w:pBdr>
                <w:bottom w:val="single" w:sz="12" w:space="1" w:color="auto"/>
              </w:pBdr>
              <w:tabs>
                <w:tab w:val="left" w:pos="349"/>
                <w:tab w:val="left" w:pos="525"/>
                <w:tab w:val="left" w:pos="4448"/>
              </w:tabs>
              <w:ind w:left="54"/>
              <w:jc w:val="right"/>
              <w:rPr>
                <w:sz w:val="22"/>
              </w:rPr>
            </w:pPr>
          </w:p>
          <w:p w14:paraId="30AC98AC" w14:textId="68F7181D" w:rsidR="002B0300" w:rsidRPr="00495E67" w:rsidRDefault="002B0300" w:rsidP="00295D87">
            <w:pPr>
              <w:pBdr>
                <w:bottom w:val="single" w:sz="12" w:space="1" w:color="auto"/>
              </w:pBdr>
              <w:tabs>
                <w:tab w:val="left" w:pos="349"/>
                <w:tab w:val="left" w:pos="525"/>
                <w:tab w:val="left" w:pos="4448"/>
              </w:tabs>
              <w:ind w:left="54"/>
              <w:jc w:val="right"/>
              <w:rPr>
                <w:sz w:val="22"/>
              </w:rPr>
            </w:pPr>
            <w:r w:rsidRPr="00495E67">
              <w:rPr>
                <w:sz w:val="22"/>
              </w:rPr>
              <w:t xml:space="preserve"> ____.____.202</w:t>
            </w:r>
            <w:r w:rsidR="00347A92" w:rsidRPr="00495E67">
              <w:rPr>
                <w:sz w:val="22"/>
              </w:rPr>
              <w:t>6</w:t>
            </w:r>
            <w:r w:rsidRPr="00495E67">
              <w:rPr>
                <w:sz w:val="22"/>
              </w:rPr>
              <w:t>.</w:t>
            </w:r>
          </w:p>
          <w:p w14:paraId="6869C3A4" w14:textId="77777777" w:rsidR="002B0300" w:rsidRPr="00495E67" w:rsidRDefault="002B0300" w:rsidP="00295D87">
            <w:pPr>
              <w:tabs>
                <w:tab w:val="left" w:pos="349"/>
                <w:tab w:val="left" w:pos="525"/>
                <w:tab w:val="center" w:pos="3445"/>
                <w:tab w:val="left" w:pos="4830"/>
              </w:tabs>
              <w:ind w:left="54"/>
              <w:rPr>
                <w:i/>
                <w:sz w:val="22"/>
              </w:rPr>
            </w:pPr>
            <w:r w:rsidRPr="00495E67">
              <w:rPr>
                <w:i/>
                <w:sz w:val="22"/>
              </w:rPr>
              <w:t xml:space="preserve">                           (paraksts)</w:t>
            </w:r>
            <w:r w:rsidRPr="00495E67">
              <w:rPr>
                <w:i/>
                <w:sz w:val="22"/>
              </w:rPr>
              <w:tab/>
              <w:t>*                                   (datums)</w:t>
            </w:r>
          </w:p>
        </w:tc>
      </w:tr>
      <w:tr w:rsidR="002B0300" w:rsidRPr="00495E67" w14:paraId="4B3F1D9E" w14:textId="77777777" w:rsidTr="00295D87">
        <w:tc>
          <w:tcPr>
            <w:tcW w:w="2640" w:type="dxa"/>
          </w:tcPr>
          <w:p w14:paraId="16A78339" w14:textId="77777777" w:rsidR="002B0300" w:rsidRPr="00495E67" w:rsidRDefault="002B0300" w:rsidP="00295D87">
            <w:pPr>
              <w:tabs>
                <w:tab w:val="left" w:pos="0"/>
              </w:tabs>
              <w:rPr>
                <w:sz w:val="22"/>
              </w:rPr>
            </w:pPr>
            <w:r w:rsidRPr="00495E67">
              <w:rPr>
                <w:sz w:val="22"/>
              </w:rPr>
              <w:t>Vārds, uzvārds</w:t>
            </w:r>
          </w:p>
        </w:tc>
        <w:tc>
          <w:tcPr>
            <w:tcW w:w="6805" w:type="dxa"/>
            <w:tcBorders>
              <w:top w:val="single" w:sz="4" w:space="0" w:color="auto"/>
            </w:tcBorders>
          </w:tcPr>
          <w:p w14:paraId="3361D542" w14:textId="77777777" w:rsidR="002B0300" w:rsidRPr="00495E67" w:rsidRDefault="002B0300" w:rsidP="00295D87">
            <w:pPr>
              <w:pStyle w:val="Heading4"/>
              <w:tabs>
                <w:tab w:val="left" w:pos="349"/>
                <w:tab w:val="left" w:pos="525"/>
              </w:tabs>
              <w:ind w:left="54"/>
              <w:rPr>
                <w:color w:val="auto"/>
                <w:sz w:val="22"/>
              </w:rPr>
            </w:pPr>
          </w:p>
        </w:tc>
      </w:tr>
      <w:tr w:rsidR="002B0300" w:rsidRPr="00495E67" w14:paraId="1BFA1A71" w14:textId="77777777" w:rsidTr="00295D87">
        <w:tc>
          <w:tcPr>
            <w:tcW w:w="2640" w:type="dxa"/>
          </w:tcPr>
          <w:p w14:paraId="4F600BAB" w14:textId="77777777" w:rsidR="002B0300" w:rsidRPr="00495E67" w:rsidRDefault="002B0300" w:rsidP="00295D87">
            <w:pPr>
              <w:tabs>
                <w:tab w:val="left" w:pos="0"/>
              </w:tabs>
              <w:rPr>
                <w:sz w:val="22"/>
              </w:rPr>
            </w:pPr>
            <w:r w:rsidRPr="00495E67">
              <w:rPr>
                <w:sz w:val="22"/>
              </w:rPr>
              <w:t>Ieņemamais amats</w:t>
            </w:r>
          </w:p>
        </w:tc>
        <w:tc>
          <w:tcPr>
            <w:tcW w:w="6805" w:type="dxa"/>
          </w:tcPr>
          <w:p w14:paraId="32AC6DB9" w14:textId="77777777" w:rsidR="002B0300" w:rsidRPr="00495E67" w:rsidRDefault="002B0300" w:rsidP="00295D87">
            <w:pPr>
              <w:tabs>
                <w:tab w:val="left" w:pos="349"/>
                <w:tab w:val="left" w:pos="525"/>
              </w:tabs>
              <w:ind w:left="54"/>
              <w:rPr>
                <w:i/>
                <w:iCs/>
                <w:sz w:val="22"/>
              </w:rPr>
            </w:pPr>
          </w:p>
        </w:tc>
      </w:tr>
      <w:tr w:rsidR="002B0300" w:rsidRPr="00495E67" w14:paraId="2B4FD830" w14:textId="77777777" w:rsidTr="00295D87">
        <w:tc>
          <w:tcPr>
            <w:tcW w:w="2640" w:type="dxa"/>
          </w:tcPr>
          <w:p w14:paraId="64D5186C" w14:textId="77777777" w:rsidR="002B0300" w:rsidRPr="00495E67" w:rsidRDefault="002B0300" w:rsidP="00295D87">
            <w:pPr>
              <w:tabs>
                <w:tab w:val="left" w:pos="0"/>
              </w:tabs>
              <w:rPr>
                <w:sz w:val="22"/>
              </w:rPr>
            </w:pPr>
            <w:r w:rsidRPr="00495E67">
              <w:rPr>
                <w:sz w:val="22"/>
              </w:rPr>
              <w:t>Kontaktinformācija</w:t>
            </w:r>
          </w:p>
        </w:tc>
        <w:tc>
          <w:tcPr>
            <w:tcW w:w="6805" w:type="dxa"/>
          </w:tcPr>
          <w:p w14:paraId="5E16C9FD" w14:textId="430E257A" w:rsidR="002B0300" w:rsidRPr="00495E67" w:rsidRDefault="002B0300" w:rsidP="00295D87">
            <w:pPr>
              <w:pStyle w:val="Footer"/>
              <w:tabs>
                <w:tab w:val="left" w:pos="349"/>
                <w:tab w:val="left" w:pos="525"/>
              </w:tabs>
              <w:ind w:left="54"/>
              <w:rPr>
                <w:sz w:val="22"/>
              </w:rPr>
            </w:pPr>
            <w:r w:rsidRPr="00495E67">
              <w:rPr>
                <w:sz w:val="22"/>
              </w:rPr>
              <w:t>Tālrunis</w:t>
            </w:r>
            <w:r w:rsidR="006F596A" w:rsidRPr="00495E67">
              <w:rPr>
                <w:sz w:val="22"/>
              </w:rPr>
              <w:t>:</w:t>
            </w:r>
          </w:p>
        </w:tc>
      </w:tr>
      <w:tr w:rsidR="002B0300" w:rsidRPr="00495E67" w14:paraId="213AB11F" w14:textId="77777777" w:rsidTr="00295D87">
        <w:tc>
          <w:tcPr>
            <w:tcW w:w="2640" w:type="dxa"/>
          </w:tcPr>
          <w:p w14:paraId="312564C8" w14:textId="77777777" w:rsidR="002B0300" w:rsidRPr="00495E67" w:rsidRDefault="002B0300" w:rsidP="00295D87">
            <w:pPr>
              <w:tabs>
                <w:tab w:val="left" w:pos="0"/>
              </w:tabs>
              <w:rPr>
                <w:sz w:val="22"/>
              </w:rPr>
            </w:pPr>
          </w:p>
        </w:tc>
        <w:tc>
          <w:tcPr>
            <w:tcW w:w="6805" w:type="dxa"/>
          </w:tcPr>
          <w:p w14:paraId="0298211B" w14:textId="10C0A033" w:rsidR="002B0300" w:rsidRPr="00495E67" w:rsidRDefault="002B0300" w:rsidP="00295D87">
            <w:pPr>
              <w:pStyle w:val="Footer"/>
              <w:tabs>
                <w:tab w:val="left" w:pos="349"/>
                <w:tab w:val="left" w:pos="525"/>
              </w:tabs>
              <w:ind w:left="54"/>
              <w:rPr>
                <w:sz w:val="22"/>
              </w:rPr>
            </w:pPr>
            <w:r w:rsidRPr="00495E67">
              <w:rPr>
                <w:iCs/>
                <w:sz w:val="22"/>
              </w:rPr>
              <w:t>E-pasts</w:t>
            </w:r>
            <w:r w:rsidR="006F596A" w:rsidRPr="00495E67">
              <w:rPr>
                <w:iCs/>
                <w:sz w:val="22"/>
              </w:rPr>
              <w:t>:</w:t>
            </w:r>
          </w:p>
        </w:tc>
      </w:tr>
    </w:tbl>
    <w:p w14:paraId="63A9C176" w14:textId="47E3B3BD" w:rsidR="002B0300" w:rsidRPr="00495E67" w:rsidRDefault="002B0300" w:rsidP="002B0300">
      <w:r w:rsidRPr="00495E67">
        <w:t xml:space="preserve">*Ja dokuments parakstīts ar drošu elektronisko parakstu, </w:t>
      </w:r>
      <w:r w:rsidR="00A35A6C" w:rsidRPr="00495E67">
        <w:t>šeit</w:t>
      </w:r>
      <w:r w:rsidR="00A35A6C" w:rsidRPr="00495E67" w:rsidDel="00A35A6C">
        <w:t xml:space="preserve"> </w:t>
      </w:r>
      <w:r w:rsidRPr="00495E67">
        <w:t xml:space="preserve">paraksts </w:t>
      </w:r>
      <w:r w:rsidR="00A35A6C" w:rsidRPr="00495E67">
        <w:t>nav nepieciešams</w:t>
      </w:r>
      <w:r w:rsidRPr="00495E67">
        <w:t>.</w:t>
      </w:r>
    </w:p>
    <w:p w14:paraId="74452FDC" w14:textId="65AA8A84" w:rsidR="002B0300" w:rsidRPr="00495E67" w:rsidRDefault="002B0300" w:rsidP="007A06F9">
      <w:pPr>
        <w:pStyle w:val="Heading1"/>
      </w:pPr>
      <w:bookmarkStart w:id="22" w:name="_Toc242775580"/>
      <w:r w:rsidRPr="00495E67">
        <w:t>E daļa Projekta sadarbības partnera – zinātniskās institūcijas apliecinājums</w:t>
      </w:r>
      <w:bookmarkEnd w:id="22"/>
    </w:p>
    <w:p w14:paraId="3BF8A39D" w14:textId="35DB4800" w:rsidR="002B0300" w:rsidRPr="00495E67" w:rsidRDefault="002B0300" w:rsidP="00353425">
      <w:pPr>
        <w:spacing w:before="240" w:after="240" w:line="240" w:lineRule="auto"/>
        <w:ind w:firstLine="301"/>
        <w:jc w:val="center"/>
        <w:rPr>
          <w:rFonts w:eastAsia="Times New Roman"/>
          <w:b/>
          <w:bCs/>
          <w:color w:val="000000" w:themeColor="text1"/>
          <w:szCs w:val="24"/>
          <w:lang w:eastAsia="en-GB"/>
        </w:rPr>
      </w:pPr>
      <w:r w:rsidRPr="00495E67">
        <w:rPr>
          <w:rFonts w:eastAsia="Times New Roman"/>
          <w:b/>
          <w:bCs/>
          <w:color w:val="000000" w:themeColor="text1"/>
          <w:szCs w:val="24"/>
          <w:lang w:eastAsia="en-GB"/>
        </w:rPr>
        <w:t>Sadarbības partnera apliecinājums</w:t>
      </w:r>
    </w:p>
    <w:p w14:paraId="4CA99EFE" w14:textId="77777777" w:rsidR="002B0300" w:rsidRPr="00495E67" w:rsidRDefault="002B0300" w:rsidP="002B0300">
      <w:pPr>
        <w:spacing w:after="0" w:line="240" w:lineRule="auto"/>
        <w:rPr>
          <w:rFonts w:eastAsia="Times New Roman"/>
          <w:color w:val="000000" w:themeColor="text1"/>
          <w:szCs w:val="24"/>
          <w:u w:val="single"/>
          <w:lang w:eastAsia="en-GB"/>
        </w:rPr>
      </w:pPr>
      <w:r w:rsidRPr="00495E67">
        <w:rPr>
          <w:rFonts w:eastAsia="Times New Roman"/>
          <w:color w:val="000000" w:themeColor="text1"/>
          <w:szCs w:val="24"/>
          <w:lang w:eastAsia="en-GB"/>
        </w:rPr>
        <w:tab/>
      </w:r>
      <w:r w:rsidRPr="00495E67">
        <w:rPr>
          <w:rFonts w:eastAsia="Times New Roman"/>
          <w:color w:val="000000" w:themeColor="text1"/>
          <w:szCs w:val="24"/>
          <w:u w:val="single"/>
          <w:lang w:eastAsia="en-GB"/>
        </w:rPr>
        <w:tab/>
      </w:r>
      <w:r w:rsidRPr="00495E67">
        <w:rPr>
          <w:rFonts w:eastAsia="Times New Roman"/>
          <w:color w:val="000000" w:themeColor="text1"/>
          <w:szCs w:val="24"/>
          <w:u w:val="single"/>
          <w:lang w:eastAsia="en-GB"/>
        </w:rPr>
        <w:tab/>
      </w:r>
      <w:r w:rsidRPr="00495E67">
        <w:rPr>
          <w:rFonts w:eastAsia="Times New Roman"/>
          <w:color w:val="000000" w:themeColor="text1"/>
          <w:szCs w:val="24"/>
          <w:u w:val="single"/>
          <w:lang w:eastAsia="en-GB"/>
        </w:rPr>
        <w:tab/>
      </w:r>
      <w:r w:rsidRPr="00495E67">
        <w:rPr>
          <w:rFonts w:eastAsia="Times New Roman"/>
          <w:color w:val="000000" w:themeColor="text1"/>
          <w:szCs w:val="24"/>
          <w:lang w:eastAsia="en-GB"/>
        </w:rPr>
        <w:t xml:space="preserve">, Reģ. Nr. </w:t>
      </w:r>
      <w:r w:rsidRPr="00495E67">
        <w:rPr>
          <w:rFonts w:eastAsia="Times New Roman"/>
          <w:color w:val="000000" w:themeColor="text1"/>
          <w:szCs w:val="24"/>
          <w:u w:val="single"/>
          <w:lang w:eastAsia="en-GB"/>
        </w:rPr>
        <w:tab/>
      </w:r>
      <w:r w:rsidRPr="00495E67">
        <w:rPr>
          <w:rFonts w:eastAsia="Times New Roman"/>
          <w:color w:val="000000" w:themeColor="text1"/>
          <w:szCs w:val="24"/>
          <w:u w:val="single"/>
          <w:lang w:eastAsia="en-GB"/>
        </w:rPr>
        <w:tab/>
      </w:r>
      <w:r w:rsidRPr="00495E67">
        <w:rPr>
          <w:rFonts w:eastAsia="Times New Roman"/>
          <w:color w:val="000000" w:themeColor="text1"/>
          <w:szCs w:val="24"/>
          <w:u w:val="single"/>
          <w:lang w:eastAsia="en-GB"/>
        </w:rPr>
        <w:tab/>
      </w:r>
      <w:r w:rsidRPr="00495E67">
        <w:rPr>
          <w:rFonts w:eastAsia="Times New Roman"/>
          <w:color w:val="000000" w:themeColor="text1"/>
          <w:szCs w:val="24"/>
          <w:lang w:eastAsia="en-GB"/>
        </w:rPr>
        <w:t xml:space="preserve">, tās </w:t>
      </w:r>
      <w:r w:rsidRPr="00495E67">
        <w:rPr>
          <w:rFonts w:eastAsia="Times New Roman"/>
          <w:color w:val="000000" w:themeColor="text1"/>
          <w:szCs w:val="24"/>
          <w:u w:val="single"/>
          <w:lang w:eastAsia="en-GB"/>
        </w:rPr>
        <w:t>______________________</w:t>
      </w:r>
    </w:p>
    <w:p w14:paraId="224551C3" w14:textId="77777777" w:rsidR="002B0300" w:rsidRPr="00495E67" w:rsidRDefault="002B0300" w:rsidP="002B0300">
      <w:pPr>
        <w:spacing w:after="0" w:line="240" w:lineRule="auto"/>
        <w:ind w:firstLine="301"/>
        <w:rPr>
          <w:rFonts w:eastAsia="Times New Roman"/>
          <w:color w:val="000000" w:themeColor="text1"/>
          <w:szCs w:val="24"/>
          <w:vertAlign w:val="superscript"/>
          <w:lang w:eastAsia="en-GB"/>
        </w:rPr>
      </w:pPr>
      <w:r w:rsidRPr="00495E67">
        <w:rPr>
          <w:rFonts w:eastAsia="Times New Roman"/>
          <w:color w:val="000000" w:themeColor="text1"/>
          <w:szCs w:val="24"/>
          <w:vertAlign w:val="superscript"/>
          <w:lang w:eastAsia="en-GB"/>
        </w:rPr>
        <w:tab/>
      </w:r>
      <w:r w:rsidRPr="00495E67">
        <w:rPr>
          <w:rFonts w:eastAsia="Times New Roman"/>
          <w:color w:val="000000" w:themeColor="text1"/>
          <w:szCs w:val="24"/>
          <w:vertAlign w:val="superscript"/>
          <w:lang w:eastAsia="en-GB"/>
        </w:rPr>
        <w:tab/>
        <w:t xml:space="preserve">sadarbības partneris </w:t>
      </w:r>
      <w:r w:rsidRPr="00495E67">
        <w:rPr>
          <w:rFonts w:eastAsia="Times New Roman"/>
          <w:color w:val="000000" w:themeColor="text1"/>
          <w:szCs w:val="24"/>
          <w:vertAlign w:val="superscript"/>
          <w:lang w:eastAsia="en-GB"/>
        </w:rPr>
        <w:tab/>
      </w:r>
      <w:r w:rsidRPr="00495E67">
        <w:rPr>
          <w:rFonts w:eastAsia="Times New Roman"/>
          <w:color w:val="000000" w:themeColor="text1"/>
          <w:szCs w:val="24"/>
          <w:vertAlign w:val="superscript"/>
          <w:lang w:eastAsia="en-GB"/>
        </w:rPr>
        <w:tab/>
      </w:r>
      <w:r w:rsidRPr="00495E67">
        <w:rPr>
          <w:rFonts w:eastAsia="Times New Roman"/>
          <w:color w:val="000000" w:themeColor="text1"/>
          <w:szCs w:val="24"/>
          <w:vertAlign w:val="superscript"/>
          <w:lang w:eastAsia="en-GB"/>
        </w:rPr>
        <w:tab/>
      </w:r>
      <w:r w:rsidRPr="00495E67">
        <w:rPr>
          <w:rFonts w:eastAsia="Times New Roman"/>
          <w:color w:val="000000" w:themeColor="text1"/>
          <w:szCs w:val="24"/>
          <w:vertAlign w:val="superscript"/>
          <w:lang w:eastAsia="en-GB"/>
        </w:rPr>
        <w:tab/>
      </w:r>
      <w:r w:rsidRPr="00495E67">
        <w:rPr>
          <w:rFonts w:eastAsia="Times New Roman"/>
          <w:color w:val="000000" w:themeColor="text1"/>
          <w:szCs w:val="24"/>
          <w:vertAlign w:val="superscript"/>
          <w:lang w:eastAsia="en-GB"/>
        </w:rPr>
        <w:tab/>
      </w:r>
      <w:r w:rsidRPr="00495E67">
        <w:rPr>
          <w:rFonts w:eastAsia="Times New Roman"/>
          <w:color w:val="000000" w:themeColor="text1"/>
          <w:szCs w:val="24"/>
          <w:vertAlign w:val="superscript"/>
          <w:lang w:eastAsia="en-GB"/>
        </w:rPr>
        <w:tab/>
      </w:r>
      <w:r w:rsidRPr="00495E67">
        <w:rPr>
          <w:rFonts w:eastAsia="Times New Roman"/>
          <w:color w:val="000000" w:themeColor="text1"/>
          <w:szCs w:val="24"/>
          <w:vertAlign w:val="superscript"/>
          <w:lang w:eastAsia="en-GB"/>
        </w:rPr>
        <w:tab/>
        <w:t xml:space="preserve"> amats, vārds, uzvārds</w:t>
      </w:r>
    </w:p>
    <w:p w14:paraId="585E775C" w14:textId="77777777" w:rsidR="002B0300" w:rsidRPr="00495E67" w:rsidRDefault="002B0300" w:rsidP="002B0300">
      <w:pPr>
        <w:spacing w:after="0" w:line="240" w:lineRule="auto"/>
        <w:rPr>
          <w:rFonts w:eastAsia="Times New Roman"/>
          <w:color w:val="000000" w:themeColor="text1"/>
          <w:szCs w:val="24"/>
          <w:lang w:eastAsia="en-GB"/>
        </w:rPr>
      </w:pPr>
      <w:r w:rsidRPr="00495E67">
        <w:rPr>
          <w:rFonts w:eastAsia="Times New Roman"/>
          <w:color w:val="000000" w:themeColor="text1"/>
          <w:szCs w:val="24"/>
          <w:lang w:eastAsia="en-GB"/>
        </w:rPr>
        <w:t xml:space="preserve">personā, kas darbojas uz </w:t>
      </w:r>
      <w:r w:rsidRPr="00495E67">
        <w:rPr>
          <w:rFonts w:eastAsia="Times New Roman"/>
          <w:color w:val="000000" w:themeColor="text1"/>
          <w:szCs w:val="24"/>
          <w:u w:val="single"/>
          <w:lang w:eastAsia="en-GB"/>
        </w:rPr>
        <w:tab/>
      </w:r>
      <w:r w:rsidRPr="00495E67">
        <w:rPr>
          <w:rFonts w:eastAsia="Times New Roman"/>
          <w:color w:val="000000" w:themeColor="text1"/>
          <w:szCs w:val="24"/>
          <w:u w:val="single"/>
          <w:lang w:eastAsia="en-GB"/>
        </w:rPr>
        <w:tab/>
      </w:r>
      <w:r w:rsidRPr="00495E67">
        <w:rPr>
          <w:rFonts w:eastAsia="Times New Roman"/>
          <w:color w:val="000000" w:themeColor="text1"/>
          <w:szCs w:val="24"/>
          <w:u w:val="single"/>
          <w:lang w:eastAsia="en-GB"/>
        </w:rPr>
        <w:tab/>
      </w:r>
      <w:r w:rsidRPr="00495E67">
        <w:rPr>
          <w:rFonts w:eastAsia="Times New Roman"/>
          <w:color w:val="000000" w:themeColor="text1"/>
          <w:szCs w:val="24"/>
          <w:u w:val="single"/>
          <w:lang w:eastAsia="en-GB"/>
        </w:rPr>
        <w:tab/>
      </w:r>
      <w:r w:rsidRPr="00495E67">
        <w:rPr>
          <w:rFonts w:eastAsia="Times New Roman"/>
          <w:color w:val="000000" w:themeColor="text1"/>
          <w:szCs w:val="24"/>
          <w:u w:val="single"/>
          <w:lang w:eastAsia="en-GB"/>
        </w:rPr>
        <w:tab/>
      </w:r>
      <w:r w:rsidRPr="00495E67">
        <w:rPr>
          <w:rFonts w:eastAsia="Times New Roman"/>
          <w:color w:val="000000" w:themeColor="text1"/>
          <w:szCs w:val="24"/>
          <w:u w:val="single"/>
          <w:lang w:eastAsia="en-GB"/>
        </w:rPr>
        <w:tab/>
      </w:r>
      <w:r w:rsidRPr="00495E67">
        <w:rPr>
          <w:rFonts w:eastAsia="Times New Roman"/>
          <w:color w:val="000000" w:themeColor="text1"/>
          <w:szCs w:val="24"/>
          <w:lang w:eastAsia="en-GB"/>
        </w:rPr>
        <w:t xml:space="preserve"> pamata, apliecina, ka </w:t>
      </w:r>
    </w:p>
    <w:p w14:paraId="3B15F63D" w14:textId="77777777" w:rsidR="002B0300" w:rsidRPr="00495E67" w:rsidRDefault="002B0300" w:rsidP="002B0300">
      <w:pPr>
        <w:spacing w:after="0" w:line="240" w:lineRule="auto"/>
        <w:ind w:left="2880" w:firstLine="720"/>
        <w:rPr>
          <w:rFonts w:eastAsia="Times New Roman"/>
          <w:color w:val="000000" w:themeColor="text1"/>
          <w:szCs w:val="24"/>
          <w:vertAlign w:val="superscript"/>
          <w:lang w:eastAsia="en-GB"/>
        </w:rPr>
      </w:pPr>
      <w:r w:rsidRPr="00495E67">
        <w:rPr>
          <w:rFonts w:eastAsia="Times New Roman"/>
          <w:color w:val="000000" w:themeColor="text1"/>
          <w:szCs w:val="24"/>
          <w:vertAlign w:val="superscript"/>
          <w:lang w:eastAsia="en-GB"/>
        </w:rPr>
        <w:t>nolikuma, statūtu, pilnvaras</w:t>
      </w:r>
    </w:p>
    <w:p w14:paraId="549458A0" w14:textId="77777777" w:rsidR="002B0300" w:rsidRPr="00495E67" w:rsidRDefault="002B0300" w:rsidP="002B0300">
      <w:pPr>
        <w:spacing w:after="0" w:line="240" w:lineRule="auto"/>
        <w:rPr>
          <w:rFonts w:eastAsia="Times New Roman"/>
          <w:color w:val="000000" w:themeColor="text1"/>
          <w:szCs w:val="24"/>
          <w:lang w:eastAsia="en-GB"/>
        </w:rPr>
      </w:pPr>
      <w:r w:rsidRPr="00495E67">
        <w:rPr>
          <w:rFonts w:eastAsia="Times New Roman"/>
          <w:color w:val="000000" w:themeColor="text1"/>
          <w:szCs w:val="24"/>
          <w:lang w:eastAsia="en-GB"/>
        </w:rPr>
        <w:t>sadarbības partneris:</w:t>
      </w:r>
    </w:p>
    <w:p w14:paraId="07DC2BCC" w14:textId="67F329B4" w:rsidR="002B0300" w:rsidRPr="00495E67" w:rsidRDefault="002B0300" w:rsidP="00353425">
      <w:pPr>
        <w:spacing w:before="120" w:after="120" w:line="240" w:lineRule="auto"/>
        <w:ind w:firstLine="301"/>
        <w:rPr>
          <w:rFonts w:eastAsia="Times New Roman" w:cs="Times New Roman"/>
        </w:rPr>
      </w:pPr>
      <w:r w:rsidRPr="00495E67">
        <w:rPr>
          <w:rFonts w:eastAsia="Times New Roman"/>
          <w:color w:val="000000" w:themeColor="text1"/>
          <w:lang w:eastAsia="en-GB"/>
        </w:rPr>
        <w:t>1. ir zinātniska institūcija, kas atbilst Ministru kabineta 2018. gada 4.</w:t>
      </w:r>
      <w:r w:rsidR="00AE4F73" w:rsidRPr="00495E67">
        <w:rPr>
          <w:rFonts w:eastAsia="Times New Roman"/>
          <w:color w:val="000000" w:themeColor="text1"/>
          <w:lang w:eastAsia="en-GB"/>
        </w:rPr>
        <w:t> </w:t>
      </w:r>
      <w:r w:rsidRPr="00495E67">
        <w:rPr>
          <w:rFonts w:eastAsia="Times New Roman"/>
          <w:color w:val="000000" w:themeColor="text1"/>
          <w:lang w:eastAsia="en-GB"/>
        </w:rPr>
        <w:t>septembra noteikumu Nr.</w:t>
      </w:r>
      <w:r w:rsidR="00AE4F73" w:rsidRPr="00495E67">
        <w:rPr>
          <w:rFonts w:eastAsia="Times New Roman"/>
          <w:color w:val="000000" w:themeColor="text1"/>
          <w:lang w:eastAsia="en-GB"/>
        </w:rPr>
        <w:t> </w:t>
      </w:r>
      <w:r w:rsidRPr="00495E67">
        <w:rPr>
          <w:rFonts w:eastAsia="Times New Roman"/>
          <w:color w:val="000000" w:themeColor="text1"/>
          <w:lang w:eastAsia="en-GB"/>
        </w:rPr>
        <w:t>560 “Valsts pētījumu programmu projektu īstenošanas kārtība” (turpmāk – MK noteikumi) 2.12.</w:t>
      </w:r>
      <w:r w:rsidR="00AE4F73" w:rsidRPr="00495E67">
        <w:rPr>
          <w:rFonts w:eastAsia="Times New Roman"/>
          <w:color w:val="000000" w:themeColor="text1"/>
          <w:lang w:eastAsia="en-GB"/>
        </w:rPr>
        <w:t> </w:t>
      </w:r>
      <w:r w:rsidRPr="00495E67">
        <w:rPr>
          <w:rFonts w:eastAsia="Times New Roman"/>
          <w:color w:val="000000" w:themeColor="text1"/>
          <w:lang w:eastAsia="en-GB"/>
        </w:rPr>
        <w:t>apakšpunktā noteiktajam</w:t>
      </w:r>
      <w:r w:rsidR="003F710E" w:rsidRPr="00495E67">
        <w:rPr>
          <w:rStyle w:val="FootnoteReference"/>
          <w:rFonts w:eastAsia="Times New Roman"/>
          <w:color w:val="000000" w:themeColor="text1"/>
          <w:szCs w:val="24"/>
          <w:lang w:eastAsia="en-GB"/>
        </w:rPr>
        <w:t>6</w:t>
      </w:r>
      <w:r w:rsidRPr="00495E67">
        <w:rPr>
          <w:rFonts w:eastAsia="Times New Roman"/>
          <w:color w:val="000000" w:themeColor="text1"/>
          <w:lang w:eastAsia="en-GB"/>
        </w:rPr>
        <w:t xml:space="preserve">. To apliecina, iesniedzot institūcijas finanšu vadības un grāmatvedības politiku un finanšu apgrozījuma pārskatu (G daļa) </w:t>
      </w:r>
      <w:r w:rsidRPr="00486CFC">
        <w:rPr>
          <w:rFonts w:eastAsia="Times New Roman"/>
          <w:color w:val="000000" w:themeColor="text1"/>
          <w:lang w:eastAsia="en-GB"/>
        </w:rPr>
        <w:t>par 202</w:t>
      </w:r>
      <w:r w:rsidR="00577FB7" w:rsidRPr="00486CFC">
        <w:rPr>
          <w:rFonts w:eastAsia="Times New Roman"/>
          <w:color w:val="000000" w:themeColor="text1"/>
          <w:lang w:eastAsia="en-GB"/>
        </w:rPr>
        <w:t>3</w:t>
      </w:r>
      <w:r w:rsidRPr="00486CFC">
        <w:rPr>
          <w:rFonts w:eastAsia="Times New Roman"/>
          <w:color w:val="000000" w:themeColor="text1"/>
          <w:lang w:eastAsia="en-GB"/>
        </w:rPr>
        <w:t>.</w:t>
      </w:r>
      <w:r w:rsidR="009F573D" w:rsidRPr="00486CFC">
        <w:rPr>
          <w:rFonts w:eastAsia="Times New Roman"/>
          <w:color w:val="000000" w:themeColor="text1"/>
          <w:lang w:eastAsia="en-GB"/>
        </w:rPr>
        <w:t>–</w:t>
      </w:r>
      <w:r w:rsidRPr="00486CFC">
        <w:rPr>
          <w:rFonts w:eastAsia="Times New Roman"/>
          <w:color w:val="000000" w:themeColor="text1"/>
          <w:lang w:eastAsia="en-GB"/>
        </w:rPr>
        <w:t>202</w:t>
      </w:r>
      <w:r w:rsidR="00577FB7" w:rsidRPr="00486CFC">
        <w:rPr>
          <w:rFonts w:eastAsia="Times New Roman"/>
          <w:color w:val="000000" w:themeColor="text1"/>
          <w:lang w:eastAsia="en-GB"/>
        </w:rPr>
        <w:t>5</w:t>
      </w:r>
      <w:r w:rsidRPr="00486CFC">
        <w:rPr>
          <w:rFonts w:eastAsia="Times New Roman"/>
          <w:color w:val="000000" w:themeColor="text1"/>
          <w:lang w:eastAsia="en-GB"/>
        </w:rPr>
        <w:t>.</w:t>
      </w:r>
      <w:r w:rsidR="00AE4F73" w:rsidRPr="00486CFC">
        <w:rPr>
          <w:rFonts w:eastAsia="Times New Roman"/>
          <w:color w:val="000000" w:themeColor="text1"/>
          <w:lang w:eastAsia="en-GB"/>
        </w:rPr>
        <w:t> </w:t>
      </w:r>
      <w:r w:rsidRPr="00486CFC">
        <w:rPr>
          <w:rFonts w:eastAsia="Times New Roman"/>
          <w:color w:val="000000" w:themeColor="text1"/>
          <w:lang w:eastAsia="en-GB"/>
        </w:rPr>
        <w:t>gadu,</w:t>
      </w:r>
      <w:r w:rsidRPr="00495E67">
        <w:rPr>
          <w:rFonts w:eastAsia="Times New Roman"/>
          <w:color w:val="000000" w:themeColor="text1"/>
          <w:lang w:eastAsia="en-GB"/>
        </w:rPr>
        <w:t xml:space="preserve"> kuros norādīts, ka saimnieciskās darbības finansējums, izmaksas un ieņēmumi tiek/tiks uzskaitīti atsevišķi no nesaimnieciskās darbības gadījumos, ja zinātniskā institūcija veic arī saimniecisko darbību. Ja zinātniskajai institūcijai ir investori, kuri var izšķir</w:t>
      </w:r>
      <w:r w:rsidR="00AE4F73" w:rsidRPr="00495E67">
        <w:rPr>
          <w:rFonts w:eastAsia="Times New Roman"/>
          <w:color w:val="000000" w:themeColor="text1"/>
          <w:lang w:eastAsia="en-GB"/>
        </w:rPr>
        <w:t>īgi</w:t>
      </w:r>
      <w:r w:rsidRPr="00495E67">
        <w:rPr>
          <w:rFonts w:eastAsia="Times New Roman"/>
          <w:color w:val="000000" w:themeColor="text1"/>
          <w:lang w:eastAsia="en-GB"/>
        </w:rPr>
        <w:t xml:space="preserve"> ietekmēt šo zinātnisko institūciju, būdami tās akcionāri vai dalībnieki, tā iesniedz </w:t>
      </w:r>
      <w:r w:rsidR="00741CC4" w:rsidRPr="00495E67">
        <w:rPr>
          <w:rFonts w:eastAsia="Times New Roman"/>
          <w:color w:val="000000" w:themeColor="text1"/>
          <w:lang w:eastAsia="en-GB"/>
        </w:rPr>
        <w:t xml:space="preserve">investora </w:t>
      </w:r>
      <w:r w:rsidRPr="00495E67">
        <w:rPr>
          <w:rFonts w:eastAsia="Times New Roman"/>
          <w:color w:val="000000" w:themeColor="text1"/>
          <w:lang w:eastAsia="en-GB"/>
        </w:rPr>
        <w:t xml:space="preserve">apliecinājumu </w:t>
      </w:r>
      <w:r w:rsidR="00EE233A" w:rsidRPr="00495E67">
        <w:rPr>
          <w:rFonts w:eastAsia="Times New Roman"/>
          <w:color w:val="000000" w:themeColor="text1"/>
          <w:lang w:eastAsia="en-GB"/>
        </w:rPr>
        <w:t xml:space="preserve">(WORD vai PDF datnes formātā) </w:t>
      </w:r>
      <w:r w:rsidRPr="00495E67">
        <w:rPr>
          <w:rFonts w:eastAsia="Times New Roman"/>
          <w:color w:val="000000" w:themeColor="text1"/>
          <w:lang w:eastAsia="en-GB"/>
        </w:rPr>
        <w:t xml:space="preserve">par ar šo projektu saistītās pētniecības rezultātu neizmantošanu komerciāliem mērķiem  (turpmāk – </w:t>
      </w:r>
      <w:r w:rsidR="00F01A81" w:rsidRPr="00495E67">
        <w:rPr>
          <w:rFonts w:eastAsia="Times New Roman"/>
          <w:color w:val="000000" w:themeColor="text1"/>
          <w:lang w:eastAsia="en-GB"/>
        </w:rPr>
        <w:t>I</w:t>
      </w:r>
      <w:r w:rsidRPr="00495E67">
        <w:rPr>
          <w:rFonts w:eastAsia="Times New Roman"/>
          <w:color w:val="000000" w:themeColor="text1"/>
          <w:lang w:eastAsia="en-GB"/>
        </w:rPr>
        <w:t>nvestora apliecinājums)</w:t>
      </w:r>
      <w:r w:rsidRPr="00495E67">
        <w:t>. F</w:t>
      </w:r>
      <w:r w:rsidRPr="00495E67">
        <w:rPr>
          <w:rFonts w:eastAsia="Times New Roman" w:cs="Times New Roman"/>
          <w:color w:val="000000" w:themeColor="text1"/>
          <w:lang w:eastAsia="en-GB"/>
        </w:rPr>
        <w:t>inanšu vadības un grāmatvedības politik</w:t>
      </w:r>
      <w:r w:rsidR="00CC0DFE" w:rsidRPr="00495E67">
        <w:rPr>
          <w:rFonts w:eastAsia="Times New Roman" w:cs="Times New Roman"/>
          <w:color w:val="000000" w:themeColor="text1"/>
          <w:lang w:eastAsia="en-GB"/>
        </w:rPr>
        <w:t>a</w:t>
      </w:r>
      <w:r w:rsidRPr="00495E67">
        <w:rPr>
          <w:rFonts w:eastAsia="Times New Roman" w:cs="Times New Roman"/>
          <w:color w:val="000000" w:themeColor="text1"/>
          <w:lang w:eastAsia="en-GB"/>
        </w:rPr>
        <w:t xml:space="preserve"> (WORD vai PDF datnes formātā), finanšu apgrozījuma pārskat</w:t>
      </w:r>
      <w:r w:rsidR="00CC0DFE" w:rsidRPr="00495E67">
        <w:rPr>
          <w:rFonts w:eastAsia="Times New Roman" w:cs="Times New Roman"/>
          <w:color w:val="000000" w:themeColor="text1"/>
          <w:lang w:eastAsia="en-GB"/>
        </w:rPr>
        <w:t>s</w:t>
      </w:r>
      <w:r w:rsidRPr="00495E67">
        <w:rPr>
          <w:rFonts w:eastAsia="Times New Roman" w:cs="Times New Roman"/>
          <w:color w:val="000000" w:themeColor="text1"/>
          <w:lang w:eastAsia="en-GB"/>
        </w:rPr>
        <w:t xml:space="preserve"> (EXCEL datnes formātā) un </w:t>
      </w:r>
      <w:r w:rsidR="00F01A81" w:rsidRPr="00495E67">
        <w:rPr>
          <w:rFonts w:eastAsia="Times New Roman" w:cs="Times New Roman"/>
          <w:color w:val="000000" w:themeColor="text1"/>
          <w:lang w:eastAsia="en-GB"/>
        </w:rPr>
        <w:t>I</w:t>
      </w:r>
      <w:r w:rsidRPr="00495E67">
        <w:rPr>
          <w:rFonts w:eastAsia="Times New Roman" w:cs="Times New Roman"/>
          <w:color w:val="000000" w:themeColor="text1"/>
          <w:lang w:eastAsia="en-GB"/>
        </w:rPr>
        <w:t>nvestora apliecinājum</w:t>
      </w:r>
      <w:r w:rsidR="00CC0DFE" w:rsidRPr="00495E67">
        <w:rPr>
          <w:rFonts w:eastAsia="Times New Roman" w:cs="Times New Roman"/>
          <w:color w:val="000000" w:themeColor="text1"/>
          <w:lang w:eastAsia="en-GB"/>
        </w:rPr>
        <w:t>s</w:t>
      </w:r>
      <w:r w:rsidRPr="00495E67">
        <w:rPr>
          <w:rFonts w:eastAsia="Times New Roman" w:cs="Times New Roman"/>
          <w:color w:val="000000" w:themeColor="text1"/>
          <w:lang w:eastAsia="en-GB"/>
        </w:rPr>
        <w:t xml:space="preserve"> (WORD vai PDF datnes formātā) iesnie</w:t>
      </w:r>
      <w:r w:rsidR="00CC0DFE" w:rsidRPr="00495E67">
        <w:rPr>
          <w:rFonts w:eastAsia="Times New Roman" w:cs="Times New Roman"/>
          <w:color w:val="000000" w:themeColor="text1"/>
          <w:lang w:eastAsia="en-GB"/>
        </w:rPr>
        <w:t>gti</w:t>
      </w:r>
      <w:r w:rsidRPr="00495E67">
        <w:rPr>
          <w:rFonts w:eastAsia="Times New Roman" w:cs="Times New Roman"/>
          <w:color w:val="000000" w:themeColor="text1"/>
          <w:lang w:eastAsia="en-GB"/>
        </w:rPr>
        <w:t xml:space="preserve"> Nacionālās zinātniskās darbības informācijas sistēmas sadaļā “Dokumentācija”. </w:t>
      </w:r>
    </w:p>
    <w:p w14:paraId="34318F18" w14:textId="7802A05D" w:rsidR="002B0300" w:rsidRPr="00495E67" w:rsidRDefault="002B0300" w:rsidP="00353425">
      <w:pPr>
        <w:spacing w:before="120" w:after="120" w:line="240" w:lineRule="auto"/>
        <w:ind w:firstLine="301"/>
        <w:rPr>
          <w:rFonts w:eastAsia="Times New Roman" w:cs="Times New Roman"/>
          <w:color w:val="000000" w:themeColor="text1"/>
          <w:lang w:eastAsia="en-GB"/>
        </w:rPr>
      </w:pPr>
      <w:r w:rsidRPr="00495E67">
        <w:rPr>
          <w:rFonts w:eastAsia="Times New Roman" w:cs="Times New Roman"/>
          <w:color w:val="000000" w:themeColor="text1"/>
          <w:lang w:eastAsia="en-GB"/>
        </w:rPr>
        <w:t>2. pamatojoties uz __________________________________________ (atsauce uz satversmi, statūtiem vai citu dokumentu) apliecina</w:t>
      </w:r>
      <w:r w:rsidRPr="00486CFC">
        <w:rPr>
          <w:rFonts w:eastAsia="Times New Roman" w:cs="Times New Roman"/>
          <w:color w:val="000000" w:themeColor="text1"/>
          <w:lang w:eastAsia="en-GB"/>
        </w:rPr>
        <w:t xml:space="preserve">, ka </w:t>
      </w:r>
      <w:r w:rsidR="00417355" w:rsidRPr="00486CFC">
        <w:rPr>
          <w:rFonts w:eastAsia="Times New Roman" w:cs="Times New Roman"/>
          <w:lang w:eastAsia="en-GB"/>
        </w:rPr>
        <w:t>sadarbības partnera</w:t>
      </w:r>
      <w:r w:rsidR="00417355" w:rsidRPr="00417355">
        <w:rPr>
          <w:rFonts w:eastAsia="Times New Roman" w:cs="Times New Roman"/>
          <w:lang w:eastAsia="en-GB"/>
        </w:rPr>
        <w:t xml:space="preserve"> </w:t>
      </w:r>
      <w:r w:rsidRPr="00495E67">
        <w:rPr>
          <w:rFonts w:eastAsia="Times New Roman" w:cs="Times New Roman"/>
          <w:color w:val="000000" w:themeColor="text1"/>
          <w:lang w:eastAsia="en-GB"/>
        </w:rPr>
        <w:t>galvenais mērķis ir neatkarīgi veikt fundamentālos pētījumus, rūpnieciskos pētījumus vai eksperimentālo izstrādi vai šādas neatkarīgas pētnieciskās darbības rezultātu mācību, publikāciju vai zināšanu pārneses plašas izplatīšanas veidā vai noteikts, ka viens no tās galvenajiem mērķiem jeb pamatdarbībām ir neatkarīga pētniecība;</w:t>
      </w:r>
    </w:p>
    <w:p w14:paraId="226A3D4C" w14:textId="77777777" w:rsidR="002B0300" w:rsidRPr="00495E67" w:rsidRDefault="002B0300" w:rsidP="00353425">
      <w:pPr>
        <w:spacing w:before="120" w:after="120" w:line="240" w:lineRule="auto"/>
        <w:ind w:firstLine="301"/>
        <w:rPr>
          <w:rFonts w:eastAsia="Times New Roman" w:cs="Times New Roman"/>
          <w:color w:val="000000" w:themeColor="text1"/>
          <w:lang w:eastAsia="en-GB"/>
        </w:rPr>
      </w:pPr>
      <w:r w:rsidRPr="00495E67">
        <w:rPr>
          <w:rFonts w:eastAsia="Times New Roman" w:cs="Times New Roman"/>
          <w:color w:val="000000" w:themeColor="text1"/>
          <w:lang w:eastAsia="en-GB"/>
        </w:rPr>
        <w:t xml:space="preserve">3. pamatojoties uz _______________________________________________________ (norāda konkrētas nodaļas Nacionālās zinātniskās darbības informācijas sistēmas daļā “Publicētie </w:t>
      </w:r>
      <w:r w:rsidRPr="00495E67">
        <w:rPr>
          <w:rFonts w:eastAsia="Times New Roman" w:cs="Times New Roman"/>
          <w:color w:val="000000" w:themeColor="text1"/>
          <w:lang w:eastAsia="en-GB"/>
        </w:rPr>
        <w:lastRenderedPageBreak/>
        <w:t>zinātnisko institūciju pārskati par zinātnisko darbību” (https://sciencelatvia.gov.lv/#/pub/home</w:t>
      </w:r>
      <w:r w:rsidRPr="00495E67">
        <w:rPr>
          <w:rStyle w:val="FootnoteReference"/>
          <w:rFonts w:eastAsia="Times New Roman" w:cs="Times New Roman"/>
          <w:color w:val="000000" w:themeColor="text1"/>
          <w:lang w:eastAsia="en-GB"/>
        </w:rPr>
        <w:footnoteReference w:id="6"/>
      </w:r>
      <w:r w:rsidRPr="00495E67">
        <w:rPr>
          <w:rFonts w:eastAsia="Times New Roman" w:cs="Times New Roman"/>
          <w:color w:val="000000" w:themeColor="text1"/>
          <w:lang w:eastAsia="en-GB"/>
        </w:rPr>
        <w:t>), apliecina neatkarīgas pētniecības un tās darbības rezultātu plašas izplatīšanas mācību, publikāciju un zināšanu pārneses veidā faktisko esamību, kā arī apliecina spēju īstenot plānojamo pētniecību.</w:t>
      </w:r>
    </w:p>
    <w:p w14:paraId="00A43B87" w14:textId="77777777" w:rsidR="002B0300" w:rsidRPr="00495E67" w:rsidRDefault="002B0300" w:rsidP="002B0300">
      <w:pPr>
        <w:spacing w:after="0" w:line="240" w:lineRule="auto"/>
        <w:ind w:firstLine="300"/>
        <w:rPr>
          <w:rFonts w:eastAsia="Times New Roman" w:cs="Times New Roman"/>
          <w:color w:val="000000" w:themeColor="text1"/>
          <w:lang w:eastAsia="en-GB"/>
        </w:rPr>
      </w:pPr>
      <w:r w:rsidRPr="00495E67">
        <w:rPr>
          <w:rFonts w:eastAsia="Times New Roman" w:cs="Times New Roman"/>
          <w:color w:val="000000" w:themeColor="text1"/>
          <w:lang w:eastAsia="en-GB"/>
        </w:rPr>
        <w:t>4. apliecina, ka:</w:t>
      </w:r>
    </w:p>
    <w:p w14:paraId="378C4F48" w14:textId="7C137876" w:rsidR="002B0300" w:rsidRPr="00495E67" w:rsidRDefault="002B0300" w:rsidP="00353425">
      <w:pPr>
        <w:pStyle w:val="ListParagraph"/>
        <w:numPr>
          <w:ilvl w:val="0"/>
          <w:numId w:val="8"/>
        </w:numPr>
        <w:spacing w:after="0" w:line="240" w:lineRule="auto"/>
        <w:rPr>
          <w:rFonts w:eastAsia="Times New Roman" w:cs="Times New Roman"/>
          <w:color w:val="000000" w:themeColor="text1"/>
          <w:lang w:eastAsia="en-GB"/>
        </w:rPr>
      </w:pPr>
      <w:r w:rsidRPr="00495E67">
        <w:rPr>
          <w:rFonts w:eastAsia="Times New Roman" w:cs="Times New Roman"/>
          <w:color w:val="000000" w:themeColor="text1"/>
          <w:lang w:eastAsia="en-GB"/>
        </w:rPr>
        <w:t>uzņēmumiem, kas var izšķi</w:t>
      </w:r>
      <w:r w:rsidR="00AE4F73" w:rsidRPr="00495E67">
        <w:rPr>
          <w:rFonts w:eastAsia="Times New Roman" w:cs="Times New Roman"/>
          <w:color w:val="000000" w:themeColor="text1"/>
          <w:lang w:eastAsia="en-GB"/>
        </w:rPr>
        <w:t>rīgi</w:t>
      </w:r>
      <w:r w:rsidRPr="00495E67">
        <w:rPr>
          <w:rFonts w:eastAsia="Times New Roman" w:cs="Times New Roman"/>
          <w:color w:val="000000" w:themeColor="text1"/>
          <w:lang w:eastAsia="en-GB"/>
        </w:rPr>
        <w:t xml:space="preserve"> ietekmēt šo subjektu, piemēram, būdami tā akcionāri vai dalībnieki, nav piekļuves priekšrocību šā subjekta radītajiem pētniecības rezultātiem;</w:t>
      </w:r>
    </w:p>
    <w:p w14:paraId="1CCA6190" w14:textId="0416000C" w:rsidR="002B0300" w:rsidRPr="00495E67" w:rsidRDefault="002B0300" w:rsidP="00353425">
      <w:pPr>
        <w:pStyle w:val="ListParagraph"/>
        <w:numPr>
          <w:ilvl w:val="0"/>
          <w:numId w:val="8"/>
        </w:numPr>
        <w:spacing w:after="0" w:line="240" w:lineRule="auto"/>
        <w:rPr>
          <w:rFonts w:eastAsia="Times New Roman" w:cs="Times New Roman"/>
          <w:color w:val="000000" w:themeColor="text1"/>
          <w:lang w:eastAsia="en-GB"/>
        </w:rPr>
      </w:pPr>
      <w:r w:rsidRPr="00495E67">
        <w:rPr>
          <w:rFonts w:eastAsia="Times New Roman" w:cs="Times New Roman"/>
          <w:color w:val="000000" w:themeColor="text1"/>
          <w:lang w:eastAsia="en-GB"/>
        </w:rPr>
        <w:t>ir nodrošināta brīva piekļuve publikācijām (attiecībā uz rezultātiem, kas nerada intelektuālā īpašuma tiesības);</w:t>
      </w:r>
    </w:p>
    <w:p w14:paraId="1B0D9F8A" w14:textId="0CC34D77" w:rsidR="002B0300" w:rsidRPr="00495E67" w:rsidRDefault="002B0300" w:rsidP="00353425">
      <w:pPr>
        <w:pStyle w:val="ListParagraph"/>
        <w:numPr>
          <w:ilvl w:val="0"/>
          <w:numId w:val="8"/>
        </w:numPr>
        <w:spacing w:after="0" w:line="240" w:lineRule="auto"/>
        <w:rPr>
          <w:rFonts w:eastAsia="Times New Roman" w:cs="Times New Roman"/>
          <w:color w:val="000000" w:themeColor="text1"/>
          <w:lang w:eastAsia="en-GB"/>
        </w:rPr>
      </w:pPr>
      <w:r w:rsidRPr="00495E67">
        <w:rPr>
          <w:rFonts w:eastAsia="Times New Roman" w:cs="Times New Roman"/>
          <w:color w:val="000000" w:themeColor="text1"/>
          <w:lang w:eastAsia="en-GB"/>
        </w:rPr>
        <w:t xml:space="preserve">intelektuālā īpašuma atsavināšanas gadījumā tiek nodrošināts vienlīdzības princips, piemēram, publiskā izsolē vai </w:t>
      </w:r>
      <w:r w:rsidR="00CC0DFE" w:rsidRPr="00486CFC">
        <w:rPr>
          <w:rFonts w:eastAsia="Times New Roman" w:cs="Times New Roman"/>
          <w:color w:val="000000" w:themeColor="text1"/>
          <w:lang w:eastAsia="en-GB"/>
        </w:rPr>
        <w:t>sask</w:t>
      </w:r>
      <w:r w:rsidR="00495E67" w:rsidRPr="00486CFC">
        <w:rPr>
          <w:rFonts w:eastAsia="Times New Roman" w:cs="Times New Roman"/>
          <w:color w:val="000000" w:themeColor="text1"/>
          <w:lang w:eastAsia="en-GB"/>
        </w:rPr>
        <w:t>a</w:t>
      </w:r>
      <w:r w:rsidR="00CC0DFE" w:rsidRPr="00486CFC">
        <w:rPr>
          <w:rFonts w:eastAsia="Times New Roman" w:cs="Times New Roman"/>
          <w:color w:val="000000" w:themeColor="text1"/>
          <w:lang w:eastAsia="en-GB"/>
        </w:rPr>
        <w:t>ņā ar</w:t>
      </w:r>
      <w:r w:rsidRPr="00495E67">
        <w:rPr>
          <w:rFonts w:eastAsia="Times New Roman" w:cs="Times New Roman"/>
          <w:color w:val="000000" w:themeColor="text1"/>
          <w:lang w:eastAsia="en-GB"/>
        </w:rPr>
        <w:t xml:space="preserve"> ārēj</w:t>
      </w:r>
      <w:r w:rsidR="00CC0DFE" w:rsidRPr="00495E67">
        <w:rPr>
          <w:rFonts w:eastAsia="Times New Roman" w:cs="Times New Roman"/>
          <w:color w:val="000000" w:themeColor="text1"/>
          <w:lang w:eastAsia="en-GB"/>
        </w:rPr>
        <w:t>u</w:t>
      </w:r>
      <w:r w:rsidRPr="00495E67">
        <w:rPr>
          <w:rFonts w:eastAsia="Times New Roman" w:cs="Times New Roman"/>
          <w:color w:val="000000" w:themeColor="text1"/>
          <w:lang w:eastAsia="en-GB"/>
        </w:rPr>
        <w:t xml:space="preserve"> normatīv</w:t>
      </w:r>
      <w:r w:rsidR="00CC0DFE" w:rsidRPr="00495E67">
        <w:rPr>
          <w:rFonts w:eastAsia="Times New Roman" w:cs="Times New Roman"/>
          <w:color w:val="000000" w:themeColor="text1"/>
          <w:lang w:eastAsia="en-GB"/>
        </w:rPr>
        <w:t>o</w:t>
      </w:r>
      <w:r w:rsidRPr="00495E67">
        <w:rPr>
          <w:rFonts w:eastAsia="Times New Roman" w:cs="Times New Roman"/>
          <w:color w:val="000000" w:themeColor="text1"/>
          <w:lang w:eastAsia="en-GB"/>
        </w:rPr>
        <w:t xml:space="preserve"> regulējum</w:t>
      </w:r>
      <w:r w:rsidR="00CC0DFE" w:rsidRPr="00495E67">
        <w:rPr>
          <w:rFonts w:eastAsia="Times New Roman" w:cs="Times New Roman"/>
          <w:color w:val="000000" w:themeColor="text1"/>
          <w:lang w:eastAsia="en-GB"/>
        </w:rPr>
        <w:t>u</w:t>
      </w:r>
      <w:r w:rsidRPr="00495E67">
        <w:rPr>
          <w:rFonts w:eastAsia="Times New Roman" w:cs="Times New Roman"/>
          <w:color w:val="000000" w:themeColor="text1"/>
          <w:lang w:eastAsia="en-GB"/>
        </w:rPr>
        <w:t xml:space="preserve"> par intelektuālā īpašuma komercializāciju</w:t>
      </w:r>
      <w:r w:rsidR="00CC0DFE" w:rsidRPr="00495E67">
        <w:rPr>
          <w:rFonts w:eastAsia="Times New Roman" w:cs="Times New Roman"/>
          <w:color w:val="000000" w:themeColor="text1"/>
          <w:lang w:eastAsia="en-GB"/>
        </w:rPr>
        <w:t>;</w:t>
      </w:r>
    </w:p>
    <w:p w14:paraId="5B629C71" w14:textId="17CF0E44" w:rsidR="002B0300" w:rsidRPr="00495E67" w:rsidRDefault="002B0300" w:rsidP="00353425">
      <w:pPr>
        <w:spacing w:before="120" w:after="120" w:line="240" w:lineRule="auto"/>
        <w:ind w:firstLine="301"/>
        <w:rPr>
          <w:rFonts w:eastAsia="Times New Roman"/>
          <w:color w:val="000000" w:themeColor="text1"/>
          <w:szCs w:val="24"/>
          <w:lang w:eastAsia="en-GB"/>
        </w:rPr>
      </w:pPr>
      <w:r w:rsidRPr="00495E67">
        <w:rPr>
          <w:rFonts w:eastAsia="Times New Roman"/>
          <w:color w:val="000000" w:themeColor="text1"/>
          <w:szCs w:val="24"/>
          <w:lang w:eastAsia="en-GB"/>
        </w:rPr>
        <w:t xml:space="preserve">5. ir iepazinies ar projekta pieteikumu Nr. </w:t>
      </w:r>
      <w:sdt>
        <w:sdtPr>
          <w:rPr>
            <w:rFonts w:eastAsia="Times New Roman"/>
            <w:color w:val="000000" w:themeColor="text1"/>
            <w:szCs w:val="24"/>
            <w:lang w:eastAsia="en-GB"/>
          </w:rPr>
          <w:id w:val="-764300103"/>
          <w:placeholder>
            <w:docPart w:val="0F714D93FD0B4546B9D47F6B2AF0DB4F"/>
          </w:placeholder>
        </w:sdtPr>
        <w:sdtEndPr/>
        <w:sdtContent>
          <w:sdt>
            <w:sdtPr>
              <w:rPr>
                <w:rFonts w:eastAsia="Times New Roman"/>
                <w:color w:val="000000" w:themeColor="text1"/>
                <w:szCs w:val="24"/>
                <w:lang w:eastAsia="en-GB"/>
              </w:rPr>
              <w:id w:val="9341225"/>
              <w:placeholder>
                <w:docPart w:val="F517E7CB99EF4CA2A6D3FE81958A47F7"/>
              </w:placeholder>
              <w:showingPlcHdr/>
            </w:sdtPr>
            <w:sdtEndPr/>
            <w:sdtContent>
              <w:r w:rsidR="00620D7D" w:rsidRPr="00495E67">
                <w:rPr>
                  <w:rStyle w:val="PlaceholderText"/>
                </w:rPr>
                <w:t>Click or tap here to enter text.</w:t>
              </w:r>
            </w:sdtContent>
          </w:sdt>
        </w:sdtContent>
      </w:sdt>
      <w:r w:rsidRPr="00495E67">
        <w:rPr>
          <w:rFonts w:eastAsia="Times New Roman"/>
          <w:color w:val="000000" w:themeColor="text1"/>
          <w:szCs w:val="24"/>
          <w:lang w:eastAsia="en-GB"/>
        </w:rPr>
        <w:t xml:space="preserve"> (projekta nosaukums: ”</w:t>
      </w:r>
      <w:sdt>
        <w:sdtPr>
          <w:rPr>
            <w:rFonts w:eastAsia="Times New Roman"/>
            <w:color w:val="000000" w:themeColor="text1"/>
            <w:szCs w:val="24"/>
            <w:lang w:eastAsia="en-GB"/>
          </w:rPr>
          <w:id w:val="1173764671"/>
          <w:placeholder>
            <w:docPart w:val="0F714D93FD0B4546B9D47F6B2AF0DB4F"/>
          </w:placeholder>
          <w:showingPlcHdr/>
        </w:sdtPr>
        <w:sdtEndPr/>
        <w:sdtContent>
          <w:r w:rsidRPr="00495E67">
            <w:rPr>
              <w:rStyle w:val="PlaceholderText"/>
            </w:rPr>
            <w:t>Click or tap here to enter text.</w:t>
          </w:r>
        </w:sdtContent>
      </w:sdt>
      <w:r w:rsidRPr="00495E67">
        <w:rPr>
          <w:rFonts w:eastAsia="Times New Roman"/>
          <w:color w:val="000000" w:themeColor="text1"/>
          <w:szCs w:val="24"/>
          <w:lang w:eastAsia="en-GB"/>
        </w:rPr>
        <w:t xml:space="preserve">”) un apstiprina, ka nodrošinās projekta īstenošanu, kā arī apliecina, ka </w:t>
      </w:r>
      <w:r w:rsidRPr="00486CFC">
        <w:rPr>
          <w:rFonts w:eastAsia="Times New Roman"/>
          <w:color w:val="000000" w:themeColor="text1"/>
          <w:szCs w:val="24"/>
          <w:lang w:eastAsia="en-GB"/>
        </w:rPr>
        <w:t xml:space="preserve">projekta </w:t>
      </w:r>
      <w:r w:rsidR="0066102D" w:rsidRPr="00486CFC">
        <w:rPr>
          <w:rFonts w:eastAsia="Times New Roman"/>
          <w:color w:val="000000" w:themeColor="text1"/>
          <w:szCs w:val="24"/>
          <w:lang w:eastAsia="en-GB"/>
        </w:rPr>
        <w:t xml:space="preserve">pieteikumā </w:t>
      </w:r>
      <w:r w:rsidRPr="00486CFC">
        <w:rPr>
          <w:rFonts w:eastAsia="Times New Roman"/>
          <w:color w:val="000000" w:themeColor="text1"/>
          <w:szCs w:val="24"/>
          <w:lang w:eastAsia="en-GB"/>
        </w:rPr>
        <w:t>norādītā</w:t>
      </w:r>
      <w:r w:rsidRPr="00495E67">
        <w:rPr>
          <w:rFonts w:eastAsia="Times New Roman"/>
          <w:color w:val="000000" w:themeColor="text1"/>
          <w:szCs w:val="24"/>
          <w:lang w:eastAsia="en-GB"/>
        </w:rPr>
        <w:t xml:space="preserve"> informācija ir patiesa;</w:t>
      </w:r>
    </w:p>
    <w:p w14:paraId="535D1415" w14:textId="01BAFD1F" w:rsidR="002B0300" w:rsidRPr="00495E67" w:rsidRDefault="002B0300" w:rsidP="00353425">
      <w:pPr>
        <w:spacing w:before="120" w:after="120" w:line="240" w:lineRule="auto"/>
        <w:ind w:firstLine="301"/>
        <w:rPr>
          <w:rFonts w:eastAsia="Times New Roman"/>
          <w:color w:val="000000" w:themeColor="text1"/>
          <w:szCs w:val="24"/>
          <w:lang w:eastAsia="en-GB"/>
        </w:rPr>
      </w:pPr>
      <w:r w:rsidRPr="00495E67">
        <w:rPr>
          <w:rFonts w:eastAsia="Times New Roman"/>
          <w:color w:val="000000" w:themeColor="text1"/>
          <w:szCs w:val="24"/>
          <w:lang w:eastAsia="en-GB"/>
        </w:rPr>
        <w:t xml:space="preserve">6. </w:t>
      </w:r>
      <w:bookmarkStart w:id="23" w:name="_Hlk140222256"/>
      <w:r w:rsidRPr="00495E67">
        <w:rPr>
          <w:rFonts w:eastAsia="Times New Roman"/>
          <w:color w:val="000000" w:themeColor="text1"/>
          <w:szCs w:val="24"/>
          <w:lang w:eastAsia="en-GB"/>
        </w:rPr>
        <w:t xml:space="preserve">ir iepazinies ar visiem finansējuma saņemšanas nosacījumiem, kas norādīti MK noteikumos un </w:t>
      </w:r>
      <w:r w:rsidR="002D452E" w:rsidRPr="00495E67">
        <w:rPr>
          <w:rFonts w:eastAsia="Times New Roman"/>
          <w:color w:val="000000" w:themeColor="text1"/>
          <w:szCs w:val="24"/>
          <w:lang w:eastAsia="en-GB"/>
        </w:rPr>
        <w:t>v</w:t>
      </w:r>
      <w:r w:rsidRPr="00495E67">
        <w:rPr>
          <w:rFonts w:eastAsia="Times New Roman"/>
          <w:color w:val="000000" w:themeColor="text1"/>
          <w:szCs w:val="24"/>
          <w:lang w:eastAsia="en-GB"/>
        </w:rPr>
        <w:t xml:space="preserve">alsts </w:t>
      </w:r>
      <w:r w:rsidRPr="00CC5C9D">
        <w:rPr>
          <w:rFonts w:eastAsia="Times New Roman"/>
          <w:color w:val="000000" w:themeColor="text1"/>
          <w:szCs w:val="24"/>
          <w:lang w:eastAsia="en-GB"/>
        </w:rPr>
        <w:t xml:space="preserve">pētījumu </w:t>
      </w:r>
      <w:r w:rsidRPr="00107074">
        <w:rPr>
          <w:rFonts w:eastAsia="Times New Roman"/>
          <w:color w:val="000000" w:themeColor="text1"/>
          <w:szCs w:val="24"/>
          <w:lang w:eastAsia="en-GB"/>
        </w:rPr>
        <w:t>programmas</w:t>
      </w:r>
      <w:r w:rsidR="006C7F1E" w:rsidRPr="00107074">
        <w:rPr>
          <w:rFonts w:eastAsia="Times New Roman"/>
          <w:color w:val="000000" w:themeColor="text1"/>
          <w:szCs w:val="24"/>
          <w:lang w:eastAsia="en-GB"/>
        </w:rPr>
        <w:t xml:space="preserve"> </w:t>
      </w:r>
      <w:r w:rsidR="00CC5C9D" w:rsidRPr="00107074">
        <w:rPr>
          <w:rFonts w:eastAsia="Times New Roman" w:cs="Times New Roman"/>
          <w:color w:val="000000"/>
          <w:szCs w:val="24"/>
        </w:rPr>
        <w:t>“</w:t>
      </w:r>
      <w:r w:rsidR="0056110E">
        <w:rPr>
          <w:rFonts w:eastAsia="Times New Roman" w:cs="Times New Roman"/>
          <w:color w:val="000000"/>
          <w:szCs w:val="24"/>
        </w:rPr>
        <w:t xml:space="preserve">Sabiedrības veselība” </w:t>
      </w:r>
      <w:r w:rsidRPr="00107074">
        <w:rPr>
          <w:rFonts w:eastAsia="Times New Roman"/>
          <w:color w:val="000000" w:themeColor="text1"/>
          <w:szCs w:val="24"/>
          <w:lang w:eastAsia="en-GB"/>
        </w:rPr>
        <w:t xml:space="preserve">īstenošanas un uzraudzības komisijas (turpmāk – </w:t>
      </w:r>
      <w:r w:rsidR="0063449A" w:rsidRPr="00107074">
        <w:rPr>
          <w:rFonts w:eastAsia="Times New Roman"/>
          <w:color w:val="000000" w:themeColor="text1"/>
          <w:szCs w:val="24"/>
          <w:lang w:eastAsia="en-GB"/>
        </w:rPr>
        <w:t>k</w:t>
      </w:r>
      <w:r w:rsidRPr="00107074">
        <w:rPr>
          <w:rFonts w:eastAsia="Times New Roman"/>
          <w:color w:val="000000" w:themeColor="text1"/>
          <w:szCs w:val="24"/>
          <w:lang w:eastAsia="en-GB"/>
        </w:rPr>
        <w:t xml:space="preserve">omisija) </w:t>
      </w:r>
      <w:r w:rsidR="002D452E" w:rsidRPr="00FE7060">
        <w:rPr>
          <w:rFonts w:eastAsia="Times New Roman"/>
          <w:color w:val="000000" w:themeColor="text1"/>
          <w:szCs w:val="24"/>
          <w:lang w:eastAsia="en-GB"/>
        </w:rPr>
        <w:t>202</w:t>
      </w:r>
      <w:r w:rsidR="00406823" w:rsidRPr="00FE7060">
        <w:rPr>
          <w:rFonts w:eastAsia="Times New Roman"/>
          <w:color w:val="000000" w:themeColor="text1"/>
          <w:szCs w:val="24"/>
          <w:lang w:eastAsia="en-GB"/>
        </w:rPr>
        <w:t>6</w:t>
      </w:r>
      <w:r w:rsidR="002D452E" w:rsidRPr="00FE7060">
        <w:rPr>
          <w:rFonts w:eastAsia="Times New Roman"/>
          <w:color w:val="000000" w:themeColor="text1"/>
          <w:szCs w:val="24"/>
          <w:lang w:eastAsia="en-GB"/>
        </w:rPr>
        <w:t>.</w:t>
      </w:r>
      <w:r w:rsidR="005076DE" w:rsidRPr="00FE7060">
        <w:rPr>
          <w:rFonts w:eastAsia="Times New Roman"/>
          <w:color w:val="000000" w:themeColor="text1"/>
          <w:szCs w:val="24"/>
          <w:lang w:eastAsia="en-GB"/>
        </w:rPr>
        <w:t> </w:t>
      </w:r>
      <w:r w:rsidR="002D452E" w:rsidRPr="00FE7060">
        <w:rPr>
          <w:rFonts w:eastAsia="Times New Roman"/>
          <w:color w:val="000000" w:themeColor="text1"/>
          <w:szCs w:val="24"/>
          <w:lang w:eastAsia="en-GB"/>
        </w:rPr>
        <w:t>gada</w:t>
      </w:r>
      <w:r w:rsidR="00FF14C8">
        <w:rPr>
          <w:rFonts w:eastAsia="Times New Roman"/>
          <w:color w:val="000000" w:themeColor="text1"/>
          <w:szCs w:val="24"/>
          <w:lang w:eastAsia="en-GB"/>
        </w:rPr>
        <w:t xml:space="preserve"> 9. oktobrī </w:t>
      </w:r>
      <w:r w:rsidRPr="00107074">
        <w:rPr>
          <w:rFonts w:eastAsia="Times New Roman"/>
          <w:color w:val="000000" w:themeColor="text1"/>
          <w:szCs w:val="24"/>
          <w:lang w:eastAsia="en-GB"/>
        </w:rPr>
        <w:t>apstiprinātajā</w:t>
      </w:r>
      <w:r w:rsidR="00FF14C8">
        <w:rPr>
          <w:rFonts w:eastAsia="Times New Roman"/>
          <w:color w:val="000000" w:themeColor="text1"/>
          <w:szCs w:val="24"/>
          <w:lang w:eastAsia="en-GB"/>
        </w:rPr>
        <w:t xml:space="preserve"> valsts pētījumu programmas “Sabiedrības veselība” </w:t>
      </w:r>
      <w:r w:rsidR="0056110E">
        <w:rPr>
          <w:rFonts w:cs="Times New Roman"/>
          <w:szCs w:val="24"/>
        </w:rPr>
        <w:t>p</w:t>
      </w:r>
      <w:r w:rsidRPr="00486CFC">
        <w:rPr>
          <w:rFonts w:eastAsia="Times New Roman"/>
          <w:color w:val="000000" w:themeColor="text1"/>
          <w:szCs w:val="24"/>
          <w:lang w:eastAsia="en-GB"/>
        </w:rPr>
        <w:t>rojektu</w:t>
      </w:r>
      <w:r w:rsidRPr="00495E67">
        <w:rPr>
          <w:rFonts w:eastAsia="Times New Roman"/>
          <w:color w:val="000000" w:themeColor="text1"/>
          <w:szCs w:val="24"/>
          <w:lang w:eastAsia="en-GB"/>
        </w:rPr>
        <w:t xml:space="preserve"> pieteikumu atklātā konkursa nolikumā (turpmāk – </w:t>
      </w:r>
      <w:r w:rsidR="0063449A" w:rsidRPr="00495E67">
        <w:rPr>
          <w:rFonts w:eastAsia="Times New Roman"/>
          <w:color w:val="000000" w:themeColor="text1"/>
          <w:szCs w:val="24"/>
          <w:lang w:eastAsia="en-GB"/>
        </w:rPr>
        <w:t>n</w:t>
      </w:r>
      <w:r w:rsidRPr="00495E67">
        <w:rPr>
          <w:rFonts w:eastAsia="Times New Roman"/>
          <w:color w:val="000000" w:themeColor="text1"/>
          <w:szCs w:val="24"/>
          <w:lang w:eastAsia="en-GB"/>
        </w:rPr>
        <w:t xml:space="preserve">olikums) un projekta īstenošanas gaitā apņemas tos ievērot. Projekta pieteikumā norādītā summa projekta īstenošanai ir  </w:t>
      </w:r>
      <w:r w:rsidRPr="00495E67">
        <w:rPr>
          <w:rFonts w:eastAsia="Times New Roman"/>
          <w:color w:val="000000" w:themeColor="text1"/>
          <w:szCs w:val="24"/>
          <w:u w:val="single"/>
          <w:lang w:eastAsia="en-GB"/>
        </w:rPr>
        <w:tab/>
      </w:r>
      <w:r w:rsidRPr="00495E67">
        <w:rPr>
          <w:rFonts w:eastAsia="Times New Roman"/>
          <w:color w:val="000000" w:themeColor="text1"/>
          <w:szCs w:val="24"/>
          <w:u w:val="single"/>
          <w:lang w:eastAsia="en-GB"/>
        </w:rPr>
        <w:tab/>
      </w:r>
      <w:r w:rsidRPr="00495E67">
        <w:rPr>
          <w:rFonts w:eastAsia="Times New Roman"/>
          <w:color w:val="000000" w:themeColor="text1"/>
          <w:szCs w:val="24"/>
          <w:lang w:eastAsia="en-GB"/>
        </w:rPr>
        <w:t xml:space="preserve"> </w:t>
      </w:r>
      <w:r w:rsidRPr="00495E67">
        <w:rPr>
          <w:rFonts w:eastAsia="Times New Roman"/>
          <w:i/>
          <w:iCs/>
          <w:color w:val="000000" w:themeColor="text1"/>
          <w:szCs w:val="24"/>
          <w:lang w:eastAsia="en-GB"/>
        </w:rPr>
        <w:t>euro</w:t>
      </w:r>
      <w:r w:rsidRPr="00495E67">
        <w:rPr>
          <w:rFonts w:eastAsia="Times New Roman"/>
          <w:color w:val="000000" w:themeColor="text1"/>
          <w:szCs w:val="24"/>
          <w:lang w:eastAsia="en-GB"/>
        </w:rPr>
        <w:t xml:space="preserve"> visam projekta īstenošanas periodam;</w:t>
      </w:r>
    </w:p>
    <w:bookmarkEnd w:id="23"/>
    <w:p w14:paraId="6B897742" w14:textId="7FB9BB4B" w:rsidR="002B0300" w:rsidRPr="00495E67" w:rsidRDefault="002B0300" w:rsidP="00353425">
      <w:pPr>
        <w:spacing w:before="120" w:after="120" w:line="240" w:lineRule="auto"/>
        <w:ind w:firstLine="301"/>
        <w:rPr>
          <w:rFonts w:eastAsia="Times New Roman"/>
          <w:color w:val="000000" w:themeColor="text1"/>
          <w:szCs w:val="24"/>
          <w:lang w:eastAsia="en-GB"/>
        </w:rPr>
      </w:pPr>
      <w:r w:rsidRPr="00495E67">
        <w:rPr>
          <w:rFonts w:eastAsia="Times New Roman"/>
          <w:color w:val="000000" w:themeColor="text1"/>
          <w:szCs w:val="24"/>
          <w:lang w:eastAsia="en-GB"/>
        </w:rPr>
        <w:t xml:space="preserve">7. apliecina, ka projekta ietvaros tiks īstenotas tikai nesaimnieciskas darbības </w:t>
      </w:r>
      <w:r w:rsidR="00CC0DFE" w:rsidRPr="00495E67">
        <w:rPr>
          <w:rFonts w:eastAsia="Times New Roman"/>
          <w:color w:val="000000" w:themeColor="text1"/>
          <w:szCs w:val="24"/>
          <w:lang w:eastAsia="en-GB"/>
        </w:rPr>
        <w:t>saskaņā ar</w:t>
      </w:r>
      <w:r w:rsidRPr="00495E67">
        <w:rPr>
          <w:rFonts w:eastAsia="Times New Roman"/>
          <w:color w:val="000000" w:themeColor="text1"/>
          <w:szCs w:val="24"/>
          <w:lang w:eastAsia="en-GB"/>
        </w:rPr>
        <w:t xml:space="preserve"> MK noteikumu 2.2. apakšpunkt</w:t>
      </w:r>
      <w:r w:rsidR="00CC0DFE" w:rsidRPr="00495E67">
        <w:rPr>
          <w:rFonts w:eastAsia="Times New Roman"/>
          <w:color w:val="000000" w:themeColor="text1"/>
          <w:szCs w:val="24"/>
          <w:lang w:eastAsia="en-GB"/>
        </w:rPr>
        <w:t>u</w:t>
      </w:r>
      <w:r w:rsidRPr="00495E67">
        <w:rPr>
          <w:rFonts w:eastAsia="Times New Roman"/>
          <w:color w:val="000000" w:themeColor="text1"/>
          <w:szCs w:val="24"/>
          <w:lang w:eastAsia="en-GB"/>
        </w:rPr>
        <w:t xml:space="preserve"> un projekta pieteikuma H daļ</w:t>
      </w:r>
      <w:r w:rsidR="00CC0DFE" w:rsidRPr="00495E67">
        <w:rPr>
          <w:rFonts w:eastAsia="Times New Roman"/>
          <w:color w:val="000000" w:themeColor="text1"/>
          <w:szCs w:val="24"/>
          <w:lang w:eastAsia="en-GB"/>
        </w:rPr>
        <w:t>u</w:t>
      </w:r>
      <w:r w:rsidRPr="00495E67">
        <w:rPr>
          <w:rFonts w:eastAsia="Times New Roman"/>
          <w:color w:val="000000" w:themeColor="text1"/>
          <w:szCs w:val="24"/>
          <w:lang w:eastAsia="en-GB"/>
        </w:rPr>
        <w:t xml:space="preserve"> “Darbības, kurām nav saimnieciska rakstura”;</w:t>
      </w:r>
    </w:p>
    <w:p w14:paraId="0AC15396" w14:textId="7A406969" w:rsidR="002B0300" w:rsidRPr="00495E67" w:rsidRDefault="002B0300" w:rsidP="00353425">
      <w:pPr>
        <w:spacing w:before="120" w:after="120" w:line="240" w:lineRule="auto"/>
        <w:ind w:firstLine="300"/>
        <w:rPr>
          <w:rFonts w:eastAsia="Times New Roman"/>
          <w:color w:val="000000" w:themeColor="text1"/>
          <w:szCs w:val="24"/>
          <w:lang w:eastAsia="en-GB"/>
        </w:rPr>
      </w:pPr>
      <w:r w:rsidRPr="00495E67">
        <w:rPr>
          <w:rFonts w:eastAsia="Times New Roman"/>
          <w:color w:val="000000" w:themeColor="text1"/>
          <w:szCs w:val="24"/>
          <w:lang w:eastAsia="en-GB"/>
        </w:rPr>
        <w:t>8. apņemas</w:t>
      </w:r>
      <w:r w:rsidR="00CC0DFE" w:rsidRPr="00495E67">
        <w:rPr>
          <w:rFonts w:eastAsia="Times New Roman"/>
          <w:color w:val="000000" w:themeColor="text1"/>
          <w:szCs w:val="24"/>
          <w:lang w:eastAsia="en-GB"/>
        </w:rPr>
        <w:t>,</w:t>
      </w:r>
      <w:r w:rsidRPr="00495E67">
        <w:rPr>
          <w:rFonts w:eastAsia="Times New Roman"/>
          <w:color w:val="000000" w:themeColor="text1"/>
          <w:szCs w:val="24"/>
          <w:lang w:eastAsia="en-GB"/>
        </w:rPr>
        <w:t xml:space="preserve"> </w:t>
      </w:r>
      <w:r w:rsidR="00CC0DFE" w:rsidRPr="00495E67">
        <w:rPr>
          <w:rFonts w:eastAsia="Times New Roman"/>
          <w:color w:val="000000" w:themeColor="text1"/>
          <w:szCs w:val="24"/>
          <w:lang w:eastAsia="en-GB"/>
        </w:rPr>
        <w:t xml:space="preserve">īstenojot projekta aktivitātes un publicējot informatīvos materiālus, </w:t>
      </w:r>
      <w:r w:rsidRPr="00495E67">
        <w:rPr>
          <w:rFonts w:eastAsia="Times New Roman"/>
          <w:color w:val="000000" w:themeColor="text1"/>
          <w:szCs w:val="24"/>
          <w:lang w:eastAsia="en-GB"/>
        </w:rPr>
        <w:t xml:space="preserve">ievērot informācijas un publicitātes prasības </w:t>
      </w:r>
      <w:r w:rsidR="00CC0DFE" w:rsidRPr="00495E67">
        <w:rPr>
          <w:rFonts w:eastAsia="Times New Roman"/>
          <w:color w:val="000000" w:themeColor="text1"/>
          <w:szCs w:val="24"/>
          <w:lang w:eastAsia="en-GB"/>
        </w:rPr>
        <w:t>saskaņā ar</w:t>
      </w:r>
      <w:r w:rsidRPr="00495E67">
        <w:rPr>
          <w:rFonts w:eastAsia="Times New Roman"/>
          <w:color w:val="000000" w:themeColor="text1"/>
          <w:szCs w:val="24"/>
          <w:lang w:eastAsia="en-GB"/>
        </w:rPr>
        <w:t xml:space="preserve"> </w:t>
      </w:r>
      <w:r w:rsidR="0063449A" w:rsidRPr="00495E67">
        <w:rPr>
          <w:rFonts w:eastAsia="Times New Roman"/>
          <w:color w:val="000000" w:themeColor="text1"/>
          <w:szCs w:val="24"/>
          <w:lang w:eastAsia="en-GB"/>
        </w:rPr>
        <w:t>n</w:t>
      </w:r>
      <w:r w:rsidRPr="00495E67">
        <w:rPr>
          <w:rFonts w:eastAsia="Times New Roman"/>
          <w:color w:val="000000" w:themeColor="text1"/>
          <w:szCs w:val="24"/>
          <w:lang w:eastAsia="en-GB"/>
        </w:rPr>
        <w:t>olikuma XII. nodaļ</w:t>
      </w:r>
      <w:r w:rsidR="00CC0DFE" w:rsidRPr="00495E67">
        <w:rPr>
          <w:rFonts w:eastAsia="Times New Roman"/>
          <w:color w:val="000000" w:themeColor="text1"/>
          <w:szCs w:val="24"/>
          <w:lang w:eastAsia="en-GB"/>
        </w:rPr>
        <w:t>u</w:t>
      </w:r>
      <w:r w:rsidRPr="00495E67">
        <w:rPr>
          <w:rFonts w:eastAsia="Times New Roman"/>
          <w:color w:val="000000" w:themeColor="text1"/>
          <w:szCs w:val="24"/>
          <w:lang w:eastAsia="en-GB"/>
        </w:rPr>
        <w:t>;</w:t>
      </w:r>
    </w:p>
    <w:p w14:paraId="47F7E86E" w14:textId="77777777" w:rsidR="002B0300" w:rsidRPr="00495E67" w:rsidRDefault="002B0300" w:rsidP="002B0300">
      <w:pPr>
        <w:spacing w:after="0" w:line="240" w:lineRule="auto"/>
        <w:ind w:left="284"/>
        <w:rPr>
          <w:rFonts w:eastAsia="Times New Roman"/>
          <w:szCs w:val="24"/>
          <w:lang w:eastAsia="en-GB"/>
        </w:rPr>
      </w:pPr>
      <w:r w:rsidRPr="00495E67">
        <w:rPr>
          <w:rFonts w:eastAsia="Times New Roman"/>
          <w:szCs w:val="24"/>
          <w:lang w:eastAsia="en-GB"/>
        </w:rPr>
        <w:t xml:space="preserve">9. </w:t>
      </w:r>
      <w:r w:rsidRPr="00495E67">
        <w:rPr>
          <w:lang w:eastAsia="en-GB"/>
        </w:rPr>
        <w:t>Parakstot šo apliecinājumu, esmu informēts, ka:</w:t>
      </w:r>
    </w:p>
    <w:p w14:paraId="0C9CA4EC" w14:textId="05734244" w:rsidR="002B0300" w:rsidRPr="00495E67" w:rsidRDefault="002B0300" w:rsidP="002B0300">
      <w:pPr>
        <w:spacing w:after="0" w:line="240" w:lineRule="auto"/>
        <w:ind w:left="284"/>
        <w:rPr>
          <w:sz w:val="22"/>
          <w:lang w:eastAsia="en-GB"/>
        </w:rPr>
      </w:pPr>
      <w:r w:rsidRPr="00495E67">
        <w:rPr>
          <w:lang w:eastAsia="en-GB"/>
        </w:rPr>
        <w:t xml:space="preserve">9.1. personas datu apstrādes mērķis – </w:t>
      </w:r>
      <w:r w:rsidR="0063449A" w:rsidRPr="00495E67">
        <w:rPr>
          <w:lang w:eastAsia="en-GB"/>
        </w:rPr>
        <w:t>k</w:t>
      </w:r>
      <w:r w:rsidRPr="00495E67">
        <w:rPr>
          <w:lang w:eastAsia="en-GB"/>
        </w:rPr>
        <w:t xml:space="preserve">omisijas un </w:t>
      </w:r>
      <w:r w:rsidR="00F21AAE" w:rsidRPr="00495E67">
        <w:rPr>
          <w:lang w:eastAsia="en-GB"/>
        </w:rPr>
        <w:t xml:space="preserve">Latvijas </w:t>
      </w:r>
      <w:r w:rsidR="00A35A6C" w:rsidRPr="00495E67">
        <w:rPr>
          <w:lang w:eastAsia="en-GB"/>
        </w:rPr>
        <w:t xml:space="preserve">Zinātnes </w:t>
      </w:r>
      <w:r w:rsidRPr="00495E67">
        <w:rPr>
          <w:lang w:eastAsia="en-GB"/>
        </w:rPr>
        <w:t xml:space="preserve">padomes </w:t>
      </w:r>
      <w:r w:rsidR="00F21AAE" w:rsidRPr="00495E67">
        <w:rPr>
          <w:lang w:eastAsia="en-GB"/>
        </w:rPr>
        <w:t xml:space="preserve">(turpmāk – Padome) </w:t>
      </w:r>
      <w:r w:rsidRPr="00495E67">
        <w:rPr>
          <w:lang w:eastAsia="en-GB"/>
        </w:rPr>
        <w:t>pienākums izpildīt normatīvo aktu prasības konkursā iesniegto projektu pieteikumu administratīvajai izvērtēšanai, zinātniskajai izvērtēšanai, lēmuma pieņemšanai, projekta līguma slēgšanai, kā arī piešķirtā finansējuma administrēšanai;</w:t>
      </w:r>
    </w:p>
    <w:p w14:paraId="706FA6DB" w14:textId="25EA6241" w:rsidR="002B0300" w:rsidRPr="00495E67" w:rsidRDefault="002B0300" w:rsidP="002B0300">
      <w:pPr>
        <w:spacing w:after="0" w:line="240" w:lineRule="auto"/>
        <w:ind w:left="300"/>
        <w:rPr>
          <w:lang w:eastAsia="en-GB"/>
        </w:rPr>
      </w:pPr>
      <w:r w:rsidRPr="00495E67">
        <w:rPr>
          <w:lang w:eastAsia="en-GB"/>
        </w:rPr>
        <w:t xml:space="preserve">9.2. datu apstrādes pārzinis ir </w:t>
      </w:r>
      <w:r w:rsidR="00F21AAE" w:rsidRPr="00495E67">
        <w:rPr>
          <w:lang w:eastAsia="en-GB"/>
        </w:rPr>
        <w:t>P</w:t>
      </w:r>
      <w:r w:rsidRPr="00495E67">
        <w:rPr>
          <w:lang w:eastAsia="en-GB"/>
        </w:rPr>
        <w:t xml:space="preserve">adome, Smilšu iela 8, </w:t>
      </w:r>
      <w:r w:rsidR="0052746A" w:rsidRPr="00495E67">
        <w:rPr>
          <w:lang w:eastAsia="en-GB"/>
        </w:rPr>
        <w:t xml:space="preserve">Rīga, </w:t>
      </w:r>
      <w:r w:rsidRPr="00495E67">
        <w:rPr>
          <w:lang w:eastAsia="en-GB"/>
        </w:rPr>
        <w:t>LV</w:t>
      </w:r>
      <w:r w:rsidR="00CC0DFE" w:rsidRPr="00495E67">
        <w:rPr>
          <w:lang w:eastAsia="en-GB"/>
        </w:rPr>
        <w:t>–</w:t>
      </w:r>
      <w:r w:rsidRPr="00495E67">
        <w:rPr>
          <w:lang w:eastAsia="en-GB"/>
        </w:rPr>
        <w:t>1050, tālrunis</w:t>
      </w:r>
      <w:r w:rsidR="00CC0DFE" w:rsidRPr="00495E67">
        <w:rPr>
          <w:lang w:eastAsia="en-GB"/>
        </w:rPr>
        <w:t>:</w:t>
      </w:r>
      <w:r w:rsidRPr="00495E67">
        <w:rPr>
          <w:lang w:eastAsia="en-GB"/>
        </w:rPr>
        <w:t xml:space="preserve"> 67228421, e-pasts</w:t>
      </w:r>
      <w:r w:rsidR="00CC0DFE" w:rsidRPr="00495E67">
        <w:rPr>
          <w:lang w:eastAsia="en-GB"/>
        </w:rPr>
        <w:t>:</w:t>
      </w:r>
      <w:r w:rsidRPr="00495E67">
        <w:rPr>
          <w:lang w:eastAsia="en-GB"/>
        </w:rPr>
        <w:t xml:space="preserve"> lzp@lzp.gov.lv;</w:t>
      </w:r>
    </w:p>
    <w:p w14:paraId="06611773" w14:textId="352DA90D" w:rsidR="002B0300" w:rsidRPr="00495E67" w:rsidRDefault="002B0300" w:rsidP="002B0300">
      <w:pPr>
        <w:spacing w:after="0" w:line="240" w:lineRule="auto"/>
        <w:ind w:left="300"/>
        <w:rPr>
          <w:lang w:eastAsia="en-GB"/>
        </w:rPr>
      </w:pPr>
      <w:r w:rsidRPr="00495E67">
        <w:rPr>
          <w:lang w:eastAsia="en-GB"/>
        </w:rPr>
        <w:t xml:space="preserve">9.3. Personas datu apstrādes tiesiskais pamats: Eiropas Parlamenta un </w:t>
      </w:r>
      <w:r w:rsidR="00F21AAE" w:rsidRPr="00495E67">
        <w:rPr>
          <w:lang w:eastAsia="en-GB"/>
        </w:rPr>
        <w:t>P</w:t>
      </w:r>
      <w:r w:rsidRPr="00495E67">
        <w:rPr>
          <w:lang w:eastAsia="en-GB"/>
        </w:rPr>
        <w:t>adomes 2016.</w:t>
      </w:r>
      <w:r w:rsidR="00822ACE" w:rsidRPr="00495E67">
        <w:rPr>
          <w:lang w:eastAsia="en-GB"/>
        </w:rPr>
        <w:t> </w:t>
      </w:r>
      <w:r w:rsidRPr="00495E67">
        <w:rPr>
          <w:lang w:eastAsia="en-GB"/>
        </w:rPr>
        <w:t>gada 27.</w:t>
      </w:r>
      <w:r w:rsidR="00822ACE" w:rsidRPr="00495E67">
        <w:rPr>
          <w:lang w:eastAsia="en-GB"/>
        </w:rPr>
        <w:t> </w:t>
      </w:r>
      <w:r w:rsidRPr="00495E67">
        <w:rPr>
          <w:lang w:eastAsia="en-GB"/>
        </w:rPr>
        <w:t>aprīļa regulas 2016/679 par fizisku personu aizsardzību attiecībā uz personas datu apstrādi un šādu datu brīvu apriti un ar ko atceļ Direktīvu 95/46/EK (Vispārīgā datu aizsardzības regula) 6.</w:t>
      </w:r>
      <w:r w:rsidR="00822ACE" w:rsidRPr="00495E67">
        <w:rPr>
          <w:lang w:eastAsia="en-GB"/>
        </w:rPr>
        <w:t> </w:t>
      </w:r>
      <w:r w:rsidRPr="00495E67">
        <w:rPr>
          <w:lang w:eastAsia="en-GB"/>
        </w:rPr>
        <w:t>panta 1.</w:t>
      </w:r>
      <w:r w:rsidR="00822ACE" w:rsidRPr="00495E67">
        <w:rPr>
          <w:lang w:eastAsia="en-GB"/>
        </w:rPr>
        <w:t> </w:t>
      </w:r>
      <w:r w:rsidRPr="00495E67">
        <w:rPr>
          <w:lang w:eastAsia="en-GB"/>
        </w:rPr>
        <w:t>punkta a)</w:t>
      </w:r>
      <w:r w:rsidR="00822ACE" w:rsidRPr="00495E67">
        <w:rPr>
          <w:lang w:eastAsia="en-GB"/>
        </w:rPr>
        <w:t> </w:t>
      </w:r>
      <w:r w:rsidRPr="00495E67">
        <w:rPr>
          <w:lang w:eastAsia="en-GB"/>
        </w:rPr>
        <w:t xml:space="preserve">apakšpunkts un </w:t>
      </w:r>
      <w:r w:rsidR="0063449A" w:rsidRPr="00495E67">
        <w:rPr>
          <w:lang w:eastAsia="en-GB"/>
        </w:rPr>
        <w:t>n</w:t>
      </w:r>
      <w:r w:rsidRPr="00495E67">
        <w:rPr>
          <w:lang w:eastAsia="en-GB"/>
        </w:rPr>
        <w:t>olikumā noteiktie kritēriji, pārbaudot projekta iesniedzēja atbilstību administratīvajiem kritērijiem;</w:t>
      </w:r>
    </w:p>
    <w:p w14:paraId="55CD3BDE" w14:textId="504C8C53" w:rsidR="002B0300" w:rsidRPr="00495E67" w:rsidRDefault="002B0300" w:rsidP="002B0300">
      <w:pPr>
        <w:spacing w:after="0" w:line="240" w:lineRule="auto"/>
        <w:ind w:left="300"/>
        <w:rPr>
          <w:lang w:eastAsia="en-GB"/>
        </w:rPr>
      </w:pPr>
      <w:r w:rsidRPr="00495E67">
        <w:rPr>
          <w:lang w:eastAsia="en-GB"/>
        </w:rPr>
        <w:t xml:space="preserve">9.4. personas datu apstrādes pamatojums: </w:t>
      </w:r>
      <w:r w:rsidR="00F21AAE" w:rsidRPr="00495E67">
        <w:rPr>
          <w:lang w:eastAsia="en-GB"/>
        </w:rPr>
        <w:t>P</w:t>
      </w:r>
      <w:r w:rsidRPr="00495E67">
        <w:rPr>
          <w:lang w:eastAsia="en-GB"/>
        </w:rPr>
        <w:t xml:space="preserve">adome datus apstrādā, lai nodrošinātu konkursā iesniegtā projekta pieteikuma izvērtēšanu </w:t>
      </w:r>
      <w:r w:rsidR="00822ACE" w:rsidRPr="00495E67">
        <w:rPr>
          <w:lang w:eastAsia="en-GB"/>
        </w:rPr>
        <w:t>saskaņā ar</w:t>
      </w:r>
      <w:r w:rsidRPr="00495E67">
        <w:rPr>
          <w:lang w:eastAsia="en-GB"/>
        </w:rPr>
        <w:t xml:space="preserve"> MK noteikumiem un </w:t>
      </w:r>
      <w:r w:rsidR="0063449A" w:rsidRPr="00495E67">
        <w:rPr>
          <w:lang w:eastAsia="en-GB"/>
        </w:rPr>
        <w:t>n</w:t>
      </w:r>
      <w:r w:rsidRPr="00495E67">
        <w:rPr>
          <w:lang w:eastAsia="en-GB"/>
        </w:rPr>
        <w:t>olikum</w:t>
      </w:r>
      <w:r w:rsidR="00822ACE" w:rsidRPr="00495E67">
        <w:rPr>
          <w:lang w:eastAsia="en-GB"/>
        </w:rPr>
        <w:t>u</w:t>
      </w:r>
      <w:r w:rsidRPr="00495E67">
        <w:rPr>
          <w:lang w:eastAsia="en-GB"/>
        </w:rPr>
        <w:t xml:space="preserve">, starptautiskie eksperti veic projekta pieteikuma zinātnisko izvērtēšanu, </w:t>
      </w:r>
      <w:r w:rsidR="0063449A" w:rsidRPr="00495E67">
        <w:rPr>
          <w:lang w:eastAsia="en-GB"/>
        </w:rPr>
        <w:t>k</w:t>
      </w:r>
      <w:r w:rsidRPr="00495E67">
        <w:rPr>
          <w:lang w:eastAsia="en-GB"/>
        </w:rPr>
        <w:t xml:space="preserve">omisija iepazīstas ar projektu pieteikumiem lēmuma pieņemšanai. Projekta apstiprināšanas gadījumā </w:t>
      </w:r>
      <w:r w:rsidR="00F21AAE" w:rsidRPr="00495E67">
        <w:rPr>
          <w:lang w:eastAsia="en-GB"/>
        </w:rPr>
        <w:t>P</w:t>
      </w:r>
      <w:r w:rsidRPr="00495E67">
        <w:rPr>
          <w:lang w:eastAsia="en-GB"/>
        </w:rPr>
        <w:t xml:space="preserve">adome slēdz projekta līgumu un nodrošina turpmāku datu apstrādi projekta īstenošanas laikā, tai skaitā finansējuma administrēšanas un projekta īstenošanas progresa uzraudzības vajadzībām, </w:t>
      </w:r>
      <w:r w:rsidRPr="00495E67">
        <w:rPr>
          <w:lang w:eastAsia="en-GB"/>
        </w:rPr>
        <w:lastRenderedPageBreak/>
        <w:t xml:space="preserve">auditam un revīzijai. Projekta īstenošanas noslēgumā </w:t>
      </w:r>
      <w:r w:rsidR="00F21AAE" w:rsidRPr="00495E67">
        <w:rPr>
          <w:lang w:eastAsia="en-GB"/>
        </w:rPr>
        <w:t>P</w:t>
      </w:r>
      <w:r w:rsidRPr="00495E67">
        <w:rPr>
          <w:lang w:eastAsia="en-GB"/>
        </w:rPr>
        <w:t xml:space="preserve">adome projekta pieteikumu izvērtēšanai nodod projekta noslēguma zinātniskos pārskatus ekspertiem, kuri veic projekta noslēguma zinātniskā pārskata zinātnisko izvērtēšanu, kā arī </w:t>
      </w:r>
      <w:r w:rsidR="0063449A" w:rsidRPr="00495E67">
        <w:rPr>
          <w:lang w:eastAsia="en-GB"/>
        </w:rPr>
        <w:t>k</w:t>
      </w:r>
      <w:r w:rsidRPr="00495E67">
        <w:rPr>
          <w:lang w:eastAsia="en-GB"/>
        </w:rPr>
        <w:t>omisija veic gan projekta noslēguma zinātnisko pārskat</w:t>
      </w:r>
      <w:r w:rsidR="00F301DE" w:rsidRPr="00495E67">
        <w:rPr>
          <w:lang w:eastAsia="en-GB"/>
        </w:rPr>
        <w:t>u</w:t>
      </w:r>
      <w:r w:rsidRPr="00495E67">
        <w:rPr>
          <w:lang w:eastAsia="en-GB"/>
        </w:rPr>
        <w:t>, gan projekta saturisko atskaišu izvērtēšanu; </w:t>
      </w:r>
    </w:p>
    <w:p w14:paraId="3D7E8A1E" w14:textId="02C91429" w:rsidR="002B0300" w:rsidRPr="00495E67" w:rsidRDefault="002B0300" w:rsidP="002B0300">
      <w:pPr>
        <w:spacing w:after="0" w:line="240" w:lineRule="auto"/>
        <w:ind w:left="300"/>
        <w:rPr>
          <w:lang w:eastAsia="en-GB"/>
        </w:rPr>
      </w:pPr>
      <w:r w:rsidRPr="00495E67">
        <w:rPr>
          <w:lang w:eastAsia="en-GB"/>
        </w:rPr>
        <w:t xml:space="preserve">9.5. projekta pieteikums pastāvīgi glabājas informācijas sistēmā, </w:t>
      </w:r>
      <w:r w:rsidR="0063449A" w:rsidRPr="00495E67">
        <w:rPr>
          <w:lang w:eastAsia="en-GB"/>
        </w:rPr>
        <w:t>k</w:t>
      </w:r>
      <w:r w:rsidRPr="00495E67">
        <w:rPr>
          <w:lang w:eastAsia="en-GB"/>
        </w:rPr>
        <w:t xml:space="preserve">omisija un </w:t>
      </w:r>
      <w:r w:rsidR="00F21AAE" w:rsidRPr="00495E67">
        <w:rPr>
          <w:lang w:eastAsia="en-GB"/>
        </w:rPr>
        <w:t>P</w:t>
      </w:r>
      <w:r w:rsidRPr="00495E67">
        <w:rPr>
          <w:lang w:eastAsia="en-GB"/>
        </w:rPr>
        <w:t xml:space="preserve">adome veic datu apstrādi no brīža, kad tā saņem personas datus no </w:t>
      </w:r>
      <w:r w:rsidR="00F21AAE" w:rsidRPr="00495E67">
        <w:rPr>
          <w:lang w:eastAsia="en-GB"/>
        </w:rPr>
        <w:t>P</w:t>
      </w:r>
      <w:r w:rsidRPr="00495E67">
        <w:rPr>
          <w:lang w:eastAsia="en-GB"/>
        </w:rPr>
        <w:t>adomes, un visu projekta īstenošanas laiku</w:t>
      </w:r>
      <w:r w:rsidR="00043DCE" w:rsidRPr="00495E67">
        <w:rPr>
          <w:lang w:eastAsia="en-GB"/>
        </w:rPr>
        <w:t>,</w:t>
      </w:r>
      <w:r w:rsidRPr="00495E67">
        <w:rPr>
          <w:lang w:eastAsia="en-GB"/>
        </w:rPr>
        <w:t xml:space="preserve"> un 10 gadus pēc projekta pieņemšanas</w:t>
      </w:r>
      <w:r w:rsidR="00043DCE" w:rsidRPr="00495E67">
        <w:rPr>
          <w:lang w:eastAsia="en-GB"/>
        </w:rPr>
        <w:t xml:space="preserve"> un </w:t>
      </w:r>
      <w:r w:rsidRPr="00495E67">
        <w:rPr>
          <w:lang w:eastAsia="en-GB"/>
        </w:rPr>
        <w:t>nodošanas akta parakstīšanas;</w:t>
      </w:r>
    </w:p>
    <w:p w14:paraId="3A856BE7" w14:textId="4F61FF07" w:rsidR="002B0300" w:rsidRPr="00495E67" w:rsidRDefault="002B0300" w:rsidP="002B0300">
      <w:pPr>
        <w:spacing w:after="0" w:line="240" w:lineRule="auto"/>
        <w:ind w:left="300"/>
        <w:rPr>
          <w:lang w:eastAsia="en-GB"/>
        </w:rPr>
      </w:pPr>
      <w:r w:rsidRPr="00495E67">
        <w:rPr>
          <w:lang w:eastAsia="en-GB"/>
        </w:rPr>
        <w:t xml:space="preserve">9.6. iespējamie personas datu saņēmēji ir </w:t>
      </w:r>
      <w:r w:rsidR="00F21AAE" w:rsidRPr="00495E67">
        <w:rPr>
          <w:lang w:eastAsia="en-GB"/>
        </w:rPr>
        <w:t>P</w:t>
      </w:r>
      <w:r w:rsidRPr="00495E67">
        <w:rPr>
          <w:lang w:eastAsia="en-GB"/>
        </w:rPr>
        <w:t xml:space="preserve">adomes darbinieki, kuri nodrošina konkursa īstenošanu, administratīvo izvērtēšanu un zinātniskās izvērtēšanas organizēšanu, </w:t>
      </w:r>
      <w:r w:rsidRPr="00486CFC">
        <w:rPr>
          <w:lang w:eastAsia="en-GB"/>
        </w:rPr>
        <w:t xml:space="preserve">starptautiskie eksperti, kuri veic projekta pieteikuma, kā arī noslēguma zinātniskā pārskata zinātnisko izvērtēšanu, </w:t>
      </w:r>
      <w:r w:rsidR="0063449A" w:rsidRPr="00486CFC">
        <w:rPr>
          <w:lang w:eastAsia="en-GB"/>
        </w:rPr>
        <w:t>k</w:t>
      </w:r>
      <w:r w:rsidRPr="00486CFC">
        <w:rPr>
          <w:lang w:eastAsia="en-GB"/>
        </w:rPr>
        <w:t xml:space="preserve">omisijas locekļi un/vai eksperti, kuri pieņem lēmumu par projekta </w:t>
      </w:r>
      <w:r w:rsidR="0066102D" w:rsidRPr="00486CFC">
        <w:rPr>
          <w:lang w:eastAsia="en-GB"/>
        </w:rPr>
        <w:t xml:space="preserve">pieteikuma </w:t>
      </w:r>
      <w:r w:rsidRPr="00486CFC">
        <w:rPr>
          <w:lang w:eastAsia="en-GB"/>
        </w:rPr>
        <w:t xml:space="preserve">apstiprināšanu, </w:t>
      </w:r>
      <w:r w:rsidR="00F21AAE" w:rsidRPr="00486CFC">
        <w:rPr>
          <w:lang w:eastAsia="en-GB"/>
        </w:rPr>
        <w:t>P</w:t>
      </w:r>
      <w:r w:rsidRPr="00486CFC">
        <w:rPr>
          <w:lang w:eastAsia="en-GB"/>
        </w:rPr>
        <w:t>adomes darbinieki, kuri veic projekta finansējuma administrēšanu un auditu</w:t>
      </w:r>
      <w:r w:rsidRPr="00495E67">
        <w:rPr>
          <w:lang w:eastAsia="en-GB"/>
        </w:rPr>
        <w:t>. Projekta pieteikums ir pieejams arī Valsts kontroles pārbaužu un revīzijas nolūkā;</w:t>
      </w:r>
    </w:p>
    <w:p w14:paraId="2B894FF1" w14:textId="77777777" w:rsidR="002B0300" w:rsidRPr="00495E67" w:rsidRDefault="002B0300" w:rsidP="002B0300">
      <w:pPr>
        <w:spacing w:after="0" w:line="240" w:lineRule="auto"/>
        <w:ind w:left="300"/>
        <w:rPr>
          <w:lang w:eastAsia="en-GB"/>
        </w:rPr>
      </w:pPr>
      <w:r w:rsidRPr="00495E67">
        <w:rPr>
          <w:lang w:eastAsia="en-GB"/>
        </w:rPr>
        <w:t>9.7. personai ir tiesības prasīt datu labošanu vai dzēšanu;</w:t>
      </w:r>
    </w:p>
    <w:p w14:paraId="4DCC8DEB" w14:textId="13DB9591" w:rsidR="002B0300" w:rsidRPr="00495E67" w:rsidRDefault="002B0300" w:rsidP="002B0300">
      <w:pPr>
        <w:spacing w:after="0" w:line="240" w:lineRule="auto"/>
        <w:ind w:firstLine="284"/>
        <w:rPr>
          <w:rFonts w:eastAsia="Times New Roman"/>
          <w:color w:val="000000" w:themeColor="text1"/>
          <w:szCs w:val="24"/>
          <w:lang w:eastAsia="en-GB"/>
        </w:rPr>
      </w:pPr>
      <w:r w:rsidRPr="00495E67">
        <w:rPr>
          <w:lang w:eastAsia="en-GB"/>
        </w:rPr>
        <w:t>9.8. personai ir tiesības iesniegt sūdzību Datu valsts inspekcijai</w:t>
      </w:r>
      <w:r w:rsidR="00DE1FD0" w:rsidRPr="00495E67">
        <w:rPr>
          <w:lang w:eastAsia="en-GB"/>
        </w:rPr>
        <w:t>;</w:t>
      </w:r>
    </w:p>
    <w:p w14:paraId="6968FAEF" w14:textId="21962CEA" w:rsidR="002B0300" w:rsidRPr="00495E67" w:rsidRDefault="002B0300" w:rsidP="00353425">
      <w:pPr>
        <w:spacing w:before="120" w:after="120" w:line="240" w:lineRule="auto"/>
        <w:ind w:firstLine="301"/>
        <w:rPr>
          <w:rFonts w:eastAsia="Times New Roman"/>
          <w:color w:val="000000" w:themeColor="text1"/>
          <w:szCs w:val="24"/>
          <w:lang w:eastAsia="en-GB"/>
        </w:rPr>
      </w:pPr>
      <w:r w:rsidRPr="00495E67">
        <w:rPr>
          <w:rFonts w:eastAsia="Times New Roman"/>
          <w:color w:val="000000" w:themeColor="text1"/>
          <w:szCs w:val="24"/>
          <w:lang w:eastAsia="en-GB"/>
        </w:rPr>
        <w:t xml:space="preserve">10. apņemas sniegt nepieciešamo informāciju par projektu, ko var pieprasīt </w:t>
      </w:r>
      <w:r w:rsidR="00F21AAE" w:rsidRPr="00495E67">
        <w:rPr>
          <w:rFonts w:eastAsia="Times New Roman"/>
          <w:color w:val="000000" w:themeColor="text1"/>
          <w:szCs w:val="24"/>
          <w:lang w:eastAsia="en-GB"/>
        </w:rPr>
        <w:t>P</w:t>
      </w:r>
      <w:r w:rsidRPr="00495E67">
        <w:rPr>
          <w:rFonts w:eastAsia="Times New Roman"/>
          <w:color w:val="000000" w:themeColor="text1"/>
          <w:szCs w:val="24"/>
          <w:lang w:eastAsia="en-GB"/>
        </w:rPr>
        <w:t xml:space="preserve">adome, kā arī līdzdarboties </w:t>
      </w:r>
      <w:r w:rsidR="00F21AAE" w:rsidRPr="00495E67">
        <w:rPr>
          <w:rFonts w:eastAsia="Times New Roman"/>
          <w:color w:val="000000" w:themeColor="text1"/>
          <w:szCs w:val="24"/>
          <w:lang w:eastAsia="en-GB"/>
        </w:rPr>
        <w:t>P</w:t>
      </w:r>
      <w:r w:rsidRPr="00495E67">
        <w:rPr>
          <w:rFonts w:eastAsia="Times New Roman"/>
          <w:color w:val="000000" w:themeColor="text1"/>
          <w:szCs w:val="24"/>
          <w:lang w:eastAsia="en-GB"/>
        </w:rPr>
        <w:t>adomes organizētajos projektu monitoringa un komunikācijas pasākumos;</w:t>
      </w:r>
    </w:p>
    <w:p w14:paraId="04B9F620" w14:textId="260FAE89" w:rsidR="002B0300" w:rsidRPr="00495E67" w:rsidRDefault="002B0300" w:rsidP="00353425">
      <w:pPr>
        <w:spacing w:before="120" w:after="120" w:line="240" w:lineRule="auto"/>
        <w:ind w:firstLine="301"/>
        <w:rPr>
          <w:rFonts w:eastAsia="Times New Roman"/>
          <w:color w:val="000000" w:themeColor="text1"/>
          <w:szCs w:val="24"/>
          <w:lang w:eastAsia="en-GB"/>
        </w:rPr>
      </w:pPr>
      <w:r w:rsidRPr="00495E67">
        <w:rPr>
          <w:rFonts w:eastAsia="Times New Roman"/>
          <w:color w:val="000000" w:themeColor="text1"/>
          <w:szCs w:val="24"/>
          <w:lang w:eastAsia="en-GB"/>
        </w:rPr>
        <w:t xml:space="preserve">11. pilnvaro projekta iesniedzēju uzņemties līgumsaistības ar </w:t>
      </w:r>
      <w:r w:rsidR="00F21AAE" w:rsidRPr="00495E67">
        <w:rPr>
          <w:rFonts w:eastAsia="Times New Roman"/>
          <w:color w:val="000000" w:themeColor="text1"/>
          <w:szCs w:val="24"/>
          <w:lang w:eastAsia="en-GB"/>
        </w:rPr>
        <w:t>P</w:t>
      </w:r>
      <w:r w:rsidRPr="00495E67">
        <w:rPr>
          <w:rFonts w:eastAsia="Times New Roman"/>
          <w:color w:val="000000" w:themeColor="text1"/>
          <w:szCs w:val="24"/>
          <w:lang w:eastAsia="en-GB"/>
        </w:rPr>
        <w:t>adomi un pārstāvēt sadarbības partneri visos ar projekta īstenošanu saistītajos jautājumos;</w:t>
      </w:r>
    </w:p>
    <w:p w14:paraId="126A9131" w14:textId="511E70BA" w:rsidR="002B0300" w:rsidRPr="00495E67" w:rsidRDefault="002B0300" w:rsidP="00353425">
      <w:pPr>
        <w:shd w:val="clear" w:color="auto" w:fill="FFFFFF" w:themeFill="background1"/>
        <w:spacing w:before="120" w:after="120" w:line="240" w:lineRule="auto"/>
        <w:ind w:firstLine="301"/>
        <w:rPr>
          <w:rFonts w:eastAsia="Times New Roman"/>
          <w:lang w:eastAsia="en-GB"/>
        </w:rPr>
      </w:pPr>
      <w:r w:rsidRPr="00495E67">
        <w:rPr>
          <w:rFonts w:eastAsia="Times New Roman"/>
          <w:lang w:eastAsia="en-GB"/>
        </w:rPr>
        <w:t>12. apliecina, ka projekta pieteikuma iesniegšanas dienā projekta pieteikumā aprakstītais projekts netiek un nav finansēts/līdzfinansēts no citiem publiskajiem un privātajiem finansēšanas avotiem, tai skaitā ar Eiropas Savienības fondu finansējumu, ievērojot MK noteikumu 19.8.</w:t>
      </w:r>
      <w:r w:rsidR="00A867E3" w:rsidRPr="00495E67">
        <w:rPr>
          <w:rFonts w:eastAsia="Times New Roman"/>
          <w:lang w:eastAsia="en-GB"/>
        </w:rPr>
        <w:t> </w:t>
      </w:r>
      <w:r w:rsidRPr="00495E67">
        <w:rPr>
          <w:rFonts w:eastAsia="Times New Roman"/>
          <w:lang w:eastAsia="en-GB"/>
        </w:rPr>
        <w:t xml:space="preserve">apakšpunktu, </w:t>
      </w:r>
      <w:r w:rsidRPr="00495E67">
        <w:rPr>
          <w:shd w:val="clear" w:color="auto" w:fill="FFFFFF" w:themeFill="background1"/>
        </w:rPr>
        <w:t>un citu starptautisko finanšu instrumentu finansējumu</w:t>
      </w:r>
      <w:r w:rsidRPr="00495E67">
        <w:rPr>
          <w:rFonts w:eastAsia="Times New Roman"/>
          <w:lang w:eastAsia="en-GB"/>
        </w:rPr>
        <w:t>;</w:t>
      </w:r>
    </w:p>
    <w:p w14:paraId="3DB74216" w14:textId="03BD0A99" w:rsidR="002B0300" w:rsidRDefault="002B0300" w:rsidP="00353425">
      <w:pPr>
        <w:shd w:val="clear" w:color="auto" w:fill="FFFFFF" w:themeFill="background1"/>
        <w:spacing w:before="120" w:after="120" w:line="240" w:lineRule="auto"/>
        <w:ind w:firstLine="301"/>
        <w:rPr>
          <w:shd w:val="clear" w:color="auto" w:fill="FFFFFF" w:themeFill="background1"/>
        </w:rPr>
      </w:pPr>
      <w:r w:rsidRPr="00495E67">
        <w:rPr>
          <w:rFonts w:eastAsia="Times New Roman"/>
          <w:lang w:eastAsia="en-GB"/>
        </w:rPr>
        <w:t xml:space="preserve">13. apliecina, ka nav iesniedzis vienu un to pašu projekta pieteikumu vai tā daļas finansēšanai no citiem finanšu avotiem un nepretendē saņemt dubultu finansējumu viena un tā paša projekta īstenošanai. </w:t>
      </w:r>
      <w:r w:rsidRPr="00495E67">
        <w:rPr>
          <w:shd w:val="clear" w:color="auto" w:fill="FFFFFF" w:themeFill="background1"/>
        </w:rPr>
        <w:t>Uzskait</w:t>
      </w:r>
      <w:r w:rsidR="00B00DF8" w:rsidRPr="00495E67">
        <w:rPr>
          <w:shd w:val="clear" w:color="auto" w:fill="FFFFFF" w:themeFill="background1"/>
        </w:rPr>
        <w:t>īt</w:t>
      </w:r>
      <w:r w:rsidRPr="00495E67">
        <w:rPr>
          <w:shd w:val="clear" w:color="auto" w:fill="FFFFFF" w:themeFill="background1"/>
        </w:rPr>
        <w:t xml:space="preserve"> projekta vadītāja un projekta galveno izpildītāju, kuri strādā projekta sadarbības partnera zinātniskajā institūcijā, īstenotos projektus projekta pieteikuma iesniegšanas laik</w:t>
      </w:r>
      <w:r w:rsidR="00A867E3" w:rsidRPr="00495E67">
        <w:rPr>
          <w:shd w:val="clear" w:color="auto" w:fill="FFFFFF" w:themeFill="background1"/>
        </w:rPr>
        <w:t>ā</w:t>
      </w:r>
      <w:r w:rsidRPr="00495E67">
        <w:rPr>
          <w:shd w:val="clear" w:color="auto" w:fill="FFFFFF" w:themeFill="background1"/>
        </w:rPr>
        <w:t xml:space="preserve"> šeit:</w:t>
      </w:r>
    </w:p>
    <w:p w14:paraId="6C1DE573" w14:textId="77777777" w:rsidR="00B46E36" w:rsidRPr="00495E67" w:rsidRDefault="00B46E36" w:rsidP="00353425">
      <w:pPr>
        <w:shd w:val="clear" w:color="auto" w:fill="FFFFFF" w:themeFill="background1"/>
        <w:spacing w:before="120" w:after="120" w:line="240" w:lineRule="auto"/>
        <w:ind w:firstLine="301"/>
        <w:rPr>
          <w:shd w:val="clear" w:color="auto" w:fill="FFFFFF" w:themeFill="background1"/>
        </w:rPr>
      </w:pPr>
    </w:p>
    <w:tbl>
      <w:tblPr>
        <w:tblStyle w:val="TableGrid"/>
        <w:tblW w:w="9355" w:type="dxa"/>
        <w:tblLook w:val="04A0" w:firstRow="1" w:lastRow="0" w:firstColumn="1" w:lastColumn="0" w:noHBand="0" w:noVBand="1"/>
      </w:tblPr>
      <w:tblGrid>
        <w:gridCol w:w="1803"/>
        <w:gridCol w:w="1803"/>
        <w:gridCol w:w="1803"/>
        <w:gridCol w:w="1803"/>
        <w:gridCol w:w="2143"/>
      </w:tblGrid>
      <w:tr w:rsidR="002B0300" w:rsidRPr="00495E67" w14:paraId="02EB6F29" w14:textId="77777777" w:rsidTr="00295D87">
        <w:tc>
          <w:tcPr>
            <w:tcW w:w="1803" w:type="dxa"/>
          </w:tcPr>
          <w:p w14:paraId="5178DED4" w14:textId="77777777" w:rsidR="002B0300" w:rsidRPr="00495E67" w:rsidRDefault="002B0300" w:rsidP="00295D87">
            <w:pPr>
              <w:spacing w:after="0" w:line="240" w:lineRule="auto"/>
            </w:pPr>
            <w:r w:rsidRPr="00495E67">
              <w:t>Projekta nosaukums</w:t>
            </w:r>
          </w:p>
        </w:tc>
        <w:tc>
          <w:tcPr>
            <w:tcW w:w="1803" w:type="dxa"/>
          </w:tcPr>
          <w:p w14:paraId="25095A23" w14:textId="77777777" w:rsidR="002B0300" w:rsidRPr="00495E67" w:rsidRDefault="002B0300" w:rsidP="00295D87">
            <w:pPr>
              <w:spacing w:after="0" w:line="240" w:lineRule="auto"/>
            </w:pPr>
            <w:r w:rsidRPr="00495E67">
              <w:t>Projekta finansētājs</w:t>
            </w:r>
          </w:p>
        </w:tc>
        <w:tc>
          <w:tcPr>
            <w:tcW w:w="1803" w:type="dxa"/>
          </w:tcPr>
          <w:p w14:paraId="72D3B280" w14:textId="77777777" w:rsidR="002B0300" w:rsidRPr="00495E67" w:rsidRDefault="002B0300" w:rsidP="00295D87">
            <w:pPr>
              <w:spacing w:after="0" w:line="240" w:lineRule="auto"/>
            </w:pPr>
            <w:r w:rsidRPr="00495E67">
              <w:t xml:space="preserve">Apjoms </w:t>
            </w:r>
            <w:r w:rsidRPr="00495E67">
              <w:rPr>
                <w:i/>
                <w:iCs/>
              </w:rPr>
              <w:t>(euro</w:t>
            </w:r>
            <w:r w:rsidRPr="00495E67">
              <w:t>)</w:t>
            </w:r>
          </w:p>
        </w:tc>
        <w:tc>
          <w:tcPr>
            <w:tcW w:w="1803" w:type="dxa"/>
          </w:tcPr>
          <w:p w14:paraId="3E73C4C6" w14:textId="77777777" w:rsidR="002B0300" w:rsidRPr="00495E67" w:rsidRDefault="002B0300" w:rsidP="00295D87">
            <w:pPr>
              <w:spacing w:after="0" w:line="240" w:lineRule="auto"/>
            </w:pPr>
            <w:r w:rsidRPr="00495E67">
              <w:t>Periods</w:t>
            </w:r>
          </w:p>
        </w:tc>
        <w:tc>
          <w:tcPr>
            <w:tcW w:w="2143" w:type="dxa"/>
          </w:tcPr>
          <w:p w14:paraId="7A50A589" w14:textId="4FBA9E2C" w:rsidR="002B0300" w:rsidRPr="00495E67" w:rsidRDefault="001E298D" w:rsidP="00295D87">
            <w:pPr>
              <w:spacing w:after="0" w:line="240" w:lineRule="auto"/>
            </w:pPr>
            <w:r w:rsidRPr="00495E67">
              <w:t>Vārds, uzvārds</w:t>
            </w:r>
            <w:r w:rsidR="0031744E" w:rsidRPr="00495E67">
              <w:t>;</w:t>
            </w:r>
            <w:r w:rsidRPr="00495E67">
              <w:t xml:space="preserve"> amats </w:t>
            </w:r>
            <w:r w:rsidR="002B0300" w:rsidRPr="00495E67">
              <w:t xml:space="preserve">projektā </w:t>
            </w:r>
          </w:p>
        </w:tc>
      </w:tr>
      <w:tr w:rsidR="002B0300" w:rsidRPr="00495E67" w14:paraId="055F0295" w14:textId="77777777" w:rsidTr="00295D87">
        <w:tc>
          <w:tcPr>
            <w:tcW w:w="1803" w:type="dxa"/>
          </w:tcPr>
          <w:p w14:paraId="1D142B13" w14:textId="77777777" w:rsidR="002B0300" w:rsidRPr="00495E67" w:rsidRDefault="002B0300" w:rsidP="00295D87">
            <w:pPr>
              <w:spacing w:line="240" w:lineRule="auto"/>
            </w:pPr>
          </w:p>
        </w:tc>
        <w:tc>
          <w:tcPr>
            <w:tcW w:w="1803" w:type="dxa"/>
          </w:tcPr>
          <w:p w14:paraId="29C52DB4" w14:textId="77777777" w:rsidR="002B0300" w:rsidRPr="00495E67" w:rsidRDefault="002B0300" w:rsidP="00295D87">
            <w:pPr>
              <w:spacing w:line="240" w:lineRule="auto"/>
            </w:pPr>
          </w:p>
        </w:tc>
        <w:tc>
          <w:tcPr>
            <w:tcW w:w="1803" w:type="dxa"/>
          </w:tcPr>
          <w:p w14:paraId="0C772CE8" w14:textId="77777777" w:rsidR="002B0300" w:rsidRPr="00495E67" w:rsidRDefault="002B0300" w:rsidP="00295D87">
            <w:pPr>
              <w:spacing w:line="240" w:lineRule="auto"/>
            </w:pPr>
          </w:p>
        </w:tc>
        <w:tc>
          <w:tcPr>
            <w:tcW w:w="1803" w:type="dxa"/>
          </w:tcPr>
          <w:p w14:paraId="530283F1" w14:textId="77777777" w:rsidR="002B0300" w:rsidRPr="00495E67" w:rsidRDefault="002B0300" w:rsidP="00295D87">
            <w:pPr>
              <w:spacing w:line="240" w:lineRule="auto"/>
            </w:pPr>
          </w:p>
        </w:tc>
        <w:tc>
          <w:tcPr>
            <w:tcW w:w="2143" w:type="dxa"/>
          </w:tcPr>
          <w:p w14:paraId="228C8F37" w14:textId="77777777" w:rsidR="002B0300" w:rsidRPr="00495E67" w:rsidRDefault="002B0300" w:rsidP="00295D87">
            <w:pPr>
              <w:spacing w:line="240" w:lineRule="auto"/>
            </w:pPr>
          </w:p>
        </w:tc>
      </w:tr>
      <w:tr w:rsidR="002B0300" w:rsidRPr="00495E67" w14:paraId="0287420D" w14:textId="77777777" w:rsidTr="00295D87">
        <w:tc>
          <w:tcPr>
            <w:tcW w:w="1803" w:type="dxa"/>
          </w:tcPr>
          <w:p w14:paraId="28F2BA30" w14:textId="77777777" w:rsidR="002B0300" w:rsidRPr="00495E67" w:rsidRDefault="002B0300" w:rsidP="00295D87">
            <w:pPr>
              <w:spacing w:line="240" w:lineRule="auto"/>
            </w:pPr>
          </w:p>
        </w:tc>
        <w:tc>
          <w:tcPr>
            <w:tcW w:w="1803" w:type="dxa"/>
          </w:tcPr>
          <w:p w14:paraId="02DD95CA" w14:textId="77777777" w:rsidR="002B0300" w:rsidRPr="00495E67" w:rsidRDefault="002B0300" w:rsidP="00295D87">
            <w:pPr>
              <w:spacing w:line="240" w:lineRule="auto"/>
            </w:pPr>
          </w:p>
        </w:tc>
        <w:tc>
          <w:tcPr>
            <w:tcW w:w="1803" w:type="dxa"/>
          </w:tcPr>
          <w:p w14:paraId="09C80B67" w14:textId="77777777" w:rsidR="002B0300" w:rsidRPr="00495E67" w:rsidRDefault="002B0300" w:rsidP="00295D87">
            <w:pPr>
              <w:spacing w:line="240" w:lineRule="auto"/>
            </w:pPr>
          </w:p>
        </w:tc>
        <w:tc>
          <w:tcPr>
            <w:tcW w:w="1803" w:type="dxa"/>
          </w:tcPr>
          <w:p w14:paraId="5A6A178E" w14:textId="77777777" w:rsidR="002B0300" w:rsidRPr="00495E67" w:rsidRDefault="002B0300" w:rsidP="00295D87">
            <w:pPr>
              <w:spacing w:line="240" w:lineRule="auto"/>
            </w:pPr>
          </w:p>
        </w:tc>
        <w:tc>
          <w:tcPr>
            <w:tcW w:w="2143" w:type="dxa"/>
          </w:tcPr>
          <w:p w14:paraId="331688B4" w14:textId="77777777" w:rsidR="002B0300" w:rsidRPr="00495E67" w:rsidRDefault="002B0300" w:rsidP="00295D87">
            <w:pPr>
              <w:spacing w:line="240" w:lineRule="auto"/>
            </w:pPr>
          </w:p>
        </w:tc>
      </w:tr>
    </w:tbl>
    <w:p w14:paraId="050F6DBF" w14:textId="3FD97333" w:rsidR="002B0300" w:rsidRDefault="002B0300" w:rsidP="00353425">
      <w:pPr>
        <w:spacing w:before="120" w:after="120" w:line="240" w:lineRule="auto"/>
        <w:ind w:firstLine="301"/>
        <w:rPr>
          <w:rFonts w:eastAsia="Times New Roman"/>
          <w:szCs w:val="24"/>
          <w:lang w:eastAsia="en-GB"/>
        </w:rPr>
      </w:pPr>
      <w:r w:rsidRPr="00495E67">
        <w:rPr>
          <w:rFonts w:eastAsia="Times New Roman"/>
          <w:szCs w:val="24"/>
          <w:lang w:eastAsia="en-GB"/>
        </w:rPr>
        <w:t xml:space="preserve">14. atbildīgā sadarbības partnera kontaktpersona projekta ietvaros ir </w:t>
      </w:r>
      <w:r w:rsidRPr="00495E67">
        <w:rPr>
          <w:rFonts w:eastAsia="Times New Roman"/>
          <w:szCs w:val="24"/>
          <w:u w:val="single"/>
          <w:lang w:eastAsia="en-GB"/>
        </w:rPr>
        <w:tab/>
      </w:r>
      <w:r w:rsidRPr="00495E67">
        <w:rPr>
          <w:rFonts w:eastAsia="Times New Roman"/>
          <w:szCs w:val="24"/>
          <w:u w:val="single"/>
          <w:lang w:eastAsia="en-GB"/>
        </w:rPr>
        <w:tab/>
      </w:r>
      <w:r w:rsidRPr="00495E67">
        <w:rPr>
          <w:rFonts w:eastAsia="Times New Roman"/>
          <w:szCs w:val="24"/>
          <w:u w:val="single"/>
          <w:lang w:eastAsia="en-GB"/>
        </w:rPr>
        <w:tab/>
      </w:r>
      <w:r w:rsidRPr="00495E67">
        <w:rPr>
          <w:rFonts w:eastAsia="Times New Roman"/>
          <w:szCs w:val="24"/>
          <w:lang w:eastAsia="en-GB"/>
        </w:rPr>
        <w:t xml:space="preserve"> (vārds, uzvārds, amats, e-pasta adrese, tālruņa numurs).</w:t>
      </w:r>
    </w:p>
    <w:p w14:paraId="41F850D3" w14:textId="77777777" w:rsidR="00B46E36" w:rsidRPr="00495E67" w:rsidRDefault="00B46E36" w:rsidP="00353425">
      <w:pPr>
        <w:spacing w:before="120" w:after="120" w:line="240" w:lineRule="auto"/>
        <w:ind w:firstLine="301"/>
        <w:rPr>
          <w:rFonts w:eastAsia="Times New Roman"/>
          <w:szCs w:val="24"/>
          <w:lang w:eastAsia="en-GB"/>
        </w:rPr>
      </w:pPr>
    </w:p>
    <w:tbl>
      <w:tblPr>
        <w:tblpPr w:leftFromText="180" w:rightFromText="180" w:vertAnchor="text" w:tblpX="-34" w:tblpY="1"/>
        <w:tblOverlap w:val="never"/>
        <w:tblW w:w="94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640"/>
        <w:gridCol w:w="6805"/>
      </w:tblGrid>
      <w:tr w:rsidR="002B0300" w:rsidRPr="00495E67" w14:paraId="4C2EB993" w14:textId="77777777" w:rsidTr="00295D87">
        <w:tc>
          <w:tcPr>
            <w:tcW w:w="2640" w:type="dxa"/>
          </w:tcPr>
          <w:p w14:paraId="3BF1E38C" w14:textId="77777777" w:rsidR="002B0300" w:rsidRPr="00495E67" w:rsidRDefault="002B0300" w:rsidP="00295D87">
            <w:pPr>
              <w:pStyle w:val="ListParagraph"/>
              <w:tabs>
                <w:tab w:val="left" w:pos="0"/>
              </w:tabs>
              <w:ind w:left="0"/>
              <w:jc w:val="left"/>
              <w:rPr>
                <w:bCs/>
                <w:sz w:val="22"/>
              </w:rPr>
            </w:pPr>
            <w:r w:rsidRPr="00495E67">
              <w:rPr>
                <w:b/>
                <w:bCs/>
                <w:sz w:val="22"/>
              </w:rPr>
              <w:t>Projekta sadarbības partneris</w:t>
            </w:r>
            <w:r w:rsidRPr="00495E67">
              <w:rPr>
                <w:bCs/>
                <w:sz w:val="22"/>
              </w:rPr>
              <w:t>:</w:t>
            </w:r>
          </w:p>
          <w:p w14:paraId="49B33D50" w14:textId="77777777" w:rsidR="002B0300" w:rsidRPr="00495E67" w:rsidRDefault="002B0300" w:rsidP="00295D87">
            <w:pPr>
              <w:tabs>
                <w:tab w:val="left" w:pos="0"/>
              </w:tabs>
              <w:rPr>
                <w:sz w:val="22"/>
              </w:rPr>
            </w:pPr>
          </w:p>
        </w:tc>
        <w:tc>
          <w:tcPr>
            <w:tcW w:w="6805" w:type="dxa"/>
            <w:tcBorders>
              <w:bottom w:val="single" w:sz="4" w:space="0" w:color="auto"/>
            </w:tcBorders>
          </w:tcPr>
          <w:p w14:paraId="7C43FC87" w14:textId="77777777" w:rsidR="002B0300" w:rsidRPr="00495E67" w:rsidRDefault="002B0300" w:rsidP="00295D87">
            <w:pPr>
              <w:pStyle w:val="ListParagraph"/>
              <w:numPr>
                <w:ilvl w:val="0"/>
                <w:numId w:val="3"/>
              </w:numPr>
              <w:pBdr>
                <w:bottom w:val="single" w:sz="12" w:space="1" w:color="auto"/>
              </w:pBdr>
              <w:tabs>
                <w:tab w:val="left" w:pos="349"/>
                <w:tab w:val="left" w:pos="525"/>
                <w:tab w:val="left" w:pos="4448"/>
              </w:tabs>
              <w:spacing w:after="0" w:line="240" w:lineRule="auto"/>
              <w:ind w:left="54" w:firstLine="0"/>
              <w:rPr>
                <w:sz w:val="22"/>
              </w:rPr>
            </w:pPr>
          </w:p>
          <w:p w14:paraId="573BB869" w14:textId="77777777" w:rsidR="002B0300" w:rsidRPr="00495E67" w:rsidRDefault="002B0300" w:rsidP="00295D87">
            <w:pPr>
              <w:pBdr>
                <w:bottom w:val="single" w:sz="12" w:space="1" w:color="auto"/>
              </w:pBdr>
              <w:tabs>
                <w:tab w:val="left" w:pos="349"/>
                <w:tab w:val="left" w:pos="525"/>
                <w:tab w:val="left" w:pos="4448"/>
              </w:tabs>
              <w:ind w:left="54"/>
              <w:jc w:val="right"/>
              <w:rPr>
                <w:sz w:val="22"/>
              </w:rPr>
            </w:pPr>
          </w:p>
          <w:p w14:paraId="291E673E" w14:textId="2DD42B86" w:rsidR="002B0300" w:rsidRPr="00495E67" w:rsidRDefault="002B0300" w:rsidP="00295D87">
            <w:pPr>
              <w:pBdr>
                <w:bottom w:val="single" w:sz="12" w:space="1" w:color="auto"/>
              </w:pBdr>
              <w:tabs>
                <w:tab w:val="left" w:pos="349"/>
                <w:tab w:val="left" w:pos="525"/>
                <w:tab w:val="left" w:pos="4448"/>
              </w:tabs>
              <w:ind w:left="54"/>
              <w:jc w:val="right"/>
              <w:rPr>
                <w:sz w:val="22"/>
              </w:rPr>
            </w:pPr>
            <w:r w:rsidRPr="00495E67">
              <w:rPr>
                <w:sz w:val="22"/>
              </w:rPr>
              <w:t xml:space="preserve"> ____.____.202</w:t>
            </w:r>
            <w:r w:rsidR="00B00DF8" w:rsidRPr="00495E67">
              <w:rPr>
                <w:sz w:val="22"/>
              </w:rPr>
              <w:t>6</w:t>
            </w:r>
            <w:r w:rsidRPr="00495E67">
              <w:rPr>
                <w:sz w:val="22"/>
              </w:rPr>
              <w:t>.</w:t>
            </w:r>
          </w:p>
          <w:p w14:paraId="0E6B79DD" w14:textId="77777777" w:rsidR="002B0300" w:rsidRPr="00495E67" w:rsidRDefault="002B0300" w:rsidP="00295D87">
            <w:pPr>
              <w:tabs>
                <w:tab w:val="left" w:pos="349"/>
                <w:tab w:val="left" w:pos="525"/>
                <w:tab w:val="center" w:pos="3445"/>
                <w:tab w:val="left" w:pos="4830"/>
              </w:tabs>
              <w:ind w:left="54"/>
              <w:rPr>
                <w:i/>
                <w:sz w:val="22"/>
              </w:rPr>
            </w:pPr>
            <w:r w:rsidRPr="00495E67">
              <w:rPr>
                <w:i/>
                <w:sz w:val="22"/>
              </w:rPr>
              <w:t xml:space="preserve">                           (paraksts)</w:t>
            </w:r>
            <w:r w:rsidRPr="00495E67">
              <w:rPr>
                <w:i/>
                <w:sz w:val="22"/>
              </w:rPr>
              <w:tab/>
              <w:t>*                                   (datums)</w:t>
            </w:r>
          </w:p>
        </w:tc>
      </w:tr>
      <w:tr w:rsidR="002B0300" w:rsidRPr="00495E67" w14:paraId="10A151BA" w14:textId="77777777" w:rsidTr="00295D87">
        <w:tc>
          <w:tcPr>
            <w:tcW w:w="2640" w:type="dxa"/>
          </w:tcPr>
          <w:p w14:paraId="37920F46" w14:textId="77777777" w:rsidR="002B0300" w:rsidRPr="00495E67" w:rsidRDefault="002B0300" w:rsidP="00295D87">
            <w:pPr>
              <w:tabs>
                <w:tab w:val="left" w:pos="0"/>
              </w:tabs>
              <w:rPr>
                <w:sz w:val="22"/>
              </w:rPr>
            </w:pPr>
            <w:r w:rsidRPr="00495E67">
              <w:rPr>
                <w:sz w:val="22"/>
              </w:rPr>
              <w:lastRenderedPageBreak/>
              <w:t>Vārds, uzvārds</w:t>
            </w:r>
          </w:p>
        </w:tc>
        <w:tc>
          <w:tcPr>
            <w:tcW w:w="6805" w:type="dxa"/>
            <w:tcBorders>
              <w:top w:val="single" w:sz="4" w:space="0" w:color="auto"/>
            </w:tcBorders>
          </w:tcPr>
          <w:p w14:paraId="7960C638" w14:textId="77777777" w:rsidR="002B0300" w:rsidRPr="00495E67" w:rsidRDefault="002B0300" w:rsidP="00295D87">
            <w:pPr>
              <w:pStyle w:val="Heading4"/>
              <w:tabs>
                <w:tab w:val="left" w:pos="349"/>
                <w:tab w:val="left" w:pos="525"/>
              </w:tabs>
              <w:ind w:left="54"/>
              <w:rPr>
                <w:color w:val="auto"/>
                <w:sz w:val="22"/>
              </w:rPr>
            </w:pPr>
          </w:p>
        </w:tc>
      </w:tr>
      <w:tr w:rsidR="002B0300" w:rsidRPr="00495E67" w14:paraId="26EDC61B" w14:textId="77777777" w:rsidTr="00295D87">
        <w:tc>
          <w:tcPr>
            <w:tcW w:w="2640" w:type="dxa"/>
          </w:tcPr>
          <w:p w14:paraId="17C8F7F5" w14:textId="77777777" w:rsidR="002B0300" w:rsidRPr="00495E67" w:rsidRDefault="002B0300" w:rsidP="00295D87">
            <w:pPr>
              <w:tabs>
                <w:tab w:val="left" w:pos="0"/>
              </w:tabs>
              <w:rPr>
                <w:sz w:val="22"/>
              </w:rPr>
            </w:pPr>
            <w:r w:rsidRPr="00495E67">
              <w:rPr>
                <w:sz w:val="22"/>
              </w:rPr>
              <w:t>Ieņemamais amats</w:t>
            </w:r>
          </w:p>
        </w:tc>
        <w:tc>
          <w:tcPr>
            <w:tcW w:w="6805" w:type="dxa"/>
          </w:tcPr>
          <w:p w14:paraId="13DD2C00" w14:textId="77777777" w:rsidR="002B0300" w:rsidRPr="00495E67" w:rsidRDefault="002B0300" w:rsidP="00295D87">
            <w:pPr>
              <w:tabs>
                <w:tab w:val="left" w:pos="349"/>
                <w:tab w:val="left" w:pos="525"/>
              </w:tabs>
              <w:ind w:left="54"/>
              <w:rPr>
                <w:i/>
                <w:iCs/>
                <w:sz w:val="22"/>
              </w:rPr>
            </w:pPr>
          </w:p>
        </w:tc>
      </w:tr>
      <w:tr w:rsidR="002B0300" w:rsidRPr="00495E67" w14:paraId="077D9639" w14:textId="77777777" w:rsidTr="00295D87">
        <w:tc>
          <w:tcPr>
            <w:tcW w:w="2640" w:type="dxa"/>
          </w:tcPr>
          <w:p w14:paraId="0AD5C5F0" w14:textId="77777777" w:rsidR="002B0300" w:rsidRPr="00495E67" w:rsidRDefault="002B0300" w:rsidP="00295D87">
            <w:pPr>
              <w:tabs>
                <w:tab w:val="left" w:pos="0"/>
              </w:tabs>
              <w:rPr>
                <w:sz w:val="22"/>
              </w:rPr>
            </w:pPr>
            <w:r w:rsidRPr="00495E67">
              <w:rPr>
                <w:sz w:val="22"/>
              </w:rPr>
              <w:t>Kontaktinformācija</w:t>
            </w:r>
          </w:p>
        </w:tc>
        <w:tc>
          <w:tcPr>
            <w:tcW w:w="6805" w:type="dxa"/>
          </w:tcPr>
          <w:p w14:paraId="461750A5" w14:textId="3F966ECC" w:rsidR="002B0300" w:rsidRPr="00495E67" w:rsidRDefault="002B0300" w:rsidP="00295D87">
            <w:pPr>
              <w:pStyle w:val="Footer"/>
              <w:tabs>
                <w:tab w:val="left" w:pos="349"/>
                <w:tab w:val="left" w:pos="525"/>
              </w:tabs>
              <w:ind w:left="54"/>
              <w:rPr>
                <w:sz w:val="22"/>
              </w:rPr>
            </w:pPr>
            <w:r w:rsidRPr="00495E67">
              <w:rPr>
                <w:sz w:val="22"/>
              </w:rPr>
              <w:t>Tālrunis</w:t>
            </w:r>
            <w:r w:rsidR="00B00DF8" w:rsidRPr="00495E67">
              <w:rPr>
                <w:sz w:val="22"/>
              </w:rPr>
              <w:t>:</w:t>
            </w:r>
          </w:p>
        </w:tc>
      </w:tr>
      <w:tr w:rsidR="002B0300" w:rsidRPr="00495E67" w14:paraId="2C78F9CF" w14:textId="77777777" w:rsidTr="00295D87">
        <w:tc>
          <w:tcPr>
            <w:tcW w:w="2640" w:type="dxa"/>
          </w:tcPr>
          <w:p w14:paraId="77F8B8BC" w14:textId="77777777" w:rsidR="002B0300" w:rsidRPr="00495E67" w:rsidRDefault="002B0300" w:rsidP="00295D87">
            <w:pPr>
              <w:tabs>
                <w:tab w:val="left" w:pos="0"/>
              </w:tabs>
              <w:rPr>
                <w:sz w:val="22"/>
              </w:rPr>
            </w:pPr>
          </w:p>
        </w:tc>
        <w:tc>
          <w:tcPr>
            <w:tcW w:w="6805" w:type="dxa"/>
          </w:tcPr>
          <w:p w14:paraId="1BD3EEB3" w14:textId="09256E04" w:rsidR="002B0300" w:rsidRPr="00495E67" w:rsidRDefault="002B0300" w:rsidP="00295D87">
            <w:pPr>
              <w:pStyle w:val="Footer"/>
              <w:tabs>
                <w:tab w:val="left" w:pos="349"/>
                <w:tab w:val="left" w:pos="525"/>
              </w:tabs>
              <w:ind w:left="54"/>
              <w:rPr>
                <w:sz w:val="22"/>
              </w:rPr>
            </w:pPr>
            <w:r w:rsidRPr="00495E67">
              <w:rPr>
                <w:iCs/>
                <w:sz w:val="22"/>
              </w:rPr>
              <w:t>E-pasts</w:t>
            </w:r>
            <w:r w:rsidR="00B00DF8" w:rsidRPr="00495E67">
              <w:rPr>
                <w:iCs/>
                <w:sz w:val="22"/>
              </w:rPr>
              <w:t>:</w:t>
            </w:r>
          </w:p>
        </w:tc>
      </w:tr>
    </w:tbl>
    <w:p w14:paraId="38143731" w14:textId="7BFA4420" w:rsidR="002B0300" w:rsidRPr="00495E67" w:rsidRDefault="002B0300" w:rsidP="002B0300">
      <w:r w:rsidRPr="00495E67">
        <w:t xml:space="preserve">*Ja dokuments parakstīts ar drošu elektronisko parakstu, </w:t>
      </w:r>
      <w:r w:rsidR="00A35A6C" w:rsidRPr="00495E67">
        <w:t xml:space="preserve">šeit paraksts </w:t>
      </w:r>
      <w:r w:rsidRPr="00495E67">
        <w:t>nav nepieciešams.</w:t>
      </w:r>
    </w:p>
    <w:p w14:paraId="35033476" w14:textId="77777777" w:rsidR="002B0300" w:rsidRPr="00495E67" w:rsidRDefault="002B0300" w:rsidP="007A06F9">
      <w:pPr>
        <w:pStyle w:val="Heading1"/>
      </w:pPr>
      <w:bookmarkStart w:id="24" w:name="_Toc242775581"/>
      <w:r w:rsidRPr="00495E67">
        <w:t>F daļa Projekta sadarbības partnera – valsts institūcijas apliecinājums</w:t>
      </w:r>
      <w:bookmarkEnd w:id="24"/>
    </w:p>
    <w:p w14:paraId="47935F33" w14:textId="77777777" w:rsidR="002B0300" w:rsidRPr="00495E67" w:rsidRDefault="002B0300" w:rsidP="00353425">
      <w:pPr>
        <w:spacing w:before="240" w:after="240" w:line="240" w:lineRule="auto"/>
        <w:ind w:firstLine="301"/>
        <w:jc w:val="center"/>
        <w:rPr>
          <w:rFonts w:eastAsia="Times New Roman"/>
          <w:b/>
          <w:bCs/>
          <w:color w:val="000000" w:themeColor="text1"/>
          <w:szCs w:val="24"/>
          <w:lang w:eastAsia="en-GB"/>
        </w:rPr>
      </w:pPr>
      <w:r w:rsidRPr="00495E67">
        <w:rPr>
          <w:rFonts w:eastAsia="Times New Roman"/>
          <w:b/>
          <w:bCs/>
          <w:color w:val="000000" w:themeColor="text1"/>
          <w:szCs w:val="24"/>
          <w:lang w:eastAsia="en-GB"/>
        </w:rPr>
        <w:t>Sadarbības partnera apliecinājums</w:t>
      </w:r>
    </w:p>
    <w:p w14:paraId="5E163970" w14:textId="77777777" w:rsidR="002B0300" w:rsidRPr="00495E67" w:rsidRDefault="002B0300" w:rsidP="002B0300">
      <w:pPr>
        <w:spacing w:after="0" w:line="240" w:lineRule="auto"/>
        <w:rPr>
          <w:rFonts w:eastAsia="Times New Roman"/>
          <w:color w:val="000000" w:themeColor="text1"/>
          <w:szCs w:val="24"/>
          <w:u w:val="single"/>
          <w:lang w:eastAsia="en-GB"/>
        </w:rPr>
      </w:pPr>
      <w:r w:rsidRPr="00495E67">
        <w:rPr>
          <w:rFonts w:eastAsia="Times New Roman"/>
          <w:color w:val="000000" w:themeColor="text1"/>
          <w:szCs w:val="24"/>
          <w:lang w:eastAsia="en-GB"/>
        </w:rPr>
        <w:tab/>
      </w:r>
      <w:r w:rsidRPr="00495E67">
        <w:rPr>
          <w:rFonts w:eastAsia="Times New Roman"/>
          <w:color w:val="000000" w:themeColor="text1"/>
          <w:szCs w:val="24"/>
          <w:u w:val="single"/>
          <w:lang w:eastAsia="en-GB"/>
        </w:rPr>
        <w:tab/>
      </w:r>
      <w:r w:rsidRPr="00495E67">
        <w:rPr>
          <w:rFonts w:eastAsia="Times New Roman"/>
          <w:color w:val="000000" w:themeColor="text1"/>
          <w:szCs w:val="24"/>
          <w:u w:val="single"/>
          <w:lang w:eastAsia="en-GB"/>
        </w:rPr>
        <w:tab/>
      </w:r>
      <w:r w:rsidRPr="00495E67">
        <w:rPr>
          <w:rFonts w:eastAsia="Times New Roman"/>
          <w:color w:val="000000" w:themeColor="text1"/>
          <w:szCs w:val="24"/>
          <w:u w:val="single"/>
          <w:lang w:eastAsia="en-GB"/>
        </w:rPr>
        <w:tab/>
      </w:r>
      <w:r w:rsidRPr="00495E67">
        <w:rPr>
          <w:rFonts w:eastAsia="Times New Roman"/>
          <w:color w:val="000000" w:themeColor="text1"/>
          <w:szCs w:val="24"/>
          <w:lang w:eastAsia="en-GB"/>
        </w:rPr>
        <w:t xml:space="preserve">, Reģ. Nr. </w:t>
      </w:r>
      <w:r w:rsidRPr="00495E67">
        <w:rPr>
          <w:rFonts w:eastAsia="Times New Roman"/>
          <w:color w:val="000000" w:themeColor="text1"/>
          <w:szCs w:val="24"/>
          <w:u w:val="single"/>
          <w:lang w:eastAsia="en-GB"/>
        </w:rPr>
        <w:tab/>
      </w:r>
      <w:r w:rsidRPr="00495E67">
        <w:rPr>
          <w:rFonts w:eastAsia="Times New Roman"/>
          <w:color w:val="000000" w:themeColor="text1"/>
          <w:szCs w:val="24"/>
          <w:u w:val="single"/>
          <w:lang w:eastAsia="en-GB"/>
        </w:rPr>
        <w:tab/>
      </w:r>
      <w:r w:rsidRPr="00495E67">
        <w:rPr>
          <w:rFonts w:eastAsia="Times New Roman"/>
          <w:color w:val="000000" w:themeColor="text1"/>
          <w:szCs w:val="24"/>
          <w:u w:val="single"/>
          <w:lang w:eastAsia="en-GB"/>
        </w:rPr>
        <w:tab/>
      </w:r>
      <w:r w:rsidRPr="00495E67">
        <w:rPr>
          <w:rFonts w:eastAsia="Times New Roman"/>
          <w:color w:val="000000" w:themeColor="text1"/>
          <w:szCs w:val="24"/>
          <w:lang w:eastAsia="en-GB"/>
        </w:rPr>
        <w:t xml:space="preserve">, tās </w:t>
      </w:r>
      <w:r w:rsidRPr="00495E67">
        <w:rPr>
          <w:rFonts w:eastAsia="Times New Roman"/>
          <w:color w:val="000000" w:themeColor="text1"/>
          <w:szCs w:val="24"/>
          <w:u w:val="single"/>
          <w:lang w:eastAsia="en-GB"/>
        </w:rPr>
        <w:tab/>
        <w:t>________</w:t>
      </w:r>
      <w:r w:rsidRPr="00495E67">
        <w:rPr>
          <w:rFonts w:eastAsia="Times New Roman"/>
          <w:color w:val="000000" w:themeColor="text1"/>
          <w:szCs w:val="24"/>
          <w:u w:val="single"/>
          <w:lang w:eastAsia="en-GB"/>
        </w:rPr>
        <w:tab/>
      </w:r>
      <w:r w:rsidRPr="00495E67">
        <w:rPr>
          <w:rFonts w:eastAsia="Times New Roman"/>
          <w:color w:val="000000" w:themeColor="text1"/>
          <w:szCs w:val="24"/>
          <w:u w:val="single"/>
          <w:lang w:eastAsia="en-GB"/>
        </w:rPr>
        <w:tab/>
      </w:r>
    </w:p>
    <w:p w14:paraId="15A66C36" w14:textId="77777777" w:rsidR="002B0300" w:rsidRPr="00495E67" w:rsidRDefault="002B0300" w:rsidP="002B0300">
      <w:pPr>
        <w:spacing w:after="0" w:line="240" w:lineRule="auto"/>
        <w:ind w:firstLine="301"/>
        <w:rPr>
          <w:rFonts w:eastAsia="Times New Roman"/>
          <w:color w:val="000000" w:themeColor="text1"/>
          <w:szCs w:val="24"/>
          <w:vertAlign w:val="superscript"/>
          <w:lang w:eastAsia="en-GB"/>
        </w:rPr>
      </w:pPr>
      <w:r w:rsidRPr="00495E67">
        <w:rPr>
          <w:rFonts w:eastAsia="Times New Roman"/>
          <w:color w:val="000000" w:themeColor="text1"/>
          <w:szCs w:val="24"/>
          <w:vertAlign w:val="superscript"/>
          <w:lang w:eastAsia="en-GB"/>
        </w:rPr>
        <w:tab/>
      </w:r>
      <w:r w:rsidRPr="00495E67">
        <w:rPr>
          <w:rFonts w:eastAsia="Times New Roman"/>
          <w:color w:val="000000" w:themeColor="text1"/>
          <w:szCs w:val="24"/>
          <w:vertAlign w:val="superscript"/>
          <w:lang w:eastAsia="en-GB"/>
        </w:rPr>
        <w:tab/>
        <w:t xml:space="preserve">sadarbības partneris </w:t>
      </w:r>
      <w:r w:rsidRPr="00495E67">
        <w:rPr>
          <w:rFonts w:eastAsia="Times New Roman"/>
          <w:color w:val="000000" w:themeColor="text1"/>
          <w:szCs w:val="24"/>
          <w:vertAlign w:val="superscript"/>
          <w:lang w:eastAsia="en-GB"/>
        </w:rPr>
        <w:tab/>
      </w:r>
      <w:r w:rsidRPr="00495E67">
        <w:rPr>
          <w:rFonts w:eastAsia="Times New Roman"/>
          <w:color w:val="000000" w:themeColor="text1"/>
          <w:szCs w:val="24"/>
          <w:vertAlign w:val="superscript"/>
          <w:lang w:eastAsia="en-GB"/>
        </w:rPr>
        <w:tab/>
      </w:r>
      <w:r w:rsidRPr="00495E67">
        <w:rPr>
          <w:rFonts w:eastAsia="Times New Roman"/>
          <w:color w:val="000000" w:themeColor="text1"/>
          <w:szCs w:val="24"/>
          <w:vertAlign w:val="superscript"/>
          <w:lang w:eastAsia="en-GB"/>
        </w:rPr>
        <w:tab/>
      </w:r>
      <w:r w:rsidRPr="00495E67">
        <w:rPr>
          <w:rFonts w:eastAsia="Times New Roman"/>
          <w:color w:val="000000" w:themeColor="text1"/>
          <w:szCs w:val="24"/>
          <w:vertAlign w:val="superscript"/>
          <w:lang w:eastAsia="en-GB"/>
        </w:rPr>
        <w:tab/>
      </w:r>
      <w:r w:rsidRPr="00495E67">
        <w:rPr>
          <w:rFonts w:eastAsia="Times New Roman"/>
          <w:color w:val="000000" w:themeColor="text1"/>
          <w:szCs w:val="24"/>
          <w:vertAlign w:val="superscript"/>
          <w:lang w:eastAsia="en-GB"/>
        </w:rPr>
        <w:tab/>
      </w:r>
      <w:r w:rsidRPr="00495E67">
        <w:rPr>
          <w:rFonts w:eastAsia="Times New Roman"/>
          <w:color w:val="000000" w:themeColor="text1"/>
          <w:szCs w:val="24"/>
          <w:vertAlign w:val="superscript"/>
          <w:lang w:eastAsia="en-GB"/>
        </w:rPr>
        <w:tab/>
      </w:r>
      <w:r w:rsidRPr="00495E67">
        <w:rPr>
          <w:rFonts w:eastAsia="Times New Roman"/>
          <w:color w:val="000000" w:themeColor="text1"/>
          <w:szCs w:val="24"/>
          <w:vertAlign w:val="superscript"/>
          <w:lang w:eastAsia="en-GB"/>
        </w:rPr>
        <w:tab/>
        <w:t xml:space="preserve"> amats, vārds, uzvārds</w:t>
      </w:r>
    </w:p>
    <w:p w14:paraId="2C920406" w14:textId="77777777" w:rsidR="002B0300" w:rsidRPr="00495E67" w:rsidRDefault="002B0300" w:rsidP="002B0300">
      <w:pPr>
        <w:spacing w:after="0" w:line="240" w:lineRule="auto"/>
        <w:rPr>
          <w:rFonts w:eastAsia="Times New Roman"/>
          <w:color w:val="000000" w:themeColor="text1"/>
          <w:szCs w:val="24"/>
          <w:lang w:eastAsia="en-GB"/>
        </w:rPr>
      </w:pPr>
      <w:r w:rsidRPr="00495E67">
        <w:rPr>
          <w:rFonts w:eastAsia="Times New Roman"/>
          <w:color w:val="000000" w:themeColor="text1"/>
          <w:szCs w:val="24"/>
          <w:lang w:eastAsia="en-GB"/>
        </w:rPr>
        <w:t xml:space="preserve">personā, kas darbojas uz </w:t>
      </w:r>
      <w:r w:rsidRPr="00495E67">
        <w:rPr>
          <w:rFonts w:eastAsia="Times New Roman"/>
          <w:color w:val="000000" w:themeColor="text1"/>
          <w:szCs w:val="24"/>
          <w:u w:val="single"/>
          <w:lang w:eastAsia="en-GB"/>
        </w:rPr>
        <w:tab/>
      </w:r>
      <w:r w:rsidRPr="00495E67">
        <w:rPr>
          <w:rFonts w:eastAsia="Times New Roman"/>
          <w:color w:val="000000" w:themeColor="text1"/>
          <w:szCs w:val="24"/>
          <w:u w:val="single"/>
          <w:lang w:eastAsia="en-GB"/>
        </w:rPr>
        <w:tab/>
      </w:r>
      <w:r w:rsidRPr="00495E67">
        <w:rPr>
          <w:rFonts w:eastAsia="Times New Roman"/>
          <w:color w:val="000000" w:themeColor="text1"/>
          <w:szCs w:val="24"/>
          <w:u w:val="single"/>
          <w:lang w:eastAsia="en-GB"/>
        </w:rPr>
        <w:tab/>
      </w:r>
      <w:r w:rsidRPr="00495E67">
        <w:rPr>
          <w:rFonts w:eastAsia="Times New Roman"/>
          <w:color w:val="000000" w:themeColor="text1"/>
          <w:szCs w:val="24"/>
          <w:u w:val="single"/>
          <w:lang w:eastAsia="en-GB"/>
        </w:rPr>
        <w:tab/>
      </w:r>
      <w:r w:rsidRPr="00495E67">
        <w:rPr>
          <w:rFonts w:eastAsia="Times New Roman"/>
          <w:color w:val="000000" w:themeColor="text1"/>
          <w:szCs w:val="24"/>
          <w:u w:val="single"/>
          <w:lang w:eastAsia="en-GB"/>
        </w:rPr>
        <w:tab/>
      </w:r>
      <w:r w:rsidRPr="00495E67">
        <w:rPr>
          <w:rFonts w:eastAsia="Times New Roman"/>
          <w:color w:val="000000" w:themeColor="text1"/>
          <w:szCs w:val="24"/>
          <w:u w:val="single"/>
          <w:lang w:eastAsia="en-GB"/>
        </w:rPr>
        <w:tab/>
      </w:r>
      <w:r w:rsidRPr="00495E67">
        <w:rPr>
          <w:rFonts w:eastAsia="Times New Roman"/>
          <w:color w:val="000000" w:themeColor="text1"/>
          <w:szCs w:val="24"/>
          <w:lang w:eastAsia="en-GB"/>
        </w:rPr>
        <w:t xml:space="preserve"> pamata, apliecina, ka </w:t>
      </w:r>
    </w:p>
    <w:p w14:paraId="78B11AB1" w14:textId="77777777" w:rsidR="002B0300" w:rsidRPr="00495E67" w:rsidRDefault="002B0300" w:rsidP="002B0300">
      <w:pPr>
        <w:spacing w:after="0" w:line="240" w:lineRule="auto"/>
        <w:ind w:left="2880" w:firstLine="720"/>
        <w:rPr>
          <w:rFonts w:eastAsia="Times New Roman"/>
          <w:color w:val="000000" w:themeColor="text1"/>
          <w:szCs w:val="24"/>
          <w:vertAlign w:val="superscript"/>
          <w:lang w:eastAsia="en-GB"/>
        </w:rPr>
      </w:pPr>
      <w:r w:rsidRPr="00495E67">
        <w:rPr>
          <w:rFonts w:eastAsia="Times New Roman"/>
          <w:color w:val="000000" w:themeColor="text1"/>
          <w:szCs w:val="24"/>
          <w:vertAlign w:val="superscript"/>
          <w:lang w:eastAsia="en-GB"/>
        </w:rPr>
        <w:t>nolikuma, statūtu, pilnvaras</w:t>
      </w:r>
    </w:p>
    <w:p w14:paraId="3D59E133" w14:textId="77777777" w:rsidR="002B0300" w:rsidRPr="00495E67" w:rsidRDefault="002B0300" w:rsidP="002B0300">
      <w:pPr>
        <w:spacing w:after="0" w:line="240" w:lineRule="auto"/>
        <w:rPr>
          <w:rFonts w:eastAsia="Times New Roman"/>
          <w:color w:val="000000" w:themeColor="text1"/>
          <w:szCs w:val="24"/>
          <w:lang w:eastAsia="en-GB"/>
        </w:rPr>
      </w:pPr>
      <w:r w:rsidRPr="00495E67">
        <w:rPr>
          <w:rFonts w:eastAsia="Times New Roman"/>
          <w:color w:val="000000" w:themeColor="text1"/>
          <w:szCs w:val="24"/>
          <w:lang w:eastAsia="en-GB"/>
        </w:rPr>
        <w:t>sadarbības partneris:</w:t>
      </w:r>
    </w:p>
    <w:p w14:paraId="63A44329" w14:textId="77777777" w:rsidR="002B0300" w:rsidRPr="00495E67" w:rsidRDefault="002B0300" w:rsidP="00353425">
      <w:pPr>
        <w:spacing w:before="120" w:after="120" w:line="240" w:lineRule="auto"/>
        <w:ind w:firstLine="301"/>
        <w:rPr>
          <w:rFonts w:eastAsia="Times New Roman"/>
          <w:color w:val="000000" w:themeColor="text1"/>
          <w:szCs w:val="24"/>
          <w:lang w:eastAsia="en-GB"/>
        </w:rPr>
      </w:pPr>
      <w:r w:rsidRPr="00495E67">
        <w:rPr>
          <w:rFonts w:eastAsia="Times New Roman"/>
          <w:color w:val="000000" w:themeColor="text1"/>
          <w:szCs w:val="24"/>
          <w:lang w:eastAsia="en-GB"/>
        </w:rPr>
        <w:t>1. ir valsts institūcija, kurai zinātniskā darbības veikšana noteikta ar ārējo tiesību aktu, nolikumā vai statūtos;</w:t>
      </w:r>
    </w:p>
    <w:p w14:paraId="70987886" w14:textId="7D818D80" w:rsidR="002B0300" w:rsidRPr="00495E67" w:rsidRDefault="002B0300" w:rsidP="00353425">
      <w:pPr>
        <w:spacing w:before="120" w:after="120" w:line="240" w:lineRule="auto"/>
        <w:ind w:firstLine="300"/>
        <w:rPr>
          <w:rFonts w:eastAsia="Times New Roman"/>
          <w:color w:val="000000" w:themeColor="text1"/>
          <w:szCs w:val="24"/>
          <w:lang w:eastAsia="en-GB"/>
        </w:rPr>
      </w:pPr>
      <w:r w:rsidRPr="00495E67">
        <w:rPr>
          <w:rFonts w:eastAsia="Times New Roman"/>
          <w:color w:val="000000" w:themeColor="text1"/>
          <w:szCs w:val="24"/>
          <w:lang w:eastAsia="en-GB"/>
        </w:rPr>
        <w:t xml:space="preserve">2. ir iepazinies ar projekta pieteikumu Nr. </w:t>
      </w:r>
      <w:sdt>
        <w:sdtPr>
          <w:rPr>
            <w:rFonts w:eastAsia="Times New Roman"/>
            <w:color w:val="000000" w:themeColor="text1"/>
            <w:szCs w:val="24"/>
            <w:lang w:eastAsia="en-GB"/>
          </w:rPr>
          <w:id w:val="-355740340"/>
          <w:placeholder>
            <w:docPart w:val="0F714D93FD0B4546B9D47F6B2AF0DB4F"/>
          </w:placeholder>
        </w:sdtPr>
        <w:sdtEndPr/>
        <w:sdtContent>
          <w:sdt>
            <w:sdtPr>
              <w:rPr>
                <w:rFonts w:eastAsia="Times New Roman"/>
                <w:color w:val="000000" w:themeColor="text1"/>
                <w:szCs w:val="24"/>
                <w:u w:val="single"/>
                <w:lang w:eastAsia="en-GB"/>
              </w:rPr>
              <w:id w:val="741689618"/>
              <w:placeholder>
                <w:docPart w:val="34BE0D159DF243729CE9CEC8C5B719B1"/>
              </w:placeholder>
              <w:showingPlcHdr/>
            </w:sdtPr>
            <w:sdtEndPr/>
            <w:sdtContent>
              <w:r w:rsidR="005076DE" w:rsidRPr="00495E67">
                <w:rPr>
                  <w:rStyle w:val="PlaceholderText"/>
                </w:rPr>
                <w:t>Click or tap here to enter text.</w:t>
              </w:r>
            </w:sdtContent>
          </w:sdt>
        </w:sdtContent>
      </w:sdt>
      <w:r w:rsidRPr="00495E67">
        <w:rPr>
          <w:rFonts w:eastAsia="Times New Roman"/>
          <w:color w:val="000000" w:themeColor="text1"/>
          <w:szCs w:val="24"/>
          <w:lang w:eastAsia="en-GB"/>
        </w:rPr>
        <w:t xml:space="preserve"> (projekta nosaukums: ”</w:t>
      </w:r>
      <w:bookmarkStart w:id="25" w:name="_Hlk219119537"/>
      <w:sdt>
        <w:sdtPr>
          <w:rPr>
            <w:rFonts w:eastAsia="Times New Roman"/>
            <w:color w:val="000000" w:themeColor="text1"/>
            <w:szCs w:val="24"/>
            <w:u w:val="single"/>
            <w:lang w:eastAsia="en-GB"/>
          </w:rPr>
          <w:id w:val="1789551660"/>
          <w:placeholder>
            <w:docPart w:val="0F714D93FD0B4546B9D47F6B2AF0DB4F"/>
          </w:placeholder>
          <w:showingPlcHdr/>
        </w:sdtPr>
        <w:sdtEndPr/>
        <w:sdtContent>
          <w:r w:rsidRPr="00495E67">
            <w:rPr>
              <w:rStyle w:val="PlaceholderText"/>
            </w:rPr>
            <w:t>Click or tap here to enter text.</w:t>
          </w:r>
        </w:sdtContent>
      </w:sdt>
      <w:bookmarkEnd w:id="25"/>
      <w:r w:rsidRPr="00495E67">
        <w:rPr>
          <w:rFonts w:eastAsia="Times New Roman"/>
          <w:color w:val="000000" w:themeColor="text1"/>
          <w:szCs w:val="24"/>
          <w:lang w:eastAsia="en-GB"/>
        </w:rPr>
        <w:t>”)</w:t>
      </w:r>
      <w:r w:rsidR="00B00DF8" w:rsidRPr="00495E67">
        <w:rPr>
          <w:rFonts w:eastAsia="Times New Roman"/>
          <w:color w:val="000000" w:themeColor="text1"/>
          <w:szCs w:val="24"/>
          <w:lang w:eastAsia="en-GB"/>
        </w:rPr>
        <w:t>,</w:t>
      </w:r>
      <w:r w:rsidRPr="00495E67">
        <w:rPr>
          <w:rFonts w:eastAsia="Times New Roman"/>
          <w:color w:val="000000" w:themeColor="text1"/>
          <w:szCs w:val="24"/>
          <w:lang w:eastAsia="en-GB"/>
        </w:rPr>
        <w:t xml:space="preserve"> apzinās savu lomu projekta īstenošanā</w:t>
      </w:r>
      <w:r w:rsidR="00B00DF8" w:rsidRPr="00495E67">
        <w:rPr>
          <w:rFonts w:eastAsia="Times New Roman"/>
          <w:color w:val="000000" w:themeColor="text1"/>
          <w:szCs w:val="24"/>
          <w:lang w:eastAsia="en-GB"/>
        </w:rPr>
        <w:t>,</w:t>
      </w:r>
      <w:r w:rsidRPr="00495E67">
        <w:rPr>
          <w:rFonts w:eastAsia="Times New Roman"/>
          <w:color w:val="000000" w:themeColor="text1"/>
          <w:szCs w:val="24"/>
          <w:lang w:eastAsia="en-GB"/>
        </w:rPr>
        <w:t xml:space="preserve"> apņemas izpildīt </w:t>
      </w:r>
      <w:r w:rsidRPr="00486CFC">
        <w:rPr>
          <w:rFonts w:eastAsia="Times New Roman"/>
          <w:color w:val="000000" w:themeColor="text1"/>
          <w:szCs w:val="24"/>
          <w:lang w:eastAsia="en-GB"/>
        </w:rPr>
        <w:t xml:space="preserve">paredzētos uzdevumus un sniegt projekta iesniedzējam nepieciešamo informāciju, kā arī apliecina, ka projekta </w:t>
      </w:r>
      <w:r w:rsidR="00473A67" w:rsidRPr="00486CFC">
        <w:rPr>
          <w:rFonts w:eastAsia="Times New Roman"/>
          <w:color w:val="000000" w:themeColor="text1"/>
          <w:szCs w:val="24"/>
          <w:lang w:eastAsia="en-GB"/>
        </w:rPr>
        <w:t>pieteikumā</w:t>
      </w:r>
      <w:r w:rsidR="00473A67">
        <w:rPr>
          <w:rFonts w:eastAsia="Times New Roman"/>
          <w:color w:val="000000" w:themeColor="text1"/>
          <w:szCs w:val="24"/>
          <w:lang w:eastAsia="en-GB"/>
        </w:rPr>
        <w:t xml:space="preserve"> </w:t>
      </w:r>
      <w:r w:rsidRPr="00495E67">
        <w:rPr>
          <w:rFonts w:eastAsia="Times New Roman"/>
          <w:color w:val="000000" w:themeColor="text1"/>
          <w:szCs w:val="24"/>
          <w:lang w:eastAsia="en-GB"/>
        </w:rPr>
        <w:t>norādītā informācija par sadarbības partneri ir pareiza;</w:t>
      </w:r>
    </w:p>
    <w:p w14:paraId="5F764C0D" w14:textId="18D2C3D8" w:rsidR="002B0300" w:rsidRPr="00495E67" w:rsidRDefault="002B0300" w:rsidP="00353425">
      <w:pPr>
        <w:spacing w:before="120" w:after="120" w:line="240" w:lineRule="auto"/>
        <w:ind w:firstLine="300"/>
        <w:rPr>
          <w:rFonts w:eastAsia="Times New Roman"/>
          <w:color w:val="000000" w:themeColor="text1"/>
          <w:szCs w:val="24"/>
          <w:lang w:eastAsia="en-GB"/>
        </w:rPr>
      </w:pPr>
      <w:r w:rsidRPr="00107074">
        <w:rPr>
          <w:rFonts w:eastAsia="Times New Roman"/>
          <w:color w:val="000000" w:themeColor="text1"/>
          <w:szCs w:val="24"/>
          <w:lang w:eastAsia="en-GB"/>
        </w:rPr>
        <w:t xml:space="preserve">3. ir iepazinies ar visiem finansējuma saņemšanas nosacījumiem, kas norādīti MK noteikumos un </w:t>
      </w:r>
      <w:r w:rsidR="002D452E" w:rsidRPr="00107074">
        <w:rPr>
          <w:rFonts w:eastAsia="Times New Roman"/>
          <w:color w:val="000000" w:themeColor="text1"/>
          <w:szCs w:val="24"/>
          <w:lang w:eastAsia="en-GB"/>
        </w:rPr>
        <w:t>v</w:t>
      </w:r>
      <w:r w:rsidRPr="00107074">
        <w:rPr>
          <w:rFonts w:eastAsia="Times New Roman"/>
          <w:color w:val="000000" w:themeColor="text1"/>
          <w:szCs w:val="24"/>
          <w:lang w:eastAsia="en-GB"/>
        </w:rPr>
        <w:t xml:space="preserve">alsts pētījumu programmas </w:t>
      </w:r>
      <w:r w:rsidR="0062299C" w:rsidRPr="00107074">
        <w:rPr>
          <w:rFonts w:eastAsia="Times New Roman" w:cs="Times New Roman"/>
          <w:color w:val="000000"/>
          <w:szCs w:val="24"/>
        </w:rPr>
        <w:t>“</w:t>
      </w:r>
      <w:r w:rsidR="0056110E">
        <w:rPr>
          <w:rFonts w:eastAsia="Times New Roman" w:cs="Times New Roman"/>
          <w:color w:val="000000"/>
          <w:szCs w:val="24"/>
        </w:rPr>
        <w:t xml:space="preserve">Sabiedrības veselība” </w:t>
      </w:r>
      <w:r w:rsidRPr="00495E67">
        <w:rPr>
          <w:rFonts w:eastAsia="Times New Roman"/>
          <w:color w:val="000000" w:themeColor="text1"/>
          <w:szCs w:val="24"/>
          <w:lang w:eastAsia="en-GB"/>
        </w:rPr>
        <w:t xml:space="preserve">īstenošanas un uzraudzības komisijas (turpmāk – </w:t>
      </w:r>
      <w:r w:rsidR="0063449A" w:rsidRPr="00495E67">
        <w:rPr>
          <w:rFonts w:eastAsia="Times New Roman"/>
          <w:color w:val="000000" w:themeColor="text1"/>
          <w:szCs w:val="24"/>
          <w:lang w:eastAsia="en-GB"/>
        </w:rPr>
        <w:t>k</w:t>
      </w:r>
      <w:r w:rsidRPr="00495E67">
        <w:rPr>
          <w:rFonts w:eastAsia="Times New Roman"/>
          <w:color w:val="000000" w:themeColor="text1"/>
          <w:szCs w:val="24"/>
          <w:lang w:eastAsia="en-GB"/>
        </w:rPr>
        <w:t>omisija</w:t>
      </w:r>
      <w:r w:rsidRPr="00FE7060">
        <w:rPr>
          <w:rFonts w:eastAsia="Times New Roman"/>
          <w:color w:val="000000" w:themeColor="text1"/>
          <w:szCs w:val="24"/>
          <w:lang w:eastAsia="en-GB"/>
        </w:rPr>
        <w:t xml:space="preserve">) </w:t>
      </w:r>
      <w:r w:rsidR="002D452E" w:rsidRPr="00FE7060">
        <w:rPr>
          <w:rFonts w:eastAsia="Times New Roman"/>
          <w:color w:val="000000" w:themeColor="text1"/>
          <w:szCs w:val="24"/>
          <w:lang w:eastAsia="en-GB"/>
        </w:rPr>
        <w:t>202</w:t>
      </w:r>
      <w:r w:rsidR="00B00DF8" w:rsidRPr="00FE7060">
        <w:rPr>
          <w:rFonts w:eastAsia="Times New Roman"/>
          <w:color w:val="000000" w:themeColor="text1"/>
          <w:szCs w:val="24"/>
          <w:lang w:eastAsia="en-GB"/>
        </w:rPr>
        <w:t>6</w:t>
      </w:r>
      <w:r w:rsidR="002D452E" w:rsidRPr="00FE7060">
        <w:rPr>
          <w:rFonts w:eastAsia="Times New Roman"/>
          <w:color w:val="000000" w:themeColor="text1"/>
          <w:szCs w:val="24"/>
          <w:lang w:eastAsia="en-GB"/>
        </w:rPr>
        <w:t>.</w:t>
      </w:r>
      <w:r w:rsidR="00EA0C83" w:rsidRPr="00FE7060">
        <w:rPr>
          <w:rFonts w:eastAsia="Times New Roman"/>
          <w:color w:val="000000" w:themeColor="text1"/>
          <w:szCs w:val="24"/>
          <w:lang w:eastAsia="en-GB"/>
        </w:rPr>
        <w:t> </w:t>
      </w:r>
      <w:r w:rsidR="002D452E" w:rsidRPr="00FE7060">
        <w:rPr>
          <w:rFonts w:eastAsia="Times New Roman"/>
          <w:color w:val="000000" w:themeColor="text1"/>
          <w:szCs w:val="24"/>
          <w:lang w:eastAsia="en-GB"/>
        </w:rPr>
        <w:t>gada</w:t>
      </w:r>
      <w:r w:rsidR="00FF14C8">
        <w:rPr>
          <w:rFonts w:eastAsia="Times New Roman"/>
          <w:color w:val="000000" w:themeColor="text1"/>
          <w:szCs w:val="24"/>
          <w:lang w:eastAsia="en-GB"/>
        </w:rPr>
        <w:t xml:space="preserve"> 9. oktobrī </w:t>
      </w:r>
      <w:r w:rsidRPr="00495E67">
        <w:rPr>
          <w:rFonts w:eastAsia="Times New Roman"/>
          <w:color w:val="000000" w:themeColor="text1"/>
          <w:szCs w:val="24"/>
          <w:lang w:eastAsia="en-GB"/>
        </w:rPr>
        <w:t xml:space="preserve">apstiprinātajā </w:t>
      </w:r>
      <w:r w:rsidR="00FF14C8">
        <w:rPr>
          <w:rFonts w:eastAsia="Times New Roman"/>
          <w:color w:val="000000" w:themeColor="text1"/>
          <w:szCs w:val="24"/>
          <w:lang w:eastAsia="en-GB"/>
        </w:rPr>
        <w:t>v</w:t>
      </w:r>
      <w:r w:rsidRPr="00495E67">
        <w:rPr>
          <w:rFonts w:eastAsia="Times New Roman"/>
          <w:color w:val="000000" w:themeColor="text1"/>
          <w:szCs w:val="24"/>
          <w:lang w:eastAsia="en-GB"/>
        </w:rPr>
        <w:t xml:space="preserve">alsts pētījumu </w:t>
      </w:r>
      <w:r w:rsidRPr="00107074">
        <w:rPr>
          <w:rFonts w:eastAsia="Times New Roman"/>
          <w:color w:val="000000" w:themeColor="text1"/>
          <w:szCs w:val="24"/>
          <w:lang w:eastAsia="en-GB"/>
        </w:rPr>
        <w:t xml:space="preserve">programmas </w:t>
      </w:r>
      <w:r w:rsidR="0062299C" w:rsidRPr="00107074">
        <w:rPr>
          <w:rFonts w:eastAsia="Times New Roman" w:cs="Times New Roman"/>
          <w:color w:val="000000"/>
          <w:szCs w:val="24"/>
        </w:rPr>
        <w:t>“</w:t>
      </w:r>
      <w:r w:rsidR="0056110E">
        <w:rPr>
          <w:rFonts w:eastAsia="Times New Roman" w:cs="Times New Roman"/>
          <w:color w:val="000000"/>
          <w:szCs w:val="24"/>
        </w:rPr>
        <w:t xml:space="preserve">Sabiedrības veselība” </w:t>
      </w:r>
      <w:r w:rsidRPr="00495E67">
        <w:rPr>
          <w:rFonts w:eastAsia="Times New Roman"/>
          <w:color w:val="000000" w:themeColor="text1"/>
          <w:szCs w:val="24"/>
          <w:lang w:eastAsia="en-GB"/>
        </w:rPr>
        <w:t xml:space="preserve">projektu pieteikumu atklātā konkursa nolikumā (turpmāk – </w:t>
      </w:r>
      <w:r w:rsidR="0063449A" w:rsidRPr="00495E67">
        <w:rPr>
          <w:rFonts w:eastAsia="Times New Roman"/>
          <w:color w:val="000000" w:themeColor="text1"/>
          <w:szCs w:val="24"/>
          <w:lang w:eastAsia="en-GB"/>
        </w:rPr>
        <w:t>n</w:t>
      </w:r>
      <w:r w:rsidRPr="00495E67">
        <w:rPr>
          <w:rFonts w:eastAsia="Times New Roman"/>
          <w:color w:val="000000" w:themeColor="text1"/>
          <w:szCs w:val="24"/>
          <w:lang w:eastAsia="en-GB"/>
        </w:rPr>
        <w:t xml:space="preserve">olikums) un projekta īstenošanas gaitā apņemas tos ievērot. Projekta pieteikumā norādītā summa projekta īstenošanai ir  </w:t>
      </w:r>
      <w:r w:rsidRPr="00495E67">
        <w:rPr>
          <w:rFonts w:eastAsia="Times New Roman"/>
          <w:color w:val="000000" w:themeColor="text1"/>
          <w:szCs w:val="24"/>
          <w:u w:val="single"/>
          <w:lang w:eastAsia="en-GB"/>
        </w:rPr>
        <w:tab/>
      </w:r>
      <w:r w:rsidRPr="00495E67">
        <w:rPr>
          <w:rFonts w:eastAsia="Times New Roman"/>
          <w:color w:val="000000" w:themeColor="text1"/>
          <w:szCs w:val="24"/>
          <w:u w:val="single"/>
          <w:lang w:eastAsia="en-GB"/>
        </w:rPr>
        <w:tab/>
      </w:r>
      <w:r w:rsidRPr="00495E67">
        <w:rPr>
          <w:rFonts w:eastAsia="Times New Roman"/>
          <w:color w:val="000000" w:themeColor="text1"/>
          <w:szCs w:val="24"/>
          <w:lang w:eastAsia="en-GB"/>
        </w:rPr>
        <w:t xml:space="preserve"> </w:t>
      </w:r>
      <w:r w:rsidRPr="00495E67">
        <w:rPr>
          <w:rFonts w:eastAsia="Times New Roman"/>
          <w:i/>
          <w:iCs/>
          <w:color w:val="000000" w:themeColor="text1"/>
          <w:szCs w:val="24"/>
          <w:lang w:eastAsia="en-GB"/>
        </w:rPr>
        <w:t>euro</w:t>
      </w:r>
      <w:r w:rsidRPr="00495E67">
        <w:rPr>
          <w:rFonts w:eastAsia="Times New Roman"/>
          <w:color w:val="000000" w:themeColor="text1"/>
          <w:szCs w:val="24"/>
          <w:lang w:eastAsia="en-GB"/>
        </w:rPr>
        <w:t xml:space="preserve"> visam projekta īstenošanas periodam;</w:t>
      </w:r>
    </w:p>
    <w:p w14:paraId="226BAF98" w14:textId="2D989B26" w:rsidR="002B0300" w:rsidRPr="00495E67" w:rsidRDefault="002B0300" w:rsidP="00353425">
      <w:pPr>
        <w:spacing w:before="120" w:after="120" w:line="240" w:lineRule="auto"/>
        <w:ind w:firstLine="301"/>
        <w:rPr>
          <w:rFonts w:eastAsia="Times New Roman"/>
          <w:color w:val="000000" w:themeColor="text1"/>
          <w:szCs w:val="24"/>
          <w:lang w:eastAsia="en-GB"/>
        </w:rPr>
      </w:pPr>
      <w:r w:rsidRPr="00495E67">
        <w:rPr>
          <w:rFonts w:eastAsia="Times New Roman"/>
          <w:color w:val="000000" w:themeColor="text1"/>
          <w:szCs w:val="24"/>
          <w:lang w:eastAsia="en-GB"/>
        </w:rPr>
        <w:t xml:space="preserve">4. apliecina, ka projekta ietvaros tiks īstenotas tikai nesaimnieciskas darbības </w:t>
      </w:r>
      <w:r w:rsidR="00B00DF8" w:rsidRPr="00495E67">
        <w:rPr>
          <w:rFonts w:eastAsia="Times New Roman"/>
          <w:color w:val="000000" w:themeColor="text1"/>
          <w:szCs w:val="24"/>
          <w:lang w:eastAsia="en-GB"/>
        </w:rPr>
        <w:t>saskaņā ar</w:t>
      </w:r>
      <w:r w:rsidRPr="00495E67">
        <w:rPr>
          <w:rFonts w:eastAsia="Times New Roman"/>
          <w:color w:val="000000" w:themeColor="text1"/>
          <w:szCs w:val="24"/>
          <w:lang w:eastAsia="en-GB"/>
        </w:rPr>
        <w:t xml:space="preserve"> MK noteikumu 2.2.</w:t>
      </w:r>
      <w:r w:rsidR="00B00DF8" w:rsidRPr="00495E67">
        <w:rPr>
          <w:rFonts w:eastAsia="Times New Roman"/>
          <w:color w:val="000000" w:themeColor="text1"/>
          <w:szCs w:val="24"/>
          <w:lang w:eastAsia="en-GB"/>
        </w:rPr>
        <w:t> </w:t>
      </w:r>
      <w:r w:rsidRPr="00495E67">
        <w:rPr>
          <w:rFonts w:eastAsia="Times New Roman"/>
          <w:color w:val="000000" w:themeColor="text1"/>
          <w:szCs w:val="24"/>
          <w:lang w:eastAsia="en-GB"/>
        </w:rPr>
        <w:t>apakšpunkt</w:t>
      </w:r>
      <w:r w:rsidR="00B00DF8" w:rsidRPr="00495E67">
        <w:rPr>
          <w:rFonts w:eastAsia="Times New Roman"/>
          <w:color w:val="000000" w:themeColor="text1"/>
          <w:szCs w:val="24"/>
          <w:lang w:eastAsia="en-GB"/>
        </w:rPr>
        <w:t>u</w:t>
      </w:r>
      <w:r w:rsidRPr="00495E67">
        <w:rPr>
          <w:rFonts w:eastAsia="Times New Roman"/>
          <w:color w:val="000000" w:themeColor="text1"/>
          <w:szCs w:val="24"/>
          <w:lang w:eastAsia="en-GB"/>
        </w:rPr>
        <w:t xml:space="preserve"> un projekta pieteikuma H</w:t>
      </w:r>
      <w:r w:rsidR="00B00DF8" w:rsidRPr="00495E67">
        <w:rPr>
          <w:rFonts w:eastAsia="Times New Roman"/>
          <w:color w:val="000000" w:themeColor="text1"/>
          <w:szCs w:val="24"/>
          <w:lang w:eastAsia="en-GB"/>
        </w:rPr>
        <w:t> </w:t>
      </w:r>
      <w:r w:rsidRPr="00495E67">
        <w:rPr>
          <w:rFonts w:eastAsia="Times New Roman"/>
          <w:color w:val="000000" w:themeColor="text1"/>
          <w:szCs w:val="24"/>
          <w:lang w:eastAsia="en-GB"/>
        </w:rPr>
        <w:t>daļ</w:t>
      </w:r>
      <w:r w:rsidR="00B00DF8" w:rsidRPr="00495E67">
        <w:rPr>
          <w:rFonts w:eastAsia="Times New Roman"/>
          <w:color w:val="000000" w:themeColor="text1"/>
          <w:szCs w:val="24"/>
          <w:lang w:eastAsia="en-GB"/>
        </w:rPr>
        <w:t>u</w:t>
      </w:r>
      <w:r w:rsidRPr="00495E67">
        <w:rPr>
          <w:rFonts w:eastAsia="Times New Roman"/>
          <w:color w:val="000000" w:themeColor="text1"/>
          <w:szCs w:val="24"/>
          <w:lang w:eastAsia="en-GB"/>
        </w:rPr>
        <w:t xml:space="preserve"> “Darbības, kurām nav saimnieciska rakstura”;</w:t>
      </w:r>
    </w:p>
    <w:p w14:paraId="572D6610" w14:textId="43EA046F" w:rsidR="002B0300" w:rsidRPr="00495E67" w:rsidRDefault="002B0300" w:rsidP="00353425">
      <w:pPr>
        <w:spacing w:before="120" w:after="120" w:line="240" w:lineRule="auto"/>
        <w:ind w:firstLine="301"/>
        <w:rPr>
          <w:rFonts w:eastAsia="Times New Roman"/>
          <w:color w:val="000000" w:themeColor="text1"/>
          <w:szCs w:val="24"/>
          <w:lang w:eastAsia="en-GB"/>
        </w:rPr>
      </w:pPr>
      <w:r w:rsidRPr="00495E67">
        <w:rPr>
          <w:rFonts w:eastAsia="Times New Roman"/>
          <w:color w:val="000000" w:themeColor="text1"/>
          <w:szCs w:val="24"/>
          <w:lang w:eastAsia="en-GB"/>
        </w:rPr>
        <w:t xml:space="preserve">5. apliecina, ka projekta finansēšanas gadījumā finanšu plūsmas, kas ienāk no valsts budžeta finansējuma pētniecībai, tiks nodalītas institūcijas grāmatvedībā kā darbības, kurām nav saimnieciska rakstura, </w:t>
      </w:r>
      <w:r w:rsidR="00B00DF8" w:rsidRPr="00495E67">
        <w:rPr>
          <w:rFonts w:eastAsia="Times New Roman"/>
          <w:color w:val="000000" w:themeColor="text1"/>
          <w:szCs w:val="24"/>
          <w:lang w:eastAsia="en-GB"/>
        </w:rPr>
        <w:t>saskaņā ar</w:t>
      </w:r>
      <w:r w:rsidRPr="00495E67">
        <w:rPr>
          <w:rFonts w:eastAsia="Times New Roman"/>
          <w:color w:val="000000" w:themeColor="text1"/>
          <w:szCs w:val="24"/>
          <w:lang w:eastAsia="en-GB"/>
        </w:rPr>
        <w:t xml:space="preserve"> MK noteikumu 2.2.</w:t>
      </w:r>
      <w:r w:rsidR="00B00DF8" w:rsidRPr="00495E67">
        <w:rPr>
          <w:rFonts w:eastAsia="Times New Roman"/>
          <w:color w:val="000000" w:themeColor="text1"/>
          <w:szCs w:val="24"/>
          <w:lang w:eastAsia="en-GB"/>
        </w:rPr>
        <w:t> </w:t>
      </w:r>
      <w:r w:rsidRPr="00495E67">
        <w:rPr>
          <w:rFonts w:eastAsia="Times New Roman"/>
          <w:color w:val="000000" w:themeColor="text1"/>
          <w:szCs w:val="24"/>
          <w:lang w:eastAsia="en-GB"/>
        </w:rPr>
        <w:t>apakšpunkt</w:t>
      </w:r>
      <w:r w:rsidR="00B00DF8" w:rsidRPr="00495E67">
        <w:rPr>
          <w:rFonts w:eastAsia="Times New Roman"/>
          <w:color w:val="000000" w:themeColor="text1"/>
          <w:szCs w:val="24"/>
          <w:lang w:eastAsia="en-GB"/>
        </w:rPr>
        <w:t>u</w:t>
      </w:r>
      <w:r w:rsidRPr="00495E67">
        <w:rPr>
          <w:rFonts w:eastAsia="Times New Roman"/>
          <w:color w:val="000000" w:themeColor="text1"/>
          <w:szCs w:val="24"/>
          <w:lang w:eastAsia="en-GB"/>
        </w:rPr>
        <w:t>;</w:t>
      </w:r>
    </w:p>
    <w:p w14:paraId="4455ED55" w14:textId="026E76C1" w:rsidR="002B0300" w:rsidRPr="00495E67" w:rsidRDefault="002B0300" w:rsidP="00353425">
      <w:pPr>
        <w:spacing w:before="120" w:after="120" w:line="240" w:lineRule="auto"/>
        <w:ind w:firstLine="301"/>
        <w:rPr>
          <w:rFonts w:eastAsia="Times New Roman"/>
          <w:color w:val="000000" w:themeColor="text1"/>
          <w:szCs w:val="24"/>
          <w:lang w:eastAsia="en-GB"/>
        </w:rPr>
      </w:pPr>
      <w:r w:rsidRPr="00495E67">
        <w:rPr>
          <w:rFonts w:eastAsia="Times New Roman"/>
          <w:color w:val="000000" w:themeColor="text1"/>
          <w:szCs w:val="24"/>
          <w:lang w:eastAsia="en-GB"/>
        </w:rPr>
        <w:t xml:space="preserve">6. apliecina, ka projekta pieteikuma iesniegšanas brīdī projekts netiek un nav ticis finansēts/līdzfinansēts no citiem publiskajiem finansēšanas avotiem, tai skaitā ar Eiropas Savienības fondu finansējumu </w:t>
      </w:r>
      <w:r w:rsidR="00B00DF8" w:rsidRPr="00495E67">
        <w:rPr>
          <w:rFonts w:eastAsia="Times New Roman"/>
          <w:color w:val="000000" w:themeColor="text1"/>
          <w:szCs w:val="24"/>
          <w:lang w:eastAsia="en-GB"/>
        </w:rPr>
        <w:t>saskaņā ar</w:t>
      </w:r>
      <w:r w:rsidRPr="00495E67">
        <w:rPr>
          <w:rFonts w:eastAsia="Times New Roman"/>
          <w:color w:val="000000" w:themeColor="text1"/>
          <w:szCs w:val="24"/>
          <w:lang w:eastAsia="en-GB"/>
        </w:rPr>
        <w:t xml:space="preserve"> MK noteikumu 19.8.</w:t>
      </w:r>
      <w:r w:rsidR="00B00DF8" w:rsidRPr="00495E67">
        <w:rPr>
          <w:rFonts w:eastAsia="Times New Roman"/>
          <w:color w:val="000000" w:themeColor="text1"/>
          <w:szCs w:val="24"/>
          <w:lang w:eastAsia="en-GB"/>
        </w:rPr>
        <w:t> </w:t>
      </w:r>
      <w:r w:rsidRPr="00495E67">
        <w:rPr>
          <w:rFonts w:eastAsia="Times New Roman"/>
          <w:color w:val="000000" w:themeColor="text1"/>
          <w:szCs w:val="24"/>
          <w:lang w:eastAsia="en-GB"/>
        </w:rPr>
        <w:t>apakšpunkt</w:t>
      </w:r>
      <w:r w:rsidR="00B00DF8" w:rsidRPr="00495E67">
        <w:rPr>
          <w:rFonts w:eastAsia="Times New Roman"/>
          <w:color w:val="000000" w:themeColor="text1"/>
          <w:szCs w:val="24"/>
          <w:lang w:eastAsia="en-GB"/>
        </w:rPr>
        <w:t>u</w:t>
      </w:r>
      <w:r w:rsidRPr="00495E67">
        <w:rPr>
          <w:rFonts w:eastAsia="Times New Roman"/>
          <w:color w:val="000000" w:themeColor="text1"/>
          <w:szCs w:val="24"/>
          <w:lang w:eastAsia="en-GB"/>
        </w:rPr>
        <w:t>;</w:t>
      </w:r>
    </w:p>
    <w:p w14:paraId="2830EE26" w14:textId="51730F22" w:rsidR="002B0300" w:rsidRPr="00495E67" w:rsidRDefault="002B0300" w:rsidP="00353425">
      <w:pPr>
        <w:spacing w:before="120" w:after="120" w:line="240" w:lineRule="auto"/>
        <w:ind w:firstLine="301"/>
        <w:rPr>
          <w:rFonts w:eastAsia="Times New Roman"/>
          <w:color w:val="000000" w:themeColor="text1"/>
          <w:szCs w:val="24"/>
          <w:lang w:eastAsia="en-GB"/>
        </w:rPr>
      </w:pPr>
      <w:r w:rsidRPr="00495E67">
        <w:rPr>
          <w:rFonts w:eastAsia="Times New Roman"/>
          <w:color w:val="000000" w:themeColor="text1"/>
          <w:szCs w:val="24"/>
          <w:lang w:eastAsia="en-GB"/>
        </w:rPr>
        <w:t xml:space="preserve">7. apņemas ievērot publicitātes prasības </w:t>
      </w:r>
      <w:r w:rsidR="00B00DF8" w:rsidRPr="00495E67">
        <w:rPr>
          <w:rFonts w:eastAsia="Times New Roman"/>
          <w:color w:val="000000" w:themeColor="text1"/>
          <w:szCs w:val="24"/>
          <w:lang w:eastAsia="en-GB"/>
        </w:rPr>
        <w:t>saskaņā ar</w:t>
      </w:r>
      <w:r w:rsidRPr="00495E67">
        <w:rPr>
          <w:rFonts w:eastAsia="Times New Roman"/>
          <w:color w:val="000000" w:themeColor="text1"/>
          <w:szCs w:val="24"/>
          <w:lang w:eastAsia="en-GB"/>
        </w:rPr>
        <w:t xml:space="preserve"> </w:t>
      </w:r>
      <w:r w:rsidR="0063449A" w:rsidRPr="00495E67">
        <w:rPr>
          <w:rFonts w:eastAsia="Times New Roman"/>
          <w:color w:val="000000" w:themeColor="text1"/>
          <w:szCs w:val="24"/>
          <w:lang w:eastAsia="en-GB"/>
        </w:rPr>
        <w:t>n</w:t>
      </w:r>
      <w:r w:rsidRPr="00495E67">
        <w:rPr>
          <w:rFonts w:eastAsia="Times New Roman"/>
          <w:color w:val="000000" w:themeColor="text1"/>
          <w:szCs w:val="24"/>
          <w:lang w:eastAsia="en-GB"/>
        </w:rPr>
        <w:t>olikuma XII.</w:t>
      </w:r>
      <w:r w:rsidR="00B00DF8" w:rsidRPr="00495E67">
        <w:rPr>
          <w:rFonts w:eastAsia="Times New Roman"/>
          <w:color w:val="000000" w:themeColor="text1"/>
          <w:szCs w:val="24"/>
          <w:lang w:eastAsia="en-GB"/>
        </w:rPr>
        <w:t> </w:t>
      </w:r>
      <w:r w:rsidRPr="00495E67">
        <w:rPr>
          <w:rFonts w:eastAsia="Times New Roman"/>
          <w:color w:val="000000" w:themeColor="text1"/>
          <w:szCs w:val="24"/>
          <w:lang w:eastAsia="en-GB"/>
        </w:rPr>
        <w:t>nodaļ</w:t>
      </w:r>
      <w:r w:rsidR="00B00DF8" w:rsidRPr="00495E67">
        <w:rPr>
          <w:rFonts w:eastAsia="Times New Roman"/>
          <w:color w:val="000000" w:themeColor="text1"/>
          <w:szCs w:val="24"/>
          <w:lang w:eastAsia="en-GB"/>
        </w:rPr>
        <w:t>u</w:t>
      </w:r>
      <w:r w:rsidRPr="00495E67">
        <w:rPr>
          <w:rFonts w:eastAsia="Times New Roman"/>
          <w:color w:val="000000" w:themeColor="text1"/>
          <w:szCs w:val="24"/>
          <w:lang w:eastAsia="en-GB"/>
        </w:rPr>
        <w:t>, īstenojot projekta aktivitātes un publicējot zinātniskās publikācijas un informatīvos materiālus;</w:t>
      </w:r>
    </w:p>
    <w:p w14:paraId="706B96B5" w14:textId="322BDCF1" w:rsidR="002B0300" w:rsidRPr="00495E67" w:rsidRDefault="002B0300" w:rsidP="00353425">
      <w:pPr>
        <w:spacing w:before="120" w:after="120" w:line="240" w:lineRule="auto"/>
        <w:ind w:firstLine="301"/>
        <w:rPr>
          <w:rFonts w:eastAsia="Times New Roman"/>
          <w:color w:val="000000" w:themeColor="text1"/>
          <w:szCs w:val="24"/>
          <w:lang w:eastAsia="en-GB"/>
        </w:rPr>
      </w:pPr>
      <w:r w:rsidRPr="00495E67">
        <w:rPr>
          <w:rFonts w:eastAsia="Times New Roman"/>
          <w:color w:val="000000" w:themeColor="text1"/>
          <w:szCs w:val="24"/>
          <w:lang w:eastAsia="en-GB"/>
        </w:rPr>
        <w:t xml:space="preserve">8. pilnvaro projekta iesniedzēju uzņemties līgumsaistības ar </w:t>
      </w:r>
      <w:r w:rsidR="00F21AAE" w:rsidRPr="00495E67">
        <w:rPr>
          <w:rFonts w:eastAsia="Times New Roman"/>
          <w:color w:val="000000" w:themeColor="text1"/>
          <w:szCs w:val="24"/>
          <w:lang w:eastAsia="en-GB"/>
        </w:rPr>
        <w:t xml:space="preserve">Latvijas Zinātnes </w:t>
      </w:r>
      <w:r w:rsidR="00A476B4" w:rsidRPr="00495E67">
        <w:rPr>
          <w:rFonts w:eastAsia="Times New Roman"/>
          <w:color w:val="000000" w:themeColor="text1"/>
          <w:szCs w:val="24"/>
          <w:lang w:eastAsia="en-GB"/>
        </w:rPr>
        <w:t>p</w:t>
      </w:r>
      <w:r w:rsidRPr="00495E67">
        <w:rPr>
          <w:rFonts w:eastAsia="Times New Roman"/>
          <w:color w:val="000000" w:themeColor="text1"/>
          <w:szCs w:val="24"/>
          <w:lang w:eastAsia="en-GB"/>
        </w:rPr>
        <w:t xml:space="preserve">adomi </w:t>
      </w:r>
      <w:r w:rsidR="00F21AAE" w:rsidRPr="00495E67">
        <w:rPr>
          <w:rFonts w:eastAsia="Times New Roman"/>
          <w:color w:val="000000" w:themeColor="text1"/>
          <w:szCs w:val="24"/>
          <w:lang w:eastAsia="en-GB"/>
        </w:rPr>
        <w:t xml:space="preserve">(turpmāk – Padome) </w:t>
      </w:r>
      <w:r w:rsidRPr="00495E67">
        <w:rPr>
          <w:rFonts w:eastAsia="Times New Roman"/>
          <w:color w:val="000000" w:themeColor="text1"/>
          <w:szCs w:val="24"/>
          <w:lang w:eastAsia="en-GB"/>
        </w:rPr>
        <w:t>un pārstāvēt sadarbības partneri visos ar projekta īstenošanu saistītajos jautājumos;</w:t>
      </w:r>
    </w:p>
    <w:p w14:paraId="07DAE5AC" w14:textId="77777777" w:rsidR="002B0300" w:rsidRPr="00495E67" w:rsidRDefault="002B0300" w:rsidP="002B0300">
      <w:pPr>
        <w:spacing w:after="0" w:line="240" w:lineRule="auto"/>
        <w:ind w:left="284"/>
        <w:rPr>
          <w:rFonts w:eastAsia="Times New Roman"/>
          <w:szCs w:val="24"/>
          <w:lang w:eastAsia="en-GB"/>
        </w:rPr>
      </w:pPr>
      <w:r w:rsidRPr="00495E67">
        <w:rPr>
          <w:color w:val="000000" w:themeColor="text1"/>
        </w:rPr>
        <w:lastRenderedPageBreak/>
        <w:t xml:space="preserve">9. </w:t>
      </w:r>
      <w:r w:rsidRPr="00495E67">
        <w:rPr>
          <w:lang w:eastAsia="en-GB"/>
        </w:rPr>
        <w:t>Parakstot šo apliecinājumu, esmu informēts, ka:</w:t>
      </w:r>
    </w:p>
    <w:p w14:paraId="73A99FF1" w14:textId="53CCF50F" w:rsidR="002B0300" w:rsidRPr="00495E67" w:rsidRDefault="002B0300" w:rsidP="002B0300">
      <w:pPr>
        <w:spacing w:after="0" w:line="240" w:lineRule="auto"/>
        <w:ind w:left="284"/>
        <w:rPr>
          <w:sz w:val="22"/>
          <w:lang w:eastAsia="en-GB"/>
        </w:rPr>
      </w:pPr>
      <w:r w:rsidRPr="00495E67">
        <w:rPr>
          <w:lang w:eastAsia="en-GB"/>
        </w:rPr>
        <w:t xml:space="preserve">9.1. personas datu apstrādes mērķis – </w:t>
      </w:r>
      <w:r w:rsidR="0063449A" w:rsidRPr="00495E67">
        <w:rPr>
          <w:lang w:eastAsia="en-GB"/>
        </w:rPr>
        <w:t>k</w:t>
      </w:r>
      <w:r w:rsidRPr="00495E67">
        <w:rPr>
          <w:lang w:eastAsia="en-GB"/>
        </w:rPr>
        <w:t xml:space="preserve">omisijas un </w:t>
      </w:r>
      <w:r w:rsidR="00F21AAE" w:rsidRPr="00495E67">
        <w:rPr>
          <w:lang w:eastAsia="en-GB"/>
        </w:rPr>
        <w:t>P</w:t>
      </w:r>
      <w:r w:rsidRPr="00495E67">
        <w:rPr>
          <w:lang w:eastAsia="en-GB"/>
        </w:rPr>
        <w:t>adomes pienākums izpildīt normatīvo aktu prasības konkursā iesniegto projektu pieteikumu administratīvajai izvērtēšanai, zinātniskajai izvērtēšanai, lēmuma pieņemšanai, projekta līguma slēgšanai, kā arī piešķirtā finansējuma administrēšanai;</w:t>
      </w:r>
    </w:p>
    <w:p w14:paraId="4D69E40D" w14:textId="4DF405B5" w:rsidR="002B0300" w:rsidRPr="00495E67" w:rsidRDefault="002B0300" w:rsidP="002B0300">
      <w:pPr>
        <w:spacing w:after="0" w:line="240" w:lineRule="auto"/>
        <w:ind w:left="300"/>
        <w:rPr>
          <w:lang w:eastAsia="en-GB"/>
        </w:rPr>
      </w:pPr>
      <w:r w:rsidRPr="00495E67">
        <w:rPr>
          <w:lang w:eastAsia="en-GB"/>
        </w:rPr>
        <w:t xml:space="preserve">9.2. datu apstrādes pārzinis ir </w:t>
      </w:r>
      <w:r w:rsidR="00F21AAE" w:rsidRPr="00495E67">
        <w:rPr>
          <w:lang w:eastAsia="en-GB"/>
        </w:rPr>
        <w:t>P</w:t>
      </w:r>
      <w:r w:rsidRPr="00495E67">
        <w:rPr>
          <w:lang w:eastAsia="en-GB"/>
        </w:rPr>
        <w:t xml:space="preserve">adome, Smilšu iela 8, </w:t>
      </w:r>
      <w:r w:rsidR="0052746A" w:rsidRPr="00495E67">
        <w:rPr>
          <w:lang w:eastAsia="en-GB"/>
        </w:rPr>
        <w:t xml:space="preserve">Rīga, </w:t>
      </w:r>
      <w:r w:rsidRPr="00495E67">
        <w:rPr>
          <w:lang w:eastAsia="en-GB"/>
        </w:rPr>
        <w:t>LV</w:t>
      </w:r>
      <w:r w:rsidR="00B00DF8" w:rsidRPr="00495E67">
        <w:rPr>
          <w:lang w:eastAsia="en-GB"/>
        </w:rPr>
        <w:t>–</w:t>
      </w:r>
      <w:r w:rsidRPr="00495E67">
        <w:rPr>
          <w:lang w:eastAsia="en-GB"/>
        </w:rPr>
        <w:t>1050, tālrunis</w:t>
      </w:r>
      <w:r w:rsidR="00B00DF8" w:rsidRPr="00495E67">
        <w:rPr>
          <w:lang w:eastAsia="en-GB"/>
        </w:rPr>
        <w:t>:</w:t>
      </w:r>
      <w:r w:rsidRPr="00495E67">
        <w:rPr>
          <w:lang w:eastAsia="en-GB"/>
        </w:rPr>
        <w:t xml:space="preserve"> 67228421, e-pasts</w:t>
      </w:r>
      <w:r w:rsidR="00B00DF8" w:rsidRPr="00495E67">
        <w:rPr>
          <w:lang w:eastAsia="en-GB"/>
        </w:rPr>
        <w:t>:</w:t>
      </w:r>
      <w:r w:rsidRPr="00495E67">
        <w:rPr>
          <w:lang w:eastAsia="en-GB"/>
        </w:rPr>
        <w:t xml:space="preserve"> lzp@lzp.gov.lv;</w:t>
      </w:r>
    </w:p>
    <w:p w14:paraId="725E982B" w14:textId="42A2565D" w:rsidR="002B0300" w:rsidRPr="00495E67" w:rsidRDefault="002B0300" w:rsidP="002B0300">
      <w:pPr>
        <w:spacing w:after="0" w:line="240" w:lineRule="auto"/>
        <w:ind w:left="300"/>
        <w:rPr>
          <w:lang w:eastAsia="en-GB"/>
        </w:rPr>
      </w:pPr>
      <w:r w:rsidRPr="00495E67">
        <w:rPr>
          <w:lang w:eastAsia="en-GB"/>
        </w:rPr>
        <w:t xml:space="preserve">9.3. Personas datu apstrādes tiesiskais pamats: Eiropas Parlamenta un </w:t>
      </w:r>
      <w:r w:rsidR="00F21AAE" w:rsidRPr="00495E67">
        <w:rPr>
          <w:lang w:eastAsia="en-GB"/>
        </w:rPr>
        <w:t>P</w:t>
      </w:r>
      <w:r w:rsidRPr="00495E67">
        <w:rPr>
          <w:lang w:eastAsia="en-GB"/>
        </w:rPr>
        <w:t>adomes 2016.</w:t>
      </w:r>
      <w:r w:rsidR="000C7193" w:rsidRPr="00495E67">
        <w:rPr>
          <w:lang w:eastAsia="en-GB"/>
        </w:rPr>
        <w:t> </w:t>
      </w:r>
      <w:r w:rsidRPr="00495E67">
        <w:rPr>
          <w:lang w:eastAsia="en-GB"/>
        </w:rPr>
        <w:t>gada 27.</w:t>
      </w:r>
      <w:r w:rsidR="000C7193" w:rsidRPr="00495E67">
        <w:rPr>
          <w:lang w:eastAsia="en-GB"/>
        </w:rPr>
        <w:t> </w:t>
      </w:r>
      <w:r w:rsidRPr="00495E67">
        <w:rPr>
          <w:lang w:eastAsia="en-GB"/>
        </w:rPr>
        <w:t>aprīļa regulas 2016/679 par fizisku personu aizsardzību attiecībā uz personas datu apstrādi un šādu datu brīvu apriti un ar ko atceļ Direktīvu 95/46/EK (Vispārīgā datu aizsardzības regula) 6.</w:t>
      </w:r>
      <w:r w:rsidR="000C7193" w:rsidRPr="00495E67">
        <w:rPr>
          <w:lang w:eastAsia="en-GB"/>
        </w:rPr>
        <w:t> </w:t>
      </w:r>
      <w:r w:rsidRPr="00495E67">
        <w:rPr>
          <w:lang w:eastAsia="en-GB"/>
        </w:rPr>
        <w:t>panta 1.</w:t>
      </w:r>
      <w:r w:rsidR="000C7193" w:rsidRPr="00495E67">
        <w:rPr>
          <w:lang w:eastAsia="en-GB"/>
        </w:rPr>
        <w:t> </w:t>
      </w:r>
      <w:r w:rsidRPr="00495E67">
        <w:rPr>
          <w:lang w:eastAsia="en-GB"/>
        </w:rPr>
        <w:t>punkta a)</w:t>
      </w:r>
      <w:r w:rsidR="000C7193" w:rsidRPr="00495E67">
        <w:rPr>
          <w:lang w:eastAsia="en-GB"/>
        </w:rPr>
        <w:t> </w:t>
      </w:r>
      <w:r w:rsidRPr="00495E67">
        <w:rPr>
          <w:lang w:eastAsia="en-GB"/>
        </w:rPr>
        <w:t xml:space="preserve">apakšpunkts un </w:t>
      </w:r>
      <w:r w:rsidR="0063449A" w:rsidRPr="00495E67">
        <w:rPr>
          <w:lang w:eastAsia="en-GB"/>
        </w:rPr>
        <w:t>n</w:t>
      </w:r>
      <w:r w:rsidRPr="00495E67">
        <w:rPr>
          <w:lang w:eastAsia="en-GB"/>
        </w:rPr>
        <w:t>olikumā noteiktie kritēriji, pārbaudot projekta iesniedzēja atbilstību administratīvajiem kritērijiem;</w:t>
      </w:r>
    </w:p>
    <w:p w14:paraId="32009478" w14:textId="323B1790" w:rsidR="002B0300" w:rsidRPr="00495E67" w:rsidRDefault="002B0300" w:rsidP="002B0300">
      <w:pPr>
        <w:spacing w:after="0" w:line="240" w:lineRule="auto"/>
        <w:ind w:left="300"/>
        <w:rPr>
          <w:lang w:eastAsia="en-GB"/>
        </w:rPr>
      </w:pPr>
      <w:r w:rsidRPr="00495E67">
        <w:rPr>
          <w:lang w:eastAsia="en-GB"/>
        </w:rPr>
        <w:t xml:space="preserve">9.4. personas datu apstrādes pamatojums: </w:t>
      </w:r>
      <w:r w:rsidR="00F21AAE" w:rsidRPr="00495E67">
        <w:rPr>
          <w:lang w:eastAsia="en-GB"/>
        </w:rPr>
        <w:t>P</w:t>
      </w:r>
      <w:r w:rsidRPr="00495E67">
        <w:rPr>
          <w:lang w:eastAsia="en-GB"/>
        </w:rPr>
        <w:t xml:space="preserve">adome datus apstrādā, lai nodrošinātu konkursā iesniegtā projekta pieteikuma izvērtēšanu </w:t>
      </w:r>
      <w:r w:rsidR="000C7193" w:rsidRPr="00495E67">
        <w:rPr>
          <w:lang w:eastAsia="en-GB"/>
        </w:rPr>
        <w:t>saskaņā ar</w:t>
      </w:r>
      <w:r w:rsidRPr="00495E67">
        <w:rPr>
          <w:lang w:eastAsia="en-GB"/>
        </w:rPr>
        <w:t xml:space="preserve"> MK noteikumiem un </w:t>
      </w:r>
      <w:r w:rsidR="0063449A" w:rsidRPr="00495E67">
        <w:rPr>
          <w:lang w:eastAsia="en-GB"/>
        </w:rPr>
        <w:t>n</w:t>
      </w:r>
      <w:r w:rsidRPr="00495E67">
        <w:rPr>
          <w:lang w:eastAsia="en-GB"/>
        </w:rPr>
        <w:t>olikum</w:t>
      </w:r>
      <w:r w:rsidR="000C7193" w:rsidRPr="00495E67">
        <w:rPr>
          <w:lang w:eastAsia="en-GB"/>
        </w:rPr>
        <w:t>u</w:t>
      </w:r>
      <w:r w:rsidRPr="00495E67">
        <w:rPr>
          <w:lang w:eastAsia="en-GB"/>
        </w:rPr>
        <w:t xml:space="preserve">, starptautiskie eksperti veic projekta pieteikuma zinātnisko izvērtēšanu, </w:t>
      </w:r>
      <w:r w:rsidR="0063449A" w:rsidRPr="00495E67">
        <w:rPr>
          <w:lang w:eastAsia="en-GB"/>
        </w:rPr>
        <w:t>k</w:t>
      </w:r>
      <w:r w:rsidRPr="00495E67">
        <w:rPr>
          <w:lang w:eastAsia="en-GB"/>
        </w:rPr>
        <w:t xml:space="preserve">omisija iepazīstas ar projektu pieteikumiem lēmuma pieņemšanai. Projekta apstiprināšanas gadījumā </w:t>
      </w:r>
      <w:r w:rsidR="00F21AAE" w:rsidRPr="00495E67">
        <w:rPr>
          <w:lang w:eastAsia="en-GB"/>
        </w:rPr>
        <w:t>P</w:t>
      </w:r>
      <w:r w:rsidRPr="00495E67">
        <w:rPr>
          <w:lang w:eastAsia="en-GB"/>
        </w:rPr>
        <w:t xml:space="preserve">adome slēdz projekta līgumu un nodrošina turpmāku datu apstrādi projekta īstenošanas laikā, tai skaitā finansējuma administrēšanas un projekta īstenošanas progresa uzraudzības vajadzībām, auditam un revīzijai. Projekta īstenošanas noslēgumā </w:t>
      </w:r>
      <w:r w:rsidR="00F21AAE" w:rsidRPr="00495E67">
        <w:rPr>
          <w:lang w:eastAsia="en-GB"/>
        </w:rPr>
        <w:t>P</w:t>
      </w:r>
      <w:r w:rsidRPr="00495E67">
        <w:rPr>
          <w:lang w:eastAsia="en-GB"/>
        </w:rPr>
        <w:t xml:space="preserve">adome projekta pieteikumu izvērtēšanai nodod projekta noslēguma zinātnisko pārskatu ekspertiem, kuri veic projekta noslēguma zinātniskā pārskata zinātnisko izvērtēšanu, kā arī </w:t>
      </w:r>
      <w:r w:rsidR="0063449A" w:rsidRPr="00495E67">
        <w:rPr>
          <w:lang w:eastAsia="en-GB"/>
        </w:rPr>
        <w:t>k</w:t>
      </w:r>
      <w:r w:rsidRPr="00495E67">
        <w:rPr>
          <w:lang w:eastAsia="en-GB"/>
        </w:rPr>
        <w:t xml:space="preserve">omisija veic gan projekta noslēguma zinātniskā pārskata, gan projekta saturisko atskaišu izvērtēšanu;  </w:t>
      </w:r>
    </w:p>
    <w:p w14:paraId="5B4C9A55" w14:textId="383EA462" w:rsidR="002B0300" w:rsidRPr="00495E67" w:rsidRDefault="002B0300" w:rsidP="002B0300">
      <w:pPr>
        <w:spacing w:after="0" w:line="240" w:lineRule="auto"/>
        <w:ind w:left="300"/>
        <w:rPr>
          <w:lang w:eastAsia="en-GB"/>
        </w:rPr>
      </w:pPr>
      <w:r w:rsidRPr="00495E67">
        <w:rPr>
          <w:lang w:eastAsia="en-GB"/>
        </w:rPr>
        <w:t xml:space="preserve">9.5. projekta pieteikums pastāvīgi glabājas informācijas sistēmā, </w:t>
      </w:r>
      <w:r w:rsidR="0063449A" w:rsidRPr="00495E67">
        <w:rPr>
          <w:lang w:eastAsia="en-GB"/>
        </w:rPr>
        <w:t>k</w:t>
      </w:r>
      <w:r w:rsidRPr="00495E67">
        <w:rPr>
          <w:lang w:eastAsia="en-GB"/>
        </w:rPr>
        <w:t xml:space="preserve">omisija un </w:t>
      </w:r>
      <w:r w:rsidR="00F21AAE" w:rsidRPr="00495E67">
        <w:rPr>
          <w:lang w:eastAsia="en-GB"/>
        </w:rPr>
        <w:t>P</w:t>
      </w:r>
      <w:r w:rsidRPr="00495E67">
        <w:rPr>
          <w:lang w:eastAsia="en-GB"/>
        </w:rPr>
        <w:t xml:space="preserve">adome veic datu apstrādi no brīža, kad tā saņem personas datus no </w:t>
      </w:r>
      <w:r w:rsidR="00F21AAE" w:rsidRPr="00495E67">
        <w:rPr>
          <w:lang w:eastAsia="en-GB"/>
        </w:rPr>
        <w:t>P</w:t>
      </w:r>
      <w:r w:rsidRPr="00495E67">
        <w:rPr>
          <w:lang w:eastAsia="en-GB"/>
        </w:rPr>
        <w:t>adomes, un visu projekta īstenošanas laiku</w:t>
      </w:r>
      <w:r w:rsidR="000C7193" w:rsidRPr="00495E67">
        <w:rPr>
          <w:lang w:eastAsia="en-GB"/>
        </w:rPr>
        <w:t>,</w:t>
      </w:r>
      <w:r w:rsidRPr="00495E67">
        <w:rPr>
          <w:lang w:eastAsia="en-GB"/>
        </w:rPr>
        <w:t xml:space="preserve"> un 10 gadus pēc projekta pieņemšanas</w:t>
      </w:r>
      <w:r w:rsidR="000C7193" w:rsidRPr="00495E67">
        <w:rPr>
          <w:lang w:eastAsia="en-GB"/>
        </w:rPr>
        <w:t xml:space="preserve"> un </w:t>
      </w:r>
      <w:r w:rsidRPr="00495E67">
        <w:rPr>
          <w:lang w:eastAsia="en-GB"/>
        </w:rPr>
        <w:t>nodošanas akta parakstīšanas;</w:t>
      </w:r>
    </w:p>
    <w:p w14:paraId="24C98772" w14:textId="6E1E5F28" w:rsidR="002B0300" w:rsidRPr="00495E67" w:rsidRDefault="002B0300" w:rsidP="002B0300">
      <w:pPr>
        <w:spacing w:after="0" w:line="240" w:lineRule="auto"/>
        <w:ind w:left="300"/>
        <w:rPr>
          <w:lang w:eastAsia="en-GB"/>
        </w:rPr>
      </w:pPr>
      <w:r w:rsidRPr="00495E67">
        <w:rPr>
          <w:lang w:eastAsia="en-GB"/>
        </w:rPr>
        <w:t xml:space="preserve">9.6. iespējamie personas datu saņēmēji ir </w:t>
      </w:r>
      <w:r w:rsidR="00F21AAE" w:rsidRPr="00495E67">
        <w:rPr>
          <w:lang w:eastAsia="en-GB"/>
        </w:rPr>
        <w:t>P</w:t>
      </w:r>
      <w:r w:rsidRPr="00495E67">
        <w:rPr>
          <w:lang w:eastAsia="en-GB"/>
        </w:rPr>
        <w:t xml:space="preserve">adomes darbinieki, kuri nodrošina konkursa īstenošanu, administratīvo izvērtēšanu un zinātniskās izvērtēšanas organizēšanu, starptautiskie eksperti, kuri veic projekta pieteikuma, kā arī projekta noslēguma zinātniskā pārskata </w:t>
      </w:r>
      <w:r w:rsidRPr="00486CFC">
        <w:rPr>
          <w:lang w:eastAsia="en-GB"/>
        </w:rPr>
        <w:t xml:space="preserve">zinātnisko izvērtēšanu, </w:t>
      </w:r>
      <w:r w:rsidR="0063449A" w:rsidRPr="00486CFC">
        <w:rPr>
          <w:lang w:eastAsia="en-GB"/>
        </w:rPr>
        <w:t>k</w:t>
      </w:r>
      <w:r w:rsidRPr="00486CFC">
        <w:rPr>
          <w:lang w:eastAsia="en-GB"/>
        </w:rPr>
        <w:t xml:space="preserve">omisijas locekļi un/vai eksperti, kuri pieņem lēmumu par projekta </w:t>
      </w:r>
      <w:r w:rsidR="00473A67" w:rsidRPr="00486CFC">
        <w:rPr>
          <w:rFonts w:eastAsia="Times New Roman"/>
          <w:color w:val="000000" w:themeColor="text1"/>
          <w:szCs w:val="24"/>
          <w:lang w:eastAsia="en-GB"/>
        </w:rPr>
        <w:t xml:space="preserve">pieteikuma </w:t>
      </w:r>
      <w:r w:rsidRPr="00486CFC">
        <w:rPr>
          <w:lang w:eastAsia="en-GB"/>
        </w:rPr>
        <w:t xml:space="preserve">apstiprināšanu, </w:t>
      </w:r>
      <w:r w:rsidR="00F21AAE" w:rsidRPr="00486CFC">
        <w:rPr>
          <w:lang w:eastAsia="en-GB"/>
        </w:rPr>
        <w:t>P</w:t>
      </w:r>
      <w:r w:rsidRPr="00486CFC">
        <w:rPr>
          <w:lang w:eastAsia="en-GB"/>
        </w:rPr>
        <w:t>adomes darbinieki, kuri veic projekta finansējuma administrēšanu un auditu. Projekta</w:t>
      </w:r>
      <w:r w:rsidRPr="00495E67">
        <w:rPr>
          <w:lang w:eastAsia="en-GB"/>
        </w:rPr>
        <w:t xml:space="preserve"> pieteikums ir pieejams arī Valsts kontroles pārbaužu un revīzijas nolūkā;</w:t>
      </w:r>
    </w:p>
    <w:p w14:paraId="625DEEB6" w14:textId="77777777" w:rsidR="002B0300" w:rsidRPr="00495E67" w:rsidRDefault="002B0300" w:rsidP="002B0300">
      <w:pPr>
        <w:spacing w:after="0" w:line="240" w:lineRule="auto"/>
        <w:ind w:left="300"/>
        <w:rPr>
          <w:lang w:eastAsia="en-GB"/>
        </w:rPr>
      </w:pPr>
      <w:r w:rsidRPr="00495E67">
        <w:rPr>
          <w:lang w:eastAsia="en-GB"/>
        </w:rPr>
        <w:t>9.7. personai ir tiesības prasīt datu labošanu vai dzēšanu;</w:t>
      </w:r>
    </w:p>
    <w:p w14:paraId="489BB533" w14:textId="77777777" w:rsidR="002B0300" w:rsidRPr="00495E67" w:rsidRDefault="002B0300" w:rsidP="002B0300">
      <w:pPr>
        <w:spacing w:after="120" w:line="240" w:lineRule="auto"/>
        <w:ind w:firstLine="284"/>
        <w:rPr>
          <w:color w:val="000000" w:themeColor="text1"/>
        </w:rPr>
      </w:pPr>
      <w:r w:rsidRPr="00495E67">
        <w:rPr>
          <w:lang w:eastAsia="en-GB"/>
        </w:rPr>
        <w:t>9.8. personai ir tiesības iesniegt sūdzību Datu valsts inspekcijai</w:t>
      </w:r>
      <w:r w:rsidRPr="00495E67">
        <w:rPr>
          <w:color w:val="000000" w:themeColor="text1"/>
        </w:rPr>
        <w:t>;</w:t>
      </w:r>
    </w:p>
    <w:p w14:paraId="188353C0" w14:textId="3980080F" w:rsidR="002B0300" w:rsidRPr="00495E67" w:rsidRDefault="002B0300" w:rsidP="00353425">
      <w:pPr>
        <w:spacing w:before="120" w:after="120" w:line="240" w:lineRule="auto"/>
        <w:ind w:firstLine="301"/>
        <w:rPr>
          <w:rFonts w:eastAsia="Times New Roman"/>
          <w:color w:val="000000" w:themeColor="text1"/>
          <w:szCs w:val="24"/>
          <w:lang w:eastAsia="en-GB"/>
        </w:rPr>
      </w:pPr>
      <w:r w:rsidRPr="00495E67">
        <w:rPr>
          <w:rFonts w:eastAsia="Times New Roman"/>
          <w:color w:val="000000" w:themeColor="text1"/>
          <w:szCs w:val="24"/>
          <w:lang w:eastAsia="en-GB"/>
        </w:rPr>
        <w:t xml:space="preserve">10. apņemas līdzdarboties </w:t>
      </w:r>
      <w:r w:rsidR="00F21AAE" w:rsidRPr="00495E67">
        <w:rPr>
          <w:rFonts w:eastAsia="Times New Roman"/>
          <w:color w:val="000000" w:themeColor="text1"/>
          <w:szCs w:val="24"/>
          <w:lang w:eastAsia="en-GB"/>
        </w:rPr>
        <w:t>P</w:t>
      </w:r>
      <w:r w:rsidRPr="00495E67">
        <w:rPr>
          <w:rFonts w:eastAsia="Times New Roman"/>
          <w:color w:val="000000" w:themeColor="text1"/>
          <w:szCs w:val="24"/>
          <w:lang w:eastAsia="en-GB"/>
        </w:rPr>
        <w:t>adomes organizētajos projektu monitoringa un komunikācijas pasākumos;</w:t>
      </w:r>
    </w:p>
    <w:p w14:paraId="7DCE1F96" w14:textId="64D9BD71" w:rsidR="002B0300" w:rsidRDefault="002B0300" w:rsidP="00353425">
      <w:pPr>
        <w:spacing w:before="120" w:after="120" w:line="240" w:lineRule="auto"/>
        <w:ind w:firstLine="301"/>
        <w:rPr>
          <w:rFonts w:eastAsia="Times New Roman"/>
          <w:color w:val="000000" w:themeColor="text1"/>
          <w:szCs w:val="24"/>
          <w:lang w:eastAsia="en-GB"/>
        </w:rPr>
      </w:pPr>
      <w:r w:rsidRPr="00495E67">
        <w:rPr>
          <w:rFonts w:eastAsia="Times New Roman"/>
          <w:color w:val="000000" w:themeColor="text1"/>
          <w:szCs w:val="24"/>
          <w:lang w:eastAsia="en-GB"/>
        </w:rPr>
        <w:t xml:space="preserve">11. atbildīgā sadarbības partnera kontaktpersona projekta ietvaros ir </w:t>
      </w:r>
      <w:r w:rsidRPr="00495E67">
        <w:rPr>
          <w:rFonts w:eastAsia="Times New Roman"/>
          <w:color w:val="000000" w:themeColor="text1"/>
          <w:szCs w:val="24"/>
          <w:u w:val="single"/>
          <w:lang w:eastAsia="en-GB"/>
        </w:rPr>
        <w:tab/>
      </w:r>
      <w:r w:rsidRPr="00495E67">
        <w:rPr>
          <w:rFonts w:eastAsia="Times New Roman"/>
          <w:color w:val="000000" w:themeColor="text1"/>
          <w:szCs w:val="24"/>
          <w:u w:val="single"/>
          <w:lang w:eastAsia="en-GB"/>
        </w:rPr>
        <w:tab/>
      </w:r>
      <w:r w:rsidRPr="00495E67">
        <w:rPr>
          <w:rFonts w:eastAsia="Times New Roman"/>
          <w:color w:val="000000" w:themeColor="text1"/>
          <w:szCs w:val="24"/>
          <w:u w:val="single"/>
          <w:lang w:eastAsia="en-GB"/>
        </w:rPr>
        <w:tab/>
      </w:r>
      <w:r w:rsidRPr="00495E67">
        <w:rPr>
          <w:rFonts w:eastAsia="Times New Roman"/>
          <w:color w:val="000000" w:themeColor="text1"/>
          <w:szCs w:val="24"/>
          <w:lang w:eastAsia="en-GB"/>
        </w:rPr>
        <w:t xml:space="preserve"> (vārds, uzvārds, amats, e-pasta adrese, tālruņa numurs).</w:t>
      </w:r>
    </w:p>
    <w:p w14:paraId="3527096F" w14:textId="77777777" w:rsidR="00B46E36" w:rsidRPr="00495E67" w:rsidRDefault="00B46E36" w:rsidP="00353425">
      <w:pPr>
        <w:spacing w:before="120" w:after="120" w:line="240" w:lineRule="auto"/>
        <w:ind w:firstLine="301"/>
        <w:rPr>
          <w:rFonts w:eastAsia="Times New Roman"/>
          <w:color w:val="000000" w:themeColor="text1"/>
          <w:szCs w:val="24"/>
          <w:lang w:eastAsia="en-GB"/>
        </w:rPr>
      </w:pPr>
    </w:p>
    <w:tbl>
      <w:tblPr>
        <w:tblpPr w:leftFromText="180" w:rightFromText="180" w:vertAnchor="text" w:tblpX="-34" w:tblpY="1"/>
        <w:tblOverlap w:val="neve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640"/>
        <w:gridCol w:w="7561"/>
      </w:tblGrid>
      <w:tr w:rsidR="002B0300" w:rsidRPr="00495E67" w14:paraId="20055393" w14:textId="77777777" w:rsidTr="00295D87">
        <w:tc>
          <w:tcPr>
            <w:tcW w:w="2640" w:type="dxa"/>
          </w:tcPr>
          <w:p w14:paraId="679EBC45" w14:textId="77777777" w:rsidR="002B0300" w:rsidRPr="00495E67" w:rsidRDefault="002B0300" w:rsidP="00295D87">
            <w:pPr>
              <w:pStyle w:val="ListParagraph"/>
              <w:tabs>
                <w:tab w:val="left" w:pos="0"/>
              </w:tabs>
              <w:ind w:left="0"/>
              <w:rPr>
                <w:bCs/>
                <w:sz w:val="22"/>
              </w:rPr>
            </w:pPr>
            <w:r w:rsidRPr="00495E67">
              <w:rPr>
                <w:b/>
                <w:bCs/>
                <w:sz w:val="22"/>
              </w:rPr>
              <w:t>Projekta sadarbības partneris</w:t>
            </w:r>
            <w:r w:rsidRPr="00495E67">
              <w:rPr>
                <w:bCs/>
                <w:sz w:val="22"/>
              </w:rPr>
              <w:t>:</w:t>
            </w:r>
          </w:p>
          <w:p w14:paraId="4FA989CB" w14:textId="77777777" w:rsidR="002B0300" w:rsidRPr="00495E67" w:rsidRDefault="002B0300" w:rsidP="00295D87">
            <w:pPr>
              <w:tabs>
                <w:tab w:val="left" w:pos="0"/>
              </w:tabs>
              <w:rPr>
                <w:sz w:val="22"/>
              </w:rPr>
            </w:pPr>
          </w:p>
        </w:tc>
        <w:tc>
          <w:tcPr>
            <w:tcW w:w="7561" w:type="dxa"/>
            <w:tcBorders>
              <w:bottom w:val="single" w:sz="4" w:space="0" w:color="auto"/>
            </w:tcBorders>
          </w:tcPr>
          <w:p w14:paraId="36180BB6" w14:textId="77777777" w:rsidR="002B0300" w:rsidRPr="00495E67" w:rsidRDefault="002B0300" w:rsidP="00295D87">
            <w:pPr>
              <w:pBdr>
                <w:bottom w:val="single" w:sz="12" w:space="1" w:color="auto"/>
              </w:pBdr>
              <w:tabs>
                <w:tab w:val="left" w:pos="349"/>
                <w:tab w:val="left" w:pos="525"/>
                <w:tab w:val="left" w:pos="4448"/>
              </w:tabs>
              <w:ind w:left="54"/>
              <w:jc w:val="right"/>
              <w:rPr>
                <w:sz w:val="22"/>
              </w:rPr>
            </w:pPr>
          </w:p>
          <w:p w14:paraId="53860C39" w14:textId="4CF3FE07" w:rsidR="002B0300" w:rsidRPr="00495E67" w:rsidRDefault="002B0300" w:rsidP="00295D87">
            <w:pPr>
              <w:pBdr>
                <w:bottom w:val="single" w:sz="12" w:space="1" w:color="auto"/>
              </w:pBdr>
              <w:tabs>
                <w:tab w:val="left" w:pos="349"/>
                <w:tab w:val="left" w:pos="525"/>
                <w:tab w:val="left" w:pos="4448"/>
              </w:tabs>
              <w:ind w:left="54"/>
              <w:jc w:val="right"/>
              <w:rPr>
                <w:sz w:val="22"/>
              </w:rPr>
            </w:pPr>
            <w:r w:rsidRPr="00495E67">
              <w:rPr>
                <w:sz w:val="22"/>
              </w:rPr>
              <w:t xml:space="preserve"> ____.____.202</w:t>
            </w:r>
            <w:r w:rsidR="000C7193" w:rsidRPr="00495E67">
              <w:rPr>
                <w:sz w:val="22"/>
              </w:rPr>
              <w:t>6</w:t>
            </w:r>
            <w:r w:rsidRPr="00495E67">
              <w:rPr>
                <w:sz w:val="22"/>
              </w:rPr>
              <w:t>.</w:t>
            </w:r>
          </w:p>
          <w:p w14:paraId="588FCF02" w14:textId="77777777" w:rsidR="002B0300" w:rsidRPr="00495E67" w:rsidRDefault="002B0300" w:rsidP="00295D87">
            <w:pPr>
              <w:tabs>
                <w:tab w:val="left" w:pos="349"/>
                <w:tab w:val="left" w:pos="525"/>
                <w:tab w:val="center" w:pos="3445"/>
                <w:tab w:val="left" w:pos="4830"/>
              </w:tabs>
              <w:ind w:left="54"/>
              <w:rPr>
                <w:i/>
                <w:sz w:val="22"/>
              </w:rPr>
            </w:pPr>
            <w:r w:rsidRPr="00495E67">
              <w:rPr>
                <w:i/>
                <w:sz w:val="22"/>
              </w:rPr>
              <w:t xml:space="preserve">                           (paraksts*)</w:t>
            </w:r>
            <w:r w:rsidRPr="00495E67">
              <w:rPr>
                <w:i/>
                <w:sz w:val="22"/>
              </w:rPr>
              <w:tab/>
              <w:t xml:space="preserve">                                   (datums)</w:t>
            </w:r>
          </w:p>
        </w:tc>
      </w:tr>
      <w:tr w:rsidR="002B0300" w:rsidRPr="00495E67" w14:paraId="3AEB3336" w14:textId="77777777" w:rsidTr="00295D87">
        <w:tc>
          <w:tcPr>
            <w:tcW w:w="2640" w:type="dxa"/>
          </w:tcPr>
          <w:p w14:paraId="0763EBB3" w14:textId="77777777" w:rsidR="002B0300" w:rsidRPr="00495E67" w:rsidRDefault="002B0300" w:rsidP="00295D87">
            <w:pPr>
              <w:tabs>
                <w:tab w:val="left" w:pos="0"/>
              </w:tabs>
              <w:rPr>
                <w:sz w:val="22"/>
              </w:rPr>
            </w:pPr>
            <w:r w:rsidRPr="00495E67">
              <w:rPr>
                <w:sz w:val="22"/>
              </w:rPr>
              <w:t>Vārds, uzvārds</w:t>
            </w:r>
          </w:p>
        </w:tc>
        <w:tc>
          <w:tcPr>
            <w:tcW w:w="7561" w:type="dxa"/>
            <w:tcBorders>
              <w:top w:val="single" w:sz="4" w:space="0" w:color="auto"/>
            </w:tcBorders>
          </w:tcPr>
          <w:p w14:paraId="1F55D579" w14:textId="77777777" w:rsidR="002B0300" w:rsidRPr="00495E67" w:rsidRDefault="002B0300" w:rsidP="00295D87">
            <w:pPr>
              <w:pStyle w:val="Heading4"/>
              <w:tabs>
                <w:tab w:val="left" w:pos="349"/>
                <w:tab w:val="left" w:pos="525"/>
              </w:tabs>
              <w:ind w:left="54"/>
              <w:rPr>
                <w:color w:val="auto"/>
                <w:sz w:val="22"/>
              </w:rPr>
            </w:pPr>
          </w:p>
        </w:tc>
      </w:tr>
      <w:tr w:rsidR="002B0300" w:rsidRPr="00495E67" w14:paraId="42F78B33" w14:textId="77777777" w:rsidTr="00295D87">
        <w:tc>
          <w:tcPr>
            <w:tcW w:w="2640" w:type="dxa"/>
          </w:tcPr>
          <w:p w14:paraId="6C18778E" w14:textId="77777777" w:rsidR="002B0300" w:rsidRPr="00495E67" w:rsidRDefault="002B0300" w:rsidP="00295D87">
            <w:pPr>
              <w:tabs>
                <w:tab w:val="left" w:pos="0"/>
              </w:tabs>
              <w:rPr>
                <w:sz w:val="22"/>
              </w:rPr>
            </w:pPr>
            <w:r w:rsidRPr="00495E67">
              <w:rPr>
                <w:sz w:val="22"/>
              </w:rPr>
              <w:lastRenderedPageBreak/>
              <w:t>Ieņemamais amats</w:t>
            </w:r>
          </w:p>
        </w:tc>
        <w:tc>
          <w:tcPr>
            <w:tcW w:w="7561" w:type="dxa"/>
          </w:tcPr>
          <w:p w14:paraId="01AF73BB" w14:textId="77777777" w:rsidR="002B0300" w:rsidRPr="00495E67" w:rsidRDefault="002B0300" w:rsidP="00295D87">
            <w:pPr>
              <w:tabs>
                <w:tab w:val="left" w:pos="349"/>
                <w:tab w:val="left" w:pos="525"/>
              </w:tabs>
              <w:ind w:left="54"/>
              <w:rPr>
                <w:i/>
                <w:iCs/>
                <w:sz w:val="22"/>
              </w:rPr>
            </w:pPr>
          </w:p>
        </w:tc>
      </w:tr>
      <w:tr w:rsidR="002B0300" w:rsidRPr="00495E67" w14:paraId="223F5B26" w14:textId="77777777" w:rsidTr="00295D87">
        <w:tc>
          <w:tcPr>
            <w:tcW w:w="2640" w:type="dxa"/>
          </w:tcPr>
          <w:p w14:paraId="2DA3FB32" w14:textId="77777777" w:rsidR="002B0300" w:rsidRPr="00495E67" w:rsidRDefault="002B0300" w:rsidP="00295D87">
            <w:pPr>
              <w:tabs>
                <w:tab w:val="left" w:pos="0"/>
              </w:tabs>
              <w:rPr>
                <w:sz w:val="22"/>
              </w:rPr>
            </w:pPr>
            <w:r w:rsidRPr="00495E67">
              <w:rPr>
                <w:sz w:val="22"/>
              </w:rPr>
              <w:t>Kontaktinformācija</w:t>
            </w:r>
          </w:p>
        </w:tc>
        <w:tc>
          <w:tcPr>
            <w:tcW w:w="7561" w:type="dxa"/>
          </w:tcPr>
          <w:p w14:paraId="06E88B94" w14:textId="476526C3" w:rsidR="002B0300" w:rsidRPr="00495E67" w:rsidRDefault="002B0300" w:rsidP="00295D87">
            <w:pPr>
              <w:pStyle w:val="Footer"/>
              <w:tabs>
                <w:tab w:val="left" w:pos="349"/>
                <w:tab w:val="left" w:pos="525"/>
              </w:tabs>
              <w:ind w:left="54"/>
              <w:rPr>
                <w:sz w:val="22"/>
              </w:rPr>
            </w:pPr>
            <w:r w:rsidRPr="00495E67">
              <w:rPr>
                <w:sz w:val="22"/>
              </w:rPr>
              <w:t>Tālrunis</w:t>
            </w:r>
            <w:r w:rsidR="000C7193" w:rsidRPr="00495E67">
              <w:rPr>
                <w:sz w:val="22"/>
              </w:rPr>
              <w:t>:</w:t>
            </w:r>
          </w:p>
        </w:tc>
      </w:tr>
      <w:tr w:rsidR="002B0300" w:rsidRPr="00495E67" w14:paraId="5F6F3F19" w14:textId="77777777" w:rsidTr="00295D87">
        <w:tc>
          <w:tcPr>
            <w:tcW w:w="2640" w:type="dxa"/>
          </w:tcPr>
          <w:p w14:paraId="739884FD" w14:textId="77777777" w:rsidR="002B0300" w:rsidRPr="00495E67" w:rsidRDefault="002B0300" w:rsidP="00295D87">
            <w:pPr>
              <w:tabs>
                <w:tab w:val="left" w:pos="0"/>
              </w:tabs>
              <w:rPr>
                <w:sz w:val="22"/>
              </w:rPr>
            </w:pPr>
          </w:p>
        </w:tc>
        <w:tc>
          <w:tcPr>
            <w:tcW w:w="7561" w:type="dxa"/>
          </w:tcPr>
          <w:p w14:paraId="3D32C2FD" w14:textId="0E8CE6FA" w:rsidR="002B0300" w:rsidRPr="00495E67" w:rsidRDefault="002B0300" w:rsidP="00295D87">
            <w:pPr>
              <w:pStyle w:val="Footer"/>
              <w:tabs>
                <w:tab w:val="left" w:pos="349"/>
                <w:tab w:val="left" w:pos="525"/>
              </w:tabs>
              <w:ind w:left="54"/>
              <w:rPr>
                <w:sz w:val="22"/>
              </w:rPr>
            </w:pPr>
            <w:r w:rsidRPr="00495E67">
              <w:rPr>
                <w:iCs/>
                <w:sz w:val="22"/>
              </w:rPr>
              <w:t>E-pasts</w:t>
            </w:r>
            <w:r w:rsidR="000C7193" w:rsidRPr="00495E67">
              <w:rPr>
                <w:iCs/>
                <w:sz w:val="22"/>
              </w:rPr>
              <w:t>:</w:t>
            </w:r>
          </w:p>
        </w:tc>
      </w:tr>
    </w:tbl>
    <w:p w14:paraId="49D47E18" w14:textId="4E85BA05" w:rsidR="002B0300" w:rsidRPr="00495E67" w:rsidRDefault="002B0300" w:rsidP="002B0300">
      <w:pPr>
        <w:spacing w:after="160" w:line="259" w:lineRule="auto"/>
        <w:jc w:val="left"/>
      </w:pPr>
      <w:r w:rsidRPr="00495E67">
        <w:t xml:space="preserve">*Ja dokuments parakstīts ar drošu elektronisko parakstu, </w:t>
      </w:r>
      <w:r w:rsidR="000F128C" w:rsidRPr="00495E67">
        <w:t xml:space="preserve">šeit paraksts </w:t>
      </w:r>
      <w:r w:rsidRPr="00495E67">
        <w:t>nav nepieciešams</w:t>
      </w:r>
      <w:r w:rsidR="000F128C" w:rsidRPr="00495E67">
        <w:t>.</w:t>
      </w:r>
    </w:p>
    <w:p w14:paraId="077204A4" w14:textId="77777777" w:rsidR="00AC240D" w:rsidRPr="00495E67" w:rsidRDefault="00AC240D" w:rsidP="007D1340">
      <w:pPr>
        <w:pStyle w:val="Heading2"/>
        <w:sectPr w:rsidR="00AC240D" w:rsidRPr="00495E67" w:rsidSect="00B117C3">
          <w:headerReference w:type="default" r:id="rId8"/>
          <w:footerReference w:type="default" r:id="rId9"/>
          <w:pgSz w:w="12240" w:h="15840"/>
          <w:pgMar w:top="851" w:right="1440" w:bottom="1440" w:left="1440" w:header="720" w:footer="720" w:gutter="0"/>
          <w:cols w:space="720"/>
          <w:docGrid w:linePitch="360"/>
        </w:sectPr>
      </w:pPr>
    </w:p>
    <w:p w14:paraId="3C28C6E5" w14:textId="3B4AC106" w:rsidR="00AC240D" w:rsidRPr="00495E67" w:rsidRDefault="00AC240D" w:rsidP="007A06F9">
      <w:pPr>
        <w:pStyle w:val="Heading1"/>
      </w:pPr>
      <w:bookmarkStart w:id="26" w:name="_Toc242775582"/>
      <w:r w:rsidRPr="00495E67">
        <w:lastRenderedPageBreak/>
        <w:t>G daļa Finanšu apgrozījuma pārskata veidlapa</w:t>
      </w:r>
      <w:bookmarkEnd w:id="26"/>
    </w:p>
    <w:p w14:paraId="036310D4" w14:textId="4B9C80B3" w:rsidR="00AC240D" w:rsidRPr="00495E67" w:rsidRDefault="00AC240D" w:rsidP="00AC240D">
      <w:pPr>
        <w:spacing w:after="0" w:line="240" w:lineRule="auto"/>
        <w:rPr>
          <w:rFonts w:eastAsia="Times New Roman" w:cs="Times New Roman"/>
          <w:b/>
          <w:bCs/>
          <w:color w:val="000000" w:themeColor="text1"/>
          <w:szCs w:val="24"/>
          <w:lang w:eastAsia="en-GB"/>
        </w:rPr>
      </w:pPr>
      <w:r w:rsidRPr="00495E67">
        <w:rPr>
          <w:rFonts w:eastAsia="Times New Roman" w:cs="Times New Roman"/>
          <w:b/>
          <w:bCs/>
          <w:color w:val="000000" w:themeColor="text1"/>
          <w:szCs w:val="24"/>
          <w:lang w:eastAsia="en-GB"/>
        </w:rPr>
        <w:t xml:space="preserve">1. </w:t>
      </w:r>
      <w:r w:rsidR="00976BA1" w:rsidRPr="00486CFC">
        <w:rPr>
          <w:rFonts w:eastAsia="Times New Roman" w:cs="Times New Roman"/>
          <w:b/>
          <w:bCs/>
          <w:color w:val="000000" w:themeColor="text1"/>
          <w:szCs w:val="24"/>
          <w:lang w:eastAsia="en-GB"/>
        </w:rPr>
        <w:t>202</w:t>
      </w:r>
      <w:r w:rsidR="00A5711F" w:rsidRPr="00486CFC">
        <w:rPr>
          <w:rFonts w:eastAsia="Times New Roman" w:cs="Times New Roman"/>
          <w:b/>
          <w:bCs/>
          <w:color w:val="000000" w:themeColor="text1"/>
          <w:szCs w:val="24"/>
          <w:lang w:eastAsia="en-GB"/>
        </w:rPr>
        <w:t>3</w:t>
      </w:r>
      <w:r w:rsidR="009D4493" w:rsidRPr="00486CFC">
        <w:rPr>
          <w:rFonts w:eastAsia="Times New Roman" w:cs="Times New Roman"/>
          <w:b/>
          <w:bCs/>
          <w:color w:val="000000" w:themeColor="text1"/>
          <w:szCs w:val="24"/>
          <w:lang w:eastAsia="en-GB"/>
        </w:rPr>
        <w:t>.</w:t>
      </w:r>
      <w:r w:rsidR="000C7193" w:rsidRPr="00486CFC">
        <w:rPr>
          <w:rFonts w:eastAsia="Times New Roman" w:cs="Times New Roman"/>
          <w:b/>
          <w:bCs/>
          <w:color w:val="000000" w:themeColor="text1"/>
          <w:szCs w:val="24"/>
          <w:lang w:eastAsia="en-GB"/>
        </w:rPr>
        <w:t>–</w:t>
      </w:r>
      <w:r w:rsidR="00976BA1" w:rsidRPr="00486CFC">
        <w:rPr>
          <w:rFonts w:eastAsia="Times New Roman" w:cs="Times New Roman"/>
          <w:b/>
          <w:bCs/>
          <w:color w:val="000000" w:themeColor="text1"/>
          <w:szCs w:val="24"/>
          <w:lang w:eastAsia="en-GB"/>
        </w:rPr>
        <w:t>202</w:t>
      </w:r>
      <w:r w:rsidR="00A5711F" w:rsidRPr="00486CFC">
        <w:rPr>
          <w:rFonts w:eastAsia="Times New Roman" w:cs="Times New Roman"/>
          <w:b/>
          <w:bCs/>
          <w:color w:val="000000" w:themeColor="text1"/>
          <w:szCs w:val="24"/>
          <w:lang w:eastAsia="en-GB"/>
        </w:rPr>
        <w:t>5</w:t>
      </w:r>
      <w:r w:rsidR="00976BA1" w:rsidRPr="00486CFC">
        <w:rPr>
          <w:rFonts w:eastAsia="Times New Roman" w:cs="Times New Roman"/>
          <w:b/>
          <w:bCs/>
          <w:color w:val="000000" w:themeColor="text1"/>
          <w:szCs w:val="24"/>
          <w:lang w:eastAsia="en-GB"/>
        </w:rPr>
        <w:t>.</w:t>
      </w:r>
      <w:r w:rsidR="000C7193" w:rsidRPr="00486CFC">
        <w:rPr>
          <w:rFonts w:eastAsia="Times New Roman" w:cs="Times New Roman"/>
          <w:b/>
          <w:bCs/>
          <w:color w:val="000000" w:themeColor="text1"/>
          <w:szCs w:val="24"/>
          <w:lang w:eastAsia="en-GB"/>
        </w:rPr>
        <w:t> </w:t>
      </w:r>
      <w:r w:rsidR="00976BA1" w:rsidRPr="00486CFC">
        <w:rPr>
          <w:rFonts w:eastAsia="Times New Roman" w:cs="Times New Roman"/>
          <w:b/>
          <w:bCs/>
          <w:color w:val="000000" w:themeColor="text1"/>
          <w:szCs w:val="24"/>
          <w:lang w:eastAsia="en-GB"/>
        </w:rPr>
        <w:t xml:space="preserve">gada </w:t>
      </w:r>
      <w:r w:rsidRPr="00486CFC">
        <w:rPr>
          <w:rFonts w:eastAsia="Times New Roman" w:cs="Times New Roman"/>
          <w:b/>
          <w:bCs/>
          <w:color w:val="000000" w:themeColor="text1"/>
          <w:szCs w:val="24"/>
          <w:lang w:eastAsia="en-GB"/>
        </w:rPr>
        <w:t>izdevumi</w:t>
      </w:r>
      <w:r w:rsidRPr="00486CFC">
        <w:rPr>
          <w:rFonts w:eastAsia="Times New Roman" w:cs="Times New Roman"/>
          <w:b/>
          <w:bCs/>
          <w:color w:val="000000" w:themeColor="text1"/>
          <w:szCs w:val="24"/>
          <w:vertAlign w:val="superscript"/>
          <w:lang w:eastAsia="en-GB"/>
        </w:rPr>
        <w:t>1</w:t>
      </w:r>
      <w:r w:rsidRPr="00486CFC">
        <w:rPr>
          <w:rFonts w:eastAsia="Times New Roman" w:cs="Times New Roman"/>
          <w:b/>
          <w:bCs/>
          <w:color w:val="000000" w:themeColor="text1"/>
          <w:szCs w:val="24"/>
          <w:lang w:eastAsia="en-GB"/>
        </w:rPr>
        <w:t xml:space="preserve"> </w:t>
      </w:r>
      <w:r w:rsidRPr="00495E67">
        <w:rPr>
          <w:rFonts w:eastAsia="Times New Roman" w:cs="Times New Roman"/>
          <w:b/>
          <w:bCs/>
          <w:color w:val="000000" w:themeColor="text1"/>
          <w:szCs w:val="24"/>
          <w:lang w:eastAsia="en-GB"/>
        </w:rPr>
        <w:t>sadalījumā pa ekonomiskās klasifikācijas kodiem (EKK) un dimensijām: darbības raksturs un darbības veids</w:t>
      </w:r>
      <w:r w:rsidRPr="00495E67">
        <w:rPr>
          <w:rFonts w:eastAsia="Times New Roman" w:cs="Times New Roman"/>
          <w:b/>
          <w:bCs/>
          <w:color w:val="000000" w:themeColor="text1"/>
          <w:szCs w:val="24"/>
          <w:vertAlign w:val="superscript"/>
          <w:lang w:eastAsia="en-GB"/>
        </w:rPr>
        <w:t>2</w:t>
      </w:r>
    </w:p>
    <w:tbl>
      <w:tblPr>
        <w:tblW w:w="15026" w:type="dxa"/>
        <w:tblInd w:w="-856" w:type="dxa"/>
        <w:tblLayout w:type="fixed"/>
        <w:tblLook w:val="04A0" w:firstRow="1" w:lastRow="0" w:firstColumn="1" w:lastColumn="0" w:noHBand="0" w:noVBand="1"/>
      </w:tblPr>
      <w:tblGrid>
        <w:gridCol w:w="567"/>
        <w:gridCol w:w="851"/>
        <w:gridCol w:w="850"/>
        <w:gridCol w:w="750"/>
        <w:gridCol w:w="874"/>
        <w:gridCol w:w="1087"/>
        <w:gridCol w:w="696"/>
        <w:gridCol w:w="704"/>
        <w:gridCol w:w="709"/>
        <w:gridCol w:w="709"/>
        <w:gridCol w:w="851"/>
        <w:gridCol w:w="850"/>
        <w:gridCol w:w="851"/>
        <w:gridCol w:w="850"/>
        <w:gridCol w:w="992"/>
        <w:gridCol w:w="709"/>
        <w:gridCol w:w="709"/>
        <w:gridCol w:w="709"/>
        <w:gridCol w:w="708"/>
      </w:tblGrid>
      <w:tr w:rsidR="003D4312" w:rsidRPr="00495E67" w14:paraId="1C6E8789" w14:textId="77777777" w:rsidTr="00AC240D">
        <w:trPr>
          <w:trHeight w:val="300"/>
        </w:trPr>
        <w:tc>
          <w:tcPr>
            <w:tcW w:w="567" w:type="dxa"/>
            <w:vMerge w:val="restart"/>
            <w:tcBorders>
              <w:top w:val="single" w:sz="4" w:space="0" w:color="000000"/>
              <w:left w:val="single" w:sz="4" w:space="0" w:color="000000"/>
              <w:bottom w:val="single" w:sz="4" w:space="0" w:color="000000"/>
              <w:right w:val="single" w:sz="4" w:space="0" w:color="000000"/>
            </w:tcBorders>
            <w:shd w:val="clear" w:color="000000" w:fill="FFFFFF"/>
            <w:vAlign w:val="center"/>
            <w:hideMark/>
          </w:tcPr>
          <w:p w14:paraId="0A8957B5"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EKK</w:t>
            </w:r>
          </w:p>
        </w:tc>
        <w:tc>
          <w:tcPr>
            <w:tcW w:w="6521" w:type="dxa"/>
            <w:gridSpan w:val="8"/>
            <w:tcBorders>
              <w:top w:val="single" w:sz="4" w:space="0" w:color="000000"/>
              <w:left w:val="nil"/>
              <w:bottom w:val="single" w:sz="4" w:space="0" w:color="000000"/>
              <w:right w:val="single" w:sz="4" w:space="0" w:color="000000"/>
            </w:tcBorders>
            <w:shd w:val="clear" w:color="000000" w:fill="FFFFFF"/>
            <w:vAlign w:val="bottom"/>
            <w:hideMark/>
          </w:tcPr>
          <w:p w14:paraId="51F66131" w14:textId="53FB0086"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Darbība, kurai nav saimniecisk</w:t>
            </w:r>
            <w:r w:rsidR="006F596A" w:rsidRPr="00495E67">
              <w:rPr>
                <w:rFonts w:eastAsia="Times New Roman" w:cs="Times New Roman"/>
                <w:color w:val="000000" w:themeColor="text1"/>
                <w:sz w:val="16"/>
                <w:szCs w:val="16"/>
                <w:lang w:eastAsia="en-GB"/>
              </w:rPr>
              <w:t>a</w:t>
            </w:r>
            <w:r w:rsidRPr="00495E67">
              <w:rPr>
                <w:rFonts w:eastAsia="Times New Roman" w:cs="Times New Roman"/>
                <w:color w:val="000000" w:themeColor="text1"/>
                <w:sz w:val="16"/>
                <w:szCs w:val="16"/>
                <w:lang w:eastAsia="en-GB"/>
              </w:rPr>
              <w:t xml:space="preserve"> rakstur</w:t>
            </w:r>
            <w:r w:rsidR="006F596A" w:rsidRPr="00495E67">
              <w:rPr>
                <w:rFonts w:eastAsia="Times New Roman" w:cs="Times New Roman"/>
                <w:color w:val="000000" w:themeColor="text1"/>
                <w:sz w:val="16"/>
                <w:szCs w:val="16"/>
                <w:lang w:eastAsia="en-GB"/>
              </w:rPr>
              <w:t>a</w:t>
            </w:r>
          </w:p>
        </w:tc>
        <w:tc>
          <w:tcPr>
            <w:tcW w:w="709" w:type="dxa"/>
            <w:vMerge w:val="restart"/>
            <w:tcBorders>
              <w:top w:val="single" w:sz="4" w:space="0" w:color="000000"/>
              <w:left w:val="single" w:sz="4" w:space="0" w:color="000000"/>
              <w:bottom w:val="single" w:sz="4" w:space="0" w:color="000000"/>
              <w:right w:val="single" w:sz="4" w:space="0" w:color="000000"/>
            </w:tcBorders>
            <w:shd w:val="clear" w:color="000000" w:fill="FFFFFF"/>
            <w:vAlign w:val="center"/>
            <w:hideMark/>
          </w:tcPr>
          <w:p w14:paraId="73FB759B"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Netiešā darbība kopā</w:t>
            </w:r>
          </w:p>
        </w:tc>
        <w:tc>
          <w:tcPr>
            <w:tcW w:w="6521" w:type="dxa"/>
            <w:gridSpan w:val="8"/>
            <w:tcBorders>
              <w:top w:val="single" w:sz="4" w:space="0" w:color="000000"/>
              <w:left w:val="nil"/>
              <w:bottom w:val="single" w:sz="4" w:space="0" w:color="000000"/>
              <w:right w:val="nil"/>
            </w:tcBorders>
            <w:shd w:val="clear" w:color="000000" w:fill="FFFFFF"/>
            <w:vAlign w:val="bottom"/>
            <w:hideMark/>
          </w:tcPr>
          <w:p w14:paraId="10DBAF3A"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Saimnieciskā darbība</w:t>
            </w:r>
          </w:p>
        </w:tc>
        <w:tc>
          <w:tcPr>
            <w:tcW w:w="708"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56DDF78C" w14:textId="77777777" w:rsidR="00AC240D" w:rsidRPr="00495E67" w:rsidRDefault="00AC240D" w:rsidP="00836B6B">
            <w:pPr>
              <w:spacing w:after="0" w:line="240" w:lineRule="auto"/>
              <w:jc w:val="center"/>
              <w:rPr>
                <w:rFonts w:eastAsia="Times New Roman" w:cs="Times New Roman"/>
                <w:b/>
                <w:bCs/>
                <w:color w:val="000000" w:themeColor="text1"/>
                <w:sz w:val="16"/>
                <w:szCs w:val="16"/>
                <w:lang w:eastAsia="en-GB"/>
              </w:rPr>
            </w:pPr>
            <w:r w:rsidRPr="00495E67">
              <w:rPr>
                <w:rFonts w:eastAsia="Times New Roman" w:cs="Times New Roman"/>
                <w:b/>
                <w:bCs/>
                <w:color w:val="000000" w:themeColor="text1"/>
                <w:sz w:val="16"/>
                <w:szCs w:val="16"/>
                <w:lang w:eastAsia="en-GB"/>
              </w:rPr>
              <w:t>KOPĀ</w:t>
            </w:r>
          </w:p>
        </w:tc>
      </w:tr>
      <w:tr w:rsidR="003D4312" w:rsidRPr="00495E67" w14:paraId="59CE4F8D" w14:textId="77777777" w:rsidTr="00AC240D">
        <w:trPr>
          <w:trHeight w:val="300"/>
        </w:trPr>
        <w:tc>
          <w:tcPr>
            <w:tcW w:w="567" w:type="dxa"/>
            <w:vMerge/>
            <w:tcBorders>
              <w:top w:val="single" w:sz="4" w:space="0" w:color="000000"/>
              <w:left w:val="single" w:sz="4" w:space="0" w:color="000000"/>
              <w:bottom w:val="single" w:sz="4" w:space="0" w:color="000000"/>
              <w:right w:val="single" w:sz="4" w:space="0" w:color="000000"/>
            </w:tcBorders>
            <w:vAlign w:val="center"/>
            <w:hideMark/>
          </w:tcPr>
          <w:p w14:paraId="575245CB" w14:textId="77777777" w:rsidR="00AC240D" w:rsidRPr="00495E67" w:rsidRDefault="00AC240D" w:rsidP="00836B6B">
            <w:pPr>
              <w:spacing w:after="0" w:line="240" w:lineRule="auto"/>
              <w:jc w:val="left"/>
              <w:rPr>
                <w:rFonts w:eastAsia="Times New Roman" w:cs="Times New Roman"/>
                <w:color w:val="000000" w:themeColor="text1"/>
                <w:sz w:val="16"/>
                <w:szCs w:val="16"/>
                <w:lang w:eastAsia="en-GB"/>
              </w:rPr>
            </w:pPr>
          </w:p>
        </w:tc>
        <w:tc>
          <w:tcPr>
            <w:tcW w:w="4412" w:type="dxa"/>
            <w:gridSpan w:val="5"/>
            <w:tcBorders>
              <w:top w:val="single" w:sz="4" w:space="0" w:color="000000"/>
              <w:left w:val="nil"/>
              <w:bottom w:val="single" w:sz="4" w:space="0" w:color="000000"/>
              <w:right w:val="single" w:sz="4" w:space="0" w:color="000000"/>
            </w:tcBorders>
            <w:shd w:val="clear" w:color="000000" w:fill="FFFFFF"/>
            <w:vAlign w:val="bottom"/>
            <w:hideMark/>
          </w:tcPr>
          <w:p w14:paraId="0A4C7157" w14:textId="482FACA0" w:rsidR="00AC240D" w:rsidRPr="00495E67" w:rsidRDefault="008742CC"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P</w:t>
            </w:r>
            <w:r w:rsidR="00AC240D" w:rsidRPr="00495E67">
              <w:rPr>
                <w:rFonts w:eastAsia="Times New Roman" w:cs="Times New Roman"/>
                <w:color w:val="000000" w:themeColor="text1"/>
                <w:sz w:val="16"/>
                <w:szCs w:val="16"/>
                <w:lang w:eastAsia="en-GB"/>
              </w:rPr>
              <w:t>amatdarbība</w:t>
            </w:r>
          </w:p>
        </w:tc>
        <w:tc>
          <w:tcPr>
            <w:tcW w:w="696" w:type="dxa"/>
            <w:vMerge w:val="restart"/>
            <w:tcBorders>
              <w:top w:val="nil"/>
              <w:left w:val="single" w:sz="4" w:space="0" w:color="000000"/>
              <w:bottom w:val="single" w:sz="4" w:space="0" w:color="000000"/>
              <w:right w:val="single" w:sz="4" w:space="0" w:color="000000"/>
            </w:tcBorders>
            <w:shd w:val="clear" w:color="000000" w:fill="FFFFFF"/>
            <w:vAlign w:val="bottom"/>
            <w:hideMark/>
          </w:tcPr>
          <w:p w14:paraId="31A4BBFF"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cita darbība</w:t>
            </w:r>
          </w:p>
        </w:tc>
        <w:tc>
          <w:tcPr>
            <w:tcW w:w="704" w:type="dxa"/>
            <w:vMerge w:val="restart"/>
            <w:tcBorders>
              <w:top w:val="nil"/>
              <w:left w:val="single" w:sz="4" w:space="0" w:color="000000"/>
              <w:bottom w:val="single" w:sz="4" w:space="0" w:color="000000"/>
              <w:right w:val="single" w:sz="4" w:space="0" w:color="000000"/>
            </w:tcBorders>
            <w:shd w:val="clear" w:color="000000" w:fill="FFFFFF"/>
            <w:vAlign w:val="bottom"/>
            <w:hideMark/>
          </w:tcPr>
          <w:p w14:paraId="17CCF19E"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netiešā darbība</w:t>
            </w:r>
          </w:p>
        </w:tc>
        <w:tc>
          <w:tcPr>
            <w:tcW w:w="709" w:type="dxa"/>
            <w:vMerge w:val="restart"/>
            <w:tcBorders>
              <w:top w:val="nil"/>
              <w:left w:val="single" w:sz="4" w:space="0" w:color="000000"/>
              <w:bottom w:val="single" w:sz="4" w:space="0" w:color="000000"/>
              <w:right w:val="single" w:sz="4" w:space="0" w:color="000000"/>
            </w:tcBorders>
            <w:shd w:val="clear" w:color="000000" w:fill="FFFFFF"/>
            <w:vAlign w:val="center"/>
            <w:hideMark/>
          </w:tcPr>
          <w:p w14:paraId="2C5DF4EB"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KOPĀ</w:t>
            </w:r>
          </w:p>
        </w:tc>
        <w:tc>
          <w:tcPr>
            <w:tcW w:w="709" w:type="dxa"/>
            <w:vMerge/>
            <w:tcBorders>
              <w:top w:val="single" w:sz="4" w:space="0" w:color="000000"/>
              <w:left w:val="single" w:sz="4" w:space="0" w:color="000000"/>
              <w:bottom w:val="single" w:sz="4" w:space="0" w:color="000000"/>
              <w:right w:val="single" w:sz="4" w:space="0" w:color="000000"/>
            </w:tcBorders>
            <w:vAlign w:val="center"/>
            <w:hideMark/>
          </w:tcPr>
          <w:p w14:paraId="2B89AFE4" w14:textId="77777777" w:rsidR="00AC240D" w:rsidRPr="00495E67" w:rsidRDefault="00AC240D" w:rsidP="00836B6B">
            <w:pPr>
              <w:spacing w:after="0" w:line="240" w:lineRule="auto"/>
              <w:jc w:val="left"/>
              <w:rPr>
                <w:rFonts w:eastAsia="Times New Roman" w:cs="Times New Roman"/>
                <w:color w:val="000000" w:themeColor="text1"/>
                <w:sz w:val="16"/>
                <w:szCs w:val="16"/>
                <w:lang w:eastAsia="en-GB"/>
              </w:rPr>
            </w:pPr>
          </w:p>
        </w:tc>
        <w:tc>
          <w:tcPr>
            <w:tcW w:w="4394" w:type="dxa"/>
            <w:gridSpan w:val="5"/>
            <w:tcBorders>
              <w:top w:val="single" w:sz="4" w:space="0" w:color="000000"/>
              <w:left w:val="nil"/>
              <w:bottom w:val="single" w:sz="4" w:space="0" w:color="000000"/>
              <w:right w:val="single" w:sz="4" w:space="0" w:color="000000"/>
            </w:tcBorders>
            <w:shd w:val="clear" w:color="000000" w:fill="FFFFFF"/>
            <w:vAlign w:val="bottom"/>
            <w:hideMark/>
          </w:tcPr>
          <w:p w14:paraId="5C2D9378"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pamatdarbība</w:t>
            </w:r>
          </w:p>
        </w:tc>
        <w:tc>
          <w:tcPr>
            <w:tcW w:w="709" w:type="dxa"/>
            <w:vMerge w:val="restart"/>
            <w:tcBorders>
              <w:top w:val="nil"/>
              <w:left w:val="single" w:sz="4" w:space="0" w:color="000000"/>
              <w:bottom w:val="single" w:sz="4" w:space="0" w:color="000000"/>
              <w:right w:val="single" w:sz="4" w:space="0" w:color="000000"/>
            </w:tcBorders>
            <w:shd w:val="clear" w:color="000000" w:fill="FFFFFF"/>
            <w:vAlign w:val="bottom"/>
            <w:hideMark/>
          </w:tcPr>
          <w:p w14:paraId="5B7F5409"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cita darbība</w:t>
            </w:r>
          </w:p>
        </w:tc>
        <w:tc>
          <w:tcPr>
            <w:tcW w:w="709" w:type="dxa"/>
            <w:vMerge w:val="restart"/>
            <w:tcBorders>
              <w:top w:val="nil"/>
              <w:left w:val="single" w:sz="4" w:space="0" w:color="000000"/>
              <w:bottom w:val="single" w:sz="4" w:space="0" w:color="000000"/>
              <w:right w:val="single" w:sz="4" w:space="0" w:color="000000"/>
            </w:tcBorders>
            <w:shd w:val="clear" w:color="000000" w:fill="FFFFFF"/>
            <w:vAlign w:val="bottom"/>
            <w:hideMark/>
          </w:tcPr>
          <w:p w14:paraId="3EC7B742"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netiešā darbība</w:t>
            </w:r>
          </w:p>
        </w:tc>
        <w:tc>
          <w:tcPr>
            <w:tcW w:w="709" w:type="dxa"/>
            <w:vMerge w:val="restart"/>
            <w:tcBorders>
              <w:top w:val="nil"/>
              <w:left w:val="single" w:sz="4" w:space="0" w:color="000000"/>
              <w:bottom w:val="single" w:sz="4" w:space="0" w:color="000000"/>
              <w:right w:val="nil"/>
            </w:tcBorders>
            <w:shd w:val="clear" w:color="000000" w:fill="FFFFFF"/>
            <w:vAlign w:val="center"/>
            <w:hideMark/>
          </w:tcPr>
          <w:p w14:paraId="0ECE3E97"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KOPĀ</w:t>
            </w:r>
          </w:p>
        </w:tc>
        <w:tc>
          <w:tcPr>
            <w:tcW w:w="708" w:type="dxa"/>
            <w:vMerge/>
            <w:tcBorders>
              <w:top w:val="single" w:sz="4" w:space="0" w:color="auto"/>
              <w:left w:val="single" w:sz="4" w:space="0" w:color="auto"/>
              <w:bottom w:val="single" w:sz="4" w:space="0" w:color="auto"/>
              <w:right w:val="single" w:sz="4" w:space="0" w:color="auto"/>
            </w:tcBorders>
            <w:vAlign w:val="center"/>
            <w:hideMark/>
          </w:tcPr>
          <w:p w14:paraId="1943D1A4" w14:textId="77777777" w:rsidR="00AC240D" w:rsidRPr="00495E67" w:rsidRDefault="00AC240D" w:rsidP="00836B6B">
            <w:pPr>
              <w:spacing w:after="0" w:line="240" w:lineRule="auto"/>
              <w:jc w:val="left"/>
              <w:rPr>
                <w:rFonts w:eastAsia="Times New Roman" w:cs="Times New Roman"/>
                <w:b/>
                <w:bCs/>
                <w:color w:val="000000" w:themeColor="text1"/>
                <w:sz w:val="16"/>
                <w:szCs w:val="16"/>
                <w:lang w:eastAsia="en-GB"/>
              </w:rPr>
            </w:pPr>
          </w:p>
        </w:tc>
      </w:tr>
      <w:tr w:rsidR="003D4312" w:rsidRPr="00495E67" w14:paraId="0E45654B" w14:textId="77777777" w:rsidTr="00AC240D">
        <w:trPr>
          <w:trHeight w:val="300"/>
        </w:trPr>
        <w:tc>
          <w:tcPr>
            <w:tcW w:w="567" w:type="dxa"/>
            <w:vMerge/>
            <w:tcBorders>
              <w:top w:val="single" w:sz="4" w:space="0" w:color="000000"/>
              <w:left w:val="single" w:sz="4" w:space="0" w:color="000000"/>
              <w:bottom w:val="single" w:sz="4" w:space="0" w:color="000000"/>
              <w:right w:val="single" w:sz="4" w:space="0" w:color="000000"/>
            </w:tcBorders>
            <w:vAlign w:val="center"/>
            <w:hideMark/>
          </w:tcPr>
          <w:p w14:paraId="5ACEBF4B" w14:textId="77777777" w:rsidR="00AC240D" w:rsidRPr="00495E67" w:rsidRDefault="00AC240D" w:rsidP="00836B6B">
            <w:pPr>
              <w:spacing w:after="0" w:line="240" w:lineRule="auto"/>
              <w:jc w:val="left"/>
              <w:rPr>
                <w:rFonts w:eastAsia="Times New Roman" w:cs="Times New Roman"/>
                <w:color w:val="000000" w:themeColor="text1"/>
                <w:sz w:val="16"/>
                <w:szCs w:val="16"/>
                <w:lang w:eastAsia="en-GB"/>
              </w:rPr>
            </w:pPr>
          </w:p>
        </w:tc>
        <w:tc>
          <w:tcPr>
            <w:tcW w:w="851" w:type="dxa"/>
            <w:vMerge w:val="restart"/>
            <w:tcBorders>
              <w:top w:val="nil"/>
              <w:left w:val="single" w:sz="4" w:space="0" w:color="000000"/>
              <w:bottom w:val="single" w:sz="4" w:space="0" w:color="000000"/>
              <w:right w:val="single" w:sz="4" w:space="0" w:color="000000"/>
            </w:tcBorders>
            <w:shd w:val="clear" w:color="000000" w:fill="FFFFFF"/>
            <w:vAlign w:val="bottom"/>
            <w:hideMark/>
          </w:tcPr>
          <w:p w14:paraId="488D8FBD" w14:textId="77777777" w:rsidR="00AC240D" w:rsidRPr="00495E67" w:rsidRDefault="00AD4EFA"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I</w:t>
            </w:r>
            <w:r w:rsidR="00AC240D" w:rsidRPr="00495E67">
              <w:rPr>
                <w:rFonts w:eastAsia="Times New Roman" w:cs="Times New Roman"/>
                <w:color w:val="000000" w:themeColor="text1"/>
                <w:sz w:val="16"/>
                <w:szCs w:val="16"/>
                <w:lang w:eastAsia="en-GB"/>
              </w:rPr>
              <w:t>zglītība</w:t>
            </w:r>
            <w:r w:rsidRPr="00495E67">
              <w:rPr>
                <w:rFonts w:eastAsia="Times New Roman" w:cs="Times New Roman"/>
                <w:color w:val="000000" w:themeColor="text1"/>
                <w:sz w:val="16"/>
                <w:szCs w:val="16"/>
                <w:lang w:eastAsia="en-GB"/>
              </w:rPr>
              <w:t>**</w:t>
            </w:r>
          </w:p>
        </w:tc>
        <w:tc>
          <w:tcPr>
            <w:tcW w:w="2474" w:type="dxa"/>
            <w:gridSpan w:val="3"/>
            <w:tcBorders>
              <w:top w:val="single" w:sz="4" w:space="0" w:color="000000"/>
              <w:left w:val="nil"/>
              <w:bottom w:val="single" w:sz="4" w:space="0" w:color="000000"/>
              <w:right w:val="single" w:sz="4" w:space="0" w:color="000000"/>
            </w:tcBorders>
            <w:shd w:val="clear" w:color="000000" w:fill="FFFFFF"/>
            <w:vAlign w:val="bottom"/>
            <w:hideMark/>
          </w:tcPr>
          <w:p w14:paraId="79D02A49"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pētniecība un izstrāde**</w:t>
            </w:r>
            <w:r w:rsidR="00AD4EFA" w:rsidRPr="00495E67">
              <w:rPr>
                <w:rFonts w:eastAsia="Times New Roman" w:cs="Times New Roman"/>
                <w:color w:val="000000" w:themeColor="text1"/>
                <w:sz w:val="16"/>
                <w:szCs w:val="16"/>
                <w:lang w:eastAsia="en-GB"/>
              </w:rPr>
              <w:t>*</w:t>
            </w:r>
          </w:p>
        </w:tc>
        <w:tc>
          <w:tcPr>
            <w:tcW w:w="1087" w:type="dxa"/>
            <w:vMerge w:val="restart"/>
            <w:tcBorders>
              <w:top w:val="nil"/>
              <w:left w:val="single" w:sz="4" w:space="0" w:color="000000"/>
              <w:bottom w:val="single" w:sz="4" w:space="0" w:color="000000"/>
              <w:right w:val="single" w:sz="4" w:space="0" w:color="000000"/>
            </w:tcBorders>
            <w:shd w:val="clear" w:color="000000" w:fill="FFFFFF"/>
            <w:vAlign w:val="center"/>
            <w:hideMark/>
          </w:tcPr>
          <w:p w14:paraId="41F3308D"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zināšanu un tehnoloģiju pārnese***</w:t>
            </w:r>
            <w:r w:rsidR="00AD4EFA" w:rsidRPr="00495E67">
              <w:rPr>
                <w:rFonts w:eastAsia="Times New Roman" w:cs="Times New Roman"/>
                <w:color w:val="000000" w:themeColor="text1"/>
                <w:sz w:val="16"/>
                <w:szCs w:val="16"/>
                <w:lang w:eastAsia="en-GB"/>
              </w:rPr>
              <w:t>*</w:t>
            </w:r>
          </w:p>
        </w:tc>
        <w:tc>
          <w:tcPr>
            <w:tcW w:w="696" w:type="dxa"/>
            <w:vMerge/>
            <w:tcBorders>
              <w:top w:val="nil"/>
              <w:left w:val="single" w:sz="4" w:space="0" w:color="000000"/>
              <w:bottom w:val="single" w:sz="4" w:space="0" w:color="000000"/>
              <w:right w:val="single" w:sz="4" w:space="0" w:color="000000"/>
            </w:tcBorders>
            <w:vAlign w:val="center"/>
            <w:hideMark/>
          </w:tcPr>
          <w:p w14:paraId="299A58C8" w14:textId="77777777" w:rsidR="00AC240D" w:rsidRPr="00495E67" w:rsidRDefault="00AC240D" w:rsidP="00836B6B">
            <w:pPr>
              <w:spacing w:after="0" w:line="240" w:lineRule="auto"/>
              <w:jc w:val="left"/>
              <w:rPr>
                <w:rFonts w:eastAsia="Times New Roman" w:cs="Times New Roman"/>
                <w:color w:val="000000" w:themeColor="text1"/>
                <w:sz w:val="16"/>
                <w:szCs w:val="16"/>
                <w:lang w:eastAsia="en-GB"/>
              </w:rPr>
            </w:pPr>
          </w:p>
        </w:tc>
        <w:tc>
          <w:tcPr>
            <w:tcW w:w="704" w:type="dxa"/>
            <w:vMerge/>
            <w:tcBorders>
              <w:top w:val="nil"/>
              <w:left w:val="single" w:sz="4" w:space="0" w:color="000000"/>
              <w:bottom w:val="single" w:sz="4" w:space="0" w:color="000000"/>
              <w:right w:val="single" w:sz="4" w:space="0" w:color="000000"/>
            </w:tcBorders>
            <w:vAlign w:val="center"/>
            <w:hideMark/>
          </w:tcPr>
          <w:p w14:paraId="214CB60B" w14:textId="77777777" w:rsidR="00AC240D" w:rsidRPr="00495E67" w:rsidRDefault="00AC240D" w:rsidP="00836B6B">
            <w:pPr>
              <w:spacing w:after="0" w:line="240" w:lineRule="auto"/>
              <w:jc w:val="left"/>
              <w:rPr>
                <w:rFonts w:eastAsia="Times New Roman" w:cs="Times New Roman"/>
                <w:color w:val="000000" w:themeColor="text1"/>
                <w:sz w:val="16"/>
                <w:szCs w:val="16"/>
                <w:lang w:eastAsia="en-GB"/>
              </w:rPr>
            </w:pPr>
          </w:p>
        </w:tc>
        <w:tc>
          <w:tcPr>
            <w:tcW w:w="709" w:type="dxa"/>
            <w:vMerge/>
            <w:tcBorders>
              <w:top w:val="nil"/>
              <w:left w:val="single" w:sz="4" w:space="0" w:color="000000"/>
              <w:bottom w:val="single" w:sz="4" w:space="0" w:color="000000"/>
              <w:right w:val="single" w:sz="4" w:space="0" w:color="000000"/>
            </w:tcBorders>
            <w:vAlign w:val="center"/>
            <w:hideMark/>
          </w:tcPr>
          <w:p w14:paraId="16F07F1E" w14:textId="77777777" w:rsidR="00AC240D" w:rsidRPr="00495E67" w:rsidRDefault="00AC240D" w:rsidP="00836B6B">
            <w:pPr>
              <w:spacing w:after="0" w:line="240" w:lineRule="auto"/>
              <w:jc w:val="left"/>
              <w:rPr>
                <w:rFonts w:eastAsia="Times New Roman" w:cs="Times New Roman"/>
                <w:color w:val="000000" w:themeColor="text1"/>
                <w:sz w:val="16"/>
                <w:szCs w:val="16"/>
                <w:lang w:eastAsia="en-GB"/>
              </w:rPr>
            </w:pPr>
          </w:p>
        </w:tc>
        <w:tc>
          <w:tcPr>
            <w:tcW w:w="709" w:type="dxa"/>
            <w:vMerge/>
            <w:tcBorders>
              <w:top w:val="single" w:sz="4" w:space="0" w:color="000000"/>
              <w:left w:val="single" w:sz="4" w:space="0" w:color="000000"/>
              <w:bottom w:val="single" w:sz="4" w:space="0" w:color="000000"/>
              <w:right w:val="single" w:sz="4" w:space="0" w:color="000000"/>
            </w:tcBorders>
            <w:vAlign w:val="center"/>
            <w:hideMark/>
          </w:tcPr>
          <w:p w14:paraId="23496171" w14:textId="77777777" w:rsidR="00AC240D" w:rsidRPr="00495E67" w:rsidRDefault="00AC240D" w:rsidP="00836B6B">
            <w:pPr>
              <w:spacing w:after="0" w:line="240" w:lineRule="auto"/>
              <w:jc w:val="left"/>
              <w:rPr>
                <w:rFonts w:eastAsia="Times New Roman" w:cs="Times New Roman"/>
                <w:color w:val="000000" w:themeColor="text1"/>
                <w:sz w:val="16"/>
                <w:szCs w:val="16"/>
                <w:lang w:eastAsia="en-GB"/>
              </w:rPr>
            </w:pPr>
          </w:p>
        </w:tc>
        <w:tc>
          <w:tcPr>
            <w:tcW w:w="851" w:type="dxa"/>
            <w:vMerge w:val="restart"/>
            <w:tcBorders>
              <w:top w:val="nil"/>
              <w:left w:val="single" w:sz="4" w:space="0" w:color="000000"/>
              <w:bottom w:val="single" w:sz="4" w:space="0" w:color="000000"/>
              <w:right w:val="single" w:sz="4" w:space="0" w:color="000000"/>
            </w:tcBorders>
            <w:shd w:val="clear" w:color="000000" w:fill="FFFFFF"/>
            <w:vAlign w:val="bottom"/>
            <w:hideMark/>
          </w:tcPr>
          <w:p w14:paraId="512BE0BA"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izglītība</w:t>
            </w:r>
          </w:p>
        </w:tc>
        <w:tc>
          <w:tcPr>
            <w:tcW w:w="2551" w:type="dxa"/>
            <w:gridSpan w:val="3"/>
            <w:tcBorders>
              <w:top w:val="single" w:sz="4" w:space="0" w:color="000000"/>
              <w:left w:val="nil"/>
              <w:bottom w:val="single" w:sz="4" w:space="0" w:color="000000"/>
              <w:right w:val="single" w:sz="4" w:space="0" w:color="000000"/>
            </w:tcBorders>
            <w:shd w:val="clear" w:color="000000" w:fill="FFFFFF"/>
            <w:vAlign w:val="bottom"/>
            <w:hideMark/>
          </w:tcPr>
          <w:p w14:paraId="1B590DA6"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pētniecība un izstrāde</w:t>
            </w:r>
          </w:p>
        </w:tc>
        <w:tc>
          <w:tcPr>
            <w:tcW w:w="992" w:type="dxa"/>
            <w:vMerge w:val="restart"/>
            <w:tcBorders>
              <w:top w:val="nil"/>
              <w:left w:val="single" w:sz="4" w:space="0" w:color="000000"/>
              <w:bottom w:val="single" w:sz="4" w:space="0" w:color="000000"/>
              <w:right w:val="single" w:sz="4" w:space="0" w:color="000000"/>
            </w:tcBorders>
            <w:shd w:val="clear" w:color="000000" w:fill="FFFFFF"/>
            <w:vAlign w:val="bottom"/>
            <w:hideMark/>
          </w:tcPr>
          <w:p w14:paraId="426D571F"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zināšanu un tehnoloģiju pārnese</w:t>
            </w:r>
          </w:p>
        </w:tc>
        <w:tc>
          <w:tcPr>
            <w:tcW w:w="709" w:type="dxa"/>
            <w:vMerge/>
            <w:tcBorders>
              <w:top w:val="nil"/>
              <w:left w:val="single" w:sz="4" w:space="0" w:color="000000"/>
              <w:bottom w:val="single" w:sz="4" w:space="0" w:color="000000"/>
              <w:right w:val="single" w:sz="4" w:space="0" w:color="000000"/>
            </w:tcBorders>
            <w:vAlign w:val="center"/>
            <w:hideMark/>
          </w:tcPr>
          <w:p w14:paraId="77B4147A" w14:textId="77777777" w:rsidR="00AC240D" w:rsidRPr="00495E67" w:rsidRDefault="00AC240D" w:rsidP="00836B6B">
            <w:pPr>
              <w:spacing w:after="0" w:line="240" w:lineRule="auto"/>
              <w:jc w:val="left"/>
              <w:rPr>
                <w:rFonts w:eastAsia="Times New Roman" w:cs="Times New Roman"/>
                <w:color w:val="000000" w:themeColor="text1"/>
                <w:sz w:val="16"/>
                <w:szCs w:val="16"/>
                <w:lang w:eastAsia="en-GB"/>
              </w:rPr>
            </w:pPr>
          </w:p>
        </w:tc>
        <w:tc>
          <w:tcPr>
            <w:tcW w:w="709" w:type="dxa"/>
            <w:vMerge/>
            <w:tcBorders>
              <w:top w:val="nil"/>
              <w:left w:val="single" w:sz="4" w:space="0" w:color="000000"/>
              <w:bottom w:val="single" w:sz="4" w:space="0" w:color="000000"/>
              <w:right w:val="single" w:sz="4" w:space="0" w:color="000000"/>
            </w:tcBorders>
            <w:vAlign w:val="center"/>
            <w:hideMark/>
          </w:tcPr>
          <w:p w14:paraId="528292D1" w14:textId="77777777" w:rsidR="00AC240D" w:rsidRPr="00495E67" w:rsidRDefault="00AC240D" w:rsidP="00836B6B">
            <w:pPr>
              <w:spacing w:after="0" w:line="240" w:lineRule="auto"/>
              <w:jc w:val="left"/>
              <w:rPr>
                <w:rFonts w:eastAsia="Times New Roman" w:cs="Times New Roman"/>
                <w:color w:val="000000" w:themeColor="text1"/>
                <w:sz w:val="16"/>
                <w:szCs w:val="16"/>
                <w:lang w:eastAsia="en-GB"/>
              </w:rPr>
            </w:pPr>
          </w:p>
        </w:tc>
        <w:tc>
          <w:tcPr>
            <w:tcW w:w="709" w:type="dxa"/>
            <w:vMerge/>
            <w:tcBorders>
              <w:top w:val="nil"/>
              <w:left w:val="single" w:sz="4" w:space="0" w:color="000000"/>
              <w:bottom w:val="single" w:sz="4" w:space="0" w:color="000000"/>
              <w:right w:val="nil"/>
            </w:tcBorders>
            <w:vAlign w:val="center"/>
            <w:hideMark/>
          </w:tcPr>
          <w:p w14:paraId="7647378F" w14:textId="77777777" w:rsidR="00AC240D" w:rsidRPr="00495E67" w:rsidRDefault="00AC240D" w:rsidP="00836B6B">
            <w:pPr>
              <w:spacing w:after="0" w:line="240" w:lineRule="auto"/>
              <w:jc w:val="left"/>
              <w:rPr>
                <w:rFonts w:eastAsia="Times New Roman" w:cs="Times New Roman"/>
                <w:color w:val="000000" w:themeColor="text1"/>
                <w:sz w:val="16"/>
                <w:szCs w:val="16"/>
                <w:lang w:eastAsia="en-GB"/>
              </w:rPr>
            </w:pPr>
          </w:p>
        </w:tc>
        <w:tc>
          <w:tcPr>
            <w:tcW w:w="708" w:type="dxa"/>
            <w:vMerge/>
            <w:tcBorders>
              <w:top w:val="single" w:sz="4" w:space="0" w:color="auto"/>
              <w:left w:val="single" w:sz="4" w:space="0" w:color="auto"/>
              <w:bottom w:val="single" w:sz="4" w:space="0" w:color="auto"/>
              <w:right w:val="single" w:sz="4" w:space="0" w:color="auto"/>
            </w:tcBorders>
            <w:vAlign w:val="center"/>
            <w:hideMark/>
          </w:tcPr>
          <w:p w14:paraId="252B6EC6" w14:textId="77777777" w:rsidR="00AC240D" w:rsidRPr="00495E67" w:rsidRDefault="00AC240D" w:rsidP="00836B6B">
            <w:pPr>
              <w:spacing w:after="0" w:line="240" w:lineRule="auto"/>
              <w:jc w:val="left"/>
              <w:rPr>
                <w:rFonts w:eastAsia="Times New Roman" w:cs="Times New Roman"/>
                <w:b/>
                <w:bCs/>
                <w:color w:val="000000" w:themeColor="text1"/>
                <w:sz w:val="16"/>
                <w:szCs w:val="16"/>
                <w:lang w:eastAsia="en-GB"/>
              </w:rPr>
            </w:pPr>
          </w:p>
        </w:tc>
      </w:tr>
      <w:tr w:rsidR="003D4312" w:rsidRPr="00495E67" w14:paraId="4060DCD0" w14:textId="77777777" w:rsidTr="00AC240D">
        <w:trPr>
          <w:trHeight w:val="300"/>
        </w:trPr>
        <w:tc>
          <w:tcPr>
            <w:tcW w:w="567" w:type="dxa"/>
            <w:vMerge/>
            <w:tcBorders>
              <w:top w:val="single" w:sz="4" w:space="0" w:color="000000"/>
              <w:left w:val="single" w:sz="4" w:space="0" w:color="000000"/>
              <w:bottom w:val="single" w:sz="4" w:space="0" w:color="000000"/>
              <w:right w:val="single" w:sz="4" w:space="0" w:color="000000"/>
            </w:tcBorders>
            <w:vAlign w:val="center"/>
            <w:hideMark/>
          </w:tcPr>
          <w:p w14:paraId="174BAD0A" w14:textId="77777777" w:rsidR="00AC240D" w:rsidRPr="00495E67" w:rsidRDefault="00AC240D" w:rsidP="00836B6B">
            <w:pPr>
              <w:spacing w:after="0" w:line="240" w:lineRule="auto"/>
              <w:jc w:val="left"/>
              <w:rPr>
                <w:rFonts w:eastAsia="Times New Roman" w:cs="Times New Roman"/>
                <w:color w:val="000000" w:themeColor="text1"/>
                <w:sz w:val="16"/>
                <w:szCs w:val="16"/>
                <w:lang w:eastAsia="en-GB"/>
              </w:rPr>
            </w:pPr>
          </w:p>
        </w:tc>
        <w:tc>
          <w:tcPr>
            <w:tcW w:w="851" w:type="dxa"/>
            <w:vMerge/>
            <w:tcBorders>
              <w:top w:val="nil"/>
              <w:left w:val="single" w:sz="4" w:space="0" w:color="000000"/>
              <w:bottom w:val="single" w:sz="4" w:space="0" w:color="000000"/>
              <w:right w:val="single" w:sz="4" w:space="0" w:color="000000"/>
            </w:tcBorders>
            <w:vAlign w:val="center"/>
            <w:hideMark/>
          </w:tcPr>
          <w:p w14:paraId="4D3A145A" w14:textId="77777777" w:rsidR="00AC240D" w:rsidRPr="00495E67" w:rsidRDefault="00AC240D" w:rsidP="00836B6B">
            <w:pPr>
              <w:spacing w:after="0" w:line="240" w:lineRule="auto"/>
              <w:jc w:val="left"/>
              <w:rPr>
                <w:rFonts w:eastAsia="Times New Roman" w:cs="Times New Roman"/>
                <w:color w:val="000000" w:themeColor="text1"/>
                <w:sz w:val="16"/>
                <w:szCs w:val="16"/>
                <w:lang w:eastAsia="en-GB"/>
              </w:rPr>
            </w:pPr>
          </w:p>
        </w:tc>
        <w:tc>
          <w:tcPr>
            <w:tcW w:w="850" w:type="dxa"/>
            <w:tcBorders>
              <w:top w:val="nil"/>
              <w:left w:val="nil"/>
              <w:bottom w:val="single" w:sz="4" w:space="0" w:color="000000"/>
              <w:right w:val="single" w:sz="4" w:space="0" w:color="000000"/>
            </w:tcBorders>
            <w:shd w:val="clear" w:color="000000" w:fill="FFFFFF"/>
            <w:vAlign w:val="bottom"/>
            <w:hideMark/>
          </w:tcPr>
          <w:p w14:paraId="482B919E"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F</w:t>
            </w:r>
          </w:p>
        </w:tc>
        <w:tc>
          <w:tcPr>
            <w:tcW w:w="750" w:type="dxa"/>
            <w:tcBorders>
              <w:top w:val="nil"/>
              <w:left w:val="nil"/>
              <w:bottom w:val="single" w:sz="4" w:space="0" w:color="000000"/>
              <w:right w:val="single" w:sz="4" w:space="0" w:color="000000"/>
            </w:tcBorders>
            <w:shd w:val="clear" w:color="000000" w:fill="FFFFFF"/>
            <w:vAlign w:val="bottom"/>
            <w:hideMark/>
          </w:tcPr>
          <w:p w14:paraId="4A7E3AD5"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R</w:t>
            </w:r>
          </w:p>
        </w:tc>
        <w:tc>
          <w:tcPr>
            <w:tcW w:w="874" w:type="dxa"/>
            <w:tcBorders>
              <w:top w:val="nil"/>
              <w:left w:val="nil"/>
              <w:bottom w:val="single" w:sz="4" w:space="0" w:color="000000"/>
              <w:right w:val="single" w:sz="4" w:space="0" w:color="000000"/>
            </w:tcBorders>
            <w:shd w:val="clear" w:color="000000" w:fill="FFFFFF"/>
            <w:vAlign w:val="bottom"/>
            <w:hideMark/>
          </w:tcPr>
          <w:p w14:paraId="67A3CE73"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E</w:t>
            </w:r>
          </w:p>
        </w:tc>
        <w:tc>
          <w:tcPr>
            <w:tcW w:w="1087" w:type="dxa"/>
            <w:vMerge/>
            <w:tcBorders>
              <w:top w:val="nil"/>
              <w:left w:val="single" w:sz="4" w:space="0" w:color="000000"/>
              <w:bottom w:val="single" w:sz="4" w:space="0" w:color="000000"/>
              <w:right w:val="single" w:sz="4" w:space="0" w:color="000000"/>
            </w:tcBorders>
            <w:vAlign w:val="center"/>
            <w:hideMark/>
          </w:tcPr>
          <w:p w14:paraId="12340026" w14:textId="77777777" w:rsidR="00AC240D" w:rsidRPr="00495E67" w:rsidRDefault="00AC240D" w:rsidP="00836B6B">
            <w:pPr>
              <w:spacing w:after="0" w:line="240" w:lineRule="auto"/>
              <w:jc w:val="left"/>
              <w:rPr>
                <w:rFonts w:eastAsia="Times New Roman" w:cs="Times New Roman"/>
                <w:color w:val="000000" w:themeColor="text1"/>
                <w:sz w:val="16"/>
                <w:szCs w:val="16"/>
                <w:lang w:eastAsia="en-GB"/>
              </w:rPr>
            </w:pPr>
          </w:p>
        </w:tc>
        <w:tc>
          <w:tcPr>
            <w:tcW w:w="696" w:type="dxa"/>
            <w:vMerge/>
            <w:tcBorders>
              <w:top w:val="nil"/>
              <w:left w:val="single" w:sz="4" w:space="0" w:color="000000"/>
              <w:bottom w:val="single" w:sz="4" w:space="0" w:color="000000"/>
              <w:right w:val="single" w:sz="4" w:space="0" w:color="000000"/>
            </w:tcBorders>
            <w:vAlign w:val="center"/>
            <w:hideMark/>
          </w:tcPr>
          <w:p w14:paraId="6FF67AA2" w14:textId="77777777" w:rsidR="00AC240D" w:rsidRPr="00495E67" w:rsidRDefault="00AC240D" w:rsidP="00836B6B">
            <w:pPr>
              <w:spacing w:after="0" w:line="240" w:lineRule="auto"/>
              <w:jc w:val="left"/>
              <w:rPr>
                <w:rFonts w:eastAsia="Times New Roman" w:cs="Times New Roman"/>
                <w:color w:val="000000" w:themeColor="text1"/>
                <w:sz w:val="16"/>
                <w:szCs w:val="16"/>
                <w:lang w:eastAsia="en-GB"/>
              </w:rPr>
            </w:pPr>
          </w:p>
        </w:tc>
        <w:tc>
          <w:tcPr>
            <w:tcW w:w="704" w:type="dxa"/>
            <w:vMerge/>
            <w:tcBorders>
              <w:top w:val="nil"/>
              <w:left w:val="single" w:sz="4" w:space="0" w:color="000000"/>
              <w:bottom w:val="single" w:sz="4" w:space="0" w:color="000000"/>
              <w:right w:val="single" w:sz="4" w:space="0" w:color="000000"/>
            </w:tcBorders>
            <w:vAlign w:val="center"/>
            <w:hideMark/>
          </w:tcPr>
          <w:p w14:paraId="5DCB87F8" w14:textId="77777777" w:rsidR="00AC240D" w:rsidRPr="00495E67" w:rsidRDefault="00AC240D" w:rsidP="00836B6B">
            <w:pPr>
              <w:spacing w:after="0" w:line="240" w:lineRule="auto"/>
              <w:jc w:val="left"/>
              <w:rPr>
                <w:rFonts w:eastAsia="Times New Roman" w:cs="Times New Roman"/>
                <w:color w:val="000000" w:themeColor="text1"/>
                <w:sz w:val="16"/>
                <w:szCs w:val="16"/>
                <w:lang w:eastAsia="en-GB"/>
              </w:rPr>
            </w:pPr>
          </w:p>
        </w:tc>
        <w:tc>
          <w:tcPr>
            <w:tcW w:w="709" w:type="dxa"/>
            <w:vMerge/>
            <w:tcBorders>
              <w:top w:val="nil"/>
              <w:left w:val="single" w:sz="4" w:space="0" w:color="000000"/>
              <w:bottom w:val="single" w:sz="4" w:space="0" w:color="000000"/>
              <w:right w:val="single" w:sz="4" w:space="0" w:color="000000"/>
            </w:tcBorders>
            <w:vAlign w:val="center"/>
            <w:hideMark/>
          </w:tcPr>
          <w:p w14:paraId="642C1D51" w14:textId="77777777" w:rsidR="00AC240D" w:rsidRPr="00495E67" w:rsidRDefault="00AC240D" w:rsidP="00836B6B">
            <w:pPr>
              <w:spacing w:after="0" w:line="240" w:lineRule="auto"/>
              <w:jc w:val="left"/>
              <w:rPr>
                <w:rFonts w:eastAsia="Times New Roman" w:cs="Times New Roman"/>
                <w:color w:val="000000" w:themeColor="text1"/>
                <w:sz w:val="16"/>
                <w:szCs w:val="16"/>
                <w:lang w:eastAsia="en-GB"/>
              </w:rPr>
            </w:pPr>
          </w:p>
        </w:tc>
        <w:tc>
          <w:tcPr>
            <w:tcW w:w="709" w:type="dxa"/>
            <w:vMerge/>
            <w:tcBorders>
              <w:top w:val="single" w:sz="4" w:space="0" w:color="000000"/>
              <w:left w:val="single" w:sz="4" w:space="0" w:color="000000"/>
              <w:bottom w:val="single" w:sz="4" w:space="0" w:color="000000"/>
              <w:right w:val="single" w:sz="4" w:space="0" w:color="000000"/>
            </w:tcBorders>
            <w:vAlign w:val="center"/>
            <w:hideMark/>
          </w:tcPr>
          <w:p w14:paraId="0B6D9FAB" w14:textId="77777777" w:rsidR="00AC240D" w:rsidRPr="00495E67" w:rsidRDefault="00AC240D" w:rsidP="00836B6B">
            <w:pPr>
              <w:spacing w:after="0" w:line="240" w:lineRule="auto"/>
              <w:jc w:val="left"/>
              <w:rPr>
                <w:rFonts w:eastAsia="Times New Roman" w:cs="Times New Roman"/>
                <w:color w:val="000000" w:themeColor="text1"/>
                <w:sz w:val="16"/>
                <w:szCs w:val="16"/>
                <w:lang w:eastAsia="en-GB"/>
              </w:rPr>
            </w:pPr>
          </w:p>
        </w:tc>
        <w:tc>
          <w:tcPr>
            <w:tcW w:w="851" w:type="dxa"/>
            <w:vMerge/>
            <w:tcBorders>
              <w:top w:val="nil"/>
              <w:left w:val="single" w:sz="4" w:space="0" w:color="000000"/>
              <w:bottom w:val="single" w:sz="4" w:space="0" w:color="000000"/>
              <w:right w:val="single" w:sz="4" w:space="0" w:color="000000"/>
            </w:tcBorders>
            <w:vAlign w:val="center"/>
            <w:hideMark/>
          </w:tcPr>
          <w:p w14:paraId="0793248A" w14:textId="77777777" w:rsidR="00AC240D" w:rsidRPr="00495E67" w:rsidRDefault="00AC240D" w:rsidP="00836B6B">
            <w:pPr>
              <w:spacing w:after="0" w:line="240" w:lineRule="auto"/>
              <w:jc w:val="left"/>
              <w:rPr>
                <w:rFonts w:eastAsia="Times New Roman" w:cs="Times New Roman"/>
                <w:color w:val="000000" w:themeColor="text1"/>
                <w:sz w:val="16"/>
                <w:szCs w:val="16"/>
                <w:lang w:eastAsia="en-GB"/>
              </w:rPr>
            </w:pPr>
          </w:p>
        </w:tc>
        <w:tc>
          <w:tcPr>
            <w:tcW w:w="850" w:type="dxa"/>
            <w:tcBorders>
              <w:top w:val="nil"/>
              <w:left w:val="nil"/>
              <w:bottom w:val="single" w:sz="4" w:space="0" w:color="000000"/>
              <w:right w:val="single" w:sz="4" w:space="0" w:color="000000"/>
            </w:tcBorders>
            <w:shd w:val="clear" w:color="000000" w:fill="FFFFFF"/>
            <w:vAlign w:val="bottom"/>
            <w:hideMark/>
          </w:tcPr>
          <w:p w14:paraId="32ED6533"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F</w:t>
            </w:r>
          </w:p>
        </w:tc>
        <w:tc>
          <w:tcPr>
            <w:tcW w:w="851" w:type="dxa"/>
            <w:tcBorders>
              <w:top w:val="nil"/>
              <w:left w:val="nil"/>
              <w:bottom w:val="single" w:sz="4" w:space="0" w:color="000000"/>
              <w:right w:val="single" w:sz="4" w:space="0" w:color="000000"/>
            </w:tcBorders>
            <w:shd w:val="clear" w:color="000000" w:fill="FFFFFF"/>
            <w:vAlign w:val="bottom"/>
            <w:hideMark/>
          </w:tcPr>
          <w:p w14:paraId="58502FAA"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R</w:t>
            </w:r>
          </w:p>
        </w:tc>
        <w:tc>
          <w:tcPr>
            <w:tcW w:w="850" w:type="dxa"/>
            <w:tcBorders>
              <w:top w:val="nil"/>
              <w:left w:val="nil"/>
              <w:bottom w:val="single" w:sz="4" w:space="0" w:color="000000"/>
              <w:right w:val="single" w:sz="4" w:space="0" w:color="000000"/>
            </w:tcBorders>
            <w:shd w:val="clear" w:color="000000" w:fill="FFFFFF"/>
            <w:vAlign w:val="bottom"/>
            <w:hideMark/>
          </w:tcPr>
          <w:p w14:paraId="17417A4E"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E</w:t>
            </w:r>
          </w:p>
        </w:tc>
        <w:tc>
          <w:tcPr>
            <w:tcW w:w="992" w:type="dxa"/>
            <w:vMerge/>
            <w:tcBorders>
              <w:top w:val="nil"/>
              <w:left w:val="single" w:sz="4" w:space="0" w:color="000000"/>
              <w:bottom w:val="single" w:sz="4" w:space="0" w:color="000000"/>
              <w:right w:val="single" w:sz="4" w:space="0" w:color="000000"/>
            </w:tcBorders>
            <w:vAlign w:val="center"/>
            <w:hideMark/>
          </w:tcPr>
          <w:p w14:paraId="45FDCB3E" w14:textId="77777777" w:rsidR="00AC240D" w:rsidRPr="00495E67" w:rsidRDefault="00AC240D" w:rsidP="00836B6B">
            <w:pPr>
              <w:spacing w:after="0" w:line="240" w:lineRule="auto"/>
              <w:jc w:val="left"/>
              <w:rPr>
                <w:rFonts w:eastAsia="Times New Roman" w:cs="Times New Roman"/>
                <w:color w:val="000000" w:themeColor="text1"/>
                <w:sz w:val="16"/>
                <w:szCs w:val="16"/>
                <w:lang w:eastAsia="en-GB"/>
              </w:rPr>
            </w:pPr>
          </w:p>
        </w:tc>
        <w:tc>
          <w:tcPr>
            <w:tcW w:w="709" w:type="dxa"/>
            <w:vMerge/>
            <w:tcBorders>
              <w:top w:val="nil"/>
              <w:left w:val="single" w:sz="4" w:space="0" w:color="000000"/>
              <w:bottom w:val="single" w:sz="4" w:space="0" w:color="000000"/>
              <w:right w:val="single" w:sz="4" w:space="0" w:color="000000"/>
            </w:tcBorders>
            <w:vAlign w:val="center"/>
            <w:hideMark/>
          </w:tcPr>
          <w:p w14:paraId="346AD940" w14:textId="77777777" w:rsidR="00AC240D" w:rsidRPr="00495E67" w:rsidRDefault="00AC240D" w:rsidP="00836B6B">
            <w:pPr>
              <w:spacing w:after="0" w:line="240" w:lineRule="auto"/>
              <w:jc w:val="left"/>
              <w:rPr>
                <w:rFonts w:eastAsia="Times New Roman" w:cs="Times New Roman"/>
                <w:color w:val="000000" w:themeColor="text1"/>
                <w:sz w:val="16"/>
                <w:szCs w:val="16"/>
                <w:lang w:eastAsia="en-GB"/>
              </w:rPr>
            </w:pPr>
          </w:p>
        </w:tc>
        <w:tc>
          <w:tcPr>
            <w:tcW w:w="709" w:type="dxa"/>
            <w:vMerge/>
            <w:tcBorders>
              <w:top w:val="nil"/>
              <w:left w:val="single" w:sz="4" w:space="0" w:color="000000"/>
              <w:bottom w:val="single" w:sz="4" w:space="0" w:color="000000"/>
              <w:right w:val="single" w:sz="4" w:space="0" w:color="000000"/>
            </w:tcBorders>
            <w:vAlign w:val="center"/>
            <w:hideMark/>
          </w:tcPr>
          <w:p w14:paraId="021D29EC" w14:textId="77777777" w:rsidR="00AC240D" w:rsidRPr="00495E67" w:rsidRDefault="00AC240D" w:rsidP="00836B6B">
            <w:pPr>
              <w:spacing w:after="0" w:line="240" w:lineRule="auto"/>
              <w:jc w:val="left"/>
              <w:rPr>
                <w:rFonts w:eastAsia="Times New Roman" w:cs="Times New Roman"/>
                <w:color w:val="000000" w:themeColor="text1"/>
                <w:sz w:val="16"/>
                <w:szCs w:val="16"/>
                <w:lang w:eastAsia="en-GB"/>
              </w:rPr>
            </w:pPr>
          </w:p>
        </w:tc>
        <w:tc>
          <w:tcPr>
            <w:tcW w:w="709" w:type="dxa"/>
            <w:vMerge/>
            <w:tcBorders>
              <w:top w:val="nil"/>
              <w:left w:val="single" w:sz="4" w:space="0" w:color="000000"/>
              <w:bottom w:val="single" w:sz="4" w:space="0" w:color="000000"/>
              <w:right w:val="nil"/>
            </w:tcBorders>
            <w:vAlign w:val="center"/>
            <w:hideMark/>
          </w:tcPr>
          <w:p w14:paraId="33DDE2A8" w14:textId="77777777" w:rsidR="00AC240D" w:rsidRPr="00495E67" w:rsidRDefault="00AC240D" w:rsidP="00836B6B">
            <w:pPr>
              <w:spacing w:after="0" w:line="240" w:lineRule="auto"/>
              <w:jc w:val="left"/>
              <w:rPr>
                <w:rFonts w:eastAsia="Times New Roman" w:cs="Times New Roman"/>
                <w:color w:val="000000" w:themeColor="text1"/>
                <w:sz w:val="16"/>
                <w:szCs w:val="16"/>
                <w:lang w:eastAsia="en-GB"/>
              </w:rPr>
            </w:pPr>
          </w:p>
        </w:tc>
        <w:tc>
          <w:tcPr>
            <w:tcW w:w="708" w:type="dxa"/>
            <w:vMerge/>
            <w:tcBorders>
              <w:top w:val="single" w:sz="4" w:space="0" w:color="auto"/>
              <w:left w:val="single" w:sz="4" w:space="0" w:color="auto"/>
              <w:bottom w:val="single" w:sz="4" w:space="0" w:color="auto"/>
              <w:right w:val="single" w:sz="4" w:space="0" w:color="auto"/>
            </w:tcBorders>
            <w:vAlign w:val="center"/>
            <w:hideMark/>
          </w:tcPr>
          <w:p w14:paraId="624D090B" w14:textId="77777777" w:rsidR="00AC240D" w:rsidRPr="00495E67" w:rsidRDefault="00AC240D" w:rsidP="00836B6B">
            <w:pPr>
              <w:spacing w:after="0" w:line="240" w:lineRule="auto"/>
              <w:jc w:val="left"/>
              <w:rPr>
                <w:rFonts w:eastAsia="Times New Roman" w:cs="Times New Roman"/>
                <w:b/>
                <w:bCs/>
                <w:color w:val="000000" w:themeColor="text1"/>
                <w:sz w:val="16"/>
                <w:szCs w:val="16"/>
                <w:lang w:eastAsia="en-GB"/>
              </w:rPr>
            </w:pPr>
          </w:p>
        </w:tc>
      </w:tr>
      <w:tr w:rsidR="003D4312" w:rsidRPr="00495E67" w14:paraId="4855BA01" w14:textId="77777777" w:rsidTr="00AC240D">
        <w:trPr>
          <w:trHeight w:val="558"/>
        </w:trPr>
        <w:tc>
          <w:tcPr>
            <w:tcW w:w="567" w:type="dxa"/>
            <w:vMerge/>
            <w:tcBorders>
              <w:top w:val="single" w:sz="4" w:space="0" w:color="000000"/>
              <w:left w:val="single" w:sz="4" w:space="0" w:color="000000"/>
              <w:bottom w:val="single" w:sz="4" w:space="0" w:color="000000"/>
              <w:right w:val="single" w:sz="4" w:space="0" w:color="000000"/>
            </w:tcBorders>
            <w:vAlign w:val="center"/>
            <w:hideMark/>
          </w:tcPr>
          <w:p w14:paraId="5F03EE07" w14:textId="77777777" w:rsidR="00AC240D" w:rsidRPr="00495E67" w:rsidRDefault="00AC240D" w:rsidP="00836B6B">
            <w:pPr>
              <w:spacing w:after="0" w:line="240" w:lineRule="auto"/>
              <w:jc w:val="left"/>
              <w:rPr>
                <w:rFonts w:eastAsia="Times New Roman" w:cs="Times New Roman"/>
                <w:color w:val="000000" w:themeColor="text1"/>
                <w:sz w:val="16"/>
                <w:szCs w:val="16"/>
                <w:lang w:eastAsia="en-GB"/>
              </w:rPr>
            </w:pPr>
          </w:p>
        </w:tc>
        <w:tc>
          <w:tcPr>
            <w:tcW w:w="851" w:type="dxa"/>
            <w:vMerge/>
            <w:tcBorders>
              <w:top w:val="nil"/>
              <w:left w:val="single" w:sz="4" w:space="0" w:color="000000"/>
              <w:bottom w:val="single" w:sz="4" w:space="0" w:color="000000"/>
              <w:right w:val="single" w:sz="4" w:space="0" w:color="000000"/>
            </w:tcBorders>
            <w:vAlign w:val="center"/>
            <w:hideMark/>
          </w:tcPr>
          <w:p w14:paraId="34CF73E9" w14:textId="77777777" w:rsidR="00AC240D" w:rsidRPr="00495E67" w:rsidRDefault="00AC240D" w:rsidP="00836B6B">
            <w:pPr>
              <w:spacing w:after="0" w:line="240" w:lineRule="auto"/>
              <w:jc w:val="left"/>
              <w:rPr>
                <w:rFonts w:eastAsia="Times New Roman" w:cs="Times New Roman"/>
                <w:color w:val="000000" w:themeColor="text1"/>
                <w:sz w:val="16"/>
                <w:szCs w:val="16"/>
                <w:lang w:eastAsia="en-GB"/>
              </w:rPr>
            </w:pPr>
          </w:p>
        </w:tc>
        <w:tc>
          <w:tcPr>
            <w:tcW w:w="850" w:type="dxa"/>
            <w:tcBorders>
              <w:top w:val="nil"/>
              <w:left w:val="nil"/>
              <w:bottom w:val="single" w:sz="4" w:space="0" w:color="auto"/>
              <w:right w:val="single" w:sz="4" w:space="0" w:color="000000"/>
            </w:tcBorders>
            <w:shd w:val="clear" w:color="000000" w:fill="FFFFFF"/>
            <w:vAlign w:val="bottom"/>
            <w:hideMark/>
          </w:tcPr>
          <w:p w14:paraId="159E84AB"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funda-</w:t>
            </w:r>
          </w:p>
          <w:p w14:paraId="7D54517C"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mentālie pētījumi</w:t>
            </w:r>
          </w:p>
        </w:tc>
        <w:tc>
          <w:tcPr>
            <w:tcW w:w="750" w:type="dxa"/>
            <w:tcBorders>
              <w:top w:val="nil"/>
              <w:left w:val="nil"/>
              <w:bottom w:val="single" w:sz="4" w:space="0" w:color="auto"/>
              <w:right w:val="single" w:sz="4" w:space="0" w:color="auto"/>
            </w:tcBorders>
            <w:shd w:val="clear" w:color="000000" w:fill="FFFFFF"/>
            <w:vAlign w:val="bottom"/>
            <w:hideMark/>
          </w:tcPr>
          <w:p w14:paraId="26C6F92F"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rūpnie-</w:t>
            </w:r>
          </w:p>
          <w:p w14:paraId="3A5252B9"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ciskie pētījumi</w:t>
            </w:r>
          </w:p>
        </w:tc>
        <w:tc>
          <w:tcPr>
            <w:tcW w:w="874" w:type="dxa"/>
            <w:tcBorders>
              <w:top w:val="nil"/>
              <w:left w:val="single" w:sz="4" w:space="0" w:color="auto"/>
              <w:bottom w:val="single" w:sz="4" w:space="0" w:color="auto"/>
              <w:right w:val="single" w:sz="4" w:space="0" w:color="000000"/>
            </w:tcBorders>
            <w:shd w:val="clear" w:color="000000" w:fill="FFFFFF"/>
            <w:vAlign w:val="bottom"/>
            <w:hideMark/>
          </w:tcPr>
          <w:p w14:paraId="033C4419"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eksperi-</w:t>
            </w:r>
          </w:p>
          <w:p w14:paraId="3A0D3219"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mentālā izstrāde</w:t>
            </w:r>
          </w:p>
        </w:tc>
        <w:tc>
          <w:tcPr>
            <w:tcW w:w="1087" w:type="dxa"/>
            <w:vMerge/>
            <w:tcBorders>
              <w:top w:val="nil"/>
              <w:left w:val="single" w:sz="4" w:space="0" w:color="000000"/>
              <w:bottom w:val="single" w:sz="4" w:space="0" w:color="000000"/>
              <w:right w:val="single" w:sz="4" w:space="0" w:color="000000"/>
            </w:tcBorders>
            <w:vAlign w:val="center"/>
            <w:hideMark/>
          </w:tcPr>
          <w:p w14:paraId="2747B9B6" w14:textId="77777777" w:rsidR="00AC240D" w:rsidRPr="00495E67" w:rsidRDefault="00AC240D" w:rsidP="00836B6B">
            <w:pPr>
              <w:spacing w:after="0" w:line="240" w:lineRule="auto"/>
              <w:jc w:val="left"/>
              <w:rPr>
                <w:rFonts w:eastAsia="Times New Roman" w:cs="Times New Roman"/>
                <w:color w:val="000000" w:themeColor="text1"/>
                <w:sz w:val="16"/>
                <w:szCs w:val="16"/>
                <w:lang w:eastAsia="en-GB"/>
              </w:rPr>
            </w:pPr>
          </w:p>
        </w:tc>
        <w:tc>
          <w:tcPr>
            <w:tcW w:w="696" w:type="dxa"/>
            <w:vMerge/>
            <w:tcBorders>
              <w:top w:val="nil"/>
              <w:left w:val="single" w:sz="4" w:space="0" w:color="000000"/>
              <w:bottom w:val="single" w:sz="4" w:space="0" w:color="000000"/>
              <w:right w:val="single" w:sz="4" w:space="0" w:color="000000"/>
            </w:tcBorders>
            <w:vAlign w:val="center"/>
            <w:hideMark/>
          </w:tcPr>
          <w:p w14:paraId="05AC3052" w14:textId="77777777" w:rsidR="00AC240D" w:rsidRPr="00495E67" w:rsidRDefault="00AC240D" w:rsidP="00836B6B">
            <w:pPr>
              <w:spacing w:after="0" w:line="240" w:lineRule="auto"/>
              <w:jc w:val="left"/>
              <w:rPr>
                <w:rFonts w:eastAsia="Times New Roman" w:cs="Times New Roman"/>
                <w:color w:val="000000" w:themeColor="text1"/>
                <w:sz w:val="16"/>
                <w:szCs w:val="16"/>
                <w:lang w:eastAsia="en-GB"/>
              </w:rPr>
            </w:pPr>
          </w:p>
        </w:tc>
        <w:tc>
          <w:tcPr>
            <w:tcW w:w="704" w:type="dxa"/>
            <w:vMerge/>
            <w:tcBorders>
              <w:top w:val="nil"/>
              <w:left w:val="single" w:sz="4" w:space="0" w:color="000000"/>
              <w:bottom w:val="single" w:sz="4" w:space="0" w:color="000000"/>
              <w:right w:val="single" w:sz="4" w:space="0" w:color="000000"/>
            </w:tcBorders>
            <w:vAlign w:val="center"/>
            <w:hideMark/>
          </w:tcPr>
          <w:p w14:paraId="39C66BEB" w14:textId="77777777" w:rsidR="00AC240D" w:rsidRPr="00495E67" w:rsidRDefault="00AC240D" w:rsidP="00836B6B">
            <w:pPr>
              <w:spacing w:after="0" w:line="240" w:lineRule="auto"/>
              <w:jc w:val="left"/>
              <w:rPr>
                <w:rFonts w:eastAsia="Times New Roman" w:cs="Times New Roman"/>
                <w:color w:val="000000" w:themeColor="text1"/>
                <w:sz w:val="16"/>
                <w:szCs w:val="16"/>
                <w:lang w:eastAsia="en-GB"/>
              </w:rPr>
            </w:pPr>
          </w:p>
        </w:tc>
        <w:tc>
          <w:tcPr>
            <w:tcW w:w="709" w:type="dxa"/>
            <w:vMerge/>
            <w:tcBorders>
              <w:top w:val="nil"/>
              <w:left w:val="single" w:sz="4" w:space="0" w:color="000000"/>
              <w:bottom w:val="single" w:sz="4" w:space="0" w:color="000000"/>
              <w:right w:val="single" w:sz="4" w:space="0" w:color="000000"/>
            </w:tcBorders>
            <w:vAlign w:val="center"/>
            <w:hideMark/>
          </w:tcPr>
          <w:p w14:paraId="0C26DDB5" w14:textId="77777777" w:rsidR="00AC240D" w:rsidRPr="00495E67" w:rsidRDefault="00AC240D" w:rsidP="00836B6B">
            <w:pPr>
              <w:spacing w:after="0" w:line="240" w:lineRule="auto"/>
              <w:jc w:val="left"/>
              <w:rPr>
                <w:rFonts w:eastAsia="Times New Roman" w:cs="Times New Roman"/>
                <w:color w:val="000000" w:themeColor="text1"/>
                <w:sz w:val="16"/>
                <w:szCs w:val="16"/>
                <w:lang w:eastAsia="en-GB"/>
              </w:rPr>
            </w:pPr>
          </w:p>
        </w:tc>
        <w:tc>
          <w:tcPr>
            <w:tcW w:w="709" w:type="dxa"/>
            <w:vMerge/>
            <w:tcBorders>
              <w:top w:val="single" w:sz="4" w:space="0" w:color="000000"/>
              <w:left w:val="single" w:sz="4" w:space="0" w:color="000000"/>
              <w:bottom w:val="single" w:sz="4" w:space="0" w:color="000000"/>
              <w:right w:val="single" w:sz="4" w:space="0" w:color="000000"/>
            </w:tcBorders>
            <w:vAlign w:val="center"/>
            <w:hideMark/>
          </w:tcPr>
          <w:p w14:paraId="4A14193B" w14:textId="77777777" w:rsidR="00AC240D" w:rsidRPr="00495E67" w:rsidRDefault="00AC240D" w:rsidP="00836B6B">
            <w:pPr>
              <w:spacing w:after="0" w:line="240" w:lineRule="auto"/>
              <w:jc w:val="left"/>
              <w:rPr>
                <w:rFonts w:eastAsia="Times New Roman" w:cs="Times New Roman"/>
                <w:color w:val="000000" w:themeColor="text1"/>
                <w:sz w:val="16"/>
                <w:szCs w:val="16"/>
                <w:lang w:eastAsia="en-GB"/>
              </w:rPr>
            </w:pPr>
          </w:p>
        </w:tc>
        <w:tc>
          <w:tcPr>
            <w:tcW w:w="851" w:type="dxa"/>
            <w:vMerge/>
            <w:tcBorders>
              <w:top w:val="nil"/>
              <w:left w:val="single" w:sz="4" w:space="0" w:color="000000"/>
              <w:bottom w:val="single" w:sz="4" w:space="0" w:color="000000"/>
              <w:right w:val="single" w:sz="4" w:space="0" w:color="000000"/>
            </w:tcBorders>
            <w:vAlign w:val="center"/>
            <w:hideMark/>
          </w:tcPr>
          <w:p w14:paraId="0018DA48" w14:textId="77777777" w:rsidR="00AC240D" w:rsidRPr="00495E67" w:rsidRDefault="00AC240D" w:rsidP="00836B6B">
            <w:pPr>
              <w:spacing w:after="0" w:line="240" w:lineRule="auto"/>
              <w:jc w:val="left"/>
              <w:rPr>
                <w:rFonts w:eastAsia="Times New Roman" w:cs="Times New Roman"/>
                <w:color w:val="000000" w:themeColor="text1"/>
                <w:sz w:val="16"/>
                <w:szCs w:val="16"/>
                <w:lang w:eastAsia="en-GB"/>
              </w:rPr>
            </w:pPr>
          </w:p>
        </w:tc>
        <w:tc>
          <w:tcPr>
            <w:tcW w:w="850" w:type="dxa"/>
            <w:tcBorders>
              <w:top w:val="nil"/>
              <w:left w:val="nil"/>
              <w:bottom w:val="single" w:sz="4" w:space="0" w:color="auto"/>
              <w:right w:val="single" w:sz="4" w:space="0" w:color="000000"/>
            </w:tcBorders>
            <w:shd w:val="clear" w:color="000000" w:fill="FFFFFF"/>
            <w:vAlign w:val="bottom"/>
            <w:hideMark/>
          </w:tcPr>
          <w:p w14:paraId="547ABA92"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funda-</w:t>
            </w:r>
          </w:p>
          <w:p w14:paraId="035458A6"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mentālie pētījumi</w:t>
            </w:r>
          </w:p>
        </w:tc>
        <w:tc>
          <w:tcPr>
            <w:tcW w:w="851" w:type="dxa"/>
            <w:tcBorders>
              <w:top w:val="nil"/>
              <w:left w:val="nil"/>
              <w:bottom w:val="single" w:sz="4" w:space="0" w:color="auto"/>
              <w:right w:val="single" w:sz="4" w:space="0" w:color="auto"/>
            </w:tcBorders>
            <w:shd w:val="clear" w:color="000000" w:fill="FFFFFF"/>
            <w:vAlign w:val="bottom"/>
            <w:hideMark/>
          </w:tcPr>
          <w:p w14:paraId="55D97EBE"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rūpnie-</w:t>
            </w:r>
          </w:p>
          <w:p w14:paraId="13E01FD6"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ciskie pētījumi</w:t>
            </w:r>
          </w:p>
        </w:tc>
        <w:tc>
          <w:tcPr>
            <w:tcW w:w="850" w:type="dxa"/>
            <w:tcBorders>
              <w:top w:val="nil"/>
              <w:left w:val="single" w:sz="4" w:space="0" w:color="auto"/>
              <w:bottom w:val="single" w:sz="4" w:space="0" w:color="auto"/>
              <w:right w:val="single" w:sz="4" w:space="0" w:color="000000"/>
            </w:tcBorders>
            <w:shd w:val="clear" w:color="000000" w:fill="FFFFFF"/>
            <w:vAlign w:val="bottom"/>
            <w:hideMark/>
          </w:tcPr>
          <w:p w14:paraId="183212EF"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eksperi-</w:t>
            </w:r>
          </w:p>
          <w:p w14:paraId="540D2B85"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mentālā izstrāde</w:t>
            </w:r>
          </w:p>
        </w:tc>
        <w:tc>
          <w:tcPr>
            <w:tcW w:w="992" w:type="dxa"/>
            <w:vMerge/>
            <w:tcBorders>
              <w:top w:val="nil"/>
              <w:left w:val="single" w:sz="4" w:space="0" w:color="000000"/>
              <w:bottom w:val="single" w:sz="4" w:space="0" w:color="000000"/>
              <w:right w:val="single" w:sz="4" w:space="0" w:color="000000"/>
            </w:tcBorders>
            <w:vAlign w:val="center"/>
            <w:hideMark/>
          </w:tcPr>
          <w:p w14:paraId="184B7F36" w14:textId="77777777" w:rsidR="00AC240D" w:rsidRPr="00495E67" w:rsidRDefault="00AC240D" w:rsidP="00836B6B">
            <w:pPr>
              <w:spacing w:after="0" w:line="240" w:lineRule="auto"/>
              <w:jc w:val="left"/>
              <w:rPr>
                <w:rFonts w:eastAsia="Times New Roman" w:cs="Times New Roman"/>
                <w:color w:val="000000" w:themeColor="text1"/>
                <w:sz w:val="16"/>
                <w:szCs w:val="16"/>
                <w:lang w:eastAsia="en-GB"/>
              </w:rPr>
            </w:pPr>
          </w:p>
        </w:tc>
        <w:tc>
          <w:tcPr>
            <w:tcW w:w="709" w:type="dxa"/>
            <w:vMerge/>
            <w:tcBorders>
              <w:top w:val="nil"/>
              <w:left w:val="single" w:sz="4" w:space="0" w:color="000000"/>
              <w:bottom w:val="single" w:sz="4" w:space="0" w:color="000000"/>
              <w:right w:val="single" w:sz="4" w:space="0" w:color="000000"/>
            </w:tcBorders>
            <w:vAlign w:val="center"/>
            <w:hideMark/>
          </w:tcPr>
          <w:p w14:paraId="235BF1B1" w14:textId="77777777" w:rsidR="00AC240D" w:rsidRPr="00495E67" w:rsidRDefault="00AC240D" w:rsidP="00836B6B">
            <w:pPr>
              <w:spacing w:after="0" w:line="240" w:lineRule="auto"/>
              <w:jc w:val="left"/>
              <w:rPr>
                <w:rFonts w:eastAsia="Times New Roman" w:cs="Times New Roman"/>
                <w:color w:val="000000" w:themeColor="text1"/>
                <w:sz w:val="16"/>
                <w:szCs w:val="16"/>
                <w:lang w:eastAsia="en-GB"/>
              </w:rPr>
            </w:pPr>
          </w:p>
        </w:tc>
        <w:tc>
          <w:tcPr>
            <w:tcW w:w="709" w:type="dxa"/>
            <w:vMerge/>
            <w:tcBorders>
              <w:top w:val="nil"/>
              <w:left w:val="single" w:sz="4" w:space="0" w:color="000000"/>
              <w:bottom w:val="single" w:sz="4" w:space="0" w:color="000000"/>
              <w:right w:val="single" w:sz="4" w:space="0" w:color="000000"/>
            </w:tcBorders>
            <w:vAlign w:val="center"/>
            <w:hideMark/>
          </w:tcPr>
          <w:p w14:paraId="1953DA30" w14:textId="77777777" w:rsidR="00AC240D" w:rsidRPr="00495E67" w:rsidRDefault="00AC240D" w:rsidP="00836B6B">
            <w:pPr>
              <w:spacing w:after="0" w:line="240" w:lineRule="auto"/>
              <w:jc w:val="left"/>
              <w:rPr>
                <w:rFonts w:eastAsia="Times New Roman" w:cs="Times New Roman"/>
                <w:color w:val="000000" w:themeColor="text1"/>
                <w:sz w:val="16"/>
                <w:szCs w:val="16"/>
                <w:lang w:eastAsia="en-GB"/>
              </w:rPr>
            </w:pPr>
          </w:p>
        </w:tc>
        <w:tc>
          <w:tcPr>
            <w:tcW w:w="709" w:type="dxa"/>
            <w:vMerge/>
            <w:tcBorders>
              <w:top w:val="nil"/>
              <w:left w:val="single" w:sz="4" w:space="0" w:color="000000"/>
              <w:bottom w:val="single" w:sz="4" w:space="0" w:color="000000"/>
              <w:right w:val="nil"/>
            </w:tcBorders>
            <w:vAlign w:val="center"/>
            <w:hideMark/>
          </w:tcPr>
          <w:p w14:paraId="40E61078" w14:textId="77777777" w:rsidR="00AC240D" w:rsidRPr="00495E67" w:rsidRDefault="00AC240D" w:rsidP="00836B6B">
            <w:pPr>
              <w:spacing w:after="0" w:line="240" w:lineRule="auto"/>
              <w:jc w:val="left"/>
              <w:rPr>
                <w:rFonts w:eastAsia="Times New Roman" w:cs="Times New Roman"/>
                <w:color w:val="000000" w:themeColor="text1"/>
                <w:sz w:val="16"/>
                <w:szCs w:val="16"/>
                <w:lang w:eastAsia="en-GB"/>
              </w:rPr>
            </w:pPr>
          </w:p>
        </w:tc>
        <w:tc>
          <w:tcPr>
            <w:tcW w:w="708" w:type="dxa"/>
            <w:vMerge/>
            <w:tcBorders>
              <w:top w:val="single" w:sz="4" w:space="0" w:color="auto"/>
              <w:left w:val="single" w:sz="4" w:space="0" w:color="auto"/>
              <w:bottom w:val="single" w:sz="4" w:space="0" w:color="auto"/>
              <w:right w:val="single" w:sz="4" w:space="0" w:color="auto"/>
            </w:tcBorders>
            <w:vAlign w:val="center"/>
            <w:hideMark/>
          </w:tcPr>
          <w:p w14:paraId="5512ABCD" w14:textId="77777777" w:rsidR="00AC240D" w:rsidRPr="00495E67" w:rsidRDefault="00AC240D" w:rsidP="00836B6B">
            <w:pPr>
              <w:spacing w:after="0" w:line="240" w:lineRule="auto"/>
              <w:jc w:val="left"/>
              <w:rPr>
                <w:rFonts w:eastAsia="Times New Roman" w:cs="Times New Roman"/>
                <w:b/>
                <w:bCs/>
                <w:color w:val="000000" w:themeColor="text1"/>
                <w:sz w:val="16"/>
                <w:szCs w:val="16"/>
                <w:lang w:eastAsia="en-GB"/>
              </w:rPr>
            </w:pPr>
          </w:p>
        </w:tc>
      </w:tr>
      <w:tr w:rsidR="003D4312" w:rsidRPr="00495E67" w14:paraId="28DD3579" w14:textId="77777777" w:rsidTr="00AC240D">
        <w:trPr>
          <w:trHeight w:val="300"/>
        </w:trPr>
        <w:tc>
          <w:tcPr>
            <w:tcW w:w="567" w:type="dxa"/>
            <w:tcBorders>
              <w:top w:val="nil"/>
              <w:left w:val="single" w:sz="4" w:space="0" w:color="000000"/>
              <w:bottom w:val="single" w:sz="4" w:space="0" w:color="000000"/>
              <w:right w:val="single" w:sz="4" w:space="0" w:color="000000"/>
            </w:tcBorders>
            <w:vAlign w:val="bottom"/>
            <w:hideMark/>
          </w:tcPr>
          <w:p w14:paraId="1BCD8CBC" w14:textId="77777777" w:rsidR="00AC240D" w:rsidRPr="00495E67" w:rsidRDefault="00AC240D" w:rsidP="00836B6B">
            <w:pPr>
              <w:spacing w:after="0" w:line="240" w:lineRule="auto"/>
              <w:jc w:val="left"/>
              <w:rPr>
                <w:rFonts w:ascii="Calibri" w:eastAsia="Times New Roman" w:hAnsi="Calibri" w:cs="Calibri"/>
                <w:color w:val="000000" w:themeColor="text1"/>
                <w:sz w:val="16"/>
                <w:szCs w:val="16"/>
                <w:lang w:eastAsia="en-GB"/>
              </w:rPr>
            </w:pPr>
            <w:r w:rsidRPr="00495E67">
              <w:rPr>
                <w:rFonts w:ascii="Calibri" w:eastAsia="Times New Roman" w:hAnsi="Calibri" w:cs="Calibri"/>
                <w:color w:val="000000" w:themeColor="text1"/>
                <w:sz w:val="16"/>
                <w:szCs w:val="16"/>
                <w:lang w:eastAsia="en-GB"/>
              </w:rPr>
              <w:t> </w:t>
            </w:r>
          </w:p>
        </w:tc>
        <w:tc>
          <w:tcPr>
            <w:tcW w:w="851" w:type="dxa"/>
            <w:tcBorders>
              <w:top w:val="nil"/>
              <w:left w:val="nil"/>
              <w:bottom w:val="single" w:sz="4" w:space="0" w:color="000000"/>
              <w:right w:val="single" w:sz="4" w:space="0" w:color="000000"/>
            </w:tcBorders>
            <w:vAlign w:val="bottom"/>
            <w:hideMark/>
          </w:tcPr>
          <w:p w14:paraId="379CD001"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 </w:t>
            </w:r>
          </w:p>
        </w:tc>
        <w:tc>
          <w:tcPr>
            <w:tcW w:w="850" w:type="dxa"/>
            <w:tcBorders>
              <w:top w:val="single" w:sz="4" w:space="0" w:color="auto"/>
              <w:left w:val="nil"/>
              <w:bottom w:val="single" w:sz="4" w:space="0" w:color="000000"/>
              <w:right w:val="single" w:sz="4" w:space="0" w:color="000000"/>
            </w:tcBorders>
            <w:vAlign w:val="bottom"/>
            <w:hideMark/>
          </w:tcPr>
          <w:p w14:paraId="15E489B0"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 </w:t>
            </w:r>
          </w:p>
        </w:tc>
        <w:tc>
          <w:tcPr>
            <w:tcW w:w="750" w:type="dxa"/>
            <w:tcBorders>
              <w:top w:val="single" w:sz="4" w:space="0" w:color="auto"/>
              <w:left w:val="nil"/>
              <w:bottom w:val="single" w:sz="4" w:space="0" w:color="000000"/>
              <w:right w:val="single" w:sz="4" w:space="0" w:color="auto"/>
            </w:tcBorders>
            <w:vAlign w:val="bottom"/>
            <w:hideMark/>
          </w:tcPr>
          <w:p w14:paraId="7B82D7CF"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 </w:t>
            </w:r>
          </w:p>
        </w:tc>
        <w:tc>
          <w:tcPr>
            <w:tcW w:w="874" w:type="dxa"/>
            <w:tcBorders>
              <w:top w:val="single" w:sz="4" w:space="0" w:color="auto"/>
              <w:left w:val="single" w:sz="4" w:space="0" w:color="auto"/>
              <w:bottom w:val="single" w:sz="4" w:space="0" w:color="000000"/>
              <w:right w:val="single" w:sz="4" w:space="0" w:color="000000"/>
            </w:tcBorders>
            <w:vAlign w:val="bottom"/>
            <w:hideMark/>
          </w:tcPr>
          <w:p w14:paraId="659E2D36"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 </w:t>
            </w:r>
          </w:p>
        </w:tc>
        <w:tc>
          <w:tcPr>
            <w:tcW w:w="1087" w:type="dxa"/>
            <w:tcBorders>
              <w:top w:val="nil"/>
              <w:left w:val="nil"/>
              <w:bottom w:val="single" w:sz="4" w:space="0" w:color="000000"/>
              <w:right w:val="single" w:sz="4" w:space="0" w:color="000000"/>
            </w:tcBorders>
            <w:vAlign w:val="bottom"/>
            <w:hideMark/>
          </w:tcPr>
          <w:p w14:paraId="00396B21"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 </w:t>
            </w:r>
          </w:p>
        </w:tc>
        <w:tc>
          <w:tcPr>
            <w:tcW w:w="696" w:type="dxa"/>
            <w:tcBorders>
              <w:top w:val="nil"/>
              <w:left w:val="nil"/>
              <w:bottom w:val="single" w:sz="4" w:space="0" w:color="000000"/>
              <w:right w:val="single" w:sz="4" w:space="0" w:color="000000"/>
            </w:tcBorders>
            <w:vAlign w:val="bottom"/>
            <w:hideMark/>
          </w:tcPr>
          <w:p w14:paraId="35CF83CA"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 </w:t>
            </w:r>
          </w:p>
        </w:tc>
        <w:tc>
          <w:tcPr>
            <w:tcW w:w="704" w:type="dxa"/>
            <w:tcBorders>
              <w:top w:val="nil"/>
              <w:left w:val="nil"/>
              <w:bottom w:val="single" w:sz="4" w:space="0" w:color="000000"/>
              <w:right w:val="single" w:sz="4" w:space="0" w:color="000000"/>
            </w:tcBorders>
            <w:vAlign w:val="bottom"/>
            <w:hideMark/>
          </w:tcPr>
          <w:p w14:paraId="74FFBC11"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 </w:t>
            </w:r>
          </w:p>
        </w:tc>
        <w:tc>
          <w:tcPr>
            <w:tcW w:w="709" w:type="dxa"/>
            <w:tcBorders>
              <w:top w:val="nil"/>
              <w:left w:val="nil"/>
              <w:bottom w:val="single" w:sz="4" w:space="0" w:color="000000"/>
              <w:right w:val="single" w:sz="4" w:space="0" w:color="000000"/>
            </w:tcBorders>
            <w:vAlign w:val="bottom"/>
            <w:hideMark/>
          </w:tcPr>
          <w:p w14:paraId="11DEBEAE"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0</w:t>
            </w:r>
          </w:p>
        </w:tc>
        <w:tc>
          <w:tcPr>
            <w:tcW w:w="709" w:type="dxa"/>
            <w:tcBorders>
              <w:top w:val="nil"/>
              <w:left w:val="nil"/>
              <w:bottom w:val="single" w:sz="4" w:space="0" w:color="000000"/>
              <w:right w:val="single" w:sz="4" w:space="0" w:color="000000"/>
            </w:tcBorders>
            <w:vAlign w:val="bottom"/>
            <w:hideMark/>
          </w:tcPr>
          <w:p w14:paraId="2945DF45"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 </w:t>
            </w:r>
          </w:p>
        </w:tc>
        <w:tc>
          <w:tcPr>
            <w:tcW w:w="851" w:type="dxa"/>
            <w:tcBorders>
              <w:top w:val="nil"/>
              <w:left w:val="nil"/>
              <w:bottom w:val="single" w:sz="4" w:space="0" w:color="000000"/>
              <w:right w:val="single" w:sz="4" w:space="0" w:color="000000"/>
            </w:tcBorders>
            <w:vAlign w:val="bottom"/>
            <w:hideMark/>
          </w:tcPr>
          <w:p w14:paraId="78932D89"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 </w:t>
            </w:r>
          </w:p>
        </w:tc>
        <w:tc>
          <w:tcPr>
            <w:tcW w:w="850" w:type="dxa"/>
            <w:tcBorders>
              <w:top w:val="single" w:sz="4" w:space="0" w:color="auto"/>
              <w:left w:val="nil"/>
              <w:bottom w:val="single" w:sz="4" w:space="0" w:color="000000"/>
              <w:right w:val="single" w:sz="4" w:space="0" w:color="000000"/>
            </w:tcBorders>
            <w:vAlign w:val="bottom"/>
            <w:hideMark/>
          </w:tcPr>
          <w:p w14:paraId="4146C7F2"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 </w:t>
            </w:r>
          </w:p>
        </w:tc>
        <w:tc>
          <w:tcPr>
            <w:tcW w:w="851" w:type="dxa"/>
            <w:tcBorders>
              <w:top w:val="single" w:sz="4" w:space="0" w:color="auto"/>
              <w:left w:val="nil"/>
              <w:bottom w:val="single" w:sz="4" w:space="0" w:color="000000"/>
              <w:right w:val="single" w:sz="4" w:space="0" w:color="auto"/>
            </w:tcBorders>
            <w:vAlign w:val="bottom"/>
            <w:hideMark/>
          </w:tcPr>
          <w:p w14:paraId="53716D66"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 </w:t>
            </w:r>
          </w:p>
        </w:tc>
        <w:tc>
          <w:tcPr>
            <w:tcW w:w="850" w:type="dxa"/>
            <w:tcBorders>
              <w:top w:val="single" w:sz="4" w:space="0" w:color="auto"/>
              <w:left w:val="single" w:sz="4" w:space="0" w:color="auto"/>
              <w:bottom w:val="single" w:sz="4" w:space="0" w:color="000000"/>
              <w:right w:val="single" w:sz="4" w:space="0" w:color="000000"/>
            </w:tcBorders>
            <w:vAlign w:val="bottom"/>
            <w:hideMark/>
          </w:tcPr>
          <w:p w14:paraId="417EBDC4"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 </w:t>
            </w:r>
          </w:p>
        </w:tc>
        <w:tc>
          <w:tcPr>
            <w:tcW w:w="992" w:type="dxa"/>
            <w:tcBorders>
              <w:top w:val="nil"/>
              <w:left w:val="nil"/>
              <w:bottom w:val="single" w:sz="4" w:space="0" w:color="000000"/>
              <w:right w:val="single" w:sz="4" w:space="0" w:color="000000"/>
            </w:tcBorders>
            <w:vAlign w:val="bottom"/>
            <w:hideMark/>
          </w:tcPr>
          <w:p w14:paraId="3642EEA2"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 </w:t>
            </w:r>
          </w:p>
        </w:tc>
        <w:tc>
          <w:tcPr>
            <w:tcW w:w="709" w:type="dxa"/>
            <w:tcBorders>
              <w:top w:val="nil"/>
              <w:left w:val="nil"/>
              <w:bottom w:val="single" w:sz="4" w:space="0" w:color="000000"/>
              <w:right w:val="single" w:sz="4" w:space="0" w:color="000000"/>
            </w:tcBorders>
            <w:vAlign w:val="bottom"/>
            <w:hideMark/>
          </w:tcPr>
          <w:p w14:paraId="40C97BF1"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 </w:t>
            </w:r>
          </w:p>
        </w:tc>
        <w:tc>
          <w:tcPr>
            <w:tcW w:w="709" w:type="dxa"/>
            <w:tcBorders>
              <w:top w:val="nil"/>
              <w:left w:val="nil"/>
              <w:bottom w:val="single" w:sz="4" w:space="0" w:color="000000"/>
              <w:right w:val="single" w:sz="4" w:space="0" w:color="000000"/>
            </w:tcBorders>
            <w:vAlign w:val="bottom"/>
            <w:hideMark/>
          </w:tcPr>
          <w:p w14:paraId="0CA4A425"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 </w:t>
            </w:r>
          </w:p>
        </w:tc>
        <w:tc>
          <w:tcPr>
            <w:tcW w:w="709" w:type="dxa"/>
            <w:tcBorders>
              <w:top w:val="nil"/>
              <w:left w:val="nil"/>
              <w:bottom w:val="single" w:sz="4" w:space="0" w:color="000000"/>
              <w:right w:val="single" w:sz="4" w:space="0" w:color="000000"/>
            </w:tcBorders>
            <w:vAlign w:val="bottom"/>
            <w:hideMark/>
          </w:tcPr>
          <w:p w14:paraId="2339DFE2"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0</w:t>
            </w:r>
          </w:p>
        </w:tc>
        <w:tc>
          <w:tcPr>
            <w:tcW w:w="708" w:type="dxa"/>
            <w:tcBorders>
              <w:top w:val="nil"/>
              <w:left w:val="nil"/>
              <w:bottom w:val="single" w:sz="4" w:space="0" w:color="000000"/>
              <w:right w:val="single" w:sz="4" w:space="0" w:color="000000"/>
            </w:tcBorders>
            <w:vAlign w:val="bottom"/>
            <w:hideMark/>
          </w:tcPr>
          <w:p w14:paraId="7E4E9CAB"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0</w:t>
            </w:r>
          </w:p>
        </w:tc>
      </w:tr>
      <w:tr w:rsidR="003D4312" w:rsidRPr="00495E67" w14:paraId="62A30081" w14:textId="77777777" w:rsidTr="00AC240D">
        <w:trPr>
          <w:trHeight w:val="300"/>
        </w:trPr>
        <w:tc>
          <w:tcPr>
            <w:tcW w:w="567" w:type="dxa"/>
            <w:tcBorders>
              <w:top w:val="nil"/>
              <w:left w:val="single" w:sz="4" w:space="0" w:color="000000"/>
              <w:bottom w:val="single" w:sz="4" w:space="0" w:color="000000"/>
              <w:right w:val="single" w:sz="4" w:space="0" w:color="000000"/>
            </w:tcBorders>
            <w:vAlign w:val="bottom"/>
            <w:hideMark/>
          </w:tcPr>
          <w:p w14:paraId="4959256B"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 </w:t>
            </w:r>
          </w:p>
        </w:tc>
        <w:tc>
          <w:tcPr>
            <w:tcW w:w="851" w:type="dxa"/>
            <w:tcBorders>
              <w:top w:val="nil"/>
              <w:left w:val="nil"/>
              <w:bottom w:val="single" w:sz="4" w:space="0" w:color="000000"/>
              <w:right w:val="single" w:sz="4" w:space="0" w:color="000000"/>
            </w:tcBorders>
            <w:vAlign w:val="bottom"/>
            <w:hideMark/>
          </w:tcPr>
          <w:p w14:paraId="7BFD5821"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 </w:t>
            </w:r>
          </w:p>
        </w:tc>
        <w:tc>
          <w:tcPr>
            <w:tcW w:w="850" w:type="dxa"/>
            <w:tcBorders>
              <w:top w:val="nil"/>
              <w:left w:val="nil"/>
              <w:bottom w:val="single" w:sz="4" w:space="0" w:color="000000"/>
              <w:right w:val="single" w:sz="4" w:space="0" w:color="000000"/>
            </w:tcBorders>
            <w:vAlign w:val="bottom"/>
            <w:hideMark/>
          </w:tcPr>
          <w:p w14:paraId="412AD729"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 </w:t>
            </w:r>
          </w:p>
        </w:tc>
        <w:tc>
          <w:tcPr>
            <w:tcW w:w="750" w:type="dxa"/>
            <w:tcBorders>
              <w:top w:val="nil"/>
              <w:left w:val="nil"/>
              <w:bottom w:val="single" w:sz="4" w:space="0" w:color="000000"/>
              <w:right w:val="single" w:sz="4" w:space="0" w:color="auto"/>
            </w:tcBorders>
            <w:vAlign w:val="bottom"/>
            <w:hideMark/>
          </w:tcPr>
          <w:p w14:paraId="238D0C66"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 </w:t>
            </w:r>
          </w:p>
        </w:tc>
        <w:tc>
          <w:tcPr>
            <w:tcW w:w="874" w:type="dxa"/>
            <w:tcBorders>
              <w:top w:val="nil"/>
              <w:left w:val="single" w:sz="4" w:space="0" w:color="auto"/>
              <w:bottom w:val="single" w:sz="4" w:space="0" w:color="000000"/>
              <w:right w:val="single" w:sz="4" w:space="0" w:color="000000"/>
            </w:tcBorders>
            <w:vAlign w:val="bottom"/>
            <w:hideMark/>
          </w:tcPr>
          <w:p w14:paraId="752169FC"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 </w:t>
            </w:r>
          </w:p>
        </w:tc>
        <w:tc>
          <w:tcPr>
            <w:tcW w:w="1087" w:type="dxa"/>
            <w:tcBorders>
              <w:top w:val="nil"/>
              <w:left w:val="nil"/>
              <w:bottom w:val="single" w:sz="4" w:space="0" w:color="000000"/>
              <w:right w:val="single" w:sz="4" w:space="0" w:color="000000"/>
            </w:tcBorders>
            <w:vAlign w:val="bottom"/>
            <w:hideMark/>
          </w:tcPr>
          <w:p w14:paraId="1DEBECF3"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 </w:t>
            </w:r>
          </w:p>
        </w:tc>
        <w:tc>
          <w:tcPr>
            <w:tcW w:w="696" w:type="dxa"/>
            <w:tcBorders>
              <w:top w:val="nil"/>
              <w:left w:val="nil"/>
              <w:bottom w:val="single" w:sz="4" w:space="0" w:color="000000"/>
              <w:right w:val="single" w:sz="4" w:space="0" w:color="000000"/>
            </w:tcBorders>
            <w:vAlign w:val="bottom"/>
            <w:hideMark/>
          </w:tcPr>
          <w:p w14:paraId="7EEDD840"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 </w:t>
            </w:r>
          </w:p>
        </w:tc>
        <w:tc>
          <w:tcPr>
            <w:tcW w:w="704" w:type="dxa"/>
            <w:tcBorders>
              <w:top w:val="nil"/>
              <w:left w:val="nil"/>
              <w:bottom w:val="single" w:sz="4" w:space="0" w:color="000000"/>
              <w:right w:val="single" w:sz="4" w:space="0" w:color="000000"/>
            </w:tcBorders>
            <w:vAlign w:val="bottom"/>
            <w:hideMark/>
          </w:tcPr>
          <w:p w14:paraId="058E1560"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 </w:t>
            </w:r>
          </w:p>
        </w:tc>
        <w:tc>
          <w:tcPr>
            <w:tcW w:w="709" w:type="dxa"/>
            <w:tcBorders>
              <w:top w:val="nil"/>
              <w:left w:val="nil"/>
              <w:bottom w:val="single" w:sz="4" w:space="0" w:color="000000"/>
              <w:right w:val="single" w:sz="4" w:space="0" w:color="000000"/>
            </w:tcBorders>
            <w:vAlign w:val="bottom"/>
            <w:hideMark/>
          </w:tcPr>
          <w:p w14:paraId="36D6BCBF"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0</w:t>
            </w:r>
          </w:p>
        </w:tc>
        <w:tc>
          <w:tcPr>
            <w:tcW w:w="709" w:type="dxa"/>
            <w:tcBorders>
              <w:top w:val="nil"/>
              <w:left w:val="nil"/>
              <w:bottom w:val="single" w:sz="4" w:space="0" w:color="000000"/>
              <w:right w:val="single" w:sz="4" w:space="0" w:color="000000"/>
            </w:tcBorders>
            <w:vAlign w:val="bottom"/>
            <w:hideMark/>
          </w:tcPr>
          <w:p w14:paraId="6713C00E"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 </w:t>
            </w:r>
          </w:p>
        </w:tc>
        <w:tc>
          <w:tcPr>
            <w:tcW w:w="851" w:type="dxa"/>
            <w:tcBorders>
              <w:top w:val="nil"/>
              <w:left w:val="nil"/>
              <w:bottom w:val="single" w:sz="4" w:space="0" w:color="000000"/>
              <w:right w:val="single" w:sz="4" w:space="0" w:color="000000"/>
            </w:tcBorders>
            <w:vAlign w:val="bottom"/>
            <w:hideMark/>
          </w:tcPr>
          <w:p w14:paraId="7BBBBCAA"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 </w:t>
            </w:r>
          </w:p>
        </w:tc>
        <w:tc>
          <w:tcPr>
            <w:tcW w:w="850" w:type="dxa"/>
            <w:tcBorders>
              <w:top w:val="nil"/>
              <w:left w:val="nil"/>
              <w:bottom w:val="single" w:sz="4" w:space="0" w:color="000000"/>
              <w:right w:val="single" w:sz="4" w:space="0" w:color="000000"/>
            </w:tcBorders>
            <w:vAlign w:val="bottom"/>
            <w:hideMark/>
          </w:tcPr>
          <w:p w14:paraId="6C41AEF4"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 </w:t>
            </w:r>
          </w:p>
        </w:tc>
        <w:tc>
          <w:tcPr>
            <w:tcW w:w="851" w:type="dxa"/>
            <w:tcBorders>
              <w:top w:val="nil"/>
              <w:left w:val="nil"/>
              <w:bottom w:val="single" w:sz="4" w:space="0" w:color="000000"/>
              <w:right w:val="single" w:sz="4" w:space="0" w:color="auto"/>
            </w:tcBorders>
            <w:vAlign w:val="bottom"/>
            <w:hideMark/>
          </w:tcPr>
          <w:p w14:paraId="2EE1C7BE"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 </w:t>
            </w:r>
          </w:p>
        </w:tc>
        <w:tc>
          <w:tcPr>
            <w:tcW w:w="850" w:type="dxa"/>
            <w:tcBorders>
              <w:top w:val="nil"/>
              <w:left w:val="single" w:sz="4" w:space="0" w:color="auto"/>
              <w:bottom w:val="single" w:sz="4" w:space="0" w:color="000000"/>
              <w:right w:val="single" w:sz="4" w:space="0" w:color="000000"/>
            </w:tcBorders>
            <w:vAlign w:val="bottom"/>
            <w:hideMark/>
          </w:tcPr>
          <w:p w14:paraId="26B89CAA"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 </w:t>
            </w:r>
          </w:p>
        </w:tc>
        <w:tc>
          <w:tcPr>
            <w:tcW w:w="992" w:type="dxa"/>
            <w:tcBorders>
              <w:top w:val="nil"/>
              <w:left w:val="nil"/>
              <w:bottom w:val="single" w:sz="4" w:space="0" w:color="000000"/>
              <w:right w:val="single" w:sz="4" w:space="0" w:color="000000"/>
            </w:tcBorders>
            <w:vAlign w:val="bottom"/>
            <w:hideMark/>
          </w:tcPr>
          <w:p w14:paraId="135EFB07"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 </w:t>
            </w:r>
          </w:p>
        </w:tc>
        <w:tc>
          <w:tcPr>
            <w:tcW w:w="709" w:type="dxa"/>
            <w:tcBorders>
              <w:top w:val="nil"/>
              <w:left w:val="nil"/>
              <w:bottom w:val="single" w:sz="4" w:space="0" w:color="000000"/>
              <w:right w:val="single" w:sz="4" w:space="0" w:color="000000"/>
            </w:tcBorders>
            <w:vAlign w:val="bottom"/>
            <w:hideMark/>
          </w:tcPr>
          <w:p w14:paraId="3DD10A25"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 </w:t>
            </w:r>
          </w:p>
        </w:tc>
        <w:tc>
          <w:tcPr>
            <w:tcW w:w="709" w:type="dxa"/>
            <w:tcBorders>
              <w:top w:val="nil"/>
              <w:left w:val="nil"/>
              <w:bottom w:val="single" w:sz="4" w:space="0" w:color="000000"/>
              <w:right w:val="single" w:sz="4" w:space="0" w:color="000000"/>
            </w:tcBorders>
            <w:vAlign w:val="bottom"/>
            <w:hideMark/>
          </w:tcPr>
          <w:p w14:paraId="177EF5AD"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 </w:t>
            </w:r>
          </w:p>
        </w:tc>
        <w:tc>
          <w:tcPr>
            <w:tcW w:w="709" w:type="dxa"/>
            <w:tcBorders>
              <w:top w:val="nil"/>
              <w:left w:val="nil"/>
              <w:bottom w:val="single" w:sz="4" w:space="0" w:color="000000"/>
              <w:right w:val="single" w:sz="4" w:space="0" w:color="000000"/>
            </w:tcBorders>
            <w:vAlign w:val="bottom"/>
            <w:hideMark/>
          </w:tcPr>
          <w:p w14:paraId="7CA3A537"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0</w:t>
            </w:r>
          </w:p>
        </w:tc>
        <w:tc>
          <w:tcPr>
            <w:tcW w:w="708" w:type="dxa"/>
            <w:tcBorders>
              <w:top w:val="nil"/>
              <w:left w:val="nil"/>
              <w:bottom w:val="single" w:sz="4" w:space="0" w:color="000000"/>
              <w:right w:val="single" w:sz="4" w:space="0" w:color="000000"/>
            </w:tcBorders>
            <w:vAlign w:val="bottom"/>
            <w:hideMark/>
          </w:tcPr>
          <w:p w14:paraId="2D06381A"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0</w:t>
            </w:r>
          </w:p>
        </w:tc>
      </w:tr>
      <w:tr w:rsidR="003D4312" w:rsidRPr="00495E67" w14:paraId="7DEA18CA" w14:textId="77777777" w:rsidTr="00AC240D">
        <w:trPr>
          <w:trHeight w:val="300"/>
        </w:trPr>
        <w:tc>
          <w:tcPr>
            <w:tcW w:w="567" w:type="dxa"/>
            <w:tcBorders>
              <w:top w:val="nil"/>
              <w:left w:val="single" w:sz="4" w:space="0" w:color="000000"/>
              <w:bottom w:val="single" w:sz="4" w:space="0" w:color="000000"/>
              <w:right w:val="single" w:sz="4" w:space="0" w:color="000000"/>
            </w:tcBorders>
            <w:vAlign w:val="bottom"/>
            <w:hideMark/>
          </w:tcPr>
          <w:p w14:paraId="22574482"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 </w:t>
            </w:r>
          </w:p>
        </w:tc>
        <w:tc>
          <w:tcPr>
            <w:tcW w:w="851" w:type="dxa"/>
            <w:tcBorders>
              <w:top w:val="nil"/>
              <w:left w:val="nil"/>
              <w:bottom w:val="single" w:sz="4" w:space="0" w:color="000000"/>
              <w:right w:val="single" w:sz="4" w:space="0" w:color="000000"/>
            </w:tcBorders>
            <w:vAlign w:val="bottom"/>
            <w:hideMark/>
          </w:tcPr>
          <w:p w14:paraId="08EBFB6F"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 </w:t>
            </w:r>
          </w:p>
        </w:tc>
        <w:tc>
          <w:tcPr>
            <w:tcW w:w="850" w:type="dxa"/>
            <w:tcBorders>
              <w:top w:val="nil"/>
              <w:left w:val="nil"/>
              <w:bottom w:val="single" w:sz="4" w:space="0" w:color="000000"/>
              <w:right w:val="single" w:sz="4" w:space="0" w:color="000000"/>
            </w:tcBorders>
            <w:vAlign w:val="bottom"/>
            <w:hideMark/>
          </w:tcPr>
          <w:p w14:paraId="60197A62"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 </w:t>
            </w:r>
          </w:p>
        </w:tc>
        <w:tc>
          <w:tcPr>
            <w:tcW w:w="750" w:type="dxa"/>
            <w:tcBorders>
              <w:top w:val="nil"/>
              <w:left w:val="nil"/>
              <w:bottom w:val="single" w:sz="4" w:space="0" w:color="000000"/>
              <w:right w:val="single" w:sz="4" w:space="0" w:color="000000"/>
            </w:tcBorders>
            <w:vAlign w:val="bottom"/>
            <w:hideMark/>
          </w:tcPr>
          <w:p w14:paraId="4C78F01F"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 </w:t>
            </w:r>
          </w:p>
        </w:tc>
        <w:tc>
          <w:tcPr>
            <w:tcW w:w="874" w:type="dxa"/>
            <w:tcBorders>
              <w:top w:val="nil"/>
              <w:left w:val="nil"/>
              <w:bottom w:val="single" w:sz="4" w:space="0" w:color="000000"/>
              <w:right w:val="single" w:sz="4" w:space="0" w:color="000000"/>
            </w:tcBorders>
            <w:vAlign w:val="bottom"/>
            <w:hideMark/>
          </w:tcPr>
          <w:p w14:paraId="56A0AC07"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 </w:t>
            </w:r>
          </w:p>
        </w:tc>
        <w:tc>
          <w:tcPr>
            <w:tcW w:w="1087" w:type="dxa"/>
            <w:tcBorders>
              <w:top w:val="nil"/>
              <w:left w:val="nil"/>
              <w:bottom w:val="single" w:sz="4" w:space="0" w:color="000000"/>
              <w:right w:val="single" w:sz="4" w:space="0" w:color="000000"/>
            </w:tcBorders>
            <w:vAlign w:val="bottom"/>
            <w:hideMark/>
          </w:tcPr>
          <w:p w14:paraId="6CF46F6B"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 </w:t>
            </w:r>
          </w:p>
        </w:tc>
        <w:tc>
          <w:tcPr>
            <w:tcW w:w="696" w:type="dxa"/>
            <w:tcBorders>
              <w:top w:val="nil"/>
              <w:left w:val="nil"/>
              <w:bottom w:val="single" w:sz="4" w:space="0" w:color="000000"/>
              <w:right w:val="single" w:sz="4" w:space="0" w:color="000000"/>
            </w:tcBorders>
            <w:vAlign w:val="bottom"/>
            <w:hideMark/>
          </w:tcPr>
          <w:p w14:paraId="786344C5"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 </w:t>
            </w:r>
          </w:p>
        </w:tc>
        <w:tc>
          <w:tcPr>
            <w:tcW w:w="704" w:type="dxa"/>
            <w:tcBorders>
              <w:top w:val="nil"/>
              <w:left w:val="nil"/>
              <w:bottom w:val="single" w:sz="4" w:space="0" w:color="000000"/>
              <w:right w:val="single" w:sz="4" w:space="0" w:color="000000"/>
            </w:tcBorders>
            <w:vAlign w:val="bottom"/>
            <w:hideMark/>
          </w:tcPr>
          <w:p w14:paraId="13521ECC"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 </w:t>
            </w:r>
          </w:p>
        </w:tc>
        <w:tc>
          <w:tcPr>
            <w:tcW w:w="709" w:type="dxa"/>
            <w:tcBorders>
              <w:top w:val="nil"/>
              <w:left w:val="nil"/>
              <w:bottom w:val="single" w:sz="4" w:space="0" w:color="000000"/>
              <w:right w:val="single" w:sz="4" w:space="0" w:color="000000"/>
            </w:tcBorders>
            <w:vAlign w:val="bottom"/>
            <w:hideMark/>
          </w:tcPr>
          <w:p w14:paraId="50743ADF"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0</w:t>
            </w:r>
          </w:p>
        </w:tc>
        <w:tc>
          <w:tcPr>
            <w:tcW w:w="709" w:type="dxa"/>
            <w:tcBorders>
              <w:top w:val="nil"/>
              <w:left w:val="nil"/>
              <w:bottom w:val="single" w:sz="4" w:space="0" w:color="000000"/>
              <w:right w:val="single" w:sz="4" w:space="0" w:color="000000"/>
            </w:tcBorders>
            <w:vAlign w:val="bottom"/>
            <w:hideMark/>
          </w:tcPr>
          <w:p w14:paraId="160350C9"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 </w:t>
            </w:r>
          </w:p>
        </w:tc>
        <w:tc>
          <w:tcPr>
            <w:tcW w:w="851" w:type="dxa"/>
            <w:tcBorders>
              <w:top w:val="nil"/>
              <w:left w:val="nil"/>
              <w:bottom w:val="single" w:sz="4" w:space="0" w:color="000000"/>
              <w:right w:val="single" w:sz="4" w:space="0" w:color="000000"/>
            </w:tcBorders>
            <w:vAlign w:val="bottom"/>
            <w:hideMark/>
          </w:tcPr>
          <w:p w14:paraId="183EE558"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 </w:t>
            </w:r>
          </w:p>
        </w:tc>
        <w:tc>
          <w:tcPr>
            <w:tcW w:w="850" w:type="dxa"/>
            <w:tcBorders>
              <w:top w:val="nil"/>
              <w:left w:val="nil"/>
              <w:bottom w:val="single" w:sz="4" w:space="0" w:color="000000"/>
              <w:right w:val="single" w:sz="4" w:space="0" w:color="000000"/>
            </w:tcBorders>
            <w:vAlign w:val="bottom"/>
            <w:hideMark/>
          </w:tcPr>
          <w:p w14:paraId="3FF12EE5"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 </w:t>
            </w:r>
          </w:p>
        </w:tc>
        <w:tc>
          <w:tcPr>
            <w:tcW w:w="851" w:type="dxa"/>
            <w:tcBorders>
              <w:top w:val="nil"/>
              <w:left w:val="nil"/>
              <w:bottom w:val="single" w:sz="4" w:space="0" w:color="000000"/>
              <w:right w:val="single" w:sz="4" w:space="0" w:color="000000"/>
            </w:tcBorders>
            <w:vAlign w:val="bottom"/>
            <w:hideMark/>
          </w:tcPr>
          <w:p w14:paraId="22A0DD70"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 </w:t>
            </w:r>
          </w:p>
        </w:tc>
        <w:tc>
          <w:tcPr>
            <w:tcW w:w="850" w:type="dxa"/>
            <w:tcBorders>
              <w:top w:val="nil"/>
              <w:left w:val="nil"/>
              <w:bottom w:val="single" w:sz="4" w:space="0" w:color="000000"/>
              <w:right w:val="single" w:sz="4" w:space="0" w:color="000000"/>
            </w:tcBorders>
            <w:vAlign w:val="bottom"/>
            <w:hideMark/>
          </w:tcPr>
          <w:p w14:paraId="105BC7CA"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 </w:t>
            </w:r>
          </w:p>
        </w:tc>
        <w:tc>
          <w:tcPr>
            <w:tcW w:w="992" w:type="dxa"/>
            <w:tcBorders>
              <w:top w:val="nil"/>
              <w:left w:val="nil"/>
              <w:bottom w:val="single" w:sz="4" w:space="0" w:color="000000"/>
              <w:right w:val="single" w:sz="4" w:space="0" w:color="000000"/>
            </w:tcBorders>
            <w:vAlign w:val="bottom"/>
            <w:hideMark/>
          </w:tcPr>
          <w:p w14:paraId="2C0C4968"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 </w:t>
            </w:r>
          </w:p>
        </w:tc>
        <w:tc>
          <w:tcPr>
            <w:tcW w:w="709" w:type="dxa"/>
            <w:tcBorders>
              <w:top w:val="nil"/>
              <w:left w:val="nil"/>
              <w:bottom w:val="single" w:sz="4" w:space="0" w:color="000000"/>
              <w:right w:val="single" w:sz="4" w:space="0" w:color="000000"/>
            </w:tcBorders>
            <w:vAlign w:val="bottom"/>
            <w:hideMark/>
          </w:tcPr>
          <w:p w14:paraId="6E68D705"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 </w:t>
            </w:r>
          </w:p>
        </w:tc>
        <w:tc>
          <w:tcPr>
            <w:tcW w:w="709" w:type="dxa"/>
            <w:tcBorders>
              <w:top w:val="nil"/>
              <w:left w:val="nil"/>
              <w:bottom w:val="single" w:sz="4" w:space="0" w:color="000000"/>
              <w:right w:val="single" w:sz="4" w:space="0" w:color="000000"/>
            </w:tcBorders>
            <w:vAlign w:val="bottom"/>
            <w:hideMark/>
          </w:tcPr>
          <w:p w14:paraId="470DDC84"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 </w:t>
            </w:r>
          </w:p>
        </w:tc>
        <w:tc>
          <w:tcPr>
            <w:tcW w:w="709" w:type="dxa"/>
            <w:tcBorders>
              <w:top w:val="nil"/>
              <w:left w:val="nil"/>
              <w:bottom w:val="single" w:sz="4" w:space="0" w:color="000000"/>
              <w:right w:val="single" w:sz="4" w:space="0" w:color="000000"/>
            </w:tcBorders>
            <w:vAlign w:val="bottom"/>
            <w:hideMark/>
          </w:tcPr>
          <w:p w14:paraId="79D19DF9"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0</w:t>
            </w:r>
          </w:p>
        </w:tc>
        <w:tc>
          <w:tcPr>
            <w:tcW w:w="708" w:type="dxa"/>
            <w:tcBorders>
              <w:top w:val="nil"/>
              <w:left w:val="nil"/>
              <w:bottom w:val="single" w:sz="4" w:space="0" w:color="000000"/>
              <w:right w:val="single" w:sz="4" w:space="0" w:color="000000"/>
            </w:tcBorders>
            <w:vAlign w:val="bottom"/>
            <w:hideMark/>
          </w:tcPr>
          <w:p w14:paraId="79A65A7B"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0</w:t>
            </w:r>
          </w:p>
        </w:tc>
      </w:tr>
    </w:tbl>
    <w:p w14:paraId="18C6042E" w14:textId="6641E6DE" w:rsidR="00AC240D" w:rsidRPr="00495E67" w:rsidRDefault="00AC240D" w:rsidP="00AC240D">
      <w:pPr>
        <w:spacing w:after="0" w:line="240" w:lineRule="auto"/>
        <w:jc w:val="left"/>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1 - atbilstība MK 27.12.2005. noteikumu Nr. 1031" Noteikumi par budžetu izdevumu klasifikāciju atbilstoši ekonomiskajām kategorijām" nosacījumiem</w:t>
      </w:r>
      <w:r w:rsidR="008A5DEC" w:rsidRPr="00495E67">
        <w:rPr>
          <w:rFonts w:eastAsia="Times New Roman" w:cs="Times New Roman"/>
          <w:color w:val="000000" w:themeColor="text1"/>
          <w:sz w:val="16"/>
          <w:szCs w:val="16"/>
          <w:lang w:eastAsia="en-GB"/>
        </w:rPr>
        <w:t>;</w:t>
      </w:r>
    </w:p>
    <w:p w14:paraId="7F9B29DB" w14:textId="7FD413F2" w:rsidR="00AC240D" w:rsidRPr="00495E67" w:rsidRDefault="00AC240D" w:rsidP="00AC240D">
      <w:pPr>
        <w:spacing w:after="160" w:line="240" w:lineRule="auto"/>
        <w:jc w:val="left"/>
        <w:rPr>
          <w:color w:val="000000" w:themeColor="text1"/>
          <w:sz w:val="16"/>
          <w:szCs w:val="16"/>
        </w:rPr>
      </w:pPr>
      <w:r w:rsidRPr="00495E67">
        <w:rPr>
          <w:rFonts w:eastAsia="Times New Roman" w:cs="Times New Roman"/>
          <w:color w:val="000000" w:themeColor="text1"/>
          <w:sz w:val="16"/>
          <w:szCs w:val="16"/>
          <w:lang w:eastAsia="en-GB"/>
        </w:rPr>
        <w:t>2 - nepieciešamības gadījumā iespējams papildināt ar kolonām, sniedzot informāciju par papildu darbībām</w:t>
      </w:r>
      <w:r w:rsidR="008A5DEC" w:rsidRPr="00495E67">
        <w:rPr>
          <w:rFonts w:eastAsia="Times New Roman" w:cs="Times New Roman"/>
          <w:color w:val="000000" w:themeColor="text1"/>
          <w:sz w:val="16"/>
          <w:szCs w:val="16"/>
          <w:lang w:eastAsia="en-GB"/>
        </w:rPr>
        <w:t>;</w:t>
      </w:r>
    </w:p>
    <w:p w14:paraId="7EA1ABE5" w14:textId="5078F956" w:rsidR="00AC240D" w:rsidRPr="00495E67" w:rsidRDefault="00AC240D" w:rsidP="00AC240D">
      <w:pPr>
        <w:spacing w:after="0" w:line="240" w:lineRule="auto"/>
        <w:jc w:val="left"/>
        <w:rPr>
          <w:rFonts w:eastAsia="Times New Roman" w:cs="Times New Roman"/>
          <w:b/>
          <w:bCs/>
          <w:color w:val="000000" w:themeColor="text1"/>
          <w:szCs w:val="24"/>
          <w:lang w:eastAsia="en-GB"/>
        </w:rPr>
      </w:pPr>
      <w:r w:rsidRPr="00495E67">
        <w:rPr>
          <w:rFonts w:eastAsia="Times New Roman" w:cs="Times New Roman"/>
          <w:b/>
          <w:bCs/>
          <w:color w:val="000000" w:themeColor="text1"/>
          <w:szCs w:val="24"/>
          <w:lang w:eastAsia="en-GB"/>
        </w:rPr>
        <w:t xml:space="preserve">2. </w:t>
      </w:r>
      <w:r w:rsidR="000C7193" w:rsidRPr="00486CFC">
        <w:rPr>
          <w:rFonts w:eastAsia="Times New Roman" w:cs="Times New Roman"/>
          <w:b/>
          <w:bCs/>
          <w:color w:val="000000" w:themeColor="text1"/>
          <w:szCs w:val="24"/>
          <w:lang w:eastAsia="en-GB"/>
        </w:rPr>
        <w:t>202</w:t>
      </w:r>
      <w:r w:rsidR="00A5711F" w:rsidRPr="00486CFC">
        <w:rPr>
          <w:rFonts w:eastAsia="Times New Roman" w:cs="Times New Roman"/>
          <w:b/>
          <w:bCs/>
          <w:color w:val="000000" w:themeColor="text1"/>
          <w:szCs w:val="24"/>
          <w:lang w:eastAsia="en-GB"/>
        </w:rPr>
        <w:t>3</w:t>
      </w:r>
      <w:r w:rsidR="000C7193" w:rsidRPr="00486CFC">
        <w:rPr>
          <w:rFonts w:eastAsia="Times New Roman" w:cs="Times New Roman"/>
          <w:b/>
          <w:bCs/>
          <w:color w:val="000000" w:themeColor="text1"/>
          <w:szCs w:val="24"/>
          <w:lang w:eastAsia="en-GB"/>
        </w:rPr>
        <w:t>.–202</w:t>
      </w:r>
      <w:r w:rsidR="00A5711F" w:rsidRPr="00486CFC">
        <w:rPr>
          <w:rFonts w:eastAsia="Times New Roman" w:cs="Times New Roman"/>
          <w:b/>
          <w:bCs/>
          <w:color w:val="000000" w:themeColor="text1"/>
          <w:szCs w:val="24"/>
          <w:lang w:eastAsia="en-GB"/>
        </w:rPr>
        <w:t>5</w:t>
      </w:r>
      <w:r w:rsidR="000C7193" w:rsidRPr="00486CFC">
        <w:rPr>
          <w:rFonts w:eastAsia="Times New Roman" w:cs="Times New Roman"/>
          <w:b/>
          <w:bCs/>
          <w:color w:val="000000" w:themeColor="text1"/>
          <w:szCs w:val="24"/>
          <w:lang w:eastAsia="en-GB"/>
        </w:rPr>
        <w:t xml:space="preserve">. gada </w:t>
      </w:r>
      <w:r w:rsidRPr="00495E67">
        <w:rPr>
          <w:rFonts w:eastAsia="Times New Roman" w:cs="Times New Roman"/>
          <w:b/>
          <w:bCs/>
          <w:color w:val="000000" w:themeColor="text1"/>
          <w:szCs w:val="24"/>
          <w:lang w:eastAsia="en-GB"/>
        </w:rPr>
        <w:t>ieņēmumi</w:t>
      </w:r>
      <w:r w:rsidRPr="00495E67">
        <w:rPr>
          <w:rFonts w:eastAsia="Times New Roman" w:cs="Times New Roman"/>
          <w:b/>
          <w:bCs/>
          <w:color w:val="000000" w:themeColor="text1"/>
          <w:szCs w:val="24"/>
          <w:vertAlign w:val="superscript"/>
          <w:lang w:eastAsia="en-GB"/>
        </w:rPr>
        <w:t>3</w:t>
      </w:r>
      <w:r w:rsidRPr="00495E67">
        <w:rPr>
          <w:rFonts w:eastAsia="Times New Roman" w:cs="Times New Roman"/>
          <w:b/>
          <w:bCs/>
          <w:color w:val="000000" w:themeColor="text1"/>
          <w:szCs w:val="24"/>
          <w:lang w:eastAsia="en-GB"/>
        </w:rPr>
        <w:t xml:space="preserve"> sadalījumā pa ekonomiskās klasifikācijas kodiem (EKK) un dimensijām: darbības raksturs un darbības veids</w:t>
      </w:r>
      <w:r w:rsidRPr="00495E67">
        <w:rPr>
          <w:rFonts w:eastAsia="Times New Roman" w:cs="Times New Roman"/>
          <w:b/>
          <w:bCs/>
          <w:color w:val="000000" w:themeColor="text1"/>
          <w:szCs w:val="24"/>
          <w:vertAlign w:val="superscript"/>
          <w:lang w:eastAsia="en-GB"/>
        </w:rPr>
        <w:t>4</w:t>
      </w:r>
    </w:p>
    <w:tbl>
      <w:tblPr>
        <w:tblW w:w="15026" w:type="dxa"/>
        <w:tblInd w:w="-856" w:type="dxa"/>
        <w:tblLayout w:type="fixed"/>
        <w:tblLook w:val="04A0" w:firstRow="1" w:lastRow="0" w:firstColumn="1" w:lastColumn="0" w:noHBand="0" w:noVBand="1"/>
      </w:tblPr>
      <w:tblGrid>
        <w:gridCol w:w="568"/>
        <w:gridCol w:w="850"/>
        <w:gridCol w:w="851"/>
        <w:gridCol w:w="750"/>
        <w:gridCol w:w="951"/>
        <w:gridCol w:w="992"/>
        <w:gridCol w:w="709"/>
        <w:gridCol w:w="709"/>
        <w:gridCol w:w="708"/>
        <w:gridCol w:w="709"/>
        <w:gridCol w:w="851"/>
        <w:gridCol w:w="850"/>
        <w:gridCol w:w="851"/>
        <w:gridCol w:w="850"/>
        <w:gridCol w:w="992"/>
        <w:gridCol w:w="709"/>
        <w:gridCol w:w="709"/>
        <w:gridCol w:w="709"/>
        <w:gridCol w:w="708"/>
      </w:tblGrid>
      <w:tr w:rsidR="003D4312" w:rsidRPr="00495E67" w14:paraId="261AB7F2" w14:textId="77777777" w:rsidTr="00AC240D">
        <w:trPr>
          <w:trHeight w:val="300"/>
        </w:trPr>
        <w:tc>
          <w:tcPr>
            <w:tcW w:w="568" w:type="dxa"/>
            <w:vMerge w:val="restart"/>
            <w:tcBorders>
              <w:top w:val="single" w:sz="4" w:space="0" w:color="000000"/>
              <w:left w:val="single" w:sz="4" w:space="0" w:color="000000"/>
              <w:bottom w:val="single" w:sz="4" w:space="0" w:color="000000"/>
              <w:right w:val="single" w:sz="4" w:space="0" w:color="000000"/>
            </w:tcBorders>
            <w:shd w:val="clear" w:color="000000" w:fill="FFFFFF"/>
            <w:vAlign w:val="center"/>
            <w:hideMark/>
          </w:tcPr>
          <w:p w14:paraId="1B4C5B6B"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EKK</w:t>
            </w:r>
          </w:p>
        </w:tc>
        <w:tc>
          <w:tcPr>
            <w:tcW w:w="6520" w:type="dxa"/>
            <w:gridSpan w:val="8"/>
            <w:tcBorders>
              <w:top w:val="single" w:sz="4" w:space="0" w:color="000000"/>
              <w:left w:val="nil"/>
              <w:bottom w:val="single" w:sz="4" w:space="0" w:color="000000"/>
              <w:right w:val="single" w:sz="4" w:space="0" w:color="000000"/>
            </w:tcBorders>
            <w:shd w:val="clear" w:color="000000" w:fill="FFFFFF"/>
            <w:vAlign w:val="bottom"/>
            <w:hideMark/>
          </w:tcPr>
          <w:p w14:paraId="5B5BC8A6" w14:textId="3345FF4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Darbība, kurai nav saimniecisk</w:t>
            </w:r>
            <w:r w:rsidR="006F596A" w:rsidRPr="00495E67">
              <w:rPr>
                <w:rFonts w:eastAsia="Times New Roman" w:cs="Times New Roman"/>
                <w:color w:val="000000" w:themeColor="text1"/>
                <w:sz w:val="16"/>
                <w:szCs w:val="16"/>
                <w:lang w:eastAsia="en-GB"/>
              </w:rPr>
              <w:t>a</w:t>
            </w:r>
            <w:r w:rsidRPr="00495E67">
              <w:rPr>
                <w:rFonts w:eastAsia="Times New Roman" w:cs="Times New Roman"/>
                <w:color w:val="000000" w:themeColor="text1"/>
                <w:sz w:val="16"/>
                <w:szCs w:val="16"/>
                <w:lang w:eastAsia="en-GB"/>
              </w:rPr>
              <w:t xml:space="preserve"> rakstur</w:t>
            </w:r>
            <w:r w:rsidR="006F596A" w:rsidRPr="00495E67">
              <w:rPr>
                <w:rFonts w:eastAsia="Times New Roman" w:cs="Times New Roman"/>
                <w:color w:val="000000" w:themeColor="text1"/>
                <w:sz w:val="16"/>
                <w:szCs w:val="16"/>
                <w:lang w:eastAsia="en-GB"/>
              </w:rPr>
              <w:t>a</w:t>
            </w:r>
          </w:p>
        </w:tc>
        <w:tc>
          <w:tcPr>
            <w:tcW w:w="709" w:type="dxa"/>
            <w:vMerge w:val="restart"/>
            <w:tcBorders>
              <w:top w:val="single" w:sz="4" w:space="0" w:color="000000"/>
              <w:left w:val="single" w:sz="4" w:space="0" w:color="000000"/>
              <w:bottom w:val="single" w:sz="4" w:space="0" w:color="000000"/>
              <w:right w:val="single" w:sz="4" w:space="0" w:color="000000"/>
            </w:tcBorders>
            <w:shd w:val="clear" w:color="000000" w:fill="FFFFFF"/>
            <w:vAlign w:val="center"/>
            <w:hideMark/>
          </w:tcPr>
          <w:p w14:paraId="6B2D6BA8"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Netiešā darbība kopā</w:t>
            </w:r>
          </w:p>
        </w:tc>
        <w:tc>
          <w:tcPr>
            <w:tcW w:w="6521" w:type="dxa"/>
            <w:gridSpan w:val="8"/>
            <w:tcBorders>
              <w:top w:val="single" w:sz="4" w:space="0" w:color="000000"/>
              <w:left w:val="nil"/>
              <w:bottom w:val="single" w:sz="4" w:space="0" w:color="000000"/>
              <w:right w:val="nil"/>
            </w:tcBorders>
            <w:shd w:val="clear" w:color="000000" w:fill="FFFFFF"/>
            <w:vAlign w:val="bottom"/>
            <w:hideMark/>
          </w:tcPr>
          <w:p w14:paraId="488806B0"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Saimnieciskā darbība</w:t>
            </w:r>
          </w:p>
        </w:tc>
        <w:tc>
          <w:tcPr>
            <w:tcW w:w="708"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2575751E" w14:textId="77777777" w:rsidR="00AC240D" w:rsidRPr="00495E67" w:rsidRDefault="00AC240D" w:rsidP="00836B6B">
            <w:pPr>
              <w:spacing w:after="0" w:line="240" w:lineRule="auto"/>
              <w:jc w:val="center"/>
              <w:rPr>
                <w:rFonts w:eastAsia="Times New Roman" w:cs="Times New Roman"/>
                <w:b/>
                <w:bCs/>
                <w:color w:val="000000" w:themeColor="text1"/>
                <w:sz w:val="16"/>
                <w:szCs w:val="16"/>
                <w:lang w:eastAsia="en-GB"/>
              </w:rPr>
            </w:pPr>
            <w:r w:rsidRPr="00495E67">
              <w:rPr>
                <w:rFonts w:eastAsia="Times New Roman" w:cs="Times New Roman"/>
                <w:b/>
                <w:bCs/>
                <w:color w:val="000000" w:themeColor="text1"/>
                <w:sz w:val="16"/>
                <w:szCs w:val="16"/>
                <w:lang w:eastAsia="en-GB"/>
              </w:rPr>
              <w:t>KOPĀ</w:t>
            </w:r>
          </w:p>
        </w:tc>
      </w:tr>
      <w:tr w:rsidR="003D4312" w:rsidRPr="00495E67" w14:paraId="0C3A7679" w14:textId="77777777" w:rsidTr="00AC240D">
        <w:trPr>
          <w:trHeight w:val="300"/>
        </w:trPr>
        <w:tc>
          <w:tcPr>
            <w:tcW w:w="568" w:type="dxa"/>
            <w:vMerge/>
            <w:tcBorders>
              <w:top w:val="single" w:sz="4" w:space="0" w:color="000000"/>
              <w:left w:val="single" w:sz="4" w:space="0" w:color="000000"/>
              <w:bottom w:val="single" w:sz="4" w:space="0" w:color="000000"/>
              <w:right w:val="single" w:sz="4" w:space="0" w:color="000000"/>
            </w:tcBorders>
            <w:vAlign w:val="center"/>
            <w:hideMark/>
          </w:tcPr>
          <w:p w14:paraId="6A0F93A8" w14:textId="77777777" w:rsidR="00AC240D" w:rsidRPr="00495E67" w:rsidRDefault="00AC240D" w:rsidP="00836B6B">
            <w:pPr>
              <w:spacing w:after="0" w:line="240" w:lineRule="auto"/>
              <w:jc w:val="left"/>
              <w:rPr>
                <w:rFonts w:eastAsia="Times New Roman" w:cs="Times New Roman"/>
                <w:color w:val="000000" w:themeColor="text1"/>
                <w:sz w:val="16"/>
                <w:szCs w:val="16"/>
                <w:lang w:eastAsia="en-GB"/>
              </w:rPr>
            </w:pPr>
          </w:p>
        </w:tc>
        <w:tc>
          <w:tcPr>
            <w:tcW w:w="4394" w:type="dxa"/>
            <w:gridSpan w:val="5"/>
            <w:tcBorders>
              <w:top w:val="single" w:sz="4" w:space="0" w:color="000000"/>
              <w:left w:val="nil"/>
              <w:bottom w:val="single" w:sz="4" w:space="0" w:color="000000"/>
              <w:right w:val="single" w:sz="4" w:space="0" w:color="000000"/>
            </w:tcBorders>
            <w:shd w:val="clear" w:color="000000" w:fill="FFFFFF"/>
            <w:vAlign w:val="bottom"/>
            <w:hideMark/>
          </w:tcPr>
          <w:p w14:paraId="72A07E94" w14:textId="16EBA27A" w:rsidR="00AC240D" w:rsidRPr="00495E67" w:rsidRDefault="009D4493"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P</w:t>
            </w:r>
            <w:r w:rsidR="00AC240D" w:rsidRPr="00495E67">
              <w:rPr>
                <w:rFonts w:eastAsia="Times New Roman" w:cs="Times New Roman"/>
                <w:color w:val="000000" w:themeColor="text1"/>
                <w:sz w:val="16"/>
                <w:szCs w:val="16"/>
                <w:lang w:eastAsia="en-GB"/>
              </w:rPr>
              <w:t>amatdarbība</w:t>
            </w:r>
          </w:p>
        </w:tc>
        <w:tc>
          <w:tcPr>
            <w:tcW w:w="709" w:type="dxa"/>
            <w:vMerge w:val="restart"/>
            <w:tcBorders>
              <w:top w:val="nil"/>
              <w:left w:val="single" w:sz="4" w:space="0" w:color="000000"/>
              <w:bottom w:val="single" w:sz="4" w:space="0" w:color="000000"/>
              <w:right w:val="single" w:sz="4" w:space="0" w:color="000000"/>
            </w:tcBorders>
            <w:shd w:val="clear" w:color="000000" w:fill="FFFFFF"/>
            <w:vAlign w:val="bottom"/>
            <w:hideMark/>
          </w:tcPr>
          <w:p w14:paraId="1224D8D9"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cita darbība</w:t>
            </w:r>
          </w:p>
        </w:tc>
        <w:tc>
          <w:tcPr>
            <w:tcW w:w="709" w:type="dxa"/>
            <w:vMerge w:val="restart"/>
            <w:tcBorders>
              <w:top w:val="nil"/>
              <w:left w:val="single" w:sz="4" w:space="0" w:color="000000"/>
              <w:bottom w:val="single" w:sz="4" w:space="0" w:color="000000"/>
              <w:right w:val="single" w:sz="4" w:space="0" w:color="000000"/>
            </w:tcBorders>
            <w:shd w:val="clear" w:color="000000" w:fill="FFFFFF"/>
            <w:vAlign w:val="bottom"/>
            <w:hideMark/>
          </w:tcPr>
          <w:p w14:paraId="2A9FB1A8"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netiešā darbība</w:t>
            </w:r>
          </w:p>
        </w:tc>
        <w:tc>
          <w:tcPr>
            <w:tcW w:w="708" w:type="dxa"/>
            <w:vMerge w:val="restart"/>
            <w:tcBorders>
              <w:top w:val="nil"/>
              <w:left w:val="single" w:sz="4" w:space="0" w:color="000000"/>
              <w:bottom w:val="single" w:sz="4" w:space="0" w:color="000000"/>
              <w:right w:val="single" w:sz="4" w:space="0" w:color="000000"/>
            </w:tcBorders>
            <w:shd w:val="clear" w:color="000000" w:fill="FFFFFF"/>
            <w:vAlign w:val="center"/>
            <w:hideMark/>
          </w:tcPr>
          <w:p w14:paraId="4B6F560B"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KOPĀ</w:t>
            </w:r>
          </w:p>
        </w:tc>
        <w:tc>
          <w:tcPr>
            <w:tcW w:w="709" w:type="dxa"/>
            <w:vMerge/>
            <w:tcBorders>
              <w:top w:val="single" w:sz="4" w:space="0" w:color="000000"/>
              <w:left w:val="single" w:sz="4" w:space="0" w:color="000000"/>
              <w:bottom w:val="single" w:sz="4" w:space="0" w:color="000000"/>
              <w:right w:val="single" w:sz="4" w:space="0" w:color="000000"/>
            </w:tcBorders>
            <w:vAlign w:val="center"/>
            <w:hideMark/>
          </w:tcPr>
          <w:p w14:paraId="0944BFF0" w14:textId="77777777" w:rsidR="00AC240D" w:rsidRPr="00495E67" w:rsidRDefault="00AC240D" w:rsidP="00836B6B">
            <w:pPr>
              <w:spacing w:after="0" w:line="240" w:lineRule="auto"/>
              <w:jc w:val="left"/>
              <w:rPr>
                <w:rFonts w:eastAsia="Times New Roman" w:cs="Times New Roman"/>
                <w:color w:val="000000" w:themeColor="text1"/>
                <w:sz w:val="16"/>
                <w:szCs w:val="16"/>
                <w:lang w:eastAsia="en-GB"/>
              </w:rPr>
            </w:pPr>
          </w:p>
        </w:tc>
        <w:tc>
          <w:tcPr>
            <w:tcW w:w="4394" w:type="dxa"/>
            <w:gridSpan w:val="5"/>
            <w:tcBorders>
              <w:top w:val="single" w:sz="4" w:space="0" w:color="000000"/>
              <w:left w:val="nil"/>
              <w:bottom w:val="single" w:sz="4" w:space="0" w:color="000000"/>
              <w:right w:val="single" w:sz="4" w:space="0" w:color="000000"/>
            </w:tcBorders>
            <w:shd w:val="clear" w:color="000000" w:fill="FFFFFF"/>
            <w:vAlign w:val="bottom"/>
            <w:hideMark/>
          </w:tcPr>
          <w:p w14:paraId="2D8408CB"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pamatdarbība</w:t>
            </w:r>
          </w:p>
        </w:tc>
        <w:tc>
          <w:tcPr>
            <w:tcW w:w="709" w:type="dxa"/>
            <w:vMerge w:val="restart"/>
            <w:tcBorders>
              <w:top w:val="nil"/>
              <w:left w:val="single" w:sz="4" w:space="0" w:color="000000"/>
              <w:bottom w:val="single" w:sz="4" w:space="0" w:color="000000"/>
              <w:right w:val="single" w:sz="4" w:space="0" w:color="000000"/>
            </w:tcBorders>
            <w:shd w:val="clear" w:color="000000" w:fill="FFFFFF"/>
            <w:vAlign w:val="bottom"/>
            <w:hideMark/>
          </w:tcPr>
          <w:p w14:paraId="3D522CD6"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cita darbība</w:t>
            </w:r>
          </w:p>
        </w:tc>
        <w:tc>
          <w:tcPr>
            <w:tcW w:w="709" w:type="dxa"/>
            <w:vMerge w:val="restart"/>
            <w:tcBorders>
              <w:top w:val="nil"/>
              <w:left w:val="single" w:sz="4" w:space="0" w:color="000000"/>
              <w:bottom w:val="single" w:sz="4" w:space="0" w:color="000000"/>
              <w:right w:val="single" w:sz="4" w:space="0" w:color="000000"/>
            </w:tcBorders>
            <w:shd w:val="clear" w:color="000000" w:fill="FFFFFF"/>
            <w:vAlign w:val="bottom"/>
            <w:hideMark/>
          </w:tcPr>
          <w:p w14:paraId="148EE676"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netiešā darbība</w:t>
            </w:r>
          </w:p>
        </w:tc>
        <w:tc>
          <w:tcPr>
            <w:tcW w:w="709" w:type="dxa"/>
            <w:vMerge w:val="restart"/>
            <w:tcBorders>
              <w:top w:val="nil"/>
              <w:left w:val="single" w:sz="4" w:space="0" w:color="000000"/>
              <w:bottom w:val="single" w:sz="4" w:space="0" w:color="000000"/>
              <w:right w:val="nil"/>
            </w:tcBorders>
            <w:shd w:val="clear" w:color="000000" w:fill="FFFFFF"/>
            <w:vAlign w:val="center"/>
            <w:hideMark/>
          </w:tcPr>
          <w:p w14:paraId="492BF2BE"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KOPĀ</w:t>
            </w:r>
          </w:p>
        </w:tc>
        <w:tc>
          <w:tcPr>
            <w:tcW w:w="708" w:type="dxa"/>
            <w:vMerge/>
            <w:tcBorders>
              <w:top w:val="single" w:sz="4" w:space="0" w:color="auto"/>
              <w:left w:val="single" w:sz="4" w:space="0" w:color="auto"/>
              <w:bottom w:val="single" w:sz="4" w:space="0" w:color="auto"/>
              <w:right w:val="single" w:sz="4" w:space="0" w:color="auto"/>
            </w:tcBorders>
            <w:vAlign w:val="center"/>
            <w:hideMark/>
          </w:tcPr>
          <w:p w14:paraId="360C2D81" w14:textId="77777777" w:rsidR="00AC240D" w:rsidRPr="00495E67" w:rsidRDefault="00AC240D" w:rsidP="00836B6B">
            <w:pPr>
              <w:spacing w:after="0" w:line="240" w:lineRule="auto"/>
              <w:jc w:val="left"/>
              <w:rPr>
                <w:rFonts w:eastAsia="Times New Roman" w:cs="Times New Roman"/>
                <w:b/>
                <w:bCs/>
                <w:color w:val="000000" w:themeColor="text1"/>
                <w:sz w:val="16"/>
                <w:szCs w:val="16"/>
                <w:lang w:eastAsia="en-GB"/>
              </w:rPr>
            </w:pPr>
          </w:p>
        </w:tc>
      </w:tr>
      <w:tr w:rsidR="003D4312" w:rsidRPr="00495E67" w14:paraId="64CB25AE" w14:textId="77777777" w:rsidTr="00AC240D">
        <w:trPr>
          <w:trHeight w:val="300"/>
        </w:trPr>
        <w:tc>
          <w:tcPr>
            <w:tcW w:w="568" w:type="dxa"/>
            <w:vMerge/>
            <w:tcBorders>
              <w:top w:val="single" w:sz="4" w:space="0" w:color="000000"/>
              <w:left w:val="single" w:sz="4" w:space="0" w:color="000000"/>
              <w:bottom w:val="single" w:sz="4" w:space="0" w:color="000000"/>
              <w:right w:val="single" w:sz="4" w:space="0" w:color="000000"/>
            </w:tcBorders>
            <w:vAlign w:val="center"/>
            <w:hideMark/>
          </w:tcPr>
          <w:p w14:paraId="39DFB3CF" w14:textId="77777777" w:rsidR="00AC240D" w:rsidRPr="00495E67" w:rsidRDefault="00AC240D" w:rsidP="00836B6B">
            <w:pPr>
              <w:spacing w:after="0" w:line="240" w:lineRule="auto"/>
              <w:jc w:val="left"/>
              <w:rPr>
                <w:rFonts w:eastAsia="Times New Roman" w:cs="Times New Roman"/>
                <w:color w:val="000000" w:themeColor="text1"/>
                <w:sz w:val="16"/>
                <w:szCs w:val="16"/>
                <w:lang w:eastAsia="en-GB"/>
              </w:rPr>
            </w:pPr>
          </w:p>
        </w:tc>
        <w:tc>
          <w:tcPr>
            <w:tcW w:w="850" w:type="dxa"/>
            <w:vMerge w:val="restart"/>
            <w:tcBorders>
              <w:top w:val="nil"/>
              <w:left w:val="single" w:sz="4" w:space="0" w:color="000000"/>
              <w:bottom w:val="single" w:sz="4" w:space="0" w:color="000000"/>
              <w:right w:val="single" w:sz="4" w:space="0" w:color="000000"/>
            </w:tcBorders>
            <w:shd w:val="clear" w:color="000000" w:fill="FFFFFF"/>
            <w:vAlign w:val="bottom"/>
            <w:hideMark/>
          </w:tcPr>
          <w:p w14:paraId="5601DA59"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izglītība</w:t>
            </w:r>
          </w:p>
        </w:tc>
        <w:tc>
          <w:tcPr>
            <w:tcW w:w="2552" w:type="dxa"/>
            <w:gridSpan w:val="3"/>
            <w:tcBorders>
              <w:top w:val="single" w:sz="4" w:space="0" w:color="000000"/>
              <w:left w:val="nil"/>
              <w:bottom w:val="single" w:sz="4" w:space="0" w:color="000000"/>
              <w:right w:val="single" w:sz="4" w:space="0" w:color="000000"/>
            </w:tcBorders>
            <w:shd w:val="clear" w:color="000000" w:fill="FFFFFF"/>
            <w:vAlign w:val="bottom"/>
            <w:hideMark/>
          </w:tcPr>
          <w:p w14:paraId="2022737B"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pētniecība un izstrāde</w:t>
            </w:r>
          </w:p>
        </w:tc>
        <w:tc>
          <w:tcPr>
            <w:tcW w:w="992" w:type="dxa"/>
            <w:vMerge w:val="restart"/>
            <w:tcBorders>
              <w:top w:val="nil"/>
              <w:left w:val="single" w:sz="4" w:space="0" w:color="000000"/>
              <w:bottom w:val="single" w:sz="4" w:space="0" w:color="000000"/>
              <w:right w:val="single" w:sz="4" w:space="0" w:color="000000"/>
            </w:tcBorders>
            <w:shd w:val="clear" w:color="000000" w:fill="FFFFFF"/>
            <w:vAlign w:val="bottom"/>
            <w:hideMark/>
          </w:tcPr>
          <w:p w14:paraId="64B505C8"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zināšanu un tehnoloģiju pārnese</w:t>
            </w:r>
          </w:p>
        </w:tc>
        <w:tc>
          <w:tcPr>
            <w:tcW w:w="709" w:type="dxa"/>
            <w:vMerge/>
            <w:tcBorders>
              <w:top w:val="nil"/>
              <w:left w:val="single" w:sz="4" w:space="0" w:color="000000"/>
              <w:bottom w:val="single" w:sz="4" w:space="0" w:color="000000"/>
              <w:right w:val="single" w:sz="4" w:space="0" w:color="000000"/>
            </w:tcBorders>
            <w:vAlign w:val="center"/>
            <w:hideMark/>
          </w:tcPr>
          <w:p w14:paraId="0FABAA2B" w14:textId="77777777" w:rsidR="00AC240D" w:rsidRPr="00495E67" w:rsidRDefault="00AC240D" w:rsidP="00836B6B">
            <w:pPr>
              <w:spacing w:after="0" w:line="240" w:lineRule="auto"/>
              <w:jc w:val="left"/>
              <w:rPr>
                <w:rFonts w:eastAsia="Times New Roman" w:cs="Times New Roman"/>
                <w:color w:val="000000" w:themeColor="text1"/>
                <w:sz w:val="16"/>
                <w:szCs w:val="16"/>
                <w:lang w:eastAsia="en-GB"/>
              </w:rPr>
            </w:pPr>
          </w:p>
        </w:tc>
        <w:tc>
          <w:tcPr>
            <w:tcW w:w="709" w:type="dxa"/>
            <w:vMerge/>
            <w:tcBorders>
              <w:top w:val="nil"/>
              <w:left w:val="single" w:sz="4" w:space="0" w:color="000000"/>
              <w:bottom w:val="single" w:sz="4" w:space="0" w:color="000000"/>
              <w:right w:val="single" w:sz="4" w:space="0" w:color="000000"/>
            </w:tcBorders>
            <w:vAlign w:val="center"/>
            <w:hideMark/>
          </w:tcPr>
          <w:p w14:paraId="47ABE54C" w14:textId="77777777" w:rsidR="00AC240D" w:rsidRPr="00495E67" w:rsidRDefault="00AC240D" w:rsidP="00836B6B">
            <w:pPr>
              <w:spacing w:after="0" w:line="240" w:lineRule="auto"/>
              <w:jc w:val="left"/>
              <w:rPr>
                <w:rFonts w:eastAsia="Times New Roman" w:cs="Times New Roman"/>
                <w:color w:val="000000" w:themeColor="text1"/>
                <w:sz w:val="16"/>
                <w:szCs w:val="16"/>
                <w:lang w:eastAsia="en-GB"/>
              </w:rPr>
            </w:pPr>
          </w:p>
        </w:tc>
        <w:tc>
          <w:tcPr>
            <w:tcW w:w="708" w:type="dxa"/>
            <w:vMerge/>
            <w:tcBorders>
              <w:top w:val="nil"/>
              <w:left w:val="single" w:sz="4" w:space="0" w:color="000000"/>
              <w:bottom w:val="single" w:sz="4" w:space="0" w:color="000000"/>
              <w:right w:val="single" w:sz="4" w:space="0" w:color="000000"/>
            </w:tcBorders>
            <w:vAlign w:val="center"/>
            <w:hideMark/>
          </w:tcPr>
          <w:p w14:paraId="28887EDC" w14:textId="77777777" w:rsidR="00AC240D" w:rsidRPr="00495E67" w:rsidRDefault="00AC240D" w:rsidP="00836B6B">
            <w:pPr>
              <w:spacing w:after="0" w:line="240" w:lineRule="auto"/>
              <w:jc w:val="left"/>
              <w:rPr>
                <w:rFonts w:eastAsia="Times New Roman" w:cs="Times New Roman"/>
                <w:color w:val="000000" w:themeColor="text1"/>
                <w:sz w:val="16"/>
                <w:szCs w:val="16"/>
                <w:lang w:eastAsia="en-GB"/>
              </w:rPr>
            </w:pPr>
          </w:p>
        </w:tc>
        <w:tc>
          <w:tcPr>
            <w:tcW w:w="709" w:type="dxa"/>
            <w:vMerge/>
            <w:tcBorders>
              <w:top w:val="single" w:sz="4" w:space="0" w:color="000000"/>
              <w:left w:val="single" w:sz="4" w:space="0" w:color="000000"/>
              <w:bottom w:val="single" w:sz="4" w:space="0" w:color="000000"/>
              <w:right w:val="single" w:sz="4" w:space="0" w:color="000000"/>
            </w:tcBorders>
            <w:vAlign w:val="center"/>
            <w:hideMark/>
          </w:tcPr>
          <w:p w14:paraId="17778721" w14:textId="77777777" w:rsidR="00AC240D" w:rsidRPr="00495E67" w:rsidRDefault="00AC240D" w:rsidP="00836B6B">
            <w:pPr>
              <w:spacing w:after="0" w:line="240" w:lineRule="auto"/>
              <w:jc w:val="left"/>
              <w:rPr>
                <w:rFonts w:eastAsia="Times New Roman" w:cs="Times New Roman"/>
                <w:color w:val="000000" w:themeColor="text1"/>
                <w:sz w:val="16"/>
                <w:szCs w:val="16"/>
                <w:lang w:eastAsia="en-GB"/>
              </w:rPr>
            </w:pPr>
          </w:p>
        </w:tc>
        <w:tc>
          <w:tcPr>
            <w:tcW w:w="851" w:type="dxa"/>
            <w:vMerge w:val="restart"/>
            <w:tcBorders>
              <w:top w:val="nil"/>
              <w:left w:val="single" w:sz="4" w:space="0" w:color="000000"/>
              <w:bottom w:val="single" w:sz="4" w:space="0" w:color="000000"/>
              <w:right w:val="single" w:sz="4" w:space="0" w:color="000000"/>
            </w:tcBorders>
            <w:shd w:val="clear" w:color="000000" w:fill="FFFFFF"/>
            <w:vAlign w:val="bottom"/>
            <w:hideMark/>
          </w:tcPr>
          <w:p w14:paraId="5F87C238"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izglītība</w:t>
            </w:r>
          </w:p>
        </w:tc>
        <w:tc>
          <w:tcPr>
            <w:tcW w:w="2551" w:type="dxa"/>
            <w:gridSpan w:val="3"/>
            <w:tcBorders>
              <w:top w:val="single" w:sz="4" w:space="0" w:color="000000"/>
              <w:left w:val="nil"/>
              <w:bottom w:val="single" w:sz="4" w:space="0" w:color="000000"/>
              <w:right w:val="single" w:sz="4" w:space="0" w:color="000000"/>
            </w:tcBorders>
            <w:shd w:val="clear" w:color="000000" w:fill="FFFFFF"/>
            <w:vAlign w:val="bottom"/>
            <w:hideMark/>
          </w:tcPr>
          <w:p w14:paraId="7632D840"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pētniecība un izstrāde</w:t>
            </w:r>
          </w:p>
        </w:tc>
        <w:tc>
          <w:tcPr>
            <w:tcW w:w="992" w:type="dxa"/>
            <w:vMerge w:val="restart"/>
            <w:tcBorders>
              <w:top w:val="nil"/>
              <w:left w:val="single" w:sz="4" w:space="0" w:color="000000"/>
              <w:bottom w:val="single" w:sz="4" w:space="0" w:color="000000"/>
              <w:right w:val="single" w:sz="4" w:space="0" w:color="000000"/>
            </w:tcBorders>
            <w:shd w:val="clear" w:color="000000" w:fill="FFFFFF"/>
            <w:vAlign w:val="bottom"/>
            <w:hideMark/>
          </w:tcPr>
          <w:p w14:paraId="179EFD66"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zināšanu un tehnoloģiju pārnese</w:t>
            </w:r>
          </w:p>
        </w:tc>
        <w:tc>
          <w:tcPr>
            <w:tcW w:w="709" w:type="dxa"/>
            <w:vMerge/>
            <w:tcBorders>
              <w:top w:val="nil"/>
              <w:left w:val="single" w:sz="4" w:space="0" w:color="000000"/>
              <w:bottom w:val="single" w:sz="4" w:space="0" w:color="000000"/>
              <w:right w:val="single" w:sz="4" w:space="0" w:color="000000"/>
            </w:tcBorders>
            <w:vAlign w:val="center"/>
            <w:hideMark/>
          </w:tcPr>
          <w:p w14:paraId="496BE621" w14:textId="77777777" w:rsidR="00AC240D" w:rsidRPr="00495E67" w:rsidRDefault="00AC240D" w:rsidP="00836B6B">
            <w:pPr>
              <w:spacing w:after="0" w:line="240" w:lineRule="auto"/>
              <w:jc w:val="left"/>
              <w:rPr>
                <w:rFonts w:eastAsia="Times New Roman" w:cs="Times New Roman"/>
                <w:color w:val="000000" w:themeColor="text1"/>
                <w:sz w:val="16"/>
                <w:szCs w:val="16"/>
                <w:lang w:eastAsia="en-GB"/>
              </w:rPr>
            </w:pPr>
          </w:p>
        </w:tc>
        <w:tc>
          <w:tcPr>
            <w:tcW w:w="709" w:type="dxa"/>
            <w:vMerge/>
            <w:tcBorders>
              <w:top w:val="nil"/>
              <w:left w:val="single" w:sz="4" w:space="0" w:color="000000"/>
              <w:bottom w:val="single" w:sz="4" w:space="0" w:color="000000"/>
              <w:right w:val="single" w:sz="4" w:space="0" w:color="000000"/>
            </w:tcBorders>
            <w:vAlign w:val="center"/>
            <w:hideMark/>
          </w:tcPr>
          <w:p w14:paraId="4B68630B" w14:textId="77777777" w:rsidR="00AC240D" w:rsidRPr="00495E67" w:rsidRDefault="00AC240D" w:rsidP="00836B6B">
            <w:pPr>
              <w:spacing w:after="0" w:line="240" w:lineRule="auto"/>
              <w:jc w:val="left"/>
              <w:rPr>
                <w:rFonts w:eastAsia="Times New Roman" w:cs="Times New Roman"/>
                <w:color w:val="000000" w:themeColor="text1"/>
                <w:sz w:val="16"/>
                <w:szCs w:val="16"/>
                <w:lang w:eastAsia="en-GB"/>
              </w:rPr>
            </w:pPr>
          </w:p>
        </w:tc>
        <w:tc>
          <w:tcPr>
            <w:tcW w:w="709" w:type="dxa"/>
            <w:vMerge/>
            <w:tcBorders>
              <w:top w:val="nil"/>
              <w:left w:val="single" w:sz="4" w:space="0" w:color="000000"/>
              <w:bottom w:val="single" w:sz="4" w:space="0" w:color="000000"/>
              <w:right w:val="nil"/>
            </w:tcBorders>
            <w:vAlign w:val="center"/>
            <w:hideMark/>
          </w:tcPr>
          <w:p w14:paraId="7EAC7BC7" w14:textId="77777777" w:rsidR="00AC240D" w:rsidRPr="00495E67" w:rsidRDefault="00AC240D" w:rsidP="00836B6B">
            <w:pPr>
              <w:spacing w:after="0" w:line="240" w:lineRule="auto"/>
              <w:jc w:val="left"/>
              <w:rPr>
                <w:rFonts w:eastAsia="Times New Roman" w:cs="Times New Roman"/>
                <w:color w:val="000000" w:themeColor="text1"/>
                <w:sz w:val="16"/>
                <w:szCs w:val="16"/>
                <w:lang w:eastAsia="en-GB"/>
              </w:rPr>
            </w:pPr>
          </w:p>
        </w:tc>
        <w:tc>
          <w:tcPr>
            <w:tcW w:w="708" w:type="dxa"/>
            <w:vMerge/>
            <w:tcBorders>
              <w:top w:val="single" w:sz="4" w:space="0" w:color="auto"/>
              <w:left w:val="single" w:sz="4" w:space="0" w:color="auto"/>
              <w:bottom w:val="single" w:sz="4" w:space="0" w:color="auto"/>
              <w:right w:val="single" w:sz="4" w:space="0" w:color="auto"/>
            </w:tcBorders>
            <w:vAlign w:val="center"/>
            <w:hideMark/>
          </w:tcPr>
          <w:p w14:paraId="3A1578E1" w14:textId="77777777" w:rsidR="00AC240D" w:rsidRPr="00495E67" w:rsidRDefault="00AC240D" w:rsidP="00836B6B">
            <w:pPr>
              <w:spacing w:after="0" w:line="240" w:lineRule="auto"/>
              <w:jc w:val="left"/>
              <w:rPr>
                <w:rFonts w:eastAsia="Times New Roman" w:cs="Times New Roman"/>
                <w:b/>
                <w:bCs/>
                <w:color w:val="000000" w:themeColor="text1"/>
                <w:sz w:val="16"/>
                <w:szCs w:val="16"/>
                <w:lang w:eastAsia="en-GB"/>
              </w:rPr>
            </w:pPr>
          </w:p>
        </w:tc>
      </w:tr>
      <w:tr w:rsidR="003D4312" w:rsidRPr="00495E67" w14:paraId="10B1FF3D" w14:textId="77777777" w:rsidTr="00AC240D">
        <w:trPr>
          <w:trHeight w:val="300"/>
        </w:trPr>
        <w:tc>
          <w:tcPr>
            <w:tcW w:w="568" w:type="dxa"/>
            <w:vMerge/>
            <w:tcBorders>
              <w:top w:val="single" w:sz="4" w:space="0" w:color="000000"/>
              <w:left w:val="single" w:sz="4" w:space="0" w:color="000000"/>
              <w:bottom w:val="single" w:sz="4" w:space="0" w:color="000000"/>
              <w:right w:val="single" w:sz="4" w:space="0" w:color="000000"/>
            </w:tcBorders>
            <w:vAlign w:val="center"/>
            <w:hideMark/>
          </w:tcPr>
          <w:p w14:paraId="60716B29" w14:textId="77777777" w:rsidR="00AC240D" w:rsidRPr="00495E67" w:rsidRDefault="00AC240D" w:rsidP="00836B6B">
            <w:pPr>
              <w:spacing w:after="0" w:line="240" w:lineRule="auto"/>
              <w:jc w:val="left"/>
              <w:rPr>
                <w:rFonts w:eastAsia="Times New Roman" w:cs="Times New Roman"/>
                <w:color w:val="000000" w:themeColor="text1"/>
                <w:sz w:val="16"/>
                <w:szCs w:val="16"/>
                <w:lang w:eastAsia="en-GB"/>
              </w:rPr>
            </w:pPr>
          </w:p>
        </w:tc>
        <w:tc>
          <w:tcPr>
            <w:tcW w:w="850" w:type="dxa"/>
            <w:vMerge/>
            <w:tcBorders>
              <w:top w:val="nil"/>
              <w:left w:val="single" w:sz="4" w:space="0" w:color="000000"/>
              <w:bottom w:val="single" w:sz="4" w:space="0" w:color="000000"/>
              <w:right w:val="single" w:sz="4" w:space="0" w:color="000000"/>
            </w:tcBorders>
            <w:vAlign w:val="center"/>
            <w:hideMark/>
          </w:tcPr>
          <w:p w14:paraId="7A28F3C2" w14:textId="77777777" w:rsidR="00AC240D" w:rsidRPr="00495E67" w:rsidRDefault="00AC240D" w:rsidP="00836B6B">
            <w:pPr>
              <w:spacing w:after="0" w:line="240" w:lineRule="auto"/>
              <w:jc w:val="left"/>
              <w:rPr>
                <w:rFonts w:eastAsia="Times New Roman" w:cs="Times New Roman"/>
                <w:color w:val="000000" w:themeColor="text1"/>
                <w:sz w:val="16"/>
                <w:szCs w:val="16"/>
                <w:lang w:eastAsia="en-GB"/>
              </w:rPr>
            </w:pPr>
          </w:p>
        </w:tc>
        <w:tc>
          <w:tcPr>
            <w:tcW w:w="851" w:type="dxa"/>
            <w:tcBorders>
              <w:top w:val="nil"/>
              <w:left w:val="nil"/>
              <w:bottom w:val="single" w:sz="4" w:space="0" w:color="000000"/>
              <w:right w:val="single" w:sz="4" w:space="0" w:color="000000"/>
            </w:tcBorders>
            <w:shd w:val="clear" w:color="000000" w:fill="FFFFFF"/>
            <w:vAlign w:val="bottom"/>
            <w:hideMark/>
          </w:tcPr>
          <w:p w14:paraId="101C60F3"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F</w:t>
            </w:r>
          </w:p>
        </w:tc>
        <w:tc>
          <w:tcPr>
            <w:tcW w:w="750" w:type="dxa"/>
            <w:tcBorders>
              <w:top w:val="nil"/>
              <w:left w:val="nil"/>
              <w:bottom w:val="single" w:sz="4" w:space="0" w:color="000000"/>
              <w:right w:val="single" w:sz="4" w:space="0" w:color="000000"/>
            </w:tcBorders>
            <w:shd w:val="clear" w:color="000000" w:fill="FFFFFF"/>
            <w:vAlign w:val="bottom"/>
            <w:hideMark/>
          </w:tcPr>
          <w:p w14:paraId="2BC00D57"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R</w:t>
            </w:r>
          </w:p>
        </w:tc>
        <w:tc>
          <w:tcPr>
            <w:tcW w:w="951" w:type="dxa"/>
            <w:tcBorders>
              <w:top w:val="nil"/>
              <w:left w:val="nil"/>
              <w:bottom w:val="single" w:sz="4" w:space="0" w:color="000000"/>
              <w:right w:val="single" w:sz="4" w:space="0" w:color="000000"/>
            </w:tcBorders>
            <w:shd w:val="clear" w:color="000000" w:fill="FFFFFF"/>
            <w:vAlign w:val="bottom"/>
            <w:hideMark/>
          </w:tcPr>
          <w:p w14:paraId="01CC8BE4"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E</w:t>
            </w:r>
          </w:p>
        </w:tc>
        <w:tc>
          <w:tcPr>
            <w:tcW w:w="992" w:type="dxa"/>
            <w:vMerge/>
            <w:tcBorders>
              <w:top w:val="nil"/>
              <w:left w:val="single" w:sz="4" w:space="0" w:color="000000"/>
              <w:bottom w:val="single" w:sz="4" w:space="0" w:color="000000"/>
              <w:right w:val="single" w:sz="4" w:space="0" w:color="000000"/>
            </w:tcBorders>
            <w:vAlign w:val="center"/>
            <w:hideMark/>
          </w:tcPr>
          <w:p w14:paraId="1F1F4FAB" w14:textId="77777777" w:rsidR="00AC240D" w:rsidRPr="00495E67" w:rsidRDefault="00AC240D" w:rsidP="00836B6B">
            <w:pPr>
              <w:spacing w:after="0" w:line="240" w:lineRule="auto"/>
              <w:jc w:val="left"/>
              <w:rPr>
                <w:rFonts w:eastAsia="Times New Roman" w:cs="Times New Roman"/>
                <w:color w:val="000000" w:themeColor="text1"/>
                <w:sz w:val="16"/>
                <w:szCs w:val="16"/>
                <w:lang w:eastAsia="en-GB"/>
              </w:rPr>
            </w:pPr>
          </w:p>
        </w:tc>
        <w:tc>
          <w:tcPr>
            <w:tcW w:w="709" w:type="dxa"/>
            <w:vMerge/>
            <w:tcBorders>
              <w:top w:val="nil"/>
              <w:left w:val="single" w:sz="4" w:space="0" w:color="000000"/>
              <w:bottom w:val="single" w:sz="4" w:space="0" w:color="000000"/>
              <w:right w:val="single" w:sz="4" w:space="0" w:color="000000"/>
            </w:tcBorders>
            <w:vAlign w:val="center"/>
            <w:hideMark/>
          </w:tcPr>
          <w:p w14:paraId="0F40228D" w14:textId="77777777" w:rsidR="00AC240D" w:rsidRPr="00495E67" w:rsidRDefault="00AC240D" w:rsidP="00836B6B">
            <w:pPr>
              <w:spacing w:after="0" w:line="240" w:lineRule="auto"/>
              <w:jc w:val="left"/>
              <w:rPr>
                <w:rFonts w:eastAsia="Times New Roman" w:cs="Times New Roman"/>
                <w:color w:val="000000" w:themeColor="text1"/>
                <w:sz w:val="16"/>
                <w:szCs w:val="16"/>
                <w:lang w:eastAsia="en-GB"/>
              </w:rPr>
            </w:pPr>
          </w:p>
        </w:tc>
        <w:tc>
          <w:tcPr>
            <w:tcW w:w="709" w:type="dxa"/>
            <w:vMerge/>
            <w:tcBorders>
              <w:top w:val="nil"/>
              <w:left w:val="single" w:sz="4" w:space="0" w:color="000000"/>
              <w:bottom w:val="single" w:sz="4" w:space="0" w:color="000000"/>
              <w:right w:val="single" w:sz="4" w:space="0" w:color="000000"/>
            </w:tcBorders>
            <w:vAlign w:val="center"/>
            <w:hideMark/>
          </w:tcPr>
          <w:p w14:paraId="2A7A3405" w14:textId="77777777" w:rsidR="00AC240D" w:rsidRPr="00495E67" w:rsidRDefault="00AC240D" w:rsidP="00836B6B">
            <w:pPr>
              <w:spacing w:after="0" w:line="240" w:lineRule="auto"/>
              <w:jc w:val="left"/>
              <w:rPr>
                <w:rFonts w:eastAsia="Times New Roman" w:cs="Times New Roman"/>
                <w:color w:val="000000" w:themeColor="text1"/>
                <w:sz w:val="16"/>
                <w:szCs w:val="16"/>
                <w:lang w:eastAsia="en-GB"/>
              </w:rPr>
            </w:pPr>
          </w:p>
        </w:tc>
        <w:tc>
          <w:tcPr>
            <w:tcW w:w="708" w:type="dxa"/>
            <w:vMerge/>
            <w:tcBorders>
              <w:top w:val="nil"/>
              <w:left w:val="single" w:sz="4" w:space="0" w:color="000000"/>
              <w:bottom w:val="single" w:sz="4" w:space="0" w:color="000000"/>
              <w:right w:val="single" w:sz="4" w:space="0" w:color="000000"/>
            </w:tcBorders>
            <w:vAlign w:val="center"/>
            <w:hideMark/>
          </w:tcPr>
          <w:p w14:paraId="2D2A7185" w14:textId="77777777" w:rsidR="00AC240D" w:rsidRPr="00495E67" w:rsidRDefault="00AC240D" w:rsidP="00836B6B">
            <w:pPr>
              <w:spacing w:after="0" w:line="240" w:lineRule="auto"/>
              <w:jc w:val="left"/>
              <w:rPr>
                <w:rFonts w:eastAsia="Times New Roman" w:cs="Times New Roman"/>
                <w:color w:val="000000" w:themeColor="text1"/>
                <w:sz w:val="16"/>
                <w:szCs w:val="16"/>
                <w:lang w:eastAsia="en-GB"/>
              </w:rPr>
            </w:pPr>
          </w:p>
        </w:tc>
        <w:tc>
          <w:tcPr>
            <w:tcW w:w="709" w:type="dxa"/>
            <w:vMerge/>
            <w:tcBorders>
              <w:top w:val="single" w:sz="4" w:space="0" w:color="000000"/>
              <w:left w:val="single" w:sz="4" w:space="0" w:color="000000"/>
              <w:bottom w:val="single" w:sz="4" w:space="0" w:color="000000"/>
              <w:right w:val="single" w:sz="4" w:space="0" w:color="000000"/>
            </w:tcBorders>
            <w:vAlign w:val="center"/>
            <w:hideMark/>
          </w:tcPr>
          <w:p w14:paraId="5051BCA7" w14:textId="77777777" w:rsidR="00AC240D" w:rsidRPr="00495E67" w:rsidRDefault="00AC240D" w:rsidP="00836B6B">
            <w:pPr>
              <w:spacing w:after="0" w:line="240" w:lineRule="auto"/>
              <w:jc w:val="left"/>
              <w:rPr>
                <w:rFonts w:eastAsia="Times New Roman" w:cs="Times New Roman"/>
                <w:color w:val="000000" w:themeColor="text1"/>
                <w:sz w:val="16"/>
                <w:szCs w:val="16"/>
                <w:lang w:eastAsia="en-GB"/>
              </w:rPr>
            </w:pPr>
          </w:p>
        </w:tc>
        <w:tc>
          <w:tcPr>
            <w:tcW w:w="851" w:type="dxa"/>
            <w:vMerge/>
            <w:tcBorders>
              <w:top w:val="nil"/>
              <w:left w:val="single" w:sz="4" w:space="0" w:color="000000"/>
              <w:bottom w:val="single" w:sz="4" w:space="0" w:color="000000"/>
              <w:right w:val="single" w:sz="4" w:space="0" w:color="000000"/>
            </w:tcBorders>
            <w:vAlign w:val="center"/>
            <w:hideMark/>
          </w:tcPr>
          <w:p w14:paraId="6ABF3B7E" w14:textId="77777777" w:rsidR="00AC240D" w:rsidRPr="00495E67" w:rsidRDefault="00AC240D" w:rsidP="00836B6B">
            <w:pPr>
              <w:spacing w:after="0" w:line="240" w:lineRule="auto"/>
              <w:jc w:val="left"/>
              <w:rPr>
                <w:rFonts w:eastAsia="Times New Roman" w:cs="Times New Roman"/>
                <w:color w:val="000000" w:themeColor="text1"/>
                <w:sz w:val="16"/>
                <w:szCs w:val="16"/>
                <w:lang w:eastAsia="en-GB"/>
              </w:rPr>
            </w:pPr>
          </w:p>
        </w:tc>
        <w:tc>
          <w:tcPr>
            <w:tcW w:w="850" w:type="dxa"/>
            <w:tcBorders>
              <w:top w:val="nil"/>
              <w:left w:val="nil"/>
              <w:bottom w:val="single" w:sz="4" w:space="0" w:color="000000"/>
              <w:right w:val="single" w:sz="4" w:space="0" w:color="000000"/>
            </w:tcBorders>
            <w:shd w:val="clear" w:color="000000" w:fill="FFFFFF"/>
            <w:vAlign w:val="bottom"/>
            <w:hideMark/>
          </w:tcPr>
          <w:p w14:paraId="455A2F09"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F</w:t>
            </w:r>
          </w:p>
        </w:tc>
        <w:tc>
          <w:tcPr>
            <w:tcW w:w="851" w:type="dxa"/>
            <w:tcBorders>
              <w:top w:val="nil"/>
              <w:left w:val="nil"/>
              <w:bottom w:val="single" w:sz="4" w:space="0" w:color="000000"/>
              <w:right w:val="single" w:sz="4" w:space="0" w:color="000000"/>
            </w:tcBorders>
            <w:shd w:val="clear" w:color="000000" w:fill="FFFFFF"/>
            <w:vAlign w:val="bottom"/>
            <w:hideMark/>
          </w:tcPr>
          <w:p w14:paraId="2FCB3314"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R</w:t>
            </w:r>
          </w:p>
        </w:tc>
        <w:tc>
          <w:tcPr>
            <w:tcW w:w="850" w:type="dxa"/>
            <w:tcBorders>
              <w:top w:val="nil"/>
              <w:left w:val="nil"/>
              <w:bottom w:val="single" w:sz="4" w:space="0" w:color="000000"/>
              <w:right w:val="single" w:sz="4" w:space="0" w:color="000000"/>
            </w:tcBorders>
            <w:shd w:val="clear" w:color="000000" w:fill="FFFFFF"/>
            <w:vAlign w:val="bottom"/>
            <w:hideMark/>
          </w:tcPr>
          <w:p w14:paraId="217352B2"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E</w:t>
            </w:r>
          </w:p>
        </w:tc>
        <w:tc>
          <w:tcPr>
            <w:tcW w:w="992" w:type="dxa"/>
            <w:vMerge/>
            <w:tcBorders>
              <w:top w:val="nil"/>
              <w:left w:val="single" w:sz="4" w:space="0" w:color="000000"/>
              <w:bottom w:val="single" w:sz="4" w:space="0" w:color="000000"/>
              <w:right w:val="single" w:sz="4" w:space="0" w:color="000000"/>
            </w:tcBorders>
            <w:vAlign w:val="center"/>
            <w:hideMark/>
          </w:tcPr>
          <w:p w14:paraId="603834A1" w14:textId="77777777" w:rsidR="00AC240D" w:rsidRPr="00495E67" w:rsidRDefault="00AC240D" w:rsidP="00836B6B">
            <w:pPr>
              <w:spacing w:after="0" w:line="240" w:lineRule="auto"/>
              <w:jc w:val="left"/>
              <w:rPr>
                <w:rFonts w:eastAsia="Times New Roman" w:cs="Times New Roman"/>
                <w:color w:val="000000" w:themeColor="text1"/>
                <w:sz w:val="16"/>
                <w:szCs w:val="16"/>
                <w:lang w:eastAsia="en-GB"/>
              </w:rPr>
            </w:pPr>
          </w:p>
        </w:tc>
        <w:tc>
          <w:tcPr>
            <w:tcW w:w="709" w:type="dxa"/>
            <w:vMerge/>
            <w:tcBorders>
              <w:top w:val="nil"/>
              <w:left w:val="single" w:sz="4" w:space="0" w:color="000000"/>
              <w:bottom w:val="single" w:sz="4" w:space="0" w:color="000000"/>
              <w:right w:val="single" w:sz="4" w:space="0" w:color="000000"/>
            </w:tcBorders>
            <w:vAlign w:val="center"/>
            <w:hideMark/>
          </w:tcPr>
          <w:p w14:paraId="6747E6A4" w14:textId="77777777" w:rsidR="00AC240D" w:rsidRPr="00495E67" w:rsidRDefault="00AC240D" w:rsidP="00836B6B">
            <w:pPr>
              <w:spacing w:after="0" w:line="240" w:lineRule="auto"/>
              <w:jc w:val="left"/>
              <w:rPr>
                <w:rFonts w:eastAsia="Times New Roman" w:cs="Times New Roman"/>
                <w:color w:val="000000" w:themeColor="text1"/>
                <w:sz w:val="16"/>
                <w:szCs w:val="16"/>
                <w:lang w:eastAsia="en-GB"/>
              </w:rPr>
            </w:pPr>
          </w:p>
        </w:tc>
        <w:tc>
          <w:tcPr>
            <w:tcW w:w="709" w:type="dxa"/>
            <w:vMerge/>
            <w:tcBorders>
              <w:top w:val="nil"/>
              <w:left w:val="single" w:sz="4" w:space="0" w:color="000000"/>
              <w:bottom w:val="single" w:sz="4" w:space="0" w:color="000000"/>
              <w:right w:val="single" w:sz="4" w:space="0" w:color="000000"/>
            </w:tcBorders>
            <w:vAlign w:val="center"/>
            <w:hideMark/>
          </w:tcPr>
          <w:p w14:paraId="4C681FD5" w14:textId="77777777" w:rsidR="00AC240D" w:rsidRPr="00495E67" w:rsidRDefault="00AC240D" w:rsidP="00836B6B">
            <w:pPr>
              <w:spacing w:after="0" w:line="240" w:lineRule="auto"/>
              <w:jc w:val="left"/>
              <w:rPr>
                <w:rFonts w:eastAsia="Times New Roman" w:cs="Times New Roman"/>
                <w:color w:val="000000" w:themeColor="text1"/>
                <w:sz w:val="16"/>
                <w:szCs w:val="16"/>
                <w:lang w:eastAsia="en-GB"/>
              </w:rPr>
            </w:pPr>
          </w:p>
        </w:tc>
        <w:tc>
          <w:tcPr>
            <w:tcW w:w="709" w:type="dxa"/>
            <w:vMerge/>
            <w:tcBorders>
              <w:top w:val="nil"/>
              <w:left w:val="single" w:sz="4" w:space="0" w:color="000000"/>
              <w:bottom w:val="single" w:sz="4" w:space="0" w:color="000000"/>
              <w:right w:val="nil"/>
            </w:tcBorders>
            <w:vAlign w:val="center"/>
            <w:hideMark/>
          </w:tcPr>
          <w:p w14:paraId="519A0AB1" w14:textId="77777777" w:rsidR="00AC240D" w:rsidRPr="00495E67" w:rsidRDefault="00AC240D" w:rsidP="00836B6B">
            <w:pPr>
              <w:spacing w:after="0" w:line="240" w:lineRule="auto"/>
              <w:jc w:val="left"/>
              <w:rPr>
                <w:rFonts w:eastAsia="Times New Roman" w:cs="Times New Roman"/>
                <w:color w:val="000000" w:themeColor="text1"/>
                <w:sz w:val="16"/>
                <w:szCs w:val="16"/>
                <w:lang w:eastAsia="en-GB"/>
              </w:rPr>
            </w:pPr>
          </w:p>
        </w:tc>
        <w:tc>
          <w:tcPr>
            <w:tcW w:w="708" w:type="dxa"/>
            <w:vMerge/>
            <w:tcBorders>
              <w:top w:val="single" w:sz="4" w:space="0" w:color="auto"/>
              <w:left w:val="single" w:sz="4" w:space="0" w:color="auto"/>
              <w:bottom w:val="single" w:sz="4" w:space="0" w:color="auto"/>
              <w:right w:val="single" w:sz="4" w:space="0" w:color="auto"/>
            </w:tcBorders>
            <w:vAlign w:val="center"/>
            <w:hideMark/>
          </w:tcPr>
          <w:p w14:paraId="1D98F9C0" w14:textId="77777777" w:rsidR="00AC240D" w:rsidRPr="00495E67" w:rsidRDefault="00AC240D" w:rsidP="00836B6B">
            <w:pPr>
              <w:spacing w:after="0" w:line="240" w:lineRule="auto"/>
              <w:jc w:val="left"/>
              <w:rPr>
                <w:rFonts w:eastAsia="Times New Roman" w:cs="Times New Roman"/>
                <w:b/>
                <w:bCs/>
                <w:color w:val="000000" w:themeColor="text1"/>
                <w:sz w:val="16"/>
                <w:szCs w:val="16"/>
                <w:lang w:eastAsia="en-GB"/>
              </w:rPr>
            </w:pPr>
          </w:p>
        </w:tc>
      </w:tr>
      <w:tr w:rsidR="003D4312" w:rsidRPr="00495E67" w14:paraId="45E29254" w14:textId="77777777" w:rsidTr="00AC240D">
        <w:trPr>
          <w:trHeight w:val="588"/>
        </w:trPr>
        <w:tc>
          <w:tcPr>
            <w:tcW w:w="568" w:type="dxa"/>
            <w:vMerge/>
            <w:tcBorders>
              <w:top w:val="single" w:sz="4" w:space="0" w:color="000000"/>
              <w:left w:val="single" w:sz="4" w:space="0" w:color="000000"/>
              <w:bottom w:val="single" w:sz="4" w:space="0" w:color="000000"/>
              <w:right w:val="single" w:sz="4" w:space="0" w:color="000000"/>
            </w:tcBorders>
            <w:vAlign w:val="center"/>
            <w:hideMark/>
          </w:tcPr>
          <w:p w14:paraId="17997B63" w14:textId="77777777" w:rsidR="00AC240D" w:rsidRPr="00495E67" w:rsidRDefault="00AC240D" w:rsidP="00836B6B">
            <w:pPr>
              <w:spacing w:after="0" w:line="240" w:lineRule="auto"/>
              <w:jc w:val="left"/>
              <w:rPr>
                <w:rFonts w:eastAsia="Times New Roman" w:cs="Times New Roman"/>
                <w:color w:val="000000" w:themeColor="text1"/>
                <w:sz w:val="16"/>
                <w:szCs w:val="16"/>
                <w:lang w:eastAsia="en-GB"/>
              </w:rPr>
            </w:pPr>
          </w:p>
        </w:tc>
        <w:tc>
          <w:tcPr>
            <w:tcW w:w="850" w:type="dxa"/>
            <w:vMerge/>
            <w:tcBorders>
              <w:top w:val="nil"/>
              <w:left w:val="single" w:sz="4" w:space="0" w:color="000000"/>
              <w:bottom w:val="single" w:sz="4" w:space="0" w:color="000000"/>
              <w:right w:val="single" w:sz="4" w:space="0" w:color="000000"/>
            </w:tcBorders>
            <w:vAlign w:val="center"/>
            <w:hideMark/>
          </w:tcPr>
          <w:p w14:paraId="761F4F97" w14:textId="77777777" w:rsidR="00AC240D" w:rsidRPr="00495E67" w:rsidRDefault="00AC240D" w:rsidP="00836B6B">
            <w:pPr>
              <w:spacing w:after="0" w:line="240" w:lineRule="auto"/>
              <w:jc w:val="left"/>
              <w:rPr>
                <w:rFonts w:eastAsia="Times New Roman" w:cs="Times New Roman"/>
                <w:color w:val="000000" w:themeColor="text1"/>
                <w:sz w:val="16"/>
                <w:szCs w:val="16"/>
                <w:lang w:eastAsia="en-GB"/>
              </w:rPr>
            </w:pPr>
          </w:p>
        </w:tc>
        <w:tc>
          <w:tcPr>
            <w:tcW w:w="851" w:type="dxa"/>
            <w:tcBorders>
              <w:top w:val="nil"/>
              <w:left w:val="nil"/>
              <w:bottom w:val="single" w:sz="4" w:space="0" w:color="auto"/>
              <w:right w:val="single" w:sz="4" w:space="0" w:color="000000"/>
            </w:tcBorders>
            <w:shd w:val="clear" w:color="000000" w:fill="FFFFFF"/>
            <w:vAlign w:val="bottom"/>
            <w:hideMark/>
          </w:tcPr>
          <w:p w14:paraId="2A3D50C3"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funda-</w:t>
            </w:r>
          </w:p>
          <w:p w14:paraId="0D501AE4"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mentālie pētījumi</w:t>
            </w:r>
          </w:p>
        </w:tc>
        <w:tc>
          <w:tcPr>
            <w:tcW w:w="750" w:type="dxa"/>
            <w:tcBorders>
              <w:top w:val="nil"/>
              <w:left w:val="nil"/>
              <w:bottom w:val="single" w:sz="4" w:space="0" w:color="auto"/>
              <w:right w:val="single" w:sz="4" w:space="0" w:color="000000"/>
            </w:tcBorders>
            <w:shd w:val="clear" w:color="000000" w:fill="FFFFFF"/>
            <w:vAlign w:val="bottom"/>
            <w:hideMark/>
          </w:tcPr>
          <w:p w14:paraId="55244C55"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rūpnie-</w:t>
            </w:r>
          </w:p>
          <w:p w14:paraId="6C9138DC"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ciskie pētījumi</w:t>
            </w:r>
          </w:p>
        </w:tc>
        <w:tc>
          <w:tcPr>
            <w:tcW w:w="951" w:type="dxa"/>
            <w:tcBorders>
              <w:top w:val="nil"/>
              <w:left w:val="nil"/>
              <w:bottom w:val="single" w:sz="4" w:space="0" w:color="auto"/>
              <w:right w:val="single" w:sz="4" w:space="0" w:color="000000"/>
            </w:tcBorders>
            <w:shd w:val="clear" w:color="000000" w:fill="FFFFFF"/>
            <w:vAlign w:val="bottom"/>
            <w:hideMark/>
          </w:tcPr>
          <w:p w14:paraId="1A3F43EA"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eksperi-</w:t>
            </w:r>
          </w:p>
          <w:p w14:paraId="081D2261"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mentālā izstrāde</w:t>
            </w:r>
          </w:p>
        </w:tc>
        <w:tc>
          <w:tcPr>
            <w:tcW w:w="992" w:type="dxa"/>
            <w:vMerge/>
            <w:tcBorders>
              <w:top w:val="nil"/>
              <w:left w:val="single" w:sz="4" w:space="0" w:color="000000"/>
              <w:bottom w:val="single" w:sz="4" w:space="0" w:color="000000"/>
              <w:right w:val="single" w:sz="4" w:space="0" w:color="000000"/>
            </w:tcBorders>
            <w:vAlign w:val="center"/>
            <w:hideMark/>
          </w:tcPr>
          <w:p w14:paraId="60BCA9D2" w14:textId="77777777" w:rsidR="00AC240D" w:rsidRPr="00495E67" w:rsidRDefault="00AC240D" w:rsidP="00836B6B">
            <w:pPr>
              <w:spacing w:after="0" w:line="240" w:lineRule="auto"/>
              <w:jc w:val="left"/>
              <w:rPr>
                <w:rFonts w:eastAsia="Times New Roman" w:cs="Times New Roman"/>
                <w:color w:val="000000" w:themeColor="text1"/>
                <w:sz w:val="16"/>
                <w:szCs w:val="16"/>
                <w:lang w:eastAsia="en-GB"/>
              </w:rPr>
            </w:pPr>
          </w:p>
        </w:tc>
        <w:tc>
          <w:tcPr>
            <w:tcW w:w="709" w:type="dxa"/>
            <w:vMerge/>
            <w:tcBorders>
              <w:top w:val="nil"/>
              <w:left w:val="single" w:sz="4" w:space="0" w:color="000000"/>
              <w:bottom w:val="single" w:sz="4" w:space="0" w:color="000000"/>
              <w:right w:val="single" w:sz="4" w:space="0" w:color="000000"/>
            </w:tcBorders>
            <w:vAlign w:val="center"/>
            <w:hideMark/>
          </w:tcPr>
          <w:p w14:paraId="40CBBB2D" w14:textId="77777777" w:rsidR="00AC240D" w:rsidRPr="00495E67" w:rsidRDefault="00AC240D" w:rsidP="00836B6B">
            <w:pPr>
              <w:spacing w:after="0" w:line="240" w:lineRule="auto"/>
              <w:jc w:val="left"/>
              <w:rPr>
                <w:rFonts w:eastAsia="Times New Roman" w:cs="Times New Roman"/>
                <w:color w:val="000000" w:themeColor="text1"/>
                <w:sz w:val="16"/>
                <w:szCs w:val="16"/>
                <w:lang w:eastAsia="en-GB"/>
              </w:rPr>
            </w:pPr>
          </w:p>
        </w:tc>
        <w:tc>
          <w:tcPr>
            <w:tcW w:w="709" w:type="dxa"/>
            <w:vMerge/>
            <w:tcBorders>
              <w:top w:val="nil"/>
              <w:left w:val="single" w:sz="4" w:space="0" w:color="000000"/>
              <w:bottom w:val="single" w:sz="4" w:space="0" w:color="000000"/>
              <w:right w:val="single" w:sz="4" w:space="0" w:color="000000"/>
            </w:tcBorders>
            <w:vAlign w:val="center"/>
            <w:hideMark/>
          </w:tcPr>
          <w:p w14:paraId="62D877AD" w14:textId="77777777" w:rsidR="00AC240D" w:rsidRPr="00495E67" w:rsidRDefault="00AC240D" w:rsidP="00836B6B">
            <w:pPr>
              <w:spacing w:after="0" w:line="240" w:lineRule="auto"/>
              <w:jc w:val="left"/>
              <w:rPr>
                <w:rFonts w:eastAsia="Times New Roman" w:cs="Times New Roman"/>
                <w:color w:val="000000" w:themeColor="text1"/>
                <w:sz w:val="16"/>
                <w:szCs w:val="16"/>
                <w:lang w:eastAsia="en-GB"/>
              </w:rPr>
            </w:pPr>
          </w:p>
        </w:tc>
        <w:tc>
          <w:tcPr>
            <w:tcW w:w="708" w:type="dxa"/>
            <w:vMerge/>
            <w:tcBorders>
              <w:top w:val="nil"/>
              <w:left w:val="single" w:sz="4" w:space="0" w:color="000000"/>
              <w:bottom w:val="single" w:sz="4" w:space="0" w:color="000000"/>
              <w:right w:val="single" w:sz="4" w:space="0" w:color="000000"/>
            </w:tcBorders>
            <w:vAlign w:val="center"/>
            <w:hideMark/>
          </w:tcPr>
          <w:p w14:paraId="257408E2" w14:textId="77777777" w:rsidR="00AC240D" w:rsidRPr="00495E67" w:rsidRDefault="00AC240D" w:rsidP="00836B6B">
            <w:pPr>
              <w:spacing w:after="0" w:line="240" w:lineRule="auto"/>
              <w:jc w:val="left"/>
              <w:rPr>
                <w:rFonts w:eastAsia="Times New Roman" w:cs="Times New Roman"/>
                <w:color w:val="000000" w:themeColor="text1"/>
                <w:sz w:val="16"/>
                <w:szCs w:val="16"/>
                <w:lang w:eastAsia="en-GB"/>
              </w:rPr>
            </w:pPr>
          </w:p>
        </w:tc>
        <w:tc>
          <w:tcPr>
            <w:tcW w:w="709" w:type="dxa"/>
            <w:vMerge/>
            <w:tcBorders>
              <w:top w:val="single" w:sz="4" w:space="0" w:color="000000"/>
              <w:left w:val="single" w:sz="4" w:space="0" w:color="000000"/>
              <w:bottom w:val="single" w:sz="4" w:space="0" w:color="000000"/>
              <w:right w:val="single" w:sz="4" w:space="0" w:color="000000"/>
            </w:tcBorders>
            <w:vAlign w:val="center"/>
            <w:hideMark/>
          </w:tcPr>
          <w:p w14:paraId="6F858231" w14:textId="77777777" w:rsidR="00AC240D" w:rsidRPr="00495E67" w:rsidRDefault="00AC240D" w:rsidP="00836B6B">
            <w:pPr>
              <w:spacing w:after="0" w:line="240" w:lineRule="auto"/>
              <w:jc w:val="left"/>
              <w:rPr>
                <w:rFonts w:eastAsia="Times New Roman" w:cs="Times New Roman"/>
                <w:color w:val="000000" w:themeColor="text1"/>
                <w:sz w:val="16"/>
                <w:szCs w:val="16"/>
                <w:lang w:eastAsia="en-GB"/>
              </w:rPr>
            </w:pPr>
          </w:p>
        </w:tc>
        <w:tc>
          <w:tcPr>
            <w:tcW w:w="851" w:type="dxa"/>
            <w:vMerge/>
            <w:tcBorders>
              <w:top w:val="nil"/>
              <w:left w:val="single" w:sz="4" w:space="0" w:color="000000"/>
              <w:bottom w:val="single" w:sz="4" w:space="0" w:color="000000"/>
              <w:right w:val="single" w:sz="4" w:space="0" w:color="000000"/>
            </w:tcBorders>
            <w:vAlign w:val="center"/>
            <w:hideMark/>
          </w:tcPr>
          <w:p w14:paraId="6FE08590" w14:textId="77777777" w:rsidR="00AC240D" w:rsidRPr="00495E67" w:rsidRDefault="00AC240D" w:rsidP="00836B6B">
            <w:pPr>
              <w:spacing w:after="0" w:line="240" w:lineRule="auto"/>
              <w:jc w:val="left"/>
              <w:rPr>
                <w:rFonts w:eastAsia="Times New Roman" w:cs="Times New Roman"/>
                <w:color w:val="000000" w:themeColor="text1"/>
                <w:sz w:val="16"/>
                <w:szCs w:val="16"/>
                <w:lang w:eastAsia="en-GB"/>
              </w:rPr>
            </w:pPr>
          </w:p>
        </w:tc>
        <w:tc>
          <w:tcPr>
            <w:tcW w:w="850" w:type="dxa"/>
            <w:tcBorders>
              <w:top w:val="nil"/>
              <w:left w:val="nil"/>
              <w:bottom w:val="single" w:sz="4" w:space="0" w:color="auto"/>
              <w:right w:val="single" w:sz="4" w:space="0" w:color="000000"/>
            </w:tcBorders>
            <w:shd w:val="clear" w:color="000000" w:fill="FFFFFF"/>
            <w:vAlign w:val="bottom"/>
            <w:hideMark/>
          </w:tcPr>
          <w:p w14:paraId="1370D795"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funda-</w:t>
            </w:r>
          </w:p>
          <w:p w14:paraId="6B0B22C1"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mentālie pētījumi</w:t>
            </w:r>
          </w:p>
        </w:tc>
        <w:tc>
          <w:tcPr>
            <w:tcW w:w="851" w:type="dxa"/>
            <w:tcBorders>
              <w:top w:val="nil"/>
              <w:left w:val="nil"/>
              <w:bottom w:val="single" w:sz="4" w:space="0" w:color="auto"/>
              <w:right w:val="single" w:sz="4" w:space="0" w:color="000000"/>
            </w:tcBorders>
            <w:shd w:val="clear" w:color="000000" w:fill="FFFFFF"/>
            <w:vAlign w:val="bottom"/>
            <w:hideMark/>
          </w:tcPr>
          <w:p w14:paraId="254125B9"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rūpnie-</w:t>
            </w:r>
          </w:p>
          <w:p w14:paraId="4F50FB5B"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ciskie pētījumi</w:t>
            </w:r>
          </w:p>
        </w:tc>
        <w:tc>
          <w:tcPr>
            <w:tcW w:w="850" w:type="dxa"/>
            <w:tcBorders>
              <w:top w:val="nil"/>
              <w:left w:val="nil"/>
              <w:bottom w:val="single" w:sz="4" w:space="0" w:color="auto"/>
              <w:right w:val="single" w:sz="4" w:space="0" w:color="000000"/>
            </w:tcBorders>
            <w:shd w:val="clear" w:color="000000" w:fill="FFFFFF"/>
            <w:vAlign w:val="bottom"/>
            <w:hideMark/>
          </w:tcPr>
          <w:p w14:paraId="70C7A108"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eksperi-</w:t>
            </w:r>
          </w:p>
          <w:p w14:paraId="35799AFB"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mentālā izstrāde</w:t>
            </w:r>
          </w:p>
        </w:tc>
        <w:tc>
          <w:tcPr>
            <w:tcW w:w="992" w:type="dxa"/>
            <w:vMerge/>
            <w:tcBorders>
              <w:top w:val="nil"/>
              <w:left w:val="single" w:sz="4" w:space="0" w:color="000000"/>
              <w:bottom w:val="single" w:sz="4" w:space="0" w:color="000000"/>
              <w:right w:val="single" w:sz="4" w:space="0" w:color="000000"/>
            </w:tcBorders>
            <w:vAlign w:val="center"/>
            <w:hideMark/>
          </w:tcPr>
          <w:p w14:paraId="153B5864" w14:textId="77777777" w:rsidR="00AC240D" w:rsidRPr="00495E67" w:rsidRDefault="00AC240D" w:rsidP="00836B6B">
            <w:pPr>
              <w:spacing w:after="0" w:line="240" w:lineRule="auto"/>
              <w:jc w:val="left"/>
              <w:rPr>
                <w:rFonts w:eastAsia="Times New Roman" w:cs="Times New Roman"/>
                <w:color w:val="000000" w:themeColor="text1"/>
                <w:sz w:val="16"/>
                <w:szCs w:val="16"/>
                <w:lang w:eastAsia="en-GB"/>
              </w:rPr>
            </w:pPr>
          </w:p>
        </w:tc>
        <w:tc>
          <w:tcPr>
            <w:tcW w:w="709" w:type="dxa"/>
            <w:vMerge/>
            <w:tcBorders>
              <w:top w:val="nil"/>
              <w:left w:val="single" w:sz="4" w:space="0" w:color="000000"/>
              <w:bottom w:val="single" w:sz="4" w:space="0" w:color="000000"/>
              <w:right w:val="single" w:sz="4" w:space="0" w:color="000000"/>
            </w:tcBorders>
            <w:vAlign w:val="center"/>
            <w:hideMark/>
          </w:tcPr>
          <w:p w14:paraId="20BAB990" w14:textId="77777777" w:rsidR="00AC240D" w:rsidRPr="00495E67" w:rsidRDefault="00AC240D" w:rsidP="00836B6B">
            <w:pPr>
              <w:spacing w:after="0" w:line="240" w:lineRule="auto"/>
              <w:jc w:val="left"/>
              <w:rPr>
                <w:rFonts w:eastAsia="Times New Roman" w:cs="Times New Roman"/>
                <w:color w:val="000000" w:themeColor="text1"/>
                <w:sz w:val="16"/>
                <w:szCs w:val="16"/>
                <w:lang w:eastAsia="en-GB"/>
              </w:rPr>
            </w:pPr>
          </w:p>
        </w:tc>
        <w:tc>
          <w:tcPr>
            <w:tcW w:w="709" w:type="dxa"/>
            <w:vMerge/>
            <w:tcBorders>
              <w:top w:val="nil"/>
              <w:left w:val="single" w:sz="4" w:space="0" w:color="000000"/>
              <w:bottom w:val="single" w:sz="4" w:space="0" w:color="000000"/>
              <w:right w:val="single" w:sz="4" w:space="0" w:color="000000"/>
            </w:tcBorders>
            <w:vAlign w:val="center"/>
            <w:hideMark/>
          </w:tcPr>
          <w:p w14:paraId="366D9CDC" w14:textId="77777777" w:rsidR="00AC240D" w:rsidRPr="00495E67" w:rsidRDefault="00AC240D" w:rsidP="00836B6B">
            <w:pPr>
              <w:spacing w:after="0" w:line="240" w:lineRule="auto"/>
              <w:jc w:val="left"/>
              <w:rPr>
                <w:rFonts w:eastAsia="Times New Roman" w:cs="Times New Roman"/>
                <w:color w:val="000000" w:themeColor="text1"/>
                <w:sz w:val="16"/>
                <w:szCs w:val="16"/>
                <w:lang w:eastAsia="en-GB"/>
              </w:rPr>
            </w:pPr>
          </w:p>
        </w:tc>
        <w:tc>
          <w:tcPr>
            <w:tcW w:w="709" w:type="dxa"/>
            <w:vMerge/>
            <w:tcBorders>
              <w:top w:val="nil"/>
              <w:left w:val="single" w:sz="4" w:space="0" w:color="000000"/>
              <w:bottom w:val="single" w:sz="4" w:space="0" w:color="000000"/>
              <w:right w:val="nil"/>
            </w:tcBorders>
            <w:vAlign w:val="center"/>
            <w:hideMark/>
          </w:tcPr>
          <w:p w14:paraId="26276BB5" w14:textId="77777777" w:rsidR="00AC240D" w:rsidRPr="00495E67" w:rsidRDefault="00AC240D" w:rsidP="00836B6B">
            <w:pPr>
              <w:spacing w:after="0" w:line="240" w:lineRule="auto"/>
              <w:jc w:val="left"/>
              <w:rPr>
                <w:rFonts w:eastAsia="Times New Roman" w:cs="Times New Roman"/>
                <w:color w:val="000000" w:themeColor="text1"/>
                <w:sz w:val="16"/>
                <w:szCs w:val="16"/>
                <w:lang w:eastAsia="en-GB"/>
              </w:rPr>
            </w:pPr>
          </w:p>
        </w:tc>
        <w:tc>
          <w:tcPr>
            <w:tcW w:w="708" w:type="dxa"/>
            <w:vMerge/>
            <w:tcBorders>
              <w:top w:val="single" w:sz="4" w:space="0" w:color="auto"/>
              <w:left w:val="single" w:sz="4" w:space="0" w:color="auto"/>
              <w:bottom w:val="single" w:sz="4" w:space="0" w:color="auto"/>
              <w:right w:val="single" w:sz="4" w:space="0" w:color="auto"/>
            </w:tcBorders>
            <w:vAlign w:val="center"/>
            <w:hideMark/>
          </w:tcPr>
          <w:p w14:paraId="515BB2AE" w14:textId="77777777" w:rsidR="00AC240D" w:rsidRPr="00495E67" w:rsidRDefault="00AC240D" w:rsidP="00836B6B">
            <w:pPr>
              <w:spacing w:after="0" w:line="240" w:lineRule="auto"/>
              <w:jc w:val="left"/>
              <w:rPr>
                <w:rFonts w:eastAsia="Times New Roman" w:cs="Times New Roman"/>
                <w:b/>
                <w:bCs/>
                <w:color w:val="000000" w:themeColor="text1"/>
                <w:sz w:val="16"/>
                <w:szCs w:val="16"/>
                <w:lang w:eastAsia="en-GB"/>
              </w:rPr>
            </w:pPr>
          </w:p>
        </w:tc>
      </w:tr>
      <w:tr w:rsidR="003D4312" w:rsidRPr="00495E67" w14:paraId="0724B842" w14:textId="77777777" w:rsidTr="00AC240D">
        <w:trPr>
          <w:trHeight w:val="300"/>
        </w:trPr>
        <w:tc>
          <w:tcPr>
            <w:tcW w:w="568" w:type="dxa"/>
            <w:tcBorders>
              <w:top w:val="nil"/>
              <w:left w:val="single" w:sz="4" w:space="0" w:color="000000"/>
              <w:bottom w:val="single" w:sz="4" w:space="0" w:color="000000"/>
              <w:right w:val="single" w:sz="4" w:space="0" w:color="000000"/>
            </w:tcBorders>
            <w:vAlign w:val="bottom"/>
            <w:hideMark/>
          </w:tcPr>
          <w:p w14:paraId="2014878B" w14:textId="77777777" w:rsidR="00AC240D" w:rsidRPr="00495E67" w:rsidRDefault="00AC240D" w:rsidP="00836B6B">
            <w:pPr>
              <w:spacing w:after="0" w:line="240" w:lineRule="auto"/>
              <w:jc w:val="left"/>
              <w:rPr>
                <w:rFonts w:ascii="Calibri" w:eastAsia="Times New Roman" w:hAnsi="Calibri" w:cs="Calibri"/>
                <w:color w:val="000000" w:themeColor="text1"/>
                <w:sz w:val="16"/>
                <w:szCs w:val="16"/>
                <w:lang w:eastAsia="en-GB"/>
              </w:rPr>
            </w:pPr>
            <w:r w:rsidRPr="00495E67">
              <w:rPr>
                <w:rFonts w:ascii="Calibri" w:eastAsia="Times New Roman" w:hAnsi="Calibri" w:cs="Calibri"/>
                <w:color w:val="000000" w:themeColor="text1"/>
                <w:sz w:val="16"/>
                <w:szCs w:val="16"/>
                <w:lang w:eastAsia="en-GB"/>
              </w:rPr>
              <w:t> </w:t>
            </w:r>
          </w:p>
        </w:tc>
        <w:tc>
          <w:tcPr>
            <w:tcW w:w="850" w:type="dxa"/>
            <w:tcBorders>
              <w:top w:val="nil"/>
              <w:left w:val="nil"/>
              <w:bottom w:val="single" w:sz="4" w:space="0" w:color="000000"/>
              <w:right w:val="single" w:sz="4" w:space="0" w:color="000000"/>
            </w:tcBorders>
            <w:vAlign w:val="bottom"/>
            <w:hideMark/>
          </w:tcPr>
          <w:p w14:paraId="4EA0AFF8"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 </w:t>
            </w:r>
          </w:p>
        </w:tc>
        <w:tc>
          <w:tcPr>
            <w:tcW w:w="851" w:type="dxa"/>
            <w:tcBorders>
              <w:top w:val="single" w:sz="4" w:space="0" w:color="auto"/>
              <w:left w:val="nil"/>
              <w:bottom w:val="single" w:sz="4" w:space="0" w:color="000000"/>
              <w:right w:val="single" w:sz="4" w:space="0" w:color="000000"/>
            </w:tcBorders>
            <w:vAlign w:val="bottom"/>
            <w:hideMark/>
          </w:tcPr>
          <w:p w14:paraId="058B9A15"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 </w:t>
            </w:r>
          </w:p>
        </w:tc>
        <w:tc>
          <w:tcPr>
            <w:tcW w:w="750" w:type="dxa"/>
            <w:tcBorders>
              <w:top w:val="single" w:sz="4" w:space="0" w:color="auto"/>
              <w:left w:val="nil"/>
              <w:bottom w:val="single" w:sz="4" w:space="0" w:color="000000"/>
              <w:right w:val="single" w:sz="4" w:space="0" w:color="000000"/>
            </w:tcBorders>
            <w:vAlign w:val="bottom"/>
            <w:hideMark/>
          </w:tcPr>
          <w:p w14:paraId="57A2DB10"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 </w:t>
            </w:r>
          </w:p>
        </w:tc>
        <w:tc>
          <w:tcPr>
            <w:tcW w:w="951" w:type="dxa"/>
            <w:tcBorders>
              <w:top w:val="single" w:sz="4" w:space="0" w:color="auto"/>
              <w:left w:val="nil"/>
              <w:bottom w:val="single" w:sz="4" w:space="0" w:color="000000"/>
              <w:right w:val="single" w:sz="4" w:space="0" w:color="000000"/>
            </w:tcBorders>
            <w:vAlign w:val="bottom"/>
            <w:hideMark/>
          </w:tcPr>
          <w:p w14:paraId="1DBAE0F0"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 </w:t>
            </w:r>
          </w:p>
        </w:tc>
        <w:tc>
          <w:tcPr>
            <w:tcW w:w="992" w:type="dxa"/>
            <w:tcBorders>
              <w:top w:val="nil"/>
              <w:left w:val="nil"/>
              <w:bottom w:val="single" w:sz="4" w:space="0" w:color="000000"/>
              <w:right w:val="single" w:sz="4" w:space="0" w:color="000000"/>
            </w:tcBorders>
            <w:vAlign w:val="bottom"/>
            <w:hideMark/>
          </w:tcPr>
          <w:p w14:paraId="25540EC9"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 </w:t>
            </w:r>
          </w:p>
        </w:tc>
        <w:tc>
          <w:tcPr>
            <w:tcW w:w="709" w:type="dxa"/>
            <w:tcBorders>
              <w:top w:val="nil"/>
              <w:left w:val="nil"/>
              <w:bottom w:val="single" w:sz="4" w:space="0" w:color="000000"/>
              <w:right w:val="single" w:sz="4" w:space="0" w:color="000000"/>
            </w:tcBorders>
            <w:vAlign w:val="bottom"/>
            <w:hideMark/>
          </w:tcPr>
          <w:p w14:paraId="24C80652"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 </w:t>
            </w:r>
          </w:p>
        </w:tc>
        <w:tc>
          <w:tcPr>
            <w:tcW w:w="709" w:type="dxa"/>
            <w:tcBorders>
              <w:top w:val="nil"/>
              <w:left w:val="nil"/>
              <w:bottom w:val="single" w:sz="4" w:space="0" w:color="000000"/>
              <w:right w:val="single" w:sz="4" w:space="0" w:color="000000"/>
            </w:tcBorders>
            <w:vAlign w:val="bottom"/>
            <w:hideMark/>
          </w:tcPr>
          <w:p w14:paraId="28A72E57"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 </w:t>
            </w:r>
          </w:p>
        </w:tc>
        <w:tc>
          <w:tcPr>
            <w:tcW w:w="708" w:type="dxa"/>
            <w:tcBorders>
              <w:top w:val="nil"/>
              <w:left w:val="nil"/>
              <w:bottom w:val="single" w:sz="4" w:space="0" w:color="000000"/>
              <w:right w:val="single" w:sz="4" w:space="0" w:color="000000"/>
            </w:tcBorders>
            <w:vAlign w:val="bottom"/>
            <w:hideMark/>
          </w:tcPr>
          <w:p w14:paraId="30A97C13"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0</w:t>
            </w:r>
          </w:p>
        </w:tc>
        <w:tc>
          <w:tcPr>
            <w:tcW w:w="709" w:type="dxa"/>
            <w:tcBorders>
              <w:top w:val="nil"/>
              <w:left w:val="nil"/>
              <w:bottom w:val="single" w:sz="4" w:space="0" w:color="000000"/>
              <w:right w:val="single" w:sz="4" w:space="0" w:color="000000"/>
            </w:tcBorders>
            <w:vAlign w:val="bottom"/>
            <w:hideMark/>
          </w:tcPr>
          <w:p w14:paraId="7109AEC7"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 </w:t>
            </w:r>
          </w:p>
        </w:tc>
        <w:tc>
          <w:tcPr>
            <w:tcW w:w="851" w:type="dxa"/>
            <w:tcBorders>
              <w:top w:val="nil"/>
              <w:left w:val="nil"/>
              <w:bottom w:val="single" w:sz="4" w:space="0" w:color="000000"/>
              <w:right w:val="single" w:sz="4" w:space="0" w:color="000000"/>
            </w:tcBorders>
            <w:vAlign w:val="bottom"/>
            <w:hideMark/>
          </w:tcPr>
          <w:p w14:paraId="1B830C3F"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 </w:t>
            </w:r>
          </w:p>
        </w:tc>
        <w:tc>
          <w:tcPr>
            <w:tcW w:w="850" w:type="dxa"/>
            <w:tcBorders>
              <w:top w:val="single" w:sz="4" w:space="0" w:color="auto"/>
              <w:left w:val="nil"/>
              <w:bottom w:val="single" w:sz="4" w:space="0" w:color="000000"/>
              <w:right w:val="single" w:sz="4" w:space="0" w:color="auto"/>
            </w:tcBorders>
            <w:vAlign w:val="bottom"/>
            <w:hideMark/>
          </w:tcPr>
          <w:p w14:paraId="0D797B6C"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 </w:t>
            </w:r>
          </w:p>
        </w:tc>
        <w:tc>
          <w:tcPr>
            <w:tcW w:w="851" w:type="dxa"/>
            <w:tcBorders>
              <w:top w:val="single" w:sz="4" w:space="0" w:color="auto"/>
              <w:left w:val="single" w:sz="4" w:space="0" w:color="auto"/>
              <w:bottom w:val="single" w:sz="4" w:space="0" w:color="000000"/>
              <w:right w:val="single" w:sz="4" w:space="0" w:color="000000"/>
            </w:tcBorders>
            <w:vAlign w:val="bottom"/>
            <w:hideMark/>
          </w:tcPr>
          <w:p w14:paraId="088089FF"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 </w:t>
            </w:r>
          </w:p>
        </w:tc>
        <w:tc>
          <w:tcPr>
            <w:tcW w:w="850" w:type="dxa"/>
            <w:tcBorders>
              <w:top w:val="single" w:sz="4" w:space="0" w:color="auto"/>
              <w:left w:val="nil"/>
              <w:bottom w:val="single" w:sz="4" w:space="0" w:color="000000"/>
              <w:right w:val="single" w:sz="4" w:space="0" w:color="000000"/>
            </w:tcBorders>
            <w:vAlign w:val="bottom"/>
            <w:hideMark/>
          </w:tcPr>
          <w:p w14:paraId="463AB21C"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 </w:t>
            </w:r>
          </w:p>
        </w:tc>
        <w:tc>
          <w:tcPr>
            <w:tcW w:w="992" w:type="dxa"/>
            <w:tcBorders>
              <w:top w:val="nil"/>
              <w:left w:val="nil"/>
              <w:bottom w:val="single" w:sz="4" w:space="0" w:color="000000"/>
              <w:right w:val="single" w:sz="4" w:space="0" w:color="000000"/>
            </w:tcBorders>
            <w:vAlign w:val="bottom"/>
            <w:hideMark/>
          </w:tcPr>
          <w:p w14:paraId="54CFB808"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 </w:t>
            </w:r>
          </w:p>
        </w:tc>
        <w:tc>
          <w:tcPr>
            <w:tcW w:w="709" w:type="dxa"/>
            <w:tcBorders>
              <w:top w:val="nil"/>
              <w:left w:val="nil"/>
              <w:bottom w:val="single" w:sz="4" w:space="0" w:color="000000"/>
              <w:right w:val="single" w:sz="4" w:space="0" w:color="000000"/>
            </w:tcBorders>
            <w:vAlign w:val="bottom"/>
            <w:hideMark/>
          </w:tcPr>
          <w:p w14:paraId="3FD3FF45"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 </w:t>
            </w:r>
          </w:p>
        </w:tc>
        <w:tc>
          <w:tcPr>
            <w:tcW w:w="709" w:type="dxa"/>
            <w:tcBorders>
              <w:top w:val="nil"/>
              <w:left w:val="nil"/>
              <w:bottom w:val="single" w:sz="4" w:space="0" w:color="000000"/>
              <w:right w:val="single" w:sz="4" w:space="0" w:color="000000"/>
            </w:tcBorders>
            <w:vAlign w:val="bottom"/>
            <w:hideMark/>
          </w:tcPr>
          <w:p w14:paraId="42F4D747"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 </w:t>
            </w:r>
          </w:p>
        </w:tc>
        <w:tc>
          <w:tcPr>
            <w:tcW w:w="709" w:type="dxa"/>
            <w:tcBorders>
              <w:top w:val="nil"/>
              <w:left w:val="nil"/>
              <w:bottom w:val="single" w:sz="4" w:space="0" w:color="000000"/>
              <w:right w:val="single" w:sz="4" w:space="0" w:color="000000"/>
            </w:tcBorders>
            <w:vAlign w:val="bottom"/>
            <w:hideMark/>
          </w:tcPr>
          <w:p w14:paraId="45F39722"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0</w:t>
            </w:r>
          </w:p>
        </w:tc>
        <w:tc>
          <w:tcPr>
            <w:tcW w:w="708" w:type="dxa"/>
            <w:tcBorders>
              <w:top w:val="nil"/>
              <w:left w:val="nil"/>
              <w:bottom w:val="single" w:sz="4" w:space="0" w:color="000000"/>
              <w:right w:val="single" w:sz="4" w:space="0" w:color="000000"/>
            </w:tcBorders>
            <w:vAlign w:val="bottom"/>
            <w:hideMark/>
          </w:tcPr>
          <w:p w14:paraId="2CF9D31D"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0</w:t>
            </w:r>
          </w:p>
        </w:tc>
      </w:tr>
      <w:tr w:rsidR="003D4312" w:rsidRPr="00495E67" w14:paraId="571338D1" w14:textId="77777777" w:rsidTr="00AC240D">
        <w:trPr>
          <w:trHeight w:val="300"/>
        </w:trPr>
        <w:tc>
          <w:tcPr>
            <w:tcW w:w="568" w:type="dxa"/>
            <w:tcBorders>
              <w:top w:val="nil"/>
              <w:left w:val="single" w:sz="4" w:space="0" w:color="000000"/>
              <w:bottom w:val="single" w:sz="4" w:space="0" w:color="000000"/>
              <w:right w:val="single" w:sz="4" w:space="0" w:color="000000"/>
            </w:tcBorders>
            <w:vAlign w:val="bottom"/>
            <w:hideMark/>
          </w:tcPr>
          <w:p w14:paraId="26BD82B6"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 </w:t>
            </w:r>
          </w:p>
        </w:tc>
        <w:tc>
          <w:tcPr>
            <w:tcW w:w="850" w:type="dxa"/>
            <w:tcBorders>
              <w:top w:val="nil"/>
              <w:left w:val="nil"/>
              <w:bottom w:val="single" w:sz="4" w:space="0" w:color="000000"/>
              <w:right w:val="single" w:sz="4" w:space="0" w:color="000000"/>
            </w:tcBorders>
            <w:vAlign w:val="bottom"/>
            <w:hideMark/>
          </w:tcPr>
          <w:p w14:paraId="4F4C4593"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 </w:t>
            </w:r>
          </w:p>
        </w:tc>
        <w:tc>
          <w:tcPr>
            <w:tcW w:w="851" w:type="dxa"/>
            <w:tcBorders>
              <w:top w:val="nil"/>
              <w:left w:val="nil"/>
              <w:bottom w:val="single" w:sz="4" w:space="0" w:color="000000"/>
              <w:right w:val="single" w:sz="4" w:space="0" w:color="000000"/>
            </w:tcBorders>
            <w:vAlign w:val="bottom"/>
            <w:hideMark/>
          </w:tcPr>
          <w:p w14:paraId="3C1600DA"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 </w:t>
            </w:r>
          </w:p>
        </w:tc>
        <w:tc>
          <w:tcPr>
            <w:tcW w:w="750" w:type="dxa"/>
            <w:tcBorders>
              <w:top w:val="nil"/>
              <w:left w:val="nil"/>
              <w:bottom w:val="single" w:sz="4" w:space="0" w:color="000000"/>
              <w:right w:val="single" w:sz="4" w:space="0" w:color="000000"/>
            </w:tcBorders>
            <w:vAlign w:val="bottom"/>
            <w:hideMark/>
          </w:tcPr>
          <w:p w14:paraId="332B8CFA"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 </w:t>
            </w:r>
          </w:p>
        </w:tc>
        <w:tc>
          <w:tcPr>
            <w:tcW w:w="951" w:type="dxa"/>
            <w:tcBorders>
              <w:top w:val="nil"/>
              <w:left w:val="nil"/>
              <w:bottom w:val="single" w:sz="4" w:space="0" w:color="000000"/>
              <w:right w:val="single" w:sz="4" w:space="0" w:color="000000"/>
            </w:tcBorders>
            <w:vAlign w:val="bottom"/>
            <w:hideMark/>
          </w:tcPr>
          <w:p w14:paraId="28CC2E3C"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 </w:t>
            </w:r>
          </w:p>
        </w:tc>
        <w:tc>
          <w:tcPr>
            <w:tcW w:w="992" w:type="dxa"/>
            <w:tcBorders>
              <w:top w:val="nil"/>
              <w:left w:val="nil"/>
              <w:bottom w:val="single" w:sz="4" w:space="0" w:color="000000"/>
              <w:right w:val="single" w:sz="4" w:space="0" w:color="000000"/>
            </w:tcBorders>
            <w:vAlign w:val="bottom"/>
            <w:hideMark/>
          </w:tcPr>
          <w:p w14:paraId="3C167E5A"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 </w:t>
            </w:r>
          </w:p>
        </w:tc>
        <w:tc>
          <w:tcPr>
            <w:tcW w:w="709" w:type="dxa"/>
            <w:tcBorders>
              <w:top w:val="nil"/>
              <w:left w:val="nil"/>
              <w:bottom w:val="single" w:sz="4" w:space="0" w:color="000000"/>
              <w:right w:val="single" w:sz="4" w:space="0" w:color="000000"/>
            </w:tcBorders>
            <w:vAlign w:val="bottom"/>
            <w:hideMark/>
          </w:tcPr>
          <w:p w14:paraId="45FA1245"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 </w:t>
            </w:r>
          </w:p>
        </w:tc>
        <w:tc>
          <w:tcPr>
            <w:tcW w:w="709" w:type="dxa"/>
            <w:tcBorders>
              <w:top w:val="nil"/>
              <w:left w:val="nil"/>
              <w:bottom w:val="single" w:sz="4" w:space="0" w:color="000000"/>
              <w:right w:val="single" w:sz="4" w:space="0" w:color="000000"/>
            </w:tcBorders>
            <w:vAlign w:val="bottom"/>
            <w:hideMark/>
          </w:tcPr>
          <w:p w14:paraId="259BB729"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 </w:t>
            </w:r>
          </w:p>
        </w:tc>
        <w:tc>
          <w:tcPr>
            <w:tcW w:w="708" w:type="dxa"/>
            <w:tcBorders>
              <w:top w:val="nil"/>
              <w:left w:val="nil"/>
              <w:bottom w:val="single" w:sz="4" w:space="0" w:color="000000"/>
              <w:right w:val="single" w:sz="4" w:space="0" w:color="000000"/>
            </w:tcBorders>
            <w:vAlign w:val="bottom"/>
            <w:hideMark/>
          </w:tcPr>
          <w:p w14:paraId="61CE6E6B"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0</w:t>
            </w:r>
          </w:p>
        </w:tc>
        <w:tc>
          <w:tcPr>
            <w:tcW w:w="709" w:type="dxa"/>
            <w:tcBorders>
              <w:top w:val="nil"/>
              <w:left w:val="nil"/>
              <w:bottom w:val="single" w:sz="4" w:space="0" w:color="000000"/>
              <w:right w:val="single" w:sz="4" w:space="0" w:color="000000"/>
            </w:tcBorders>
            <w:vAlign w:val="bottom"/>
            <w:hideMark/>
          </w:tcPr>
          <w:p w14:paraId="476EE67F"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 </w:t>
            </w:r>
          </w:p>
        </w:tc>
        <w:tc>
          <w:tcPr>
            <w:tcW w:w="851" w:type="dxa"/>
            <w:tcBorders>
              <w:top w:val="nil"/>
              <w:left w:val="nil"/>
              <w:bottom w:val="single" w:sz="4" w:space="0" w:color="000000"/>
              <w:right w:val="single" w:sz="4" w:space="0" w:color="000000"/>
            </w:tcBorders>
            <w:vAlign w:val="bottom"/>
            <w:hideMark/>
          </w:tcPr>
          <w:p w14:paraId="048D77FF"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 </w:t>
            </w:r>
          </w:p>
        </w:tc>
        <w:tc>
          <w:tcPr>
            <w:tcW w:w="850" w:type="dxa"/>
            <w:tcBorders>
              <w:top w:val="nil"/>
              <w:left w:val="nil"/>
              <w:bottom w:val="single" w:sz="4" w:space="0" w:color="000000"/>
              <w:right w:val="single" w:sz="4" w:space="0" w:color="auto"/>
            </w:tcBorders>
            <w:vAlign w:val="bottom"/>
            <w:hideMark/>
          </w:tcPr>
          <w:p w14:paraId="42412DA8"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 </w:t>
            </w:r>
          </w:p>
        </w:tc>
        <w:tc>
          <w:tcPr>
            <w:tcW w:w="851" w:type="dxa"/>
            <w:tcBorders>
              <w:top w:val="nil"/>
              <w:left w:val="single" w:sz="4" w:space="0" w:color="auto"/>
              <w:bottom w:val="single" w:sz="4" w:space="0" w:color="000000"/>
              <w:right w:val="single" w:sz="4" w:space="0" w:color="000000"/>
            </w:tcBorders>
            <w:vAlign w:val="bottom"/>
            <w:hideMark/>
          </w:tcPr>
          <w:p w14:paraId="59814C76"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 </w:t>
            </w:r>
          </w:p>
        </w:tc>
        <w:tc>
          <w:tcPr>
            <w:tcW w:w="850" w:type="dxa"/>
            <w:tcBorders>
              <w:top w:val="nil"/>
              <w:left w:val="nil"/>
              <w:bottom w:val="single" w:sz="4" w:space="0" w:color="000000"/>
              <w:right w:val="single" w:sz="4" w:space="0" w:color="000000"/>
            </w:tcBorders>
            <w:vAlign w:val="bottom"/>
            <w:hideMark/>
          </w:tcPr>
          <w:p w14:paraId="505F412E"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 </w:t>
            </w:r>
          </w:p>
        </w:tc>
        <w:tc>
          <w:tcPr>
            <w:tcW w:w="992" w:type="dxa"/>
            <w:tcBorders>
              <w:top w:val="nil"/>
              <w:left w:val="nil"/>
              <w:bottom w:val="single" w:sz="4" w:space="0" w:color="000000"/>
              <w:right w:val="single" w:sz="4" w:space="0" w:color="000000"/>
            </w:tcBorders>
            <w:vAlign w:val="bottom"/>
            <w:hideMark/>
          </w:tcPr>
          <w:p w14:paraId="71545447"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 </w:t>
            </w:r>
          </w:p>
        </w:tc>
        <w:tc>
          <w:tcPr>
            <w:tcW w:w="709" w:type="dxa"/>
            <w:tcBorders>
              <w:top w:val="nil"/>
              <w:left w:val="nil"/>
              <w:bottom w:val="single" w:sz="4" w:space="0" w:color="000000"/>
              <w:right w:val="single" w:sz="4" w:space="0" w:color="000000"/>
            </w:tcBorders>
            <w:vAlign w:val="bottom"/>
            <w:hideMark/>
          </w:tcPr>
          <w:p w14:paraId="4B322E70"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 </w:t>
            </w:r>
          </w:p>
        </w:tc>
        <w:tc>
          <w:tcPr>
            <w:tcW w:w="709" w:type="dxa"/>
            <w:tcBorders>
              <w:top w:val="nil"/>
              <w:left w:val="nil"/>
              <w:bottom w:val="single" w:sz="4" w:space="0" w:color="000000"/>
              <w:right w:val="single" w:sz="4" w:space="0" w:color="000000"/>
            </w:tcBorders>
            <w:vAlign w:val="bottom"/>
            <w:hideMark/>
          </w:tcPr>
          <w:p w14:paraId="5F2C6843"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 </w:t>
            </w:r>
          </w:p>
        </w:tc>
        <w:tc>
          <w:tcPr>
            <w:tcW w:w="709" w:type="dxa"/>
            <w:tcBorders>
              <w:top w:val="nil"/>
              <w:left w:val="nil"/>
              <w:bottom w:val="single" w:sz="4" w:space="0" w:color="000000"/>
              <w:right w:val="single" w:sz="4" w:space="0" w:color="000000"/>
            </w:tcBorders>
            <w:vAlign w:val="bottom"/>
            <w:hideMark/>
          </w:tcPr>
          <w:p w14:paraId="45A8A98E"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0</w:t>
            </w:r>
          </w:p>
        </w:tc>
        <w:tc>
          <w:tcPr>
            <w:tcW w:w="708" w:type="dxa"/>
            <w:tcBorders>
              <w:top w:val="nil"/>
              <w:left w:val="nil"/>
              <w:bottom w:val="single" w:sz="4" w:space="0" w:color="000000"/>
              <w:right w:val="single" w:sz="4" w:space="0" w:color="000000"/>
            </w:tcBorders>
            <w:vAlign w:val="bottom"/>
            <w:hideMark/>
          </w:tcPr>
          <w:p w14:paraId="727D96E8"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0</w:t>
            </w:r>
          </w:p>
        </w:tc>
      </w:tr>
      <w:tr w:rsidR="003D4312" w:rsidRPr="00495E67" w14:paraId="7C921115" w14:textId="77777777" w:rsidTr="00AC240D">
        <w:trPr>
          <w:trHeight w:val="300"/>
        </w:trPr>
        <w:tc>
          <w:tcPr>
            <w:tcW w:w="568" w:type="dxa"/>
            <w:tcBorders>
              <w:top w:val="nil"/>
              <w:left w:val="single" w:sz="4" w:space="0" w:color="000000"/>
              <w:bottom w:val="single" w:sz="4" w:space="0" w:color="000000"/>
              <w:right w:val="single" w:sz="4" w:space="0" w:color="000000"/>
            </w:tcBorders>
            <w:vAlign w:val="bottom"/>
            <w:hideMark/>
          </w:tcPr>
          <w:p w14:paraId="1777918E"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 </w:t>
            </w:r>
          </w:p>
        </w:tc>
        <w:tc>
          <w:tcPr>
            <w:tcW w:w="850" w:type="dxa"/>
            <w:tcBorders>
              <w:top w:val="nil"/>
              <w:left w:val="nil"/>
              <w:bottom w:val="single" w:sz="4" w:space="0" w:color="000000"/>
              <w:right w:val="single" w:sz="4" w:space="0" w:color="000000"/>
            </w:tcBorders>
            <w:vAlign w:val="bottom"/>
            <w:hideMark/>
          </w:tcPr>
          <w:p w14:paraId="6117B014"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 </w:t>
            </w:r>
          </w:p>
        </w:tc>
        <w:tc>
          <w:tcPr>
            <w:tcW w:w="851" w:type="dxa"/>
            <w:tcBorders>
              <w:top w:val="nil"/>
              <w:left w:val="nil"/>
              <w:bottom w:val="single" w:sz="4" w:space="0" w:color="000000"/>
              <w:right w:val="single" w:sz="4" w:space="0" w:color="000000"/>
            </w:tcBorders>
            <w:vAlign w:val="bottom"/>
            <w:hideMark/>
          </w:tcPr>
          <w:p w14:paraId="64CAD1A5"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 </w:t>
            </w:r>
          </w:p>
        </w:tc>
        <w:tc>
          <w:tcPr>
            <w:tcW w:w="750" w:type="dxa"/>
            <w:tcBorders>
              <w:top w:val="nil"/>
              <w:left w:val="nil"/>
              <w:bottom w:val="single" w:sz="4" w:space="0" w:color="000000"/>
              <w:right w:val="single" w:sz="4" w:space="0" w:color="000000"/>
            </w:tcBorders>
            <w:vAlign w:val="bottom"/>
            <w:hideMark/>
          </w:tcPr>
          <w:p w14:paraId="53D993BD"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 </w:t>
            </w:r>
          </w:p>
        </w:tc>
        <w:tc>
          <w:tcPr>
            <w:tcW w:w="951" w:type="dxa"/>
            <w:tcBorders>
              <w:top w:val="nil"/>
              <w:left w:val="nil"/>
              <w:bottom w:val="single" w:sz="4" w:space="0" w:color="000000"/>
              <w:right w:val="single" w:sz="4" w:space="0" w:color="000000"/>
            </w:tcBorders>
            <w:vAlign w:val="bottom"/>
            <w:hideMark/>
          </w:tcPr>
          <w:p w14:paraId="5D05899B"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 </w:t>
            </w:r>
          </w:p>
        </w:tc>
        <w:tc>
          <w:tcPr>
            <w:tcW w:w="992" w:type="dxa"/>
            <w:tcBorders>
              <w:top w:val="nil"/>
              <w:left w:val="nil"/>
              <w:bottom w:val="single" w:sz="4" w:space="0" w:color="000000"/>
              <w:right w:val="single" w:sz="4" w:space="0" w:color="000000"/>
            </w:tcBorders>
            <w:vAlign w:val="bottom"/>
            <w:hideMark/>
          </w:tcPr>
          <w:p w14:paraId="387CF83E"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 </w:t>
            </w:r>
          </w:p>
        </w:tc>
        <w:tc>
          <w:tcPr>
            <w:tcW w:w="709" w:type="dxa"/>
            <w:tcBorders>
              <w:top w:val="nil"/>
              <w:left w:val="nil"/>
              <w:bottom w:val="single" w:sz="4" w:space="0" w:color="000000"/>
              <w:right w:val="single" w:sz="4" w:space="0" w:color="000000"/>
            </w:tcBorders>
            <w:vAlign w:val="bottom"/>
            <w:hideMark/>
          </w:tcPr>
          <w:p w14:paraId="2D4C42CF"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 </w:t>
            </w:r>
          </w:p>
        </w:tc>
        <w:tc>
          <w:tcPr>
            <w:tcW w:w="709" w:type="dxa"/>
            <w:tcBorders>
              <w:top w:val="nil"/>
              <w:left w:val="nil"/>
              <w:bottom w:val="single" w:sz="4" w:space="0" w:color="000000"/>
              <w:right w:val="single" w:sz="4" w:space="0" w:color="000000"/>
            </w:tcBorders>
            <w:vAlign w:val="bottom"/>
            <w:hideMark/>
          </w:tcPr>
          <w:p w14:paraId="61ABC255"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 </w:t>
            </w:r>
          </w:p>
        </w:tc>
        <w:tc>
          <w:tcPr>
            <w:tcW w:w="708" w:type="dxa"/>
            <w:tcBorders>
              <w:top w:val="nil"/>
              <w:left w:val="nil"/>
              <w:bottom w:val="single" w:sz="4" w:space="0" w:color="000000"/>
              <w:right w:val="single" w:sz="4" w:space="0" w:color="000000"/>
            </w:tcBorders>
            <w:vAlign w:val="bottom"/>
            <w:hideMark/>
          </w:tcPr>
          <w:p w14:paraId="154B2D7E"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0</w:t>
            </w:r>
          </w:p>
        </w:tc>
        <w:tc>
          <w:tcPr>
            <w:tcW w:w="709" w:type="dxa"/>
            <w:tcBorders>
              <w:top w:val="nil"/>
              <w:left w:val="nil"/>
              <w:bottom w:val="single" w:sz="4" w:space="0" w:color="000000"/>
              <w:right w:val="single" w:sz="4" w:space="0" w:color="000000"/>
            </w:tcBorders>
            <w:vAlign w:val="bottom"/>
            <w:hideMark/>
          </w:tcPr>
          <w:p w14:paraId="001D02DC"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 </w:t>
            </w:r>
          </w:p>
        </w:tc>
        <w:tc>
          <w:tcPr>
            <w:tcW w:w="851" w:type="dxa"/>
            <w:tcBorders>
              <w:top w:val="nil"/>
              <w:left w:val="nil"/>
              <w:bottom w:val="single" w:sz="4" w:space="0" w:color="000000"/>
              <w:right w:val="single" w:sz="4" w:space="0" w:color="000000"/>
            </w:tcBorders>
            <w:vAlign w:val="bottom"/>
            <w:hideMark/>
          </w:tcPr>
          <w:p w14:paraId="74035B5B"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 </w:t>
            </w:r>
          </w:p>
        </w:tc>
        <w:tc>
          <w:tcPr>
            <w:tcW w:w="850" w:type="dxa"/>
            <w:tcBorders>
              <w:top w:val="nil"/>
              <w:left w:val="nil"/>
              <w:bottom w:val="single" w:sz="4" w:space="0" w:color="000000"/>
              <w:right w:val="single" w:sz="4" w:space="0" w:color="000000"/>
            </w:tcBorders>
            <w:vAlign w:val="bottom"/>
            <w:hideMark/>
          </w:tcPr>
          <w:p w14:paraId="3FD49D0F"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 </w:t>
            </w:r>
          </w:p>
        </w:tc>
        <w:tc>
          <w:tcPr>
            <w:tcW w:w="851" w:type="dxa"/>
            <w:tcBorders>
              <w:top w:val="nil"/>
              <w:left w:val="nil"/>
              <w:bottom w:val="single" w:sz="4" w:space="0" w:color="000000"/>
              <w:right w:val="single" w:sz="4" w:space="0" w:color="000000"/>
            </w:tcBorders>
            <w:vAlign w:val="bottom"/>
            <w:hideMark/>
          </w:tcPr>
          <w:p w14:paraId="5A9A18FF"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 </w:t>
            </w:r>
          </w:p>
        </w:tc>
        <w:tc>
          <w:tcPr>
            <w:tcW w:w="850" w:type="dxa"/>
            <w:tcBorders>
              <w:top w:val="nil"/>
              <w:left w:val="nil"/>
              <w:bottom w:val="single" w:sz="4" w:space="0" w:color="000000"/>
              <w:right w:val="single" w:sz="4" w:space="0" w:color="000000"/>
            </w:tcBorders>
            <w:vAlign w:val="bottom"/>
            <w:hideMark/>
          </w:tcPr>
          <w:p w14:paraId="64BDD297"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 </w:t>
            </w:r>
          </w:p>
        </w:tc>
        <w:tc>
          <w:tcPr>
            <w:tcW w:w="992" w:type="dxa"/>
            <w:tcBorders>
              <w:top w:val="nil"/>
              <w:left w:val="nil"/>
              <w:bottom w:val="single" w:sz="4" w:space="0" w:color="000000"/>
              <w:right w:val="single" w:sz="4" w:space="0" w:color="000000"/>
            </w:tcBorders>
            <w:vAlign w:val="bottom"/>
            <w:hideMark/>
          </w:tcPr>
          <w:p w14:paraId="6144D088"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 </w:t>
            </w:r>
          </w:p>
        </w:tc>
        <w:tc>
          <w:tcPr>
            <w:tcW w:w="709" w:type="dxa"/>
            <w:tcBorders>
              <w:top w:val="nil"/>
              <w:left w:val="nil"/>
              <w:bottom w:val="single" w:sz="4" w:space="0" w:color="000000"/>
              <w:right w:val="single" w:sz="4" w:space="0" w:color="000000"/>
            </w:tcBorders>
            <w:vAlign w:val="bottom"/>
            <w:hideMark/>
          </w:tcPr>
          <w:p w14:paraId="2800DDE7"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 </w:t>
            </w:r>
          </w:p>
        </w:tc>
        <w:tc>
          <w:tcPr>
            <w:tcW w:w="709" w:type="dxa"/>
            <w:tcBorders>
              <w:top w:val="nil"/>
              <w:left w:val="nil"/>
              <w:bottom w:val="single" w:sz="4" w:space="0" w:color="000000"/>
              <w:right w:val="single" w:sz="4" w:space="0" w:color="000000"/>
            </w:tcBorders>
            <w:vAlign w:val="bottom"/>
            <w:hideMark/>
          </w:tcPr>
          <w:p w14:paraId="444DC15B"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 </w:t>
            </w:r>
          </w:p>
        </w:tc>
        <w:tc>
          <w:tcPr>
            <w:tcW w:w="709" w:type="dxa"/>
            <w:tcBorders>
              <w:top w:val="nil"/>
              <w:left w:val="nil"/>
              <w:bottom w:val="single" w:sz="4" w:space="0" w:color="000000"/>
              <w:right w:val="single" w:sz="4" w:space="0" w:color="000000"/>
            </w:tcBorders>
            <w:vAlign w:val="bottom"/>
            <w:hideMark/>
          </w:tcPr>
          <w:p w14:paraId="75FFA31C"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0</w:t>
            </w:r>
          </w:p>
        </w:tc>
        <w:tc>
          <w:tcPr>
            <w:tcW w:w="708" w:type="dxa"/>
            <w:tcBorders>
              <w:top w:val="nil"/>
              <w:left w:val="nil"/>
              <w:bottom w:val="single" w:sz="4" w:space="0" w:color="000000"/>
              <w:right w:val="single" w:sz="4" w:space="0" w:color="000000"/>
            </w:tcBorders>
            <w:vAlign w:val="bottom"/>
            <w:hideMark/>
          </w:tcPr>
          <w:p w14:paraId="6B216E51"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0</w:t>
            </w:r>
          </w:p>
        </w:tc>
      </w:tr>
    </w:tbl>
    <w:p w14:paraId="0AA655FB" w14:textId="77777777" w:rsidR="00AC240D" w:rsidRPr="00495E67" w:rsidRDefault="00AC240D" w:rsidP="00AC240D">
      <w:pPr>
        <w:spacing w:after="0" w:line="240" w:lineRule="auto"/>
        <w:jc w:val="left"/>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3 - atbilstība MK 27.12.2005. noteikumu Nr. 1032 "Noteikumi par budžetu ieņēmumu klasifikāciju" nosacījumiem;</w:t>
      </w:r>
    </w:p>
    <w:p w14:paraId="2A3D41B2" w14:textId="4A37E0DB" w:rsidR="00AC240D" w:rsidRPr="00495E67" w:rsidRDefault="00AC240D" w:rsidP="00AC240D">
      <w:pPr>
        <w:spacing w:after="0" w:line="240" w:lineRule="auto"/>
        <w:jc w:val="left"/>
        <w:rPr>
          <w:color w:val="000000" w:themeColor="text1"/>
          <w:sz w:val="16"/>
          <w:szCs w:val="16"/>
        </w:rPr>
      </w:pPr>
      <w:r w:rsidRPr="00495E67">
        <w:rPr>
          <w:rFonts w:eastAsia="Times New Roman" w:cs="Times New Roman"/>
          <w:color w:val="000000" w:themeColor="text1"/>
          <w:sz w:val="16"/>
          <w:szCs w:val="16"/>
          <w:lang w:eastAsia="en-GB"/>
        </w:rPr>
        <w:t>4 - nepieciešamības gadījumā iespējams papildināt ar kolonām, sniedzot informāciju par papildu darbībām</w:t>
      </w:r>
      <w:r w:rsidR="008A5DEC" w:rsidRPr="00495E67">
        <w:rPr>
          <w:rFonts w:eastAsia="Times New Roman" w:cs="Times New Roman"/>
          <w:color w:val="000000" w:themeColor="text1"/>
          <w:sz w:val="16"/>
          <w:szCs w:val="16"/>
          <w:lang w:eastAsia="en-GB"/>
        </w:rPr>
        <w:t>.</w:t>
      </w:r>
    </w:p>
    <w:p w14:paraId="367DD42B" w14:textId="34343283" w:rsidR="00AC240D" w:rsidRPr="00495E67" w:rsidRDefault="00AC240D" w:rsidP="005269D6">
      <w:pPr>
        <w:spacing w:after="0" w:line="240" w:lineRule="auto"/>
        <w:rPr>
          <w:color w:val="000000" w:themeColor="text1"/>
          <w:sz w:val="16"/>
          <w:szCs w:val="16"/>
        </w:rPr>
      </w:pPr>
      <w:r w:rsidRPr="00495E67">
        <w:rPr>
          <w:rFonts w:eastAsia="Times New Roman" w:cs="Times New Roman"/>
          <w:color w:val="000000" w:themeColor="text1"/>
          <w:sz w:val="16"/>
          <w:szCs w:val="16"/>
          <w:lang w:eastAsia="en-GB"/>
        </w:rPr>
        <w:t>*Finanšu apgrozījuma pārskats balstās uz informāciju par projekta iesniedzēja</w:t>
      </w:r>
      <w:r w:rsidR="00AD4EFA" w:rsidRPr="00495E67">
        <w:rPr>
          <w:rFonts w:eastAsia="Times New Roman" w:cs="Times New Roman"/>
          <w:color w:val="000000" w:themeColor="text1"/>
          <w:sz w:val="16"/>
          <w:szCs w:val="16"/>
          <w:lang w:eastAsia="en-GB"/>
        </w:rPr>
        <w:t xml:space="preserve"> vai sadarbības partnera</w:t>
      </w:r>
      <w:r w:rsidRPr="00495E67">
        <w:rPr>
          <w:rFonts w:eastAsia="Times New Roman" w:cs="Times New Roman"/>
          <w:color w:val="000000" w:themeColor="text1"/>
          <w:sz w:val="16"/>
          <w:szCs w:val="16"/>
          <w:lang w:eastAsia="en-GB"/>
        </w:rPr>
        <w:t xml:space="preserve"> apstiprināto gada pārskatu. Jāsniedz informācija par gadu, kura gada pārskats ir apstiprināts finanšu apgrozījuma pārskata iesniegšanas laik</w:t>
      </w:r>
      <w:r w:rsidR="000C7193" w:rsidRPr="00495E67">
        <w:rPr>
          <w:rFonts w:eastAsia="Times New Roman" w:cs="Times New Roman"/>
          <w:color w:val="000000" w:themeColor="text1"/>
          <w:sz w:val="16"/>
          <w:szCs w:val="16"/>
          <w:lang w:eastAsia="en-GB"/>
        </w:rPr>
        <w:t>ā</w:t>
      </w:r>
      <w:r w:rsidRPr="00495E67">
        <w:rPr>
          <w:rFonts w:eastAsia="Times New Roman" w:cs="Times New Roman"/>
          <w:color w:val="000000" w:themeColor="text1"/>
          <w:sz w:val="16"/>
          <w:szCs w:val="16"/>
          <w:lang w:eastAsia="en-GB"/>
        </w:rPr>
        <w:t>. Finanšu apgrozījuma pārskats atbilst MK</w:t>
      </w:r>
      <w:r w:rsidR="000C7193" w:rsidRPr="00495E67">
        <w:rPr>
          <w:rFonts w:eastAsia="Times New Roman" w:cs="Times New Roman"/>
          <w:color w:val="000000" w:themeColor="text1"/>
          <w:sz w:val="16"/>
          <w:szCs w:val="16"/>
          <w:lang w:eastAsia="en-GB"/>
        </w:rPr>
        <w:t> </w:t>
      </w:r>
      <w:r w:rsidR="00AD4EFA" w:rsidRPr="00495E67">
        <w:rPr>
          <w:rFonts w:eastAsia="Times New Roman" w:cs="Times New Roman"/>
          <w:color w:val="000000" w:themeColor="text1"/>
          <w:sz w:val="16"/>
          <w:szCs w:val="16"/>
          <w:lang w:eastAsia="en-GB"/>
        </w:rPr>
        <w:t>04.09.2018</w:t>
      </w:r>
      <w:r w:rsidRPr="00495E67">
        <w:rPr>
          <w:rFonts w:eastAsia="Times New Roman" w:cs="Times New Roman"/>
          <w:color w:val="000000" w:themeColor="text1"/>
          <w:sz w:val="16"/>
          <w:szCs w:val="16"/>
          <w:lang w:eastAsia="en-GB"/>
        </w:rPr>
        <w:t>. noteikumu Nr.</w:t>
      </w:r>
      <w:r w:rsidR="000C7193" w:rsidRPr="00495E67">
        <w:rPr>
          <w:rFonts w:eastAsia="Times New Roman" w:cs="Times New Roman"/>
          <w:color w:val="000000" w:themeColor="text1"/>
          <w:sz w:val="16"/>
          <w:szCs w:val="16"/>
          <w:lang w:eastAsia="en-GB"/>
        </w:rPr>
        <w:t> </w:t>
      </w:r>
      <w:r w:rsidR="00AD4EFA" w:rsidRPr="00495E67">
        <w:rPr>
          <w:rFonts w:eastAsia="Times New Roman" w:cs="Times New Roman"/>
          <w:color w:val="000000" w:themeColor="text1"/>
          <w:sz w:val="16"/>
          <w:szCs w:val="16"/>
          <w:lang w:eastAsia="en-GB"/>
        </w:rPr>
        <w:t>560</w:t>
      </w:r>
      <w:r w:rsidRPr="00495E67">
        <w:rPr>
          <w:rFonts w:eastAsia="Times New Roman" w:cs="Times New Roman"/>
          <w:color w:val="000000" w:themeColor="text1"/>
          <w:sz w:val="16"/>
          <w:szCs w:val="16"/>
          <w:lang w:eastAsia="en-GB"/>
        </w:rPr>
        <w:t xml:space="preserve"> "</w:t>
      </w:r>
      <w:r w:rsidR="00AD4EFA" w:rsidRPr="00495E67">
        <w:rPr>
          <w:rFonts w:eastAsia="Times New Roman" w:cs="Times New Roman"/>
          <w:color w:val="000000" w:themeColor="text1"/>
          <w:sz w:val="16"/>
          <w:szCs w:val="16"/>
          <w:lang w:eastAsia="en-GB"/>
        </w:rPr>
        <w:t xml:space="preserve">Valsts pētījumu programmu projektu īstenošanas kārtība" </w:t>
      </w:r>
      <w:r w:rsidRPr="00495E67">
        <w:rPr>
          <w:rFonts w:eastAsia="Times New Roman" w:cs="Times New Roman"/>
          <w:color w:val="000000" w:themeColor="text1"/>
          <w:sz w:val="16"/>
          <w:szCs w:val="16"/>
          <w:lang w:eastAsia="en-GB"/>
        </w:rPr>
        <w:t>2.</w:t>
      </w:r>
      <w:r w:rsidR="00AD4EFA" w:rsidRPr="00495E67">
        <w:rPr>
          <w:rFonts w:eastAsia="Times New Roman" w:cs="Times New Roman"/>
          <w:color w:val="000000" w:themeColor="text1"/>
          <w:sz w:val="16"/>
          <w:szCs w:val="16"/>
          <w:lang w:eastAsia="en-GB"/>
        </w:rPr>
        <w:t>2</w:t>
      </w:r>
      <w:r w:rsidRPr="00495E67">
        <w:rPr>
          <w:rFonts w:eastAsia="Times New Roman" w:cs="Times New Roman"/>
          <w:color w:val="000000" w:themeColor="text1"/>
          <w:sz w:val="16"/>
          <w:szCs w:val="16"/>
          <w:lang w:eastAsia="en-GB"/>
        </w:rPr>
        <w:t>.</w:t>
      </w:r>
      <w:r w:rsidR="000C7193" w:rsidRPr="00495E67">
        <w:rPr>
          <w:rFonts w:eastAsia="Times New Roman" w:cs="Times New Roman"/>
          <w:color w:val="000000" w:themeColor="text1"/>
          <w:sz w:val="16"/>
          <w:szCs w:val="16"/>
          <w:lang w:eastAsia="en-GB"/>
        </w:rPr>
        <w:t> </w:t>
      </w:r>
      <w:r w:rsidRPr="00495E67">
        <w:rPr>
          <w:rFonts w:eastAsia="Times New Roman" w:cs="Times New Roman"/>
          <w:color w:val="000000" w:themeColor="text1"/>
          <w:sz w:val="16"/>
          <w:szCs w:val="16"/>
          <w:lang w:eastAsia="en-GB"/>
        </w:rPr>
        <w:t xml:space="preserve">apakšpunktam, pārskatā attēlo, ka </w:t>
      </w:r>
      <w:r w:rsidR="00AD4EFA" w:rsidRPr="00495E67">
        <w:rPr>
          <w:rFonts w:eastAsia="Times New Roman" w:cs="Times New Roman"/>
          <w:color w:val="000000" w:themeColor="text1"/>
          <w:sz w:val="16"/>
          <w:szCs w:val="16"/>
          <w:lang w:eastAsia="en-GB"/>
        </w:rPr>
        <w:t>2.2</w:t>
      </w:r>
      <w:r w:rsidRPr="00495E67">
        <w:rPr>
          <w:rFonts w:eastAsia="Times New Roman" w:cs="Times New Roman"/>
          <w:color w:val="000000" w:themeColor="text1"/>
          <w:sz w:val="16"/>
          <w:szCs w:val="16"/>
          <w:lang w:eastAsia="en-GB"/>
        </w:rPr>
        <w:t>.</w:t>
      </w:r>
      <w:r w:rsidR="0014309A" w:rsidRPr="00495E67">
        <w:rPr>
          <w:rFonts w:eastAsia="Times New Roman" w:cs="Times New Roman"/>
          <w:color w:val="000000" w:themeColor="text1"/>
          <w:sz w:val="16"/>
          <w:szCs w:val="16"/>
          <w:lang w:eastAsia="en-GB"/>
        </w:rPr>
        <w:t> </w:t>
      </w:r>
      <w:r w:rsidRPr="00495E67">
        <w:rPr>
          <w:rFonts w:eastAsia="Times New Roman" w:cs="Times New Roman"/>
          <w:color w:val="000000" w:themeColor="text1"/>
          <w:sz w:val="16"/>
          <w:szCs w:val="16"/>
          <w:lang w:eastAsia="en-GB"/>
        </w:rPr>
        <w:t>apakšpunktā minētās darbības ir attiecīgās projekta iesniedzēja</w:t>
      </w:r>
      <w:r w:rsidR="00AD4EFA" w:rsidRPr="00495E67">
        <w:rPr>
          <w:rFonts w:eastAsia="Times New Roman" w:cs="Times New Roman"/>
          <w:color w:val="000000" w:themeColor="text1"/>
          <w:sz w:val="16"/>
          <w:szCs w:val="16"/>
          <w:lang w:eastAsia="en-GB"/>
        </w:rPr>
        <w:t xml:space="preserve"> vai sadarbības partnera</w:t>
      </w:r>
      <w:r w:rsidRPr="00495E67">
        <w:rPr>
          <w:rFonts w:eastAsia="Times New Roman" w:cs="Times New Roman"/>
          <w:color w:val="000000" w:themeColor="text1"/>
          <w:sz w:val="16"/>
          <w:szCs w:val="16"/>
          <w:lang w:eastAsia="en-GB"/>
        </w:rPr>
        <w:t xml:space="preserve"> pamatdarbības, kurām nav saimnieciska rakstura. Tāpat </w:t>
      </w:r>
      <w:r w:rsidR="0014309A" w:rsidRPr="00495E67">
        <w:rPr>
          <w:rFonts w:eastAsia="Times New Roman" w:cs="Times New Roman"/>
          <w:color w:val="000000" w:themeColor="text1"/>
          <w:sz w:val="16"/>
          <w:szCs w:val="16"/>
          <w:lang w:eastAsia="en-GB"/>
        </w:rPr>
        <w:t>saskaņā ar</w:t>
      </w:r>
      <w:r w:rsidRPr="00495E67">
        <w:rPr>
          <w:rFonts w:eastAsia="Times New Roman" w:cs="Times New Roman"/>
          <w:color w:val="000000" w:themeColor="text1"/>
          <w:sz w:val="16"/>
          <w:szCs w:val="16"/>
          <w:lang w:eastAsia="en-GB"/>
        </w:rPr>
        <w:t xml:space="preserve"> projekta iesniedzēja</w:t>
      </w:r>
      <w:r w:rsidR="00AD4EFA" w:rsidRPr="00495E67">
        <w:rPr>
          <w:rFonts w:eastAsia="Times New Roman" w:cs="Times New Roman"/>
          <w:color w:val="000000" w:themeColor="text1"/>
          <w:sz w:val="16"/>
          <w:szCs w:val="16"/>
          <w:lang w:eastAsia="en-GB"/>
        </w:rPr>
        <w:t xml:space="preserve"> vai sadarbības partnera</w:t>
      </w:r>
      <w:r w:rsidRPr="00495E67">
        <w:rPr>
          <w:rFonts w:eastAsia="Times New Roman" w:cs="Times New Roman"/>
          <w:color w:val="000000" w:themeColor="text1"/>
          <w:sz w:val="16"/>
          <w:szCs w:val="16"/>
          <w:lang w:eastAsia="en-GB"/>
        </w:rPr>
        <w:t xml:space="preserve"> finanšu vadības un grāmatvedības politik</w:t>
      </w:r>
      <w:r w:rsidR="0014309A" w:rsidRPr="00495E67">
        <w:rPr>
          <w:rFonts w:eastAsia="Times New Roman" w:cs="Times New Roman"/>
          <w:color w:val="000000" w:themeColor="text1"/>
          <w:sz w:val="16"/>
          <w:szCs w:val="16"/>
          <w:lang w:eastAsia="en-GB"/>
        </w:rPr>
        <w:t>u</w:t>
      </w:r>
      <w:r w:rsidRPr="00495E67">
        <w:rPr>
          <w:rFonts w:eastAsia="Times New Roman" w:cs="Times New Roman"/>
          <w:color w:val="000000" w:themeColor="text1"/>
          <w:sz w:val="16"/>
          <w:szCs w:val="16"/>
          <w:lang w:eastAsia="en-GB"/>
        </w:rPr>
        <w:t xml:space="preserve"> jāuzrāda, kā tiek nodalītas saimni</w:t>
      </w:r>
      <w:r w:rsidR="00D931A3" w:rsidRPr="00495E67">
        <w:rPr>
          <w:rFonts w:eastAsia="Times New Roman" w:cs="Times New Roman"/>
          <w:color w:val="000000" w:themeColor="text1"/>
          <w:sz w:val="16"/>
          <w:szCs w:val="16"/>
          <w:lang w:eastAsia="en-GB"/>
        </w:rPr>
        <w:t>ecisko darbības finanšu plūsmas</w:t>
      </w:r>
      <w:r w:rsidR="008A5DEC" w:rsidRPr="00495E67">
        <w:rPr>
          <w:rFonts w:eastAsia="Times New Roman" w:cs="Times New Roman"/>
          <w:color w:val="000000" w:themeColor="text1"/>
          <w:sz w:val="16"/>
          <w:szCs w:val="16"/>
          <w:lang w:eastAsia="en-GB"/>
        </w:rPr>
        <w:t>.</w:t>
      </w:r>
    </w:p>
    <w:p w14:paraId="1441474C" w14:textId="681E5BE1" w:rsidR="00AD4EFA" w:rsidRPr="00495E67" w:rsidRDefault="00AD4EFA" w:rsidP="005269D6">
      <w:pPr>
        <w:spacing w:after="0" w:line="240" w:lineRule="auto"/>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 Izglītība atbilst MK</w:t>
      </w:r>
      <w:r w:rsidR="0014309A" w:rsidRPr="00495E67">
        <w:rPr>
          <w:rFonts w:eastAsia="Times New Roman" w:cs="Times New Roman"/>
          <w:color w:val="000000" w:themeColor="text1"/>
          <w:sz w:val="16"/>
          <w:szCs w:val="16"/>
          <w:lang w:eastAsia="en-GB"/>
        </w:rPr>
        <w:t> </w:t>
      </w:r>
      <w:r w:rsidRPr="00495E67">
        <w:rPr>
          <w:rFonts w:eastAsia="Times New Roman" w:cs="Times New Roman"/>
          <w:color w:val="000000" w:themeColor="text1"/>
          <w:sz w:val="16"/>
          <w:szCs w:val="16"/>
          <w:lang w:eastAsia="en-GB"/>
        </w:rPr>
        <w:t>04.09.2018. noteikumu Nr.</w:t>
      </w:r>
      <w:r w:rsidR="0014309A" w:rsidRPr="00495E67">
        <w:rPr>
          <w:rFonts w:eastAsia="Times New Roman" w:cs="Times New Roman"/>
          <w:color w:val="000000" w:themeColor="text1"/>
          <w:sz w:val="16"/>
          <w:szCs w:val="16"/>
          <w:lang w:eastAsia="en-GB"/>
        </w:rPr>
        <w:t xml:space="preserve"> </w:t>
      </w:r>
      <w:r w:rsidRPr="00495E67">
        <w:rPr>
          <w:rFonts w:eastAsia="Times New Roman" w:cs="Times New Roman"/>
          <w:color w:val="000000" w:themeColor="text1"/>
          <w:sz w:val="16"/>
          <w:szCs w:val="16"/>
          <w:lang w:eastAsia="en-GB"/>
        </w:rPr>
        <w:t>560 2.2.2.</w:t>
      </w:r>
      <w:r w:rsidR="0014309A" w:rsidRPr="00495E67">
        <w:rPr>
          <w:rFonts w:eastAsia="Times New Roman" w:cs="Times New Roman"/>
          <w:color w:val="000000" w:themeColor="text1"/>
          <w:sz w:val="16"/>
          <w:szCs w:val="16"/>
          <w:lang w:eastAsia="en-GB"/>
        </w:rPr>
        <w:t> </w:t>
      </w:r>
      <w:r w:rsidRPr="00495E67">
        <w:rPr>
          <w:rFonts w:eastAsia="Times New Roman" w:cs="Times New Roman"/>
          <w:color w:val="000000" w:themeColor="text1"/>
          <w:sz w:val="16"/>
          <w:szCs w:val="16"/>
          <w:lang w:eastAsia="en-GB"/>
        </w:rPr>
        <w:t>apakšpunktam</w:t>
      </w:r>
      <w:r w:rsidR="008A5DEC" w:rsidRPr="00495E67">
        <w:rPr>
          <w:rFonts w:eastAsia="Times New Roman" w:cs="Times New Roman"/>
          <w:color w:val="000000" w:themeColor="text1"/>
          <w:sz w:val="16"/>
          <w:szCs w:val="16"/>
          <w:lang w:eastAsia="en-GB"/>
        </w:rPr>
        <w:t>.</w:t>
      </w:r>
    </w:p>
    <w:p w14:paraId="2758E1A3" w14:textId="4C18712B" w:rsidR="00AC240D" w:rsidRPr="00495E67" w:rsidRDefault="00AC240D" w:rsidP="005269D6">
      <w:pPr>
        <w:spacing w:after="0" w:line="240" w:lineRule="auto"/>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w:t>
      </w:r>
      <w:r w:rsidR="00AD4EFA" w:rsidRPr="00495E67">
        <w:rPr>
          <w:rFonts w:eastAsia="Times New Roman" w:cs="Times New Roman"/>
          <w:color w:val="000000" w:themeColor="text1"/>
          <w:sz w:val="16"/>
          <w:szCs w:val="16"/>
          <w:lang w:eastAsia="en-GB"/>
        </w:rPr>
        <w:t>*</w:t>
      </w:r>
      <w:r w:rsidRPr="00495E67">
        <w:rPr>
          <w:rFonts w:eastAsia="Times New Roman" w:cs="Times New Roman"/>
          <w:color w:val="000000" w:themeColor="text1"/>
          <w:sz w:val="16"/>
          <w:szCs w:val="16"/>
          <w:lang w:eastAsia="en-GB"/>
        </w:rPr>
        <w:t>Pētniecības un izstrādes darbību definīcijas</w:t>
      </w:r>
      <w:r w:rsidR="00AD4EFA" w:rsidRPr="00495E67">
        <w:rPr>
          <w:rFonts w:eastAsia="Times New Roman" w:cs="Times New Roman"/>
          <w:color w:val="000000" w:themeColor="text1"/>
          <w:sz w:val="16"/>
          <w:szCs w:val="16"/>
          <w:lang w:eastAsia="en-GB"/>
        </w:rPr>
        <w:t xml:space="preserve"> </w:t>
      </w:r>
      <w:r w:rsidR="0014309A" w:rsidRPr="00495E67">
        <w:rPr>
          <w:rFonts w:eastAsia="Times New Roman" w:cs="Times New Roman"/>
          <w:color w:val="000000" w:themeColor="text1"/>
          <w:sz w:val="16"/>
          <w:szCs w:val="16"/>
          <w:lang w:eastAsia="en-GB"/>
        </w:rPr>
        <w:t>saskaņā ar</w:t>
      </w:r>
      <w:r w:rsidR="00AD4EFA" w:rsidRPr="00495E67">
        <w:rPr>
          <w:rFonts w:eastAsia="Times New Roman" w:cs="Times New Roman"/>
          <w:color w:val="000000" w:themeColor="text1"/>
          <w:sz w:val="16"/>
          <w:szCs w:val="16"/>
          <w:lang w:eastAsia="en-GB"/>
        </w:rPr>
        <w:t xml:space="preserve"> MK 04.09.2018. noteikumu Nr. 560 2.2.1. apakšpunkt</w:t>
      </w:r>
      <w:r w:rsidR="0014309A" w:rsidRPr="00495E67">
        <w:rPr>
          <w:rFonts w:eastAsia="Times New Roman" w:cs="Times New Roman"/>
          <w:color w:val="000000" w:themeColor="text1"/>
          <w:sz w:val="16"/>
          <w:szCs w:val="16"/>
          <w:lang w:eastAsia="en-GB"/>
        </w:rPr>
        <w:t>u</w:t>
      </w:r>
      <w:r w:rsidR="00AD4EFA" w:rsidRPr="00495E67">
        <w:rPr>
          <w:rFonts w:eastAsia="Times New Roman" w:cs="Times New Roman"/>
          <w:color w:val="000000" w:themeColor="text1"/>
          <w:sz w:val="16"/>
          <w:szCs w:val="16"/>
          <w:lang w:eastAsia="en-GB"/>
        </w:rPr>
        <w:t xml:space="preserve"> </w:t>
      </w:r>
      <w:r w:rsidRPr="00495E67">
        <w:rPr>
          <w:rFonts w:eastAsia="Times New Roman" w:cs="Times New Roman"/>
          <w:color w:val="000000" w:themeColor="text1"/>
          <w:sz w:val="16"/>
          <w:szCs w:val="16"/>
          <w:lang w:eastAsia="en-GB"/>
        </w:rPr>
        <w:t>- "fundamentālie pētījumi" atbilst Eiropas Komisijas 2014.</w:t>
      </w:r>
      <w:r w:rsidR="0014309A" w:rsidRPr="00495E67">
        <w:rPr>
          <w:rFonts w:eastAsia="Times New Roman" w:cs="Times New Roman"/>
          <w:color w:val="000000" w:themeColor="text1"/>
          <w:sz w:val="16"/>
          <w:szCs w:val="16"/>
          <w:lang w:eastAsia="en-GB"/>
        </w:rPr>
        <w:t> </w:t>
      </w:r>
      <w:r w:rsidRPr="00495E67">
        <w:rPr>
          <w:rFonts w:eastAsia="Times New Roman" w:cs="Times New Roman"/>
          <w:color w:val="000000" w:themeColor="text1"/>
          <w:sz w:val="16"/>
          <w:szCs w:val="16"/>
          <w:lang w:eastAsia="en-GB"/>
        </w:rPr>
        <w:t>gada 17.</w:t>
      </w:r>
      <w:r w:rsidR="0014309A" w:rsidRPr="00495E67">
        <w:rPr>
          <w:rFonts w:eastAsia="Times New Roman" w:cs="Times New Roman"/>
          <w:color w:val="000000" w:themeColor="text1"/>
          <w:sz w:val="16"/>
          <w:szCs w:val="16"/>
          <w:lang w:eastAsia="en-GB"/>
        </w:rPr>
        <w:t> </w:t>
      </w:r>
      <w:r w:rsidRPr="00495E67">
        <w:rPr>
          <w:rFonts w:eastAsia="Times New Roman" w:cs="Times New Roman"/>
          <w:color w:val="000000" w:themeColor="text1"/>
          <w:sz w:val="16"/>
          <w:szCs w:val="16"/>
          <w:lang w:eastAsia="en-GB"/>
        </w:rPr>
        <w:t>jūnija Regulas (ES) Nr.</w:t>
      </w:r>
      <w:r w:rsidR="0014309A" w:rsidRPr="00495E67">
        <w:rPr>
          <w:rFonts w:eastAsia="Times New Roman" w:cs="Times New Roman"/>
          <w:color w:val="000000" w:themeColor="text1"/>
          <w:sz w:val="16"/>
          <w:szCs w:val="16"/>
          <w:lang w:eastAsia="en-GB"/>
        </w:rPr>
        <w:t> </w:t>
      </w:r>
      <w:r w:rsidRPr="00495E67">
        <w:rPr>
          <w:rFonts w:eastAsia="Times New Roman" w:cs="Times New Roman"/>
          <w:color w:val="000000" w:themeColor="text1"/>
          <w:sz w:val="16"/>
          <w:szCs w:val="16"/>
          <w:lang w:eastAsia="en-GB"/>
        </w:rPr>
        <w:t xml:space="preserve">651/2014 </w:t>
      </w:r>
      <w:r w:rsidR="009D4493" w:rsidRPr="00495E67">
        <w:rPr>
          <w:rFonts w:eastAsia="Times New Roman" w:cs="Times New Roman"/>
          <w:color w:val="000000" w:themeColor="text1"/>
          <w:sz w:val="16"/>
          <w:szCs w:val="16"/>
          <w:lang w:eastAsia="en-GB"/>
        </w:rPr>
        <w:t xml:space="preserve">(turpmāk – Regula) </w:t>
      </w:r>
      <w:r w:rsidRPr="00495E67">
        <w:rPr>
          <w:rFonts w:eastAsia="Times New Roman" w:cs="Times New Roman"/>
          <w:color w:val="000000" w:themeColor="text1"/>
          <w:sz w:val="16"/>
          <w:szCs w:val="16"/>
          <w:lang w:eastAsia="en-GB"/>
        </w:rPr>
        <w:t>2.</w:t>
      </w:r>
      <w:r w:rsidR="0014309A" w:rsidRPr="00495E67">
        <w:rPr>
          <w:rFonts w:eastAsia="Times New Roman" w:cs="Times New Roman"/>
          <w:color w:val="000000" w:themeColor="text1"/>
          <w:sz w:val="16"/>
          <w:szCs w:val="16"/>
          <w:lang w:eastAsia="en-GB"/>
        </w:rPr>
        <w:t> </w:t>
      </w:r>
      <w:r w:rsidRPr="00495E67">
        <w:rPr>
          <w:rFonts w:eastAsia="Times New Roman" w:cs="Times New Roman"/>
          <w:color w:val="000000" w:themeColor="text1"/>
          <w:sz w:val="16"/>
          <w:szCs w:val="16"/>
          <w:lang w:eastAsia="en-GB"/>
        </w:rPr>
        <w:t>panta 84.</w:t>
      </w:r>
      <w:r w:rsidR="0014309A" w:rsidRPr="00495E67">
        <w:rPr>
          <w:rFonts w:eastAsia="Times New Roman" w:cs="Times New Roman"/>
          <w:color w:val="000000" w:themeColor="text1"/>
          <w:sz w:val="16"/>
          <w:szCs w:val="16"/>
          <w:lang w:eastAsia="en-GB"/>
        </w:rPr>
        <w:t> </w:t>
      </w:r>
      <w:r w:rsidRPr="00495E67">
        <w:rPr>
          <w:rFonts w:eastAsia="Times New Roman" w:cs="Times New Roman"/>
          <w:color w:val="000000" w:themeColor="text1"/>
          <w:sz w:val="16"/>
          <w:szCs w:val="16"/>
          <w:lang w:eastAsia="en-GB"/>
        </w:rPr>
        <w:t>punktam; "rūpnieciskie pētījumi" atbilst</w:t>
      </w:r>
      <w:r w:rsidR="009D4493" w:rsidRPr="00495E67">
        <w:rPr>
          <w:rFonts w:eastAsia="Times New Roman" w:cs="Times New Roman"/>
          <w:color w:val="000000" w:themeColor="text1"/>
          <w:sz w:val="16"/>
          <w:szCs w:val="16"/>
          <w:lang w:eastAsia="en-GB"/>
        </w:rPr>
        <w:t xml:space="preserve"> Regulas</w:t>
      </w:r>
      <w:r w:rsidRPr="00495E67">
        <w:rPr>
          <w:rFonts w:eastAsia="Times New Roman" w:cs="Times New Roman"/>
          <w:color w:val="000000" w:themeColor="text1"/>
          <w:sz w:val="16"/>
          <w:szCs w:val="16"/>
          <w:lang w:eastAsia="en-GB"/>
        </w:rPr>
        <w:t xml:space="preserve"> </w:t>
      </w:r>
      <w:r w:rsidR="009D4493" w:rsidRPr="00495E67">
        <w:rPr>
          <w:rFonts w:eastAsia="Times New Roman" w:cs="Times New Roman"/>
          <w:color w:val="000000" w:themeColor="text1"/>
          <w:sz w:val="16"/>
          <w:szCs w:val="16"/>
          <w:lang w:eastAsia="en-GB"/>
        </w:rPr>
        <w:t>2.</w:t>
      </w:r>
      <w:r w:rsidR="0014309A" w:rsidRPr="00495E67">
        <w:rPr>
          <w:rFonts w:eastAsia="Times New Roman" w:cs="Times New Roman"/>
          <w:color w:val="000000" w:themeColor="text1"/>
          <w:sz w:val="16"/>
          <w:szCs w:val="16"/>
          <w:lang w:eastAsia="en-GB"/>
        </w:rPr>
        <w:t> </w:t>
      </w:r>
      <w:r w:rsidR="009D4493" w:rsidRPr="00495E67">
        <w:rPr>
          <w:rFonts w:eastAsia="Times New Roman" w:cs="Times New Roman"/>
          <w:color w:val="000000" w:themeColor="text1"/>
          <w:sz w:val="16"/>
          <w:szCs w:val="16"/>
          <w:lang w:eastAsia="en-GB"/>
        </w:rPr>
        <w:t xml:space="preserve">panta </w:t>
      </w:r>
      <w:r w:rsidRPr="00495E67">
        <w:rPr>
          <w:rFonts w:eastAsia="Times New Roman" w:cs="Times New Roman"/>
          <w:color w:val="000000" w:themeColor="text1"/>
          <w:sz w:val="16"/>
          <w:szCs w:val="16"/>
          <w:lang w:eastAsia="en-GB"/>
        </w:rPr>
        <w:t>85.</w:t>
      </w:r>
      <w:r w:rsidR="0014309A" w:rsidRPr="00495E67">
        <w:rPr>
          <w:rFonts w:eastAsia="Times New Roman" w:cs="Times New Roman"/>
          <w:color w:val="000000" w:themeColor="text1"/>
          <w:sz w:val="16"/>
          <w:szCs w:val="16"/>
          <w:lang w:eastAsia="en-GB"/>
        </w:rPr>
        <w:t> </w:t>
      </w:r>
      <w:r w:rsidRPr="00495E67">
        <w:rPr>
          <w:rFonts w:eastAsia="Times New Roman" w:cs="Times New Roman"/>
          <w:color w:val="000000" w:themeColor="text1"/>
          <w:sz w:val="16"/>
          <w:szCs w:val="16"/>
          <w:lang w:eastAsia="en-GB"/>
        </w:rPr>
        <w:t xml:space="preserve">punktam; "eksperimentālā izstrāde" atbilst </w:t>
      </w:r>
      <w:r w:rsidR="009D4493" w:rsidRPr="00495E67">
        <w:rPr>
          <w:rFonts w:eastAsia="Times New Roman" w:cs="Times New Roman"/>
          <w:color w:val="000000" w:themeColor="text1"/>
          <w:sz w:val="16"/>
          <w:szCs w:val="16"/>
          <w:lang w:eastAsia="en-GB"/>
        </w:rPr>
        <w:t>Regulas 2.</w:t>
      </w:r>
      <w:r w:rsidR="0014309A" w:rsidRPr="00495E67">
        <w:rPr>
          <w:rFonts w:eastAsia="Times New Roman" w:cs="Times New Roman"/>
          <w:color w:val="000000" w:themeColor="text1"/>
          <w:sz w:val="16"/>
          <w:szCs w:val="16"/>
          <w:lang w:eastAsia="en-GB"/>
        </w:rPr>
        <w:t> </w:t>
      </w:r>
      <w:r w:rsidR="009D4493" w:rsidRPr="00495E67">
        <w:rPr>
          <w:rFonts w:eastAsia="Times New Roman" w:cs="Times New Roman"/>
          <w:color w:val="000000" w:themeColor="text1"/>
          <w:sz w:val="16"/>
          <w:szCs w:val="16"/>
          <w:lang w:eastAsia="en-GB"/>
        </w:rPr>
        <w:t xml:space="preserve">panta </w:t>
      </w:r>
      <w:r w:rsidRPr="00495E67">
        <w:rPr>
          <w:rFonts w:eastAsia="Times New Roman" w:cs="Times New Roman"/>
          <w:color w:val="000000" w:themeColor="text1"/>
          <w:sz w:val="16"/>
          <w:szCs w:val="16"/>
          <w:lang w:eastAsia="en-GB"/>
        </w:rPr>
        <w:t>86.</w:t>
      </w:r>
      <w:r w:rsidR="0014309A" w:rsidRPr="00495E67">
        <w:rPr>
          <w:rFonts w:eastAsia="Times New Roman" w:cs="Times New Roman"/>
          <w:color w:val="000000" w:themeColor="text1"/>
          <w:sz w:val="16"/>
          <w:szCs w:val="16"/>
          <w:lang w:eastAsia="en-GB"/>
        </w:rPr>
        <w:t> </w:t>
      </w:r>
      <w:r w:rsidRPr="00495E67">
        <w:rPr>
          <w:rFonts w:eastAsia="Times New Roman" w:cs="Times New Roman"/>
          <w:color w:val="000000" w:themeColor="text1"/>
          <w:sz w:val="16"/>
          <w:szCs w:val="16"/>
          <w:lang w:eastAsia="en-GB"/>
        </w:rPr>
        <w:t>punktam</w:t>
      </w:r>
      <w:r w:rsidR="008A5DEC" w:rsidRPr="00495E67">
        <w:rPr>
          <w:rFonts w:eastAsia="Times New Roman" w:cs="Times New Roman"/>
          <w:color w:val="000000" w:themeColor="text1"/>
          <w:sz w:val="16"/>
          <w:szCs w:val="16"/>
          <w:lang w:eastAsia="en-GB"/>
        </w:rPr>
        <w:t>.</w:t>
      </w:r>
    </w:p>
    <w:p w14:paraId="17D4F871" w14:textId="46E75E65" w:rsidR="00AC240D" w:rsidRPr="00495E67" w:rsidRDefault="00AC240D" w:rsidP="005269D6">
      <w:pPr>
        <w:spacing w:after="160" w:line="259" w:lineRule="auto"/>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w:t>
      </w:r>
      <w:r w:rsidR="00AD4EFA" w:rsidRPr="00495E67">
        <w:rPr>
          <w:rFonts w:eastAsia="Times New Roman" w:cs="Times New Roman"/>
          <w:color w:val="000000" w:themeColor="text1"/>
          <w:sz w:val="16"/>
          <w:szCs w:val="16"/>
          <w:lang w:eastAsia="en-GB"/>
        </w:rPr>
        <w:t>*</w:t>
      </w:r>
      <w:r w:rsidRPr="00495E67">
        <w:rPr>
          <w:rFonts w:eastAsia="Times New Roman" w:cs="Times New Roman"/>
          <w:color w:val="000000" w:themeColor="text1"/>
          <w:sz w:val="16"/>
          <w:szCs w:val="16"/>
          <w:lang w:eastAsia="en-GB"/>
        </w:rPr>
        <w:t xml:space="preserve">Zināšanu un tehnoloģiju pārnese jāattēlo </w:t>
      </w:r>
      <w:r w:rsidR="0014309A" w:rsidRPr="00495E67">
        <w:rPr>
          <w:rFonts w:eastAsia="Times New Roman" w:cs="Times New Roman"/>
          <w:color w:val="000000" w:themeColor="text1"/>
          <w:sz w:val="16"/>
          <w:szCs w:val="16"/>
          <w:lang w:eastAsia="en-GB"/>
        </w:rPr>
        <w:t>saskaņā ar</w:t>
      </w:r>
      <w:r w:rsidRPr="00495E67">
        <w:rPr>
          <w:rFonts w:eastAsia="Times New Roman" w:cs="Times New Roman"/>
          <w:color w:val="000000" w:themeColor="text1"/>
          <w:sz w:val="16"/>
          <w:szCs w:val="16"/>
          <w:lang w:eastAsia="en-GB"/>
        </w:rPr>
        <w:t xml:space="preserve"> </w:t>
      </w:r>
      <w:r w:rsidR="00AD4EFA" w:rsidRPr="00495E67">
        <w:rPr>
          <w:rFonts w:eastAsia="Times New Roman" w:cs="Times New Roman"/>
          <w:color w:val="000000" w:themeColor="text1"/>
          <w:sz w:val="16"/>
          <w:szCs w:val="16"/>
          <w:lang w:eastAsia="en-GB"/>
        </w:rPr>
        <w:t>MK</w:t>
      </w:r>
      <w:r w:rsidR="0014309A" w:rsidRPr="00495E67">
        <w:rPr>
          <w:rFonts w:eastAsia="Times New Roman" w:cs="Times New Roman"/>
          <w:color w:val="000000" w:themeColor="text1"/>
          <w:sz w:val="16"/>
          <w:szCs w:val="16"/>
          <w:lang w:eastAsia="en-GB"/>
        </w:rPr>
        <w:t> </w:t>
      </w:r>
      <w:r w:rsidR="00AD4EFA" w:rsidRPr="00495E67">
        <w:rPr>
          <w:rFonts w:eastAsia="Times New Roman" w:cs="Times New Roman"/>
          <w:color w:val="000000" w:themeColor="text1"/>
          <w:sz w:val="16"/>
          <w:szCs w:val="16"/>
          <w:lang w:eastAsia="en-GB"/>
        </w:rPr>
        <w:t>04.09.2018. noteikumu Nr.</w:t>
      </w:r>
      <w:r w:rsidR="0014309A" w:rsidRPr="00495E67">
        <w:rPr>
          <w:rFonts w:eastAsia="Times New Roman" w:cs="Times New Roman"/>
          <w:color w:val="000000" w:themeColor="text1"/>
          <w:sz w:val="16"/>
          <w:szCs w:val="16"/>
          <w:lang w:eastAsia="en-GB"/>
        </w:rPr>
        <w:t> </w:t>
      </w:r>
      <w:r w:rsidR="00AD4EFA" w:rsidRPr="00495E67">
        <w:rPr>
          <w:rFonts w:eastAsia="Times New Roman" w:cs="Times New Roman"/>
          <w:color w:val="000000" w:themeColor="text1"/>
          <w:sz w:val="16"/>
          <w:szCs w:val="16"/>
          <w:lang w:eastAsia="en-GB"/>
        </w:rPr>
        <w:t>560</w:t>
      </w:r>
      <w:r w:rsidRPr="00495E67">
        <w:rPr>
          <w:rFonts w:eastAsia="Times New Roman" w:cs="Times New Roman"/>
          <w:color w:val="000000" w:themeColor="text1"/>
          <w:sz w:val="16"/>
          <w:szCs w:val="16"/>
          <w:lang w:eastAsia="en-GB"/>
        </w:rPr>
        <w:t xml:space="preserve"> </w:t>
      </w:r>
      <w:r w:rsidR="00AD4EFA" w:rsidRPr="00495E67">
        <w:rPr>
          <w:rFonts w:eastAsia="Times New Roman" w:cs="Times New Roman"/>
          <w:color w:val="000000" w:themeColor="text1"/>
          <w:sz w:val="16"/>
          <w:szCs w:val="16"/>
          <w:lang w:eastAsia="en-GB"/>
        </w:rPr>
        <w:t>2.2.3</w:t>
      </w:r>
      <w:r w:rsidRPr="00495E67">
        <w:rPr>
          <w:rFonts w:eastAsia="Times New Roman" w:cs="Times New Roman"/>
          <w:color w:val="000000" w:themeColor="text1"/>
          <w:sz w:val="16"/>
          <w:szCs w:val="16"/>
          <w:lang w:eastAsia="en-GB"/>
        </w:rPr>
        <w:t>.</w:t>
      </w:r>
      <w:r w:rsidR="0014309A" w:rsidRPr="00495E67">
        <w:rPr>
          <w:rFonts w:eastAsia="Times New Roman" w:cs="Times New Roman"/>
          <w:color w:val="000000" w:themeColor="text1"/>
          <w:sz w:val="16"/>
          <w:szCs w:val="16"/>
          <w:lang w:eastAsia="en-GB"/>
        </w:rPr>
        <w:t> </w:t>
      </w:r>
      <w:r w:rsidRPr="00495E67">
        <w:rPr>
          <w:rFonts w:eastAsia="Times New Roman" w:cs="Times New Roman"/>
          <w:color w:val="000000" w:themeColor="text1"/>
          <w:sz w:val="16"/>
          <w:szCs w:val="16"/>
          <w:lang w:eastAsia="en-GB"/>
        </w:rPr>
        <w:t>apakšpunkt</w:t>
      </w:r>
      <w:r w:rsidR="0014309A" w:rsidRPr="00495E67">
        <w:rPr>
          <w:rFonts w:eastAsia="Times New Roman" w:cs="Times New Roman"/>
          <w:color w:val="000000" w:themeColor="text1"/>
          <w:sz w:val="16"/>
          <w:szCs w:val="16"/>
          <w:lang w:eastAsia="en-GB"/>
        </w:rPr>
        <w:t>u</w:t>
      </w:r>
      <w:r w:rsidR="008A5DEC" w:rsidRPr="00495E67">
        <w:rPr>
          <w:rFonts w:eastAsia="Times New Roman" w:cs="Times New Roman"/>
          <w:color w:val="000000" w:themeColor="text1"/>
          <w:sz w:val="16"/>
          <w:szCs w:val="16"/>
          <w:lang w:eastAsia="en-GB"/>
        </w:rPr>
        <w:t>.</w:t>
      </w:r>
    </w:p>
    <w:p w14:paraId="604BD2CD" w14:textId="7144B47A" w:rsidR="00AC240D" w:rsidRPr="00495E67" w:rsidRDefault="00AC240D" w:rsidP="007A06F9">
      <w:pPr>
        <w:pStyle w:val="Heading1"/>
      </w:pPr>
      <w:bookmarkStart w:id="27" w:name="_Toc242775583"/>
      <w:r w:rsidRPr="00495E67">
        <w:lastRenderedPageBreak/>
        <w:t xml:space="preserve">H daļa </w:t>
      </w:r>
      <w:r w:rsidR="00C2197E" w:rsidRPr="00495E67">
        <w:t>Darbības, kurām nav saimnieciska rakstura</w:t>
      </w:r>
      <w:bookmarkEnd w:id="27"/>
    </w:p>
    <w:tbl>
      <w:tblPr>
        <w:tblStyle w:val="TableGrid"/>
        <w:tblW w:w="0" w:type="auto"/>
        <w:tblLook w:val="04A0" w:firstRow="1" w:lastRow="0" w:firstColumn="1" w:lastColumn="0" w:noHBand="0" w:noVBand="1"/>
      </w:tblPr>
      <w:tblGrid>
        <w:gridCol w:w="562"/>
        <w:gridCol w:w="1843"/>
        <w:gridCol w:w="4394"/>
        <w:gridCol w:w="3119"/>
        <w:gridCol w:w="1516"/>
        <w:gridCol w:w="1516"/>
      </w:tblGrid>
      <w:tr w:rsidR="003D4312" w:rsidRPr="00495E67" w14:paraId="010CFE92" w14:textId="77777777" w:rsidTr="00434978">
        <w:trPr>
          <w:trHeight w:val="526"/>
        </w:trPr>
        <w:tc>
          <w:tcPr>
            <w:tcW w:w="562" w:type="dxa"/>
            <w:vMerge w:val="restart"/>
          </w:tcPr>
          <w:p w14:paraId="38D6B072" w14:textId="77777777" w:rsidR="00434978" w:rsidRPr="00495E67" w:rsidRDefault="00434978" w:rsidP="00434978">
            <w:pPr>
              <w:spacing w:after="0"/>
              <w:jc w:val="left"/>
              <w:rPr>
                <w:b/>
                <w:bCs/>
                <w:color w:val="000000" w:themeColor="text1"/>
                <w:lang w:bidi="en-US"/>
              </w:rPr>
            </w:pPr>
            <w:r w:rsidRPr="00495E67">
              <w:rPr>
                <w:b/>
                <w:bCs/>
                <w:color w:val="000000" w:themeColor="text1"/>
                <w:lang w:bidi="en-US"/>
              </w:rPr>
              <w:t>Nr.</w:t>
            </w:r>
          </w:p>
        </w:tc>
        <w:tc>
          <w:tcPr>
            <w:tcW w:w="1843" w:type="dxa"/>
            <w:vMerge w:val="restart"/>
          </w:tcPr>
          <w:p w14:paraId="1F3BD9EF" w14:textId="15613015" w:rsidR="00434978" w:rsidRPr="00495E67" w:rsidRDefault="00434978" w:rsidP="00434978">
            <w:pPr>
              <w:spacing w:after="0"/>
              <w:jc w:val="left"/>
              <w:rPr>
                <w:b/>
                <w:bCs/>
                <w:color w:val="000000" w:themeColor="text1"/>
                <w:lang w:bidi="en-US"/>
              </w:rPr>
            </w:pPr>
            <w:r w:rsidRPr="00495E67">
              <w:rPr>
                <w:b/>
                <w:bCs/>
                <w:color w:val="000000" w:themeColor="text1"/>
                <w:lang w:bidi="en-US"/>
              </w:rPr>
              <w:t>P</w:t>
            </w:r>
            <w:r w:rsidR="00A53DD2" w:rsidRPr="00495E67">
              <w:rPr>
                <w:b/>
                <w:bCs/>
                <w:color w:val="000000" w:themeColor="text1"/>
                <w:lang w:bidi="en-US"/>
              </w:rPr>
              <w:t>rojekta</w:t>
            </w:r>
            <w:r w:rsidRPr="00495E67">
              <w:rPr>
                <w:b/>
                <w:bCs/>
                <w:color w:val="000000" w:themeColor="text1"/>
                <w:lang w:bidi="en-US"/>
              </w:rPr>
              <w:t xml:space="preserve"> pieteikuma darbība</w:t>
            </w:r>
            <w:r w:rsidR="009F33EA" w:rsidRPr="00495E67">
              <w:rPr>
                <w:b/>
                <w:bCs/>
                <w:color w:val="000000" w:themeColor="text1"/>
                <w:lang w:bidi="en-US"/>
              </w:rPr>
              <w:t xml:space="preserve"> saskaņā ar projekta pieteikuma darba p</w:t>
            </w:r>
            <w:r w:rsidR="00E072EF" w:rsidRPr="00495E67">
              <w:rPr>
                <w:b/>
                <w:bCs/>
                <w:color w:val="000000" w:themeColor="text1"/>
                <w:lang w:bidi="en-US"/>
              </w:rPr>
              <w:t>osmos</w:t>
            </w:r>
            <w:r w:rsidR="009F33EA" w:rsidRPr="00495E67">
              <w:rPr>
                <w:b/>
                <w:bCs/>
                <w:color w:val="000000" w:themeColor="text1"/>
                <w:lang w:bidi="en-US"/>
              </w:rPr>
              <w:t xml:space="preserve"> norādīto</w:t>
            </w:r>
          </w:p>
        </w:tc>
        <w:tc>
          <w:tcPr>
            <w:tcW w:w="4394" w:type="dxa"/>
            <w:vMerge w:val="restart"/>
          </w:tcPr>
          <w:p w14:paraId="56247B77" w14:textId="77777777" w:rsidR="00434978" w:rsidRPr="00495E67" w:rsidRDefault="00434978" w:rsidP="00434978">
            <w:pPr>
              <w:spacing w:after="0"/>
              <w:jc w:val="left"/>
              <w:rPr>
                <w:b/>
                <w:bCs/>
                <w:color w:val="000000" w:themeColor="text1"/>
                <w:lang w:bidi="en-US"/>
              </w:rPr>
            </w:pPr>
            <w:r w:rsidRPr="00495E67">
              <w:rPr>
                <w:b/>
                <w:bCs/>
                <w:color w:val="000000" w:themeColor="text1"/>
                <w:lang w:bidi="en-US"/>
              </w:rPr>
              <w:t>Atbilstība atbalstāmajām nesaimnieciskajām darbībām</w:t>
            </w:r>
          </w:p>
        </w:tc>
        <w:tc>
          <w:tcPr>
            <w:tcW w:w="3119" w:type="dxa"/>
            <w:vMerge w:val="restart"/>
          </w:tcPr>
          <w:p w14:paraId="50A175AC" w14:textId="77777777" w:rsidR="00434978" w:rsidRPr="00495E67" w:rsidRDefault="00434978" w:rsidP="00434978">
            <w:pPr>
              <w:spacing w:after="0"/>
              <w:jc w:val="left"/>
              <w:rPr>
                <w:b/>
                <w:bCs/>
                <w:color w:val="000000" w:themeColor="text1"/>
                <w:lang w:bidi="en-US"/>
              </w:rPr>
            </w:pPr>
            <w:r w:rsidRPr="00495E67">
              <w:rPr>
                <w:b/>
                <w:bCs/>
                <w:color w:val="000000" w:themeColor="text1"/>
                <w:lang w:bidi="en-US"/>
              </w:rPr>
              <w:t>Rezultāts</w:t>
            </w:r>
          </w:p>
        </w:tc>
        <w:tc>
          <w:tcPr>
            <w:tcW w:w="3032" w:type="dxa"/>
            <w:gridSpan w:val="2"/>
          </w:tcPr>
          <w:p w14:paraId="5D2C2179" w14:textId="77777777" w:rsidR="00434978" w:rsidRPr="00495E67" w:rsidRDefault="00434978" w:rsidP="00434978">
            <w:pPr>
              <w:spacing w:after="0"/>
              <w:jc w:val="left"/>
              <w:rPr>
                <w:b/>
                <w:bCs/>
                <w:color w:val="000000" w:themeColor="text1"/>
                <w:lang w:bidi="en-US"/>
              </w:rPr>
            </w:pPr>
            <w:r w:rsidRPr="00495E67">
              <w:rPr>
                <w:b/>
                <w:bCs/>
                <w:color w:val="000000" w:themeColor="text1"/>
                <w:lang w:bidi="en-US"/>
              </w:rPr>
              <w:t>Rezultāts skaitliskā izteiksmē</w:t>
            </w:r>
          </w:p>
        </w:tc>
      </w:tr>
      <w:tr w:rsidR="003D4312" w:rsidRPr="00495E67" w14:paraId="0C9F44C1" w14:textId="77777777" w:rsidTr="00836B6B">
        <w:trPr>
          <w:trHeight w:val="237"/>
        </w:trPr>
        <w:tc>
          <w:tcPr>
            <w:tcW w:w="562" w:type="dxa"/>
            <w:vMerge/>
          </w:tcPr>
          <w:p w14:paraId="6A8ED1D2" w14:textId="77777777" w:rsidR="00434978" w:rsidRPr="00495E67" w:rsidRDefault="00434978" w:rsidP="00434978">
            <w:pPr>
              <w:spacing w:after="0"/>
              <w:jc w:val="left"/>
              <w:rPr>
                <w:b/>
                <w:bCs/>
                <w:color w:val="000000" w:themeColor="text1"/>
                <w:lang w:bidi="en-US"/>
              </w:rPr>
            </w:pPr>
          </w:p>
        </w:tc>
        <w:tc>
          <w:tcPr>
            <w:tcW w:w="1843" w:type="dxa"/>
            <w:vMerge/>
          </w:tcPr>
          <w:p w14:paraId="04145AA2" w14:textId="77777777" w:rsidR="00434978" w:rsidRPr="00495E67" w:rsidRDefault="00434978" w:rsidP="00434978">
            <w:pPr>
              <w:spacing w:after="0"/>
              <w:jc w:val="left"/>
              <w:rPr>
                <w:b/>
                <w:bCs/>
                <w:color w:val="000000" w:themeColor="text1"/>
                <w:lang w:bidi="en-US"/>
              </w:rPr>
            </w:pPr>
          </w:p>
        </w:tc>
        <w:tc>
          <w:tcPr>
            <w:tcW w:w="4394" w:type="dxa"/>
            <w:vMerge/>
          </w:tcPr>
          <w:p w14:paraId="1BE5A2AA" w14:textId="77777777" w:rsidR="00434978" w:rsidRPr="00495E67" w:rsidRDefault="00434978" w:rsidP="00434978">
            <w:pPr>
              <w:spacing w:after="0"/>
              <w:jc w:val="left"/>
              <w:rPr>
                <w:b/>
                <w:bCs/>
                <w:color w:val="000000" w:themeColor="text1"/>
                <w:lang w:bidi="en-US"/>
              </w:rPr>
            </w:pPr>
          </w:p>
        </w:tc>
        <w:tc>
          <w:tcPr>
            <w:tcW w:w="3119" w:type="dxa"/>
            <w:vMerge/>
          </w:tcPr>
          <w:p w14:paraId="539E14DF" w14:textId="77777777" w:rsidR="00434978" w:rsidRPr="00495E67" w:rsidRDefault="00434978" w:rsidP="00434978">
            <w:pPr>
              <w:spacing w:after="0"/>
              <w:jc w:val="left"/>
              <w:rPr>
                <w:b/>
                <w:bCs/>
                <w:color w:val="000000" w:themeColor="text1"/>
                <w:lang w:bidi="en-US"/>
              </w:rPr>
            </w:pPr>
          </w:p>
        </w:tc>
        <w:tc>
          <w:tcPr>
            <w:tcW w:w="1516" w:type="dxa"/>
          </w:tcPr>
          <w:p w14:paraId="729382EE" w14:textId="77777777" w:rsidR="00434978" w:rsidRPr="00495E67" w:rsidRDefault="00434978" w:rsidP="00434978">
            <w:pPr>
              <w:spacing w:after="0"/>
              <w:jc w:val="left"/>
              <w:rPr>
                <w:b/>
                <w:bCs/>
                <w:color w:val="000000" w:themeColor="text1"/>
                <w:lang w:bidi="en-US"/>
              </w:rPr>
            </w:pPr>
            <w:r w:rsidRPr="00495E67">
              <w:rPr>
                <w:b/>
                <w:bCs/>
                <w:color w:val="000000" w:themeColor="text1"/>
                <w:lang w:bidi="en-US"/>
              </w:rPr>
              <w:t>Mērvienība</w:t>
            </w:r>
          </w:p>
        </w:tc>
        <w:tc>
          <w:tcPr>
            <w:tcW w:w="1516" w:type="dxa"/>
          </w:tcPr>
          <w:p w14:paraId="2012CF16" w14:textId="77777777" w:rsidR="00434978" w:rsidRPr="00495E67" w:rsidRDefault="00434978" w:rsidP="00434978">
            <w:pPr>
              <w:spacing w:after="0"/>
              <w:jc w:val="left"/>
              <w:rPr>
                <w:b/>
                <w:bCs/>
                <w:color w:val="000000" w:themeColor="text1"/>
                <w:lang w:bidi="en-US"/>
              </w:rPr>
            </w:pPr>
            <w:r w:rsidRPr="00495E67">
              <w:rPr>
                <w:b/>
                <w:bCs/>
                <w:color w:val="000000" w:themeColor="text1"/>
                <w:lang w:bidi="en-US"/>
              </w:rPr>
              <w:t>Skaits</w:t>
            </w:r>
          </w:p>
        </w:tc>
      </w:tr>
      <w:tr w:rsidR="003D4312" w:rsidRPr="00495E67" w14:paraId="02832A7E" w14:textId="77777777" w:rsidTr="00836B6B">
        <w:tc>
          <w:tcPr>
            <w:tcW w:w="562" w:type="dxa"/>
          </w:tcPr>
          <w:p w14:paraId="551D57B6" w14:textId="77777777" w:rsidR="00836B6B" w:rsidRPr="00495E67" w:rsidRDefault="00836B6B" w:rsidP="00434978">
            <w:pPr>
              <w:spacing w:after="0"/>
              <w:rPr>
                <w:color w:val="000000" w:themeColor="text1"/>
                <w:lang w:bidi="en-US"/>
              </w:rPr>
            </w:pPr>
            <w:r w:rsidRPr="00495E67">
              <w:rPr>
                <w:color w:val="000000" w:themeColor="text1"/>
                <w:lang w:bidi="en-US"/>
              </w:rPr>
              <w:t>1.</w:t>
            </w:r>
          </w:p>
        </w:tc>
        <w:tc>
          <w:tcPr>
            <w:tcW w:w="1843" w:type="dxa"/>
          </w:tcPr>
          <w:p w14:paraId="61BAB26A" w14:textId="77777777" w:rsidR="00836B6B" w:rsidRPr="00495E67" w:rsidRDefault="00836B6B" w:rsidP="00434978">
            <w:pPr>
              <w:spacing w:after="0"/>
              <w:rPr>
                <w:color w:val="000000" w:themeColor="text1"/>
                <w:lang w:bidi="en-US"/>
              </w:rPr>
            </w:pPr>
          </w:p>
        </w:tc>
        <w:tc>
          <w:tcPr>
            <w:tcW w:w="4394" w:type="dxa"/>
          </w:tcPr>
          <w:p w14:paraId="525B696B" w14:textId="6996F4A6" w:rsidR="0090114C" w:rsidRPr="00495E67" w:rsidRDefault="0090114C" w:rsidP="00434978">
            <w:pPr>
              <w:spacing w:after="0"/>
              <w:rPr>
                <w:color w:val="000000" w:themeColor="text1"/>
                <w:lang w:bidi="en-US"/>
              </w:rPr>
            </w:pPr>
          </w:p>
        </w:tc>
        <w:tc>
          <w:tcPr>
            <w:tcW w:w="3119" w:type="dxa"/>
          </w:tcPr>
          <w:p w14:paraId="17E810B4" w14:textId="77777777" w:rsidR="00836B6B" w:rsidRPr="00495E67" w:rsidRDefault="00836B6B" w:rsidP="00434978">
            <w:pPr>
              <w:spacing w:after="0"/>
              <w:rPr>
                <w:color w:val="000000" w:themeColor="text1"/>
                <w:lang w:bidi="en-US"/>
              </w:rPr>
            </w:pPr>
          </w:p>
        </w:tc>
        <w:tc>
          <w:tcPr>
            <w:tcW w:w="1516" w:type="dxa"/>
          </w:tcPr>
          <w:p w14:paraId="3CD59345" w14:textId="77777777" w:rsidR="00836B6B" w:rsidRPr="00495E67" w:rsidRDefault="00836B6B" w:rsidP="00434978">
            <w:pPr>
              <w:spacing w:after="0"/>
              <w:rPr>
                <w:color w:val="000000" w:themeColor="text1"/>
                <w:lang w:bidi="en-US"/>
              </w:rPr>
            </w:pPr>
          </w:p>
        </w:tc>
        <w:tc>
          <w:tcPr>
            <w:tcW w:w="1516" w:type="dxa"/>
          </w:tcPr>
          <w:p w14:paraId="687F9BA6" w14:textId="77777777" w:rsidR="00836B6B" w:rsidRPr="00495E67" w:rsidRDefault="00836B6B" w:rsidP="00434978">
            <w:pPr>
              <w:spacing w:after="0"/>
              <w:rPr>
                <w:color w:val="000000" w:themeColor="text1"/>
                <w:lang w:bidi="en-US"/>
              </w:rPr>
            </w:pPr>
          </w:p>
        </w:tc>
      </w:tr>
      <w:tr w:rsidR="003D4312" w:rsidRPr="00495E67" w14:paraId="71C50CDF" w14:textId="77777777" w:rsidTr="00836B6B">
        <w:tc>
          <w:tcPr>
            <w:tcW w:w="562" w:type="dxa"/>
          </w:tcPr>
          <w:p w14:paraId="7D01C88F" w14:textId="77777777" w:rsidR="00836B6B" w:rsidRPr="00495E67" w:rsidRDefault="00836B6B" w:rsidP="00434978">
            <w:pPr>
              <w:spacing w:after="0"/>
              <w:rPr>
                <w:color w:val="000000" w:themeColor="text1"/>
                <w:lang w:bidi="en-US"/>
              </w:rPr>
            </w:pPr>
            <w:r w:rsidRPr="00495E67">
              <w:rPr>
                <w:color w:val="000000" w:themeColor="text1"/>
                <w:lang w:bidi="en-US"/>
              </w:rPr>
              <w:t>2.</w:t>
            </w:r>
          </w:p>
        </w:tc>
        <w:tc>
          <w:tcPr>
            <w:tcW w:w="1843" w:type="dxa"/>
          </w:tcPr>
          <w:p w14:paraId="48781D46" w14:textId="77777777" w:rsidR="00836B6B" w:rsidRPr="00495E67" w:rsidRDefault="00836B6B" w:rsidP="00434978">
            <w:pPr>
              <w:spacing w:after="0"/>
              <w:rPr>
                <w:color w:val="000000" w:themeColor="text1"/>
                <w:lang w:bidi="en-US"/>
              </w:rPr>
            </w:pPr>
          </w:p>
        </w:tc>
        <w:tc>
          <w:tcPr>
            <w:tcW w:w="4394" w:type="dxa"/>
          </w:tcPr>
          <w:p w14:paraId="4307D2A2" w14:textId="77777777" w:rsidR="00836B6B" w:rsidRPr="00495E67" w:rsidRDefault="00836B6B" w:rsidP="00434978">
            <w:pPr>
              <w:spacing w:after="0"/>
              <w:rPr>
                <w:color w:val="000000" w:themeColor="text1"/>
                <w:lang w:bidi="en-US"/>
              </w:rPr>
            </w:pPr>
          </w:p>
        </w:tc>
        <w:tc>
          <w:tcPr>
            <w:tcW w:w="3119" w:type="dxa"/>
          </w:tcPr>
          <w:p w14:paraId="1E286047" w14:textId="77777777" w:rsidR="00836B6B" w:rsidRPr="00495E67" w:rsidRDefault="00836B6B" w:rsidP="00434978">
            <w:pPr>
              <w:spacing w:after="0"/>
              <w:rPr>
                <w:color w:val="000000" w:themeColor="text1"/>
                <w:lang w:bidi="en-US"/>
              </w:rPr>
            </w:pPr>
          </w:p>
        </w:tc>
        <w:tc>
          <w:tcPr>
            <w:tcW w:w="1516" w:type="dxa"/>
          </w:tcPr>
          <w:p w14:paraId="0E024BF4" w14:textId="77777777" w:rsidR="00836B6B" w:rsidRPr="00495E67" w:rsidRDefault="00836B6B" w:rsidP="00434978">
            <w:pPr>
              <w:spacing w:after="0"/>
              <w:rPr>
                <w:color w:val="000000" w:themeColor="text1"/>
                <w:lang w:bidi="en-US"/>
              </w:rPr>
            </w:pPr>
          </w:p>
        </w:tc>
        <w:tc>
          <w:tcPr>
            <w:tcW w:w="1516" w:type="dxa"/>
          </w:tcPr>
          <w:p w14:paraId="0928800C" w14:textId="77777777" w:rsidR="00836B6B" w:rsidRPr="00495E67" w:rsidRDefault="00836B6B" w:rsidP="00434978">
            <w:pPr>
              <w:spacing w:after="0"/>
              <w:rPr>
                <w:color w:val="000000" w:themeColor="text1"/>
                <w:lang w:bidi="en-US"/>
              </w:rPr>
            </w:pPr>
          </w:p>
        </w:tc>
      </w:tr>
      <w:tr w:rsidR="003D4312" w:rsidRPr="00495E67" w14:paraId="2FB3BC95" w14:textId="77777777" w:rsidTr="00836B6B">
        <w:tc>
          <w:tcPr>
            <w:tcW w:w="562" w:type="dxa"/>
          </w:tcPr>
          <w:p w14:paraId="2F8BAFEA" w14:textId="77777777" w:rsidR="00836B6B" w:rsidRPr="00495E67" w:rsidRDefault="00836B6B" w:rsidP="00434978">
            <w:pPr>
              <w:spacing w:after="0"/>
              <w:rPr>
                <w:color w:val="000000" w:themeColor="text1"/>
                <w:lang w:bidi="en-US"/>
              </w:rPr>
            </w:pPr>
            <w:r w:rsidRPr="00495E67">
              <w:rPr>
                <w:color w:val="000000" w:themeColor="text1"/>
                <w:lang w:bidi="en-US"/>
              </w:rPr>
              <w:t>3.</w:t>
            </w:r>
          </w:p>
        </w:tc>
        <w:tc>
          <w:tcPr>
            <w:tcW w:w="1843" w:type="dxa"/>
          </w:tcPr>
          <w:p w14:paraId="1CE862E0" w14:textId="77777777" w:rsidR="00836B6B" w:rsidRPr="00495E67" w:rsidRDefault="00836B6B" w:rsidP="00434978">
            <w:pPr>
              <w:spacing w:after="0"/>
              <w:rPr>
                <w:color w:val="000000" w:themeColor="text1"/>
                <w:lang w:bidi="en-US"/>
              </w:rPr>
            </w:pPr>
          </w:p>
        </w:tc>
        <w:tc>
          <w:tcPr>
            <w:tcW w:w="4394" w:type="dxa"/>
          </w:tcPr>
          <w:p w14:paraId="1A25EE10" w14:textId="77777777" w:rsidR="00836B6B" w:rsidRPr="00495E67" w:rsidRDefault="00836B6B" w:rsidP="00434978">
            <w:pPr>
              <w:spacing w:after="0"/>
              <w:rPr>
                <w:color w:val="000000" w:themeColor="text1"/>
                <w:lang w:bidi="en-US"/>
              </w:rPr>
            </w:pPr>
          </w:p>
        </w:tc>
        <w:tc>
          <w:tcPr>
            <w:tcW w:w="3119" w:type="dxa"/>
          </w:tcPr>
          <w:p w14:paraId="3C2AA89D" w14:textId="77777777" w:rsidR="00836B6B" w:rsidRPr="00495E67" w:rsidRDefault="00836B6B" w:rsidP="00434978">
            <w:pPr>
              <w:spacing w:after="0"/>
              <w:rPr>
                <w:color w:val="000000" w:themeColor="text1"/>
                <w:lang w:bidi="en-US"/>
              </w:rPr>
            </w:pPr>
          </w:p>
        </w:tc>
        <w:tc>
          <w:tcPr>
            <w:tcW w:w="1516" w:type="dxa"/>
          </w:tcPr>
          <w:p w14:paraId="4B936FD8" w14:textId="77777777" w:rsidR="00836B6B" w:rsidRPr="00495E67" w:rsidRDefault="00836B6B" w:rsidP="00434978">
            <w:pPr>
              <w:spacing w:after="0"/>
              <w:rPr>
                <w:color w:val="000000" w:themeColor="text1"/>
                <w:lang w:bidi="en-US"/>
              </w:rPr>
            </w:pPr>
          </w:p>
        </w:tc>
        <w:tc>
          <w:tcPr>
            <w:tcW w:w="1516" w:type="dxa"/>
          </w:tcPr>
          <w:p w14:paraId="72367F04" w14:textId="77777777" w:rsidR="00836B6B" w:rsidRPr="00495E67" w:rsidRDefault="00836B6B" w:rsidP="00434978">
            <w:pPr>
              <w:spacing w:after="0"/>
              <w:rPr>
                <w:color w:val="000000" w:themeColor="text1"/>
                <w:lang w:bidi="en-US"/>
              </w:rPr>
            </w:pPr>
          </w:p>
        </w:tc>
      </w:tr>
      <w:tr w:rsidR="00836B6B" w:rsidRPr="00495E67" w14:paraId="22005293" w14:textId="77777777" w:rsidTr="00836B6B">
        <w:tc>
          <w:tcPr>
            <w:tcW w:w="562" w:type="dxa"/>
          </w:tcPr>
          <w:p w14:paraId="1D566AFC" w14:textId="77777777" w:rsidR="00836B6B" w:rsidRPr="00495E67" w:rsidRDefault="00836B6B" w:rsidP="00434978">
            <w:pPr>
              <w:spacing w:after="0"/>
              <w:rPr>
                <w:color w:val="000000" w:themeColor="text1"/>
                <w:lang w:bidi="en-US"/>
              </w:rPr>
            </w:pPr>
            <w:r w:rsidRPr="00495E67">
              <w:rPr>
                <w:color w:val="000000" w:themeColor="text1"/>
                <w:lang w:bidi="en-US"/>
              </w:rPr>
              <w:t>n</w:t>
            </w:r>
          </w:p>
        </w:tc>
        <w:tc>
          <w:tcPr>
            <w:tcW w:w="1843" w:type="dxa"/>
          </w:tcPr>
          <w:p w14:paraId="17530AA2" w14:textId="77777777" w:rsidR="00836B6B" w:rsidRPr="00495E67" w:rsidRDefault="00836B6B" w:rsidP="00434978">
            <w:pPr>
              <w:spacing w:after="0"/>
              <w:rPr>
                <w:color w:val="000000" w:themeColor="text1"/>
                <w:lang w:bidi="en-US"/>
              </w:rPr>
            </w:pPr>
          </w:p>
        </w:tc>
        <w:tc>
          <w:tcPr>
            <w:tcW w:w="4394" w:type="dxa"/>
          </w:tcPr>
          <w:p w14:paraId="67CBAE75" w14:textId="77777777" w:rsidR="00836B6B" w:rsidRPr="00495E67" w:rsidRDefault="00836B6B" w:rsidP="00434978">
            <w:pPr>
              <w:spacing w:after="0"/>
              <w:rPr>
                <w:color w:val="000000" w:themeColor="text1"/>
                <w:lang w:bidi="en-US"/>
              </w:rPr>
            </w:pPr>
          </w:p>
        </w:tc>
        <w:tc>
          <w:tcPr>
            <w:tcW w:w="3119" w:type="dxa"/>
          </w:tcPr>
          <w:p w14:paraId="0BF0B4E5" w14:textId="77777777" w:rsidR="00836B6B" w:rsidRPr="00495E67" w:rsidRDefault="00836B6B" w:rsidP="00434978">
            <w:pPr>
              <w:spacing w:after="0"/>
              <w:rPr>
                <w:color w:val="000000" w:themeColor="text1"/>
                <w:lang w:bidi="en-US"/>
              </w:rPr>
            </w:pPr>
          </w:p>
        </w:tc>
        <w:tc>
          <w:tcPr>
            <w:tcW w:w="1516" w:type="dxa"/>
          </w:tcPr>
          <w:p w14:paraId="2C58685E" w14:textId="77777777" w:rsidR="00836B6B" w:rsidRPr="00495E67" w:rsidRDefault="00836B6B" w:rsidP="00434978">
            <w:pPr>
              <w:spacing w:after="0"/>
              <w:rPr>
                <w:color w:val="000000" w:themeColor="text1"/>
                <w:lang w:bidi="en-US"/>
              </w:rPr>
            </w:pPr>
          </w:p>
        </w:tc>
        <w:tc>
          <w:tcPr>
            <w:tcW w:w="1516" w:type="dxa"/>
          </w:tcPr>
          <w:p w14:paraId="56A8BA4F" w14:textId="77777777" w:rsidR="00836B6B" w:rsidRPr="00495E67" w:rsidRDefault="00836B6B" w:rsidP="00434978">
            <w:pPr>
              <w:spacing w:after="0"/>
              <w:rPr>
                <w:color w:val="000000" w:themeColor="text1"/>
                <w:lang w:bidi="en-US"/>
              </w:rPr>
            </w:pPr>
          </w:p>
        </w:tc>
      </w:tr>
    </w:tbl>
    <w:p w14:paraId="7AC380E6" w14:textId="122F32FF" w:rsidR="005B79DC" w:rsidRPr="00495E67" w:rsidRDefault="005B79DC" w:rsidP="007A06F9">
      <w:pPr>
        <w:pStyle w:val="Heading1"/>
      </w:pPr>
      <w:bookmarkStart w:id="28" w:name="_Toc79580521"/>
      <w:bookmarkStart w:id="29" w:name="_Toc242775584"/>
      <w:r w:rsidRPr="00CC5C9D">
        <w:t xml:space="preserve">I daļa Horizontālie uzdevumi </w:t>
      </w:r>
      <w:bookmarkStart w:id="30" w:name="_Hlk77695890"/>
      <w:r w:rsidRPr="00CC5C9D">
        <w:t xml:space="preserve">un sasniedzamie rezultāti (MK rīkojuma </w:t>
      </w:r>
      <w:r w:rsidR="00D37EED" w:rsidRPr="00CC5C9D">
        <w:t>7</w:t>
      </w:r>
      <w:r w:rsidR="000A3341" w:rsidRPr="00CC5C9D">
        <w:t>.</w:t>
      </w:r>
      <w:r w:rsidRPr="00CC5C9D">
        <w:t xml:space="preserve"> un </w:t>
      </w:r>
      <w:r w:rsidR="00D37EED" w:rsidRPr="00CC5C9D">
        <w:t>8</w:t>
      </w:r>
      <w:r w:rsidRPr="00CC5C9D">
        <w:t>. punkts)</w:t>
      </w:r>
      <w:bookmarkEnd w:id="28"/>
      <w:bookmarkEnd w:id="29"/>
      <w:bookmarkEnd w:id="30"/>
    </w:p>
    <w:tbl>
      <w:tblPr>
        <w:tblW w:w="12895" w:type="dxa"/>
        <w:tblInd w:w="-5" w:type="dxa"/>
        <w:tblLayout w:type="fixed"/>
        <w:tblCellMar>
          <w:left w:w="0" w:type="dxa"/>
          <w:right w:w="0" w:type="dxa"/>
        </w:tblCellMar>
        <w:tblLook w:val="04A0" w:firstRow="1" w:lastRow="0" w:firstColumn="1" w:lastColumn="0" w:noHBand="0" w:noVBand="1"/>
      </w:tblPr>
      <w:tblGrid>
        <w:gridCol w:w="704"/>
        <w:gridCol w:w="4394"/>
        <w:gridCol w:w="4820"/>
        <w:gridCol w:w="1488"/>
        <w:gridCol w:w="1489"/>
      </w:tblGrid>
      <w:tr w:rsidR="005B79DC" w:rsidRPr="00495E67" w14:paraId="00250F37" w14:textId="77777777" w:rsidTr="00D37EED">
        <w:trPr>
          <w:trHeight w:val="835"/>
        </w:trPr>
        <w:tc>
          <w:tcPr>
            <w:tcW w:w="704" w:type="dxa"/>
            <w:vMerge w:val="restart"/>
            <w:tcBorders>
              <w:top w:val="single" w:sz="8" w:space="0" w:color="auto"/>
              <w:left w:val="single" w:sz="8" w:space="0" w:color="auto"/>
              <w:right w:val="single" w:sz="8" w:space="0" w:color="auto"/>
            </w:tcBorders>
            <w:tcMar>
              <w:top w:w="0" w:type="dxa"/>
              <w:left w:w="108" w:type="dxa"/>
              <w:bottom w:w="0" w:type="dxa"/>
              <w:right w:w="108" w:type="dxa"/>
            </w:tcMar>
            <w:hideMark/>
          </w:tcPr>
          <w:p w14:paraId="3D1DA129" w14:textId="77777777" w:rsidR="005B79DC" w:rsidRPr="00495E67" w:rsidRDefault="005B79DC" w:rsidP="00DA0B02">
            <w:pPr>
              <w:spacing w:after="0" w:line="240" w:lineRule="auto"/>
              <w:jc w:val="center"/>
              <w:rPr>
                <w:b/>
                <w:szCs w:val="24"/>
              </w:rPr>
            </w:pPr>
            <w:r w:rsidRPr="00495E67">
              <w:rPr>
                <w:b/>
              </w:rPr>
              <w:t>Nr. p.k.</w:t>
            </w:r>
          </w:p>
        </w:tc>
        <w:tc>
          <w:tcPr>
            <w:tcW w:w="4394" w:type="dxa"/>
            <w:vMerge w:val="restart"/>
            <w:tcBorders>
              <w:top w:val="single" w:sz="8" w:space="0" w:color="auto"/>
              <w:left w:val="nil"/>
              <w:right w:val="single" w:sz="8" w:space="0" w:color="auto"/>
            </w:tcBorders>
            <w:tcMar>
              <w:top w:w="0" w:type="dxa"/>
              <w:left w:w="108" w:type="dxa"/>
              <w:bottom w:w="0" w:type="dxa"/>
              <w:right w:w="108" w:type="dxa"/>
            </w:tcMar>
            <w:hideMark/>
          </w:tcPr>
          <w:p w14:paraId="34BC84F3" w14:textId="76D47EC2" w:rsidR="005B79DC" w:rsidRPr="00486CFC" w:rsidRDefault="005B79DC" w:rsidP="00DA0B02">
            <w:pPr>
              <w:spacing w:after="0" w:line="240" w:lineRule="auto"/>
              <w:jc w:val="left"/>
              <w:rPr>
                <w:b/>
                <w:szCs w:val="24"/>
              </w:rPr>
            </w:pPr>
            <w:r w:rsidRPr="00CC5C9D">
              <w:rPr>
                <w:b/>
                <w:szCs w:val="24"/>
              </w:rPr>
              <w:t>Horizontālais uzdevums (</w:t>
            </w:r>
            <w:r w:rsidR="00B2639F" w:rsidRPr="00CC5C9D">
              <w:rPr>
                <w:b/>
                <w:szCs w:val="24"/>
              </w:rPr>
              <w:t>saskaņā ar</w:t>
            </w:r>
            <w:r w:rsidRPr="00CC5C9D">
              <w:rPr>
                <w:b/>
                <w:szCs w:val="24"/>
              </w:rPr>
              <w:t xml:space="preserve"> MK rīkojuma </w:t>
            </w:r>
            <w:r w:rsidR="00D37EED" w:rsidRPr="00CC5C9D">
              <w:rPr>
                <w:b/>
                <w:szCs w:val="24"/>
              </w:rPr>
              <w:t>7</w:t>
            </w:r>
            <w:r w:rsidRPr="00CC5C9D">
              <w:rPr>
                <w:b/>
                <w:szCs w:val="24"/>
              </w:rPr>
              <w:t>.</w:t>
            </w:r>
            <w:r w:rsidR="00B2639F" w:rsidRPr="00CC5C9D">
              <w:rPr>
                <w:b/>
                <w:szCs w:val="24"/>
              </w:rPr>
              <w:t> </w:t>
            </w:r>
            <w:r w:rsidRPr="00CC5C9D">
              <w:rPr>
                <w:b/>
                <w:szCs w:val="24"/>
              </w:rPr>
              <w:t>punkt</w:t>
            </w:r>
            <w:r w:rsidR="00B2639F" w:rsidRPr="00CC5C9D">
              <w:rPr>
                <w:b/>
                <w:szCs w:val="24"/>
              </w:rPr>
              <w:t>u</w:t>
            </w:r>
            <w:r w:rsidRPr="00CC5C9D">
              <w:rPr>
                <w:b/>
                <w:szCs w:val="24"/>
              </w:rPr>
              <w:t>)</w:t>
            </w:r>
          </w:p>
        </w:tc>
        <w:tc>
          <w:tcPr>
            <w:tcW w:w="4820" w:type="dxa"/>
            <w:vMerge w:val="restart"/>
            <w:tcBorders>
              <w:top w:val="single" w:sz="8" w:space="0" w:color="auto"/>
              <w:left w:val="nil"/>
              <w:right w:val="single" w:sz="8" w:space="0" w:color="auto"/>
            </w:tcBorders>
            <w:tcMar>
              <w:top w:w="0" w:type="dxa"/>
              <w:left w:w="108" w:type="dxa"/>
              <w:bottom w:w="0" w:type="dxa"/>
              <w:right w:w="108" w:type="dxa"/>
            </w:tcMar>
            <w:hideMark/>
          </w:tcPr>
          <w:p w14:paraId="3F453D10" w14:textId="77777777" w:rsidR="005B79DC" w:rsidRPr="00495E67" w:rsidRDefault="005B79DC" w:rsidP="00DA0B02">
            <w:pPr>
              <w:spacing w:after="0" w:line="240" w:lineRule="auto"/>
              <w:jc w:val="center"/>
              <w:rPr>
                <w:b/>
                <w:szCs w:val="24"/>
              </w:rPr>
            </w:pPr>
            <w:r w:rsidRPr="00495E67">
              <w:rPr>
                <w:b/>
                <w:szCs w:val="24"/>
              </w:rPr>
              <w:t xml:space="preserve">Apraksts horizontālā uzdevuma izpildei </w:t>
            </w:r>
          </w:p>
        </w:tc>
        <w:tc>
          <w:tcPr>
            <w:tcW w:w="2977" w:type="dxa"/>
            <w:gridSpan w:val="2"/>
            <w:tcBorders>
              <w:top w:val="single" w:sz="8" w:space="0" w:color="auto"/>
              <w:left w:val="nil"/>
              <w:bottom w:val="single" w:sz="8" w:space="0" w:color="auto"/>
              <w:right w:val="single" w:sz="8" w:space="0" w:color="auto"/>
            </w:tcBorders>
          </w:tcPr>
          <w:p w14:paraId="5E446009" w14:textId="77777777" w:rsidR="005B79DC" w:rsidRPr="00495E67" w:rsidRDefault="005B79DC" w:rsidP="00DA0B02">
            <w:pPr>
              <w:spacing w:after="0" w:line="240" w:lineRule="auto"/>
              <w:jc w:val="center"/>
              <w:rPr>
                <w:b/>
                <w:szCs w:val="24"/>
              </w:rPr>
            </w:pPr>
            <w:r w:rsidRPr="00495E67">
              <w:rPr>
                <w:b/>
                <w:szCs w:val="24"/>
              </w:rPr>
              <w:t>Rezultatīvie rādītāji</w:t>
            </w:r>
          </w:p>
        </w:tc>
      </w:tr>
      <w:tr w:rsidR="005B79DC" w:rsidRPr="00495E67" w14:paraId="0589C4E2" w14:textId="77777777" w:rsidTr="008A44A1">
        <w:trPr>
          <w:trHeight w:val="555"/>
        </w:trPr>
        <w:tc>
          <w:tcPr>
            <w:tcW w:w="704" w:type="dxa"/>
            <w:vMerge/>
            <w:tcBorders>
              <w:left w:val="single" w:sz="8" w:space="0" w:color="auto"/>
              <w:bottom w:val="single" w:sz="8" w:space="0" w:color="auto"/>
              <w:right w:val="single" w:sz="8" w:space="0" w:color="auto"/>
            </w:tcBorders>
            <w:tcMar>
              <w:top w:w="0" w:type="dxa"/>
              <w:left w:w="108" w:type="dxa"/>
              <w:bottom w:w="0" w:type="dxa"/>
              <w:right w:w="108" w:type="dxa"/>
            </w:tcMar>
          </w:tcPr>
          <w:p w14:paraId="28C57192" w14:textId="77777777" w:rsidR="005B79DC" w:rsidRPr="00495E67" w:rsidRDefault="005B79DC" w:rsidP="00DA0B02">
            <w:pPr>
              <w:spacing w:after="0" w:line="240" w:lineRule="auto"/>
              <w:jc w:val="center"/>
              <w:rPr>
                <w:b/>
              </w:rPr>
            </w:pPr>
          </w:p>
        </w:tc>
        <w:tc>
          <w:tcPr>
            <w:tcW w:w="4394" w:type="dxa"/>
            <w:vMerge/>
            <w:tcBorders>
              <w:left w:val="nil"/>
              <w:bottom w:val="single" w:sz="8" w:space="0" w:color="auto"/>
              <w:right w:val="single" w:sz="8" w:space="0" w:color="auto"/>
            </w:tcBorders>
            <w:tcMar>
              <w:top w:w="0" w:type="dxa"/>
              <w:left w:w="108" w:type="dxa"/>
              <w:bottom w:w="0" w:type="dxa"/>
              <w:right w:w="108" w:type="dxa"/>
            </w:tcMar>
          </w:tcPr>
          <w:p w14:paraId="39A2B78C" w14:textId="77777777" w:rsidR="005B79DC" w:rsidRPr="00486CFC" w:rsidRDefault="005B79DC" w:rsidP="00DA0B02">
            <w:pPr>
              <w:spacing w:after="0" w:line="240" w:lineRule="auto"/>
              <w:jc w:val="left"/>
              <w:rPr>
                <w:b/>
                <w:szCs w:val="24"/>
              </w:rPr>
            </w:pPr>
          </w:p>
        </w:tc>
        <w:tc>
          <w:tcPr>
            <w:tcW w:w="4820" w:type="dxa"/>
            <w:vMerge/>
            <w:tcBorders>
              <w:left w:val="nil"/>
              <w:bottom w:val="single" w:sz="8" w:space="0" w:color="auto"/>
              <w:right w:val="single" w:sz="8" w:space="0" w:color="auto"/>
            </w:tcBorders>
            <w:tcMar>
              <w:top w:w="0" w:type="dxa"/>
              <w:left w:w="108" w:type="dxa"/>
              <w:bottom w:w="0" w:type="dxa"/>
              <w:right w:w="108" w:type="dxa"/>
            </w:tcMar>
          </w:tcPr>
          <w:p w14:paraId="32683EFE" w14:textId="77777777" w:rsidR="005B79DC" w:rsidRPr="00495E67" w:rsidRDefault="005B79DC" w:rsidP="00DA0B02">
            <w:pPr>
              <w:spacing w:after="0" w:line="240" w:lineRule="auto"/>
              <w:jc w:val="center"/>
              <w:rPr>
                <w:b/>
                <w:szCs w:val="24"/>
              </w:rPr>
            </w:pPr>
          </w:p>
        </w:tc>
        <w:tc>
          <w:tcPr>
            <w:tcW w:w="1488" w:type="dxa"/>
            <w:tcBorders>
              <w:top w:val="single" w:sz="8" w:space="0" w:color="auto"/>
              <w:left w:val="nil"/>
              <w:bottom w:val="single" w:sz="8" w:space="0" w:color="auto"/>
              <w:right w:val="single" w:sz="8" w:space="0" w:color="auto"/>
            </w:tcBorders>
          </w:tcPr>
          <w:p w14:paraId="64455489" w14:textId="77777777" w:rsidR="005B79DC" w:rsidRPr="00495E67" w:rsidRDefault="005B79DC" w:rsidP="001444DF">
            <w:pPr>
              <w:spacing w:after="0" w:line="240" w:lineRule="auto"/>
              <w:jc w:val="center"/>
              <w:rPr>
                <w:b/>
                <w:szCs w:val="24"/>
              </w:rPr>
            </w:pPr>
            <w:r w:rsidRPr="00495E67">
              <w:rPr>
                <w:b/>
                <w:szCs w:val="24"/>
              </w:rPr>
              <w:t>Mērvienība</w:t>
            </w:r>
          </w:p>
        </w:tc>
        <w:tc>
          <w:tcPr>
            <w:tcW w:w="1489" w:type="dxa"/>
            <w:tcBorders>
              <w:top w:val="single" w:sz="8" w:space="0" w:color="auto"/>
              <w:left w:val="nil"/>
              <w:bottom w:val="single" w:sz="8" w:space="0" w:color="auto"/>
              <w:right w:val="single" w:sz="8" w:space="0" w:color="auto"/>
            </w:tcBorders>
          </w:tcPr>
          <w:p w14:paraId="52C909CC" w14:textId="77777777" w:rsidR="005B79DC" w:rsidRPr="00495E67" w:rsidRDefault="005B79DC" w:rsidP="001444DF">
            <w:pPr>
              <w:spacing w:after="0" w:line="240" w:lineRule="auto"/>
              <w:jc w:val="center"/>
              <w:rPr>
                <w:b/>
                <w:szCs w:val="24"/>
              </w:rPr>
            </w:pPr>
            <w:r w:rsidRPr="00495E67">
              <w:rPr>
                <w:b/>
                <w:szCs w:val="24"/>
              </w:rPr>
              <w:t>Skaits</w:t>
            </w:r>
          </w:p>
        </w:tc>
      </w:tr>
      <w:tr w:rsidR="00A87825" w:rsidRPr="00495E67" w14:paraId="044A744A" w14:textId="77777777" w:rsidTr="00136AF2">
        <w:trPr>
          <w:trHeight w:val="1319"/>
        </w:trPr>
        <w:tc>
          <w:tcPr>
            <w:tcW w:w="704"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1089C999" w14:textId="191E4BC4" w:rsidR="00A87825" w:rsidRPr="00495E67" w:rsidRDefault="00A87825" w:rsidP="00A87825">
            <w:pPr>
              <w:spacing w:after="0" w:line="240" w:lineRule="auto"/>
              <w:jc w:val="center"/>
            </w:pPr>
            <w:r>
              <w:t>1.</w:t>
            </w:r>
          </w:p>
        </w:tc>
        <w:tc>
          <w:tcPr>
            <w:tcW w:w="4394" w:type="dxa"/>
            <w:tcBorders>
              <w:top w:val="nil"/>
              <w:left w:val="nil"/>
              <w:bottom w:val="single" w:sz="8" w:space="0" w:color="auto"/>
              <w:right w:val="single" w:sz="8" w:space="0" w:color="auto"/>
            </w:tcBorders>
            <w:tcMar>
              <w:top w:w="0" w:type="dxa"/>
              <w:left w:w="108" w:type="dxa"/>
              <w:bottom w:w="0" w:type="dxa"/>
              <w:right w:w="108" w:type="dxa"/>
            </w:tcMar>
          </w:tcPr>
          <w:p w14:paraId="1107A995" w14:textId="7EDBB17A" w:rsidR="00A87825" w:rsidRPr="00024C2A" w:rsidRDefault="004F2F20" w:rsidP="00E021C6">
            <w:pPr>
              <w:spacing w:line="240" w:lineRule="auto"/>
              <w:rPr>
                <w:rFonts w:cs="Times New Roman"/>
                <w:szCs w:val="24"/>
                <w:shd w:val="clear" w:color="auto" w:fill="FFFFFF"/>
              </w:rPr>
            </w:pPr>
            <w:r>
              <w:rPr>
                <w:rFonts w:eastAsia="Calibri"/>
              </w:rPr>
              <w:t>V</w:t>
            </w:r>
            <w:r w:rsidR="00A87825" w:rsidRPr="00A137BF">
              <w:rPr>
                <w:rFonts w:eastAsia="Calibri"/>
              </w:rPr>
              <w:t>eidot un attīstīt starpdisciplināras un iekļaujošas starptautiski konkurētspējīgas pētnieku grupas, kas</w:t>
            </w:r>
            <w:r w:rsidR="00A87825">
              <w:rPr>
                <w:rFonts w:eastAsia="Calibri"/>
              </w:rPr>
              <w:t xml:space="preserve"> </w:t>
            </w:r>
            <w:r w:rsidR="00A87825" w:rsidRPr="00A137BF">
              <w:rPr>
                <w:rFonts w:eastAsia="Calibri"/>
              </w:rPr>
              <w:t>zinātniskajā darbībā izmanto pētniecībā atzītas metodes un tehnoloģija</w:t>
            </w:r>
            <w:r w:rsidR="00A87825">
              <w:rPr>
                <w:rFonts w:eastAsia="Calibri"/>
              </w:rPr>
              <w:t>s</w:t>
            </w:r>
            <w:r>
              <w:rPr>
                <w:rFonts w:eastAsia="Calibri"/>
              </w:rPr>
              <w:t>;</w:t>
            </w:r>
          </w:p>
        </w:tc>
        <w:tc>
          <w:tcPr>
            <w:tcW w:w="4820" w:type="dxa"/>
            <w:tcBorders>
              <w:top w:val="nil"/>
              <w:left w:val="nil"/>
              <w:bottom w:val="single" w:sz="8" w:space="0" w:color="auto"/>
              <w:right w:val="single" w:sz="8" w:space="0" w:color="auto"/>
            </w:tcBorders>
            <w:tcMar>
              <w:top w:w="0" w:type="dxa"/>
              <w:left w:w="108" w:type="dxa"/>
              <w:bottom w:w="0" w:type="dxa"/>
              <w:right w:w="108" w:type="dxa"/>
            </w:tcMar>
          </w:tcPr>
          <w:p w14:paraId="6E01790A" w14:textId="77777777" w:rsidR="00A87825" w:rsidRPr="00495E67" w:rsidRDefault="00A87825" w:rsidP="00A87825">
            <w:pPr>
              <w:spacing w:after="0" w:line="240" w:lineRule="auto"/>
              <w:rPr>
                <w:i/>
                <w:iCs/>
                <w:szCs w:val="24"/>
              </w:rPr>
            </w:pPr>
          </w:p>
        </w:tc>
        <w:tc>
          <w:tcPr>
            <w:tcW w:w="1488" w:type="dxa"/>
            <w:tcBorders>
              <w:top w:val="nil"/>
              <w:left w:val="nil"/>
              <w:bottom w:val="single" w:sz="8" w:space="0" w:color="auto"/>
              <w:right w:val="single" w:sz="8" w:space="0" w:color="auto"/>
            </w:tcBorders>
          </w:tcPr>
          <w:p w14:paraId="498D7283" w14:textId="77777777" w:rsidR="00A87825" w:rsidRPr="00495E67" w:rsidRDefault="00A87825" w:rsidP="00A87825">
            <w:pPr>
              <w:spacing w:after="0" w:line="240" w:lineRule="auto"/>
              <w:rPr>
                <w:i/>
                <w:iCs/>
                <w:szCs w:val="24"/>
              </w:rPr>
            </w:pPr>
          </w:p>
        </w:tc>
        <w:tc>
          <w:tcPr>
            <w:tcW w:w="1489" w:type="dxa"/>
            <w:tcBorders>
              <w:top w:val="nil"/>
              <w:left w:val="nil"/>
              <w:bottom w:val="single" w:sz="8" w:space="0" w:color="auto"/>
              <w:right w:val="single" w:sz="8" w:space="0" w:color="auto"/>
            </w:tcBorders>
          </w:tcPr>
          <w:p w14:paraId="526EEB6C" w14:textId="77777777" w:rsidR="00A87825" w:rsidRPr="00495E67" w:rsidRDefault="00A87825" w:rsidP="00A87825">
            <w:pPr>
              <w:spacing w:after="0" w:line="240" w:lineRule="auto"/>
              <w:rPr>
                <w:i/>
                <w:iCs/>
                <w:szCs w:val="24"/>
              </w:rPr>
            </w:pPr>
          </w:p>
        </w:tc>
      </w:tr>
      <w:tr w:rsidR="00A87825" w:rsidRPr="00495E67" w14:paraId="18613C32" w14:textId="77777777" w:rsidTr="00D37EED">
        <w:tc>
          <w:tcPr>
            <w:tcW w:w="704"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47CCB9D0" w14:textId="4799C5A2" w:rsidR="00A87825" w:rsidRPr="00495E67" w:rsidRDefault="00A87825" w:rsidP="00A87825">
            <w:pPr>
              <w:spacing w:after="0" w:line="240" w:lineRule="auto"/>
              <w:jc w:val="center"/>
            </w:pPr>
            <w:r>
              <w:t>2.</w:t>
            </w:r>
          </w:p>
        </w:tc>
        <w:tc>
          <w:tcPr>
            <w:tcW w:w="4394" w:type="dxa"/>
            <w:tcBorders>
              <w:top w:val="nil"/>
              <w:left w:val="nil"/>
              <w:bottom w:val="single" w:sz="8" w:space="0" w:color="auto"/>
              <w:right w:val="single" w:sz="8" w:space="0" w:color="auto"/>
            </w:tcBorders>
            <w:tcMar>
              <w:top w:w="0" w:type="dxa"/>
              <w:left w:w="108" w:type="dxa"/>
              <w:bottom w:w="0" w:type="dxa"/>
              <w:right w:w="108" w:type="dxa"/>
            </w:tcMar>
          </w:tcPr>
          <w:p w14:paraId="14012A72" w14:textId="78C5D8EF" w:rsidR="00A87825" w:rsidRPr="00024C2A" w:rsidRDefault="00A87825" w:rsidP="00E021C6">
            <w:pPr>
              <w:spacing w:after="0" w:line="240" w:lineRule="auto"/>
              <w:rPr>
                <w:rFonts w:cs="Times New Roman"/>
                <w:szCs w:val="24"/>
                <w:shd w:val="clear" w:color="auto" w:fill="FFFFFF"/>
              </w:rPr>
            </w:pPr>
            <w:r w:rsidRPr="00A137BF">
              <w:t>attīstīt zinātnisko grupu sadarbību ar veselības nozares speciālistiem</w:t>
            </w:r>
            <w:r w:rsidR="00E10162">
              <w:t xml:space="preserve"> (tai skaitā attiecīgās jomās metodiskās vadības </w:t>
            </w:r>
            <w:r w:rsidR="00E10162">
              <w:lastRenderedPageBreak/>
              <w:t>institūcijām)</w:t>
            </w:r>
            <w:r w:rsidRPr="00A137BF">
              <w:t xml:space="preserve"> programmas mērķu sasniegšanai</w:t>
            </w:r>
            <w:r w:rsidR="004F2F20">
              <w:t>;</w:t>
            </w:r>
          </w:p>
        </w:tc>
        <w:tc>
          <w:tcPr>
            <w:tcW w:w="4820" w:type="dxa"/>
            <w:tcBorders>
              <w:top w:val="nil"/>
              <w:left w:val="nil"/>
              <w:bottom w:val="single" w:sz="8" w:space="0" w:color="auto"/>
              <w:right w:val="single" w:sz="8" w:space="0" w:color="auto"/>
            </w:tcBorders>
            <w:tcMar>
              <w:top w:w="0" w:type="dxa"/>
              <w:left w:w="108" w:type="dxa"/>
              <w:bottom w:w="0" w:type="dxa"/>
              <w:right w:w="108" w:type="dxa"/>
            </w:tcMar>
          </w:tcPr>
          <w:p w14:paraId="0BC60EA4" w14:textId="77777777" w:rsidR="00A87825" w:rsidRPr="00495E67" w:rsidRDefault="00A87825" w:rsidP="00A87825">
            <w:pPr>
              <w:spacing w:after="0" w:line="240" w:lineRule="auto"/>
              <w:rPr>
                <w:i/>
                <w:iCs/>
                <w:szCs w:val="24"/>
              </w:rPr>
            </w:pPr>
          </w:p>
        </w:tc>
        <w:tc>
          <w:tcPr>
            <w:tcW w:w="1488" w:type="dxa"/>
            <w:tcBorders>
              <w:top w:val="nil"/>
              <w:left w:val="nil"/>
              <w:bottom w:val="single" w:sz="8" w:space="0" w:color="auto"/>
              <w:right w:val="single" w:sz="8" w:space="0" w:color="auto"/>
            </w:tcBorders>
          </w:tcPr>
          <w:p w14:paraId="482C5809" w14:textId="77777777" w:rsidR="00A87825" w:rsidRPr="00495E67" w:rsidRDefault="00A87825" w:rsidP="00A87825">
            <w:pPr>
              <w:spacing w:after="0" w:line="240" w:lineRule="auto"/>
              <w:rPr>
                <w:i/>
                <w:iCs/>
                <w:szCs w:val="24"/>
              </w:rPr>
            </w:pPr>
          </w:p>
        </w:tc>
        <w:tc>
          <w:tcPr>
            <w:tcW w:w="1489" w:type="dxa"/>
            <w:tcBorders>
              <w:top w:val="nil"/>
              <w:left w:val="nil"/>
              <w:bottom w:val="single" w:sz="8" w:space="0" w:color="auto"/>
              <w:right w:val="single" w:sz="8" w:space="0" w:color="auto"/>
            </w:tcBorders>
          </w:tcPr>
          <w:p w14:paraId="683A1C6C" w14:textId="77777777" w:rsidR="00A87825" w:rsidRPr="00495E67" w:rsidRDefault="00A87825" w:rsidP="00A87825">
            <w:pPr>
              <w:spacing w:after="0" w:line="240" w:lineRule="auto"/>
              <w:rPr>
                <w:i/>
                <w:iCs/>
                <w:szCs w:val="24"/>
              </w:rPr>
            </w:pPr>
          </w:p>
        </w:tc>
      </w:tr>
      <w:tr w:rsidR="00A87825" w:rsidRPr="00495E67" w14:paraId="44F5CF69" w14:textId="77777777" w:rsidTr="00D37EED">
        <w:tc>
          <w:tcPr>
            <w:tcW w:w="704"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7591F62C" w14:textId="1556903C" w:rsidR="00A87825" w:rsidRPr="00495E67" w:rsidRDefault="00A87825" w:rsidP="00A87825">
            <w:pPr>
              <w:spacing w:after="0" w:line="240" w:lineRule="auto"/>
              <w:jc w:val="center"/>
            </w:pPr>
            <w:r>
              <w:t>3.</w:t>
            </w:r>
          </w:p>
        </w:tc>
        <w:tc>
          <w:tcPr>
            <w:tcW w:w="4394" w:type="dxa"/>
            <w:tcBorders>
              <w:top w:val="nil"/>
              <w:left w:val="nil"/>
              <w:bottom w:val="single" w:sz="8" w:space="0" w:color="auto"/>
              <w:right w:val="single" w:sz="8" w:space="0" w:color="auto"/>
            </w:tcBorders>
            <w:tcMar>
              <w:top w:w="0" w:type="dxa"/>
              <w:left w:w="108" w:type="dxa"/>
              <w:bottom w:w="0" w:type="dxa"/>
              <w:right w:w="108" w:type="dxa"/>
            </w:tcMar>
          </w:tcPr>
          <w:p w14:paraId="7B9DE5D9" w14:textId="4D23036D" w:rsidR="00A87825" w:rsidRPr="00024C2A" w:rsidRDefault="00A87825" w:rsidP="00E021C6">
            <w:pPr>
              <w:shd w:val="clear" w:color="auto" w:fill="FFFFFF"/>
              <w:spacing w:line="240" w:lineRule="auto"/>
              <w:rPr>
                <w:rFonts w:cs="Times New Roman"/>
                <w:szCs w:val="24"/>
                <w:shd w:val="clear" w:color="auto" w:fill="FFFFFF"/>
              </w:rPr>
            </w:pPr>
            <w:r>
              <w:t>iesaistīties starptautiskās sadarbības tīklos un konsorcijos, ja tas ir nepieciešams attiecīgā zinātniskā projekta mērķu sasniegšanai</w:t>
            </w:r>
            <w:r w:rsidR="004F2F20">
              <w:t>;</w:t>
            </w:r>
          </w:p>
        </w:tc>
        <w:tc>
          <w:tcPr>
            <w:tcW w:w="4820" w:type="dxa"/>
            <w:tcBorders>
              <w:top w:val="nil"/>
              <w:left w:val="nil"/>
              <w:bottom w:val="single" w:sz="8" w:space="0" w:color="auto"/>
              <w:right w:val="single" w:sz="8" w:space="0" w:color="auto"/>
            </w:tcBorders>
            <w:tcMar>
              <w:top w:w="0" w:type="dxa"/>
              <w:left w:w="108" w:type="dxa"/>
              <w:bottom w:w="0" w:type="dxa"/>
              <w:right w:w="108" w:type="dxa"/>
            </w:tcMar>
          </w:tcPr>
          <w:p w14:paraId="7387BD60" w14:textId="77777777" w:rsidR="00A87825" w:rsidRPr="00495E67" w:rsidRDefault="00A87825" w:rsidP="00A87825">
            <w:pPr>
              <w:spacing w:after="0" w:line="240" w:lineRule="auto"/>
              <w:rPr>
                <w:i/>
                <w:iCs/>
                <w:szCs w:val="24"/>
              </w:rPr>
            </w:pPr>
          </w:p>
        </w:tc>
        <w:tc>
          <w:tcPr>
            <w:tcW w:w="1488" w:type="dxa"/>
            <w:tcBorders>
              <w:top w:val="nil"/>
              <w:left w:val="nil"/>
              <w:bottom w:val="single" w:sz="8" w:space="0" w:color="auto"/>
              <w:right w:val="single" w:sz="8" w:space="0" w:color="auto"/>
            </w:tcBorders>
          </w:tcPr>
          <w:p w14:paraId="3978FC58" w14:textId="77777777" w:rsidR="00A87825" w:rsidRPr="00495E67" w:rsidRDefault="00A87825" w:rsidP="00A87825">
            <w:pPr>
              <w:spacing w:after="0" w:line="240" w:lineRule="auto"/>
              <w:rPr>
                <w:i/>
                <w:iCs/>
                <w:szCs w:val="24"/>
              </w:rPr>
            </w:pPr>
          </w:p>
        </w:tc>
        <w:tc>
          <w:tcPr>
            <w:tcW w:w="1489" w:type="dxa"/>
            <w:tcBorders>
              <w:top w:val="nil"/>
              <w:left w:val="nil"/>
              <w:bottom w:val="single" w:sz="8" w:space="0" w:color="auto"/>
              <w:right w:val="single" w:sz="8" w:space="0" w:color="auto"/>
            </w:tcBorders>
          </w:tcPr>
          <w:p w14:paraId="7175882B" w14:textId="77777777" w:rsidR="00A87825" w:rsidRPr="00495E67" w:rsidRDefault="00A87825" w:rsidP="00A87825">
            <w:pPr>
              <w:spacing w:after="0" w:line="240" w:lineRule="auto"/>
              <w:rPr>
                <w:i/>
                <w:iCs/>
                <w:szCs w:val="24"/>
              </w:rPr>
            </w:pPr>
          </w:p>
        </w:tc>
      </w:tr>
      <w:tr w:rsidR="00A87825" w:rsidRPr="00495E67" w14:paraId="7479667A" w14:textId="77777777" w:rsidTr="00D37EED">
        <w:tc>
          <w:tcPr>
            <w:tcW w:w="704"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190FF7CB" w14:textId="1A4DE18D" w:rsidR="00A87825" w:rsidRPr="00495E67" w:rsidRDefault="00A87825" w:rsidP="00A87825">
            <w:pPr>
              <w:spacing w:after="0" w:line="240" w:lineRule="auto"/>
              <w:jc w:val="center"/>
            </w:pPr>
            <w:r>
              <w:t>4.</w:t>
            </w:r>
          </w:p>
        </w:tc>
        <w:tc>
          <w:tcPr>
            <w:tcW w:w="4394" w:type="dxa"/>
            <w:tcBorders>
              <w:top w:val="nil"/>
              <w:left w:val="nil"/>
              <w:bottom w:val="single" w:sz="8" w:space="0" w:color="auto"/>
              <w:right w:val="single" w:sz="8" w:space="0" w:color="auto"/>
            </w:tcBorders>
            <w:tcMar>
              <w:top w:w="0" w:type="dxa"/>
              <w:left w:w="108" w:type="dxa"/>
              <w:bottom w:w="0" w:type="dxa"/>
              <w:right w:w="108" w:type="dxa"/>
            </w:tcMar>
          </w:tcPr>
          <w:p w14:paraId="14A1DEF2" w14:textId="6EFEB886" w:rsidR="00A87825" w:rsidRPr="00024C2A" w:rsidRDefault="00A87825" w:rsidP="00E021C6">
            <w:pPr>
              <w:spacing w:after="0" w:line="240" w:lineRule="auto"/>
              <w:rPr>
                <w:rFonts w:cs="Times New Roman"/>
                <w:szCs w:val="24"/>
                <w:shd w:val="clear" w:color="auto" w:fill="FFFFFF"/>
              </w:rPr>
            </w:pPr>
            <w:r>
              <w:t>publicēt oriģinālus zinātniskos rakstus pēc iespējas kā atvērtās publikācijas, kā arī nodrošināt pētījumos iegūto datu ievietošanu atvērtās pieejas datu kopās</w:t>
            </w:r>
            <w:r w:rsidR="004F2F20">
              <w:t>;</w:t>
            </w:r>
          </w:p>
        </w:tc>
        <w:tc>
          <w:tcPr>
            <w:tcW w:w="4820" w:type="dxa"/>
            <w:tcBorders>
              <w:top w:val="nil"/>
              <w:left w:val="nil"/>
              <w:bottom w:val="single" w:sz="8" w:space="0" w:color="auto"/>
              <w:right w:val="single" w:sz="8" w:space="0" w:color="auto"/>
            </w:tcBorders>
            <w:tcMar>
              <w:top w:w="0" w:type="dxa"/>
              <w:left w:w="108" w:type="dxa"/>
              <w:bottom w:w="0" w:type="dxa"/>
              <w:right w:w="108" w:type="dxa"/>
            </w:tcMar>
          </w:tcPr>
          <w:p w14:paraId="20F2A63C" w14:textId="77777777" w:rsidR="00A87825" w:rsidRPr="00495E67" w:rsidRDefault="00A87825" w:rsidP="00A87825">
            <w:pPr>
              <w:spacing w:after="0" w:line="240" w:lineRule="auto"/>
              <w:rPr>
                <w:i/>
                <w:iCs/>
                <w:szCs w:val="24"/>
              </w:rPr>
            </w:pPr>
          </w:p>
        </w:tc>
        <w:tc>
          <w:tcPr>
            <w:tcW w:w="1488" w:type="dxa"/>
            <w:tcBorders>
              <w:top w:val="nil"/>
              <w:left w:val="nil"/>
              <w:bottom w:val="single" w:sz="8" w:space="0" w:color="auto"/>
              <w:right w:val="single" w:sz="8" w:space="0" w:color="auto"/>
            </w:tcBorders>
          </w:tcPr>
          <w:p w14:paraId="17E007BE" w14:textId="77777777" w:rsidR="00A87825" w:rsidRPr="00495E67" w:rsidRDefault="00A87825" w:rsidP="00A87825">
            <w:pPr>
              <w:spacing w:after="0" w:line="240" w:lineRule="auto"/>
              <w:rPr>
                <w:i/>
                <w:iCs/>
                <w:szCs w:val="24"/>
              </w:rPr>
            </w:pPr>
          </w:p>
        </w:tc>
        <w:tc>
          <w:tcPr>
            <w:tcW w:w="1489" w:type="dxa"/>
            <w:tcBorders>
              <w:top w:val="nil"/>
              <w:left w:val="nil"/>
              <w:bottom w:val="single" w:sz="8" w:space="0" w:color="auto"/>
              <w:right w:val="single" w:sz="8" w:space="0" w:color="auto"/>
            </w:tcBorders>
          </w:tcPr>
          <w:p w14:paraId="0895C37E" w14:textId="77777777" w:rsidR="00A87825" w:rsidRPr="00495E67" w:rsidRDefault="00A87825" w:rsidP="00A87825">
            <w:pPr>
              <w:spacing w:after="0" w:line="240" w:lineRule="auto"/>
              <w:rPr>
                <w:i/>
                <w:iCs/>
                <w:szCs w:val="24"/>
              </w:rPr>
            </w:pPr>
          </w:p>
        </w:tc>
      </w:tr>
      <w:tr w:rsidR="00A87825" w:rsidRPr="00495E67" w14:paraId="3379594B" w14:textId="77777777" w:rsidTr="00D37EED">
        <w:tc>
          <w:tcPr>
            <w:tcW w:w="704"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45E4D6BF" w14:textId="32BC677A" w:rsidR="00A87825" w:rsidRDefault="00A87825" w:rsidP="00A87825">
            <w:pPr>
              <w:spacing w:after="0" w:line="240" w:lineRule="auto"/>
              <w:jc w:val="center"/>
            </w:pPr>
            <w:r>
              <w:t>5.</w:t>
            </w:r>
          </w:p>
        </w:tc>
        <w:tc>
          <w:tcPr>
            <w:tcW w:w="4394" w:type="dxa"/>
            <w:tcBorders>
              <w:top w:val="nil"/>
              <w:left w:val="nil"/>
              <w:bottom w:val="single" w:sz="8" w:space="0" w:color="auto"/>
              <w:right w:val="single" w:sz="8" w:space="0" w:color="auto"/>
            </w:tcBorders>
            <w:tcMar>
              <w:top w:w="0" w:type="dxa"/>
              <w:left w:w="108" w:type="dxa"/>
              <w:bottom w:w="0" w:type="dxa"/>
              <w:right w:w="108" w:type="dxa"/>
            </w:tcMar>
          </w:tcPr>
          <w:p w14:paraId="770F2E28" w14:textId="57A5F271" w:rsidR="00A87825" w:rsidRPr="00024C2A" w:rsidRDefault="00A87825" w:rsidP="00E021C6">
            <w:pPr>
              <w:spacing w:after="0" w:line="240" w:lineRule="auto"/>
              <w:rPr>
                <w:rFonts w:cs="Times New Roman"/>
                <w:szCs w:val="24"/>
                <w:shd w:val="clear" w:color="auto" w:fill="FFFFFF"/>
              </w:rPr>
            </w:pPr>
            <w:r w:rsidRPr="00A137BF">
              <w:t>veicināt zināšanu pārnesi, nodrošinot rīcībpolitikas ieteikumu izstrādi</w:t>
            </w:r>
            <w:r w:rsidR="004F2F20">
              <w:t>;</w:t>
            </w:r>
          </w:p>
        </w:tc>
        <w:tc>
          <w:tcPr>
            <w:tcW w:w="4820" w:type="dxa"/>
            <w:tcBorders>
              <w:top w:val="nil"/>
              <w:left w:val="nil"/>
              <w:bottom w:val="single" w:sz="8" w:space="0" w:color="auto"/>
              <w:right w:val="single" w:sz="8" w:space="0" w:color="auto"/>
            </w:tcBorders>
            <w:tcMar>
              <w:top w:w="0" w:type="dxa"/>
              <w:left w:w="108" w:type="dxa"/>
              <w:bottom w:w="0" w:type="dxa"/>
              <w:right w:w="108" w:type="dxa"/>
            </w:tcMar>
          </w:tcPr>
          <w:p w14:paraId="1C6AAD65" w14:textId="77777777" w:rsidR="00A87825" w:rsidRPr="00495E67" w:rsidRDefault="00A87825" w:rsidP="00A87825">
            <w:pPr>
              <w:spacing w:after="0" w:line="240" w:lineRule="auto"/>
              <w:rPr>
                <w:i/>
                <w:iCs/>
                <w:szCs w:val="24"/>
              </w:rPr>
            </w:pPr>
          </w:p>
        </w:tc>
        <w:tc>
          <w:tcPr>
            <w:tcW w:w="1488" w:type="dxa"/>
            <w:tcBorders>
              <w:top w:val="nil"/>
              <w:left w:val="nil"/>
              <w:bottom w:val="single" w:sz="8" w:space="0" w:color="auto"/>
              <w:right w:val="single" w:sz="8" w:space="0" w:color="auto"/>
            </w:tcBorders>
          </w:tcPr>
          <w:p w14:paraId="438AAEB8" w14:textId="77777777" w:rsidR="00A87825" w:rsidRPr="00495E67" w:rsidRDefault="00A87825" w:rsidP="00A87825">
            <w:pPr>
              <w:spacing w:after="0" w:line="240" w:lineRule="auto"/>
              <w:rPr>
                <w:i/>
                <w:iCs/>
                <w:szCs w:val="24"/>
              </w:rPr>
            </w:pPr>
          </w:p>
        </w:tc>
        <w:tc>
          <w:tcPr>
            <w:tcW w:w="1489" w:type="dxa"/>
            <w:tcBorders>
              <w:top w:val="nil"/>
              <w:left w:val="nil"/>
              <w:bottom w:val="single" w:sz="8" w:space="0" w:color="auto"/>
              <w:right w:val="single" w:sz="8" w:space="0" w:color="auto"/>
            </w:tcBorders>
          </w:tcPr>
          <w:p w14:paraId="3A5D9712" w14:textId="77777777" w:rsidR="00A87825" w:rsidRPr="00495E67" w:rsidRDefault="00A87825" w:rsidP="00A87825">
            <w:pPr>
              <w:spacing w:after="0" w:line="240" w:lineRule="auto"/>
              <w:rPr>
                <w:i/>
                <w:iCs/>
                <w:szCs w:val="24"/>
              </w:rPr>
            </w:pPr>
          </w:p>
        </w:tc>
      </w:tr>
      <w:tr w:rsidR="00A87825" w:rsidRPr="00495E67" w14:paraId="30F82FBA" w14:textId="77777777" w:rsidTr="00D37EED">
        <w:tc>
          <w:tcPr>
            <w:tcW w:w="704"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74D4D3AD" w14:textId="3E20CFFB" w:rsidR="00A87825" w:rsidRDefault="00A87825" w:rsidP="00A87825">
            <w:pPr>
              <w:spacing w:after="0" w:line="240" w:lineRule="auto"/>
              <w:jc w:val="center"/>
            </w:pPr>
            <w:r>
              <w:t>6.</w:t>
            </w:r>
          </w:p>
        </w:tc>
        <w:tc>
          <w:tcPr>
            <w:tcW w:w="4394" w:type="dxa"/>
            <w:tcBorders>
              <w:top w:val="nil"/>
              <w:left w:val="nil"/>
              <w:bottom w:val="single" w:sz="8" w:space="0" w:color="auto"/>
              <w:right w:val="single" w:sz="8" w:space="0" w:color="auto"/>
            </w:tcBorders>
            <w:tcMar>
              <w:top w:w="0" w:type="dxa"/>
              <w:left w:w="108" w:type="dxa"/>
              <w:bottom w:w="0" w:type="dxa"/>
              <w:right w:w="108" w:type="dxa"/>
            </w:tcMar>
          </w:tcPr>
          <w:p w14:paraId="23C999D2" w14:textId="67D0A64E" w:rsidR="00A87825" w:rsidRPr="00024C2A" w:rsidRDefault="00A87825" w:rsidP="00E021C6">
            <w:pPr>
              <w:shd w:val="clear" w:color="auto" w:fill="FFFFFF"/>
              <w:spacing w:line="240" w:lineRule="auto"/>
              <w:rPr>
                <w:rFonts w:cs="Times New Roman"/>
                <w:szCs w:val="24"/>
                <w:shd w:val="clear" w:color="auto" w:fill="FFFFFF"/>
              </w:rPr>
            </w:pPr>
            <w:r>
              <w:t>nodrošināt projektā radīto zināšanu pārnesi, lai informētu sabiedrību un veicinātu tās izpratni par pētniecības lomu un devumu sabiedrībai nozīmīgu jautājumu risināšanā, tai skaitā sagatavot informatīvus populārzinātniskus rakstus par veiktajiem pētījumiem, to rezultātiem un sabiedrības ieguvumiem, kā arī nodrošināt to pieejamību visām sabiedrības grupām.</w:t>
            </w:r>
          </w:p>
        </w:tc>
        <w:tc>
          <w:tcPr>
            <w:tcW w:w="4820" w:type="dxa"/>
            <w:tcBorders>
              <w:top w:val="nil"/>
              <w:left w:val="nil"/>
              <w:bottom w:val="single" w:sz="8" w:space="0" w:color="auto"/>
              <w:right w:val="single" w:sz="8" w:space="0" w:color="auto"/>
            </w:tcBorders>
            <w:tcMar>
              <w:top w:w="0" w:type="dxa"/>
              <w:left w:w="108" w:type="dxa"/>
              <w:bottom w:w="0" w:type="dxa"/>
              <w:right w:w="108" w:type="dxa"/>
            </w:tcMar>
          </w:tcPr>
          <w:p w14:paraId="081EDE71" w14:textId="77777777" w:rsidR="00A87825" w:rsidRPr="00495E67" w:rsidRDefault="00A87825" w:rsidP="00A87825">
            <w:pPr>
              <w:spacing w:after="0" w:line="240" w:lineRule="auto"/>
              <w:rPr>
                <w:i/>
                <w:iCs/>
                <w:szCs w:val="24"/>
              </w:rPr>
            </w:pPr>
          </w:p>
        </w:tc>
        <w:tc>
          <w:tcPr>
            <w:tcW w:w="1488" w:type="dxa"/>
            <w:tcBorders>
              <w:top w:val="nil"/>
              <w:left w:val="nil"/>
              <w:bottom w:val="single" w:sz="8" w:space="0" w:color="auto"/>
              <w:right w:val="single" w:sz="8" w:space="0" w:color="auto"/>
            </w:tcBorders>
          </w:tcPr>
          <w:p w14:paraId="23483DAA" w14:textId="77777777" w:rsidR="00A87825" w:rsidRPr="00495E67" w:rsidRDefault="00A87825" w:rsidP="00A87825">
            <w:pPr>
              <w:spacing w:after="0" w:line="240" w:lineRule="auto"/>
              <w:rPr>
                <w:i/>
                <w:iCs/>
                <w:szCs w:val="24"/>
              </w:rPr>
            </w:pPr>
          </w:p>
        </w:tc>
        <w:tc>
          <w:tcPr>
            <w:tcW w:w="1489" w:type="dxa"/>
            <w:tcBorders>
              <w:top w:val="nil"/>
              <w:left w:val="nil"/>
              <w:bottom w:val="single" w:sz="8" w:space="0" w:color="auto"/>
              <w:right w:val="single" w:sz="8" w:space="0" w:color="auto"/>
            </w:tcBorders>
          </w:tcPr>
          <w:p w14:paraId="25726778" w14:textId="77777777" w:rsidR="00A87825" w:rsidRPr="00495E67" w:rsidRDefault="00A87825" w:rsidP="00A87825">
            <w:pPr>
              <w:spacing w:after="0" w:line="240" w:lineRule="auto"/>
              <w:rPr>
                <w:i/>
                <w:iCs/>
                <w:szCs w:val="24"/>
              </w:rPr>
            </w:pPr>
          </w:p>
        </w:tc>
      </w:tr>
    </w:tbl>
    <w:p w14:paraId="144EACBE" w14:textId="77777777" w:rsidR="005B79DC" w:rsidRPr="00495E67" w:rsidRDefault="005B79DC" w:rsidP="005B79DC">
      <w:pPr>
        <w:spacing w:after="0" w:line="240" w:lineRule="auto"/>
        <w:rPr>
          <w:rFonts w:eastAsia="Times New Roman" w:cs="Times New Roman"/>
          <w:szCs w:val="24"/>
        </w:rPr>
      </w:pPr>
    </w:p>
    <w:p w14:paraId="2945C3C6" w14:textId="77777777" w:rsidR="005B79DC" w:rsidRPr="00495E67" w:rsidRDefault="005B79DC" w:rsidP="005B79DC">
      <w:pPr>
        <w:spacing w:after="0" w:line="240" w:lineRule="auto"/>
        <w:rPr>
          <w:rFonts w:eastAsia="Times New Roman" w:cs="Times New Roman"/>
          <w:szCs w:val="24"/>
        </w:rPr>
      </w:pPr>
    </w:p>
    <w:tbl>
      <w:tblPr>
        <w:tblW w:w="12890" w:type="dxa"/>
        <w:tblLayout w:type="fixed"/>
        <w:tblLook w:val="04A0" w:firstRow="1" w:lastRow="0" w:firstColumn="1" w:lastColumn="0" w:noHBand="0" w:noVBand="1"/>
      </w:tblPr>
      <w:tblGrid>
        <w:gridCol w:w="699"/>
        <w:gridCol w:w="4394"/>
        <w:gridCol w:w="4820"/>
        <w:gridCol w:w="1488"/>
        <w:gridCol w:w="1489"/>
      </w:tblGrid>
      <w:tr w:rsidR="005B79DC" w:rsidRPr="00495E67" w14:paraId="21447F58" w14:textId="77777777" w:rsidTr="00E36722">
        <w:trPr>
          <w:trHeight w:val="576"/>
        </w:trPr>
        <w:tc>
          <w:tcPr>
            <w:tcW w:w="699" w:type="dxa"/>
            <w:vMerge w:val="restart"/>
            <w:tcBorders>
              <w:top w:val="single" w:sz="8" w:space="0" w:color="auto"/>
              <w:left w:val="single" w:sz="8" w:space="0" w:color="auto"/>
              <w:right w:val="single" w:sz="8" w:space="0" w:color="auto"/>
            </w:tcBorders>
          </w:tcPr>
          <w:p w14:paraId="74745918" w14:textId="77777777" w:rsidR="005B79DC" w:rsidRPr="00495E67" w:rsidRDefault="005B79DC" w:rsidP="00DA0B02">
            <w:pPr>
              <w:spacing w:after="0" w:line="240" w:lineRule="auto"/>
              <w:jc w:val="center"/>
              <w:rPr>
                <w:b/>
                <w:szCs w:val="24"/>
              </w:rPr>
            </w:pPr>
            <w:r w:rsidRPr="00495E67">
              <w:rPr>
                <w:rFonts w:eastAsia="Times New Roman"/>
                <w:b/>
                <w:szCs w:val="24"/>
              </w:rPr>
              <w:t>Nr. p.k.</w:t>
            </w:r>
          </w:p>
        </w:tc>
        <w:tc>
          <w:tcPr>
            <w:tcW w:w="4394" w:type="dxa"/>
            <w:vMerge w:val="restart"/>
            <w:tcBorders>
              <w:top w:val="single" w:sz="8" w:space="0" w:color="auto"/>
              <w:left w:val="single" w:sz="8" w:space="0" w:color="auto"/>
              <w:right w:val="single" w:sz="8" w:space="0" w:color="auto"/>
            </w:tcBorders>
          </w:tcPr>
          <w:p w14:paraId="2E8AE994" w14:textId="5B8569DB" w:rsidR="005B79DC" w:rsidRPr="00B772E2" w:rsidRDefault="005B79DC" w:rsidP="00DA0B02">
            <w:pPr>
              <w:spacing w:after="0" w:line="240" w:lineRule="auto"/>
              <w:jc w:val="center"/>
              <w:rPr>
                <w:b/>
                <w:szCs w:val="24"/>
                <w:highlight w:val="green"/>
              </w:rPr>
            </w:pPr>
            <w:r w:rsidRPr="00CC5C9D">
              <w:rPr>
                <w:rFonts w:eastAsia="Times New Roman"/>
                <w:b/>
                <w:szCs w:val="24"/>
              </w:rPr>
              <w:t>Sasniedzamais rezultāts (</w:t>
            </w:r>
            <w:r w:rsidR="00CA5C2A" w:rsidRPr="00CC5C9D">
              <w:rPr>
                <w:rFonts w:eastAsia="Times New Roman"/>
                <w:b/>
                <w:szCs w:val="24"/>
              </w:rPr>
              <w:t>saskaņā ar</w:t>
            </w:r>
            <w:r w:rsidRPr="00CC5C9D">
              <w:rPr>
                <w:rFonts w:eastAsia="Times New Roman"/>
                <w:b/>
                <w:szCs w:val="24"/>
              </w:rPr>
              <w:t xml:space="preserve"> MK rīkojuma </w:t>
            </w:r>
            <w:r w:rsidR="006C4460" w:rsidRPr="00CC5C9D">
              <w:rPr>
                <w:rFonts w:eastAsia="Times New Roman"/>
                <w:b/>
                <w:szCs w:val="24"/>
              </w:rPr>
              <w:t>8</w:t>
            </w:r>
            <w:r w:rsidRPr="00CC5C9D">
              <w:rPr>
                <w:rFonts w:eastAsia="Times New Roman"/>
                <w:b/>
                <w:szCs w:val="24"/>
              </w:rPr>
              <w:t>.</w:t>
            </w:r>
            <w:r w:rsidR="00CA5C2A" w:rsidRPr="00CC5C9D">
              <w:rPr>
                <w:rFonts w:eastAsia="Times New Roman"/>
                <w:b/>
                <w:szCs w:val="24"/>
              </w:rPr>
              <w:t> </w:t>
            </w:r>
            <w:r w:rsidRPr="00CC5C9D">
              <w:rPr>
                <w:rFonts w:eastAsia="Times New Roman"/>
                <w:b/>
                <w:szCs w:val="24"/>
              </w:rPr>
              <w:t>punkt</w:t>
            </w:r>
            <w:r w:rsidR="00CA5C2A" w:rsidRPr="00CC5C9D">
              <w:rPr>
                <w:rFonts w:eastAsia="Times New Roman"/>
                <w:b/>
                <w:szCs w:val="24"/>
              </w:rPr>
              <w:t>u</w:t>
            </w:r>
            <w:r w:rsidRPr="00CC5C9D">
              <w:rPr>
                <w:rFonts w:eastAsia="Times New Roman"/>
                <w:b/>
                <w:szCs w:val="24"/>
              </w:rPr>
              <w:t>)</w:t>
            </w:r>
          </w:p>
        </w:tc>
        <w:tc>
          <w:tcPr>
            <w:tcW w:w="4820" w:type="dxa"/>
            <w:vMerge w:val="restart"/>
            <w:tcBorders>
              <w:top w:val="single" w:sz="8" w:space="0" w:color="auto"/>
              <w:left w:val="single" w:sz="8" w:space="0" w:color="auto"/>
              <w:right w:val="single" w:sz="8" w:space="0" w:color="auto"/>
            </w:tcBorders>
          </w:tcPr>
          <w:p w14:paraId="222F8FFC" w14:textId="77777777" w:rsidR="005B79DC" w:rsidRPr="00495E67" w:rsidRDefault="005B79DC" w:rsidP="00DA0B02">
            <w:pPr>
              <w:spacing w:after="0" w:line="240" w:lineRule="auto"/>
              <w:jc w:val="center"/>
              <w:rPr>
                <w:b/>
                <w:szCs w:val="24"/>
              </w:rPr>
            </w:pPr>
            <w:r w:rsidRPr="00495E67">
              <w:rPr>
                <w:rFonts w:eastAsia="Times New Roman"/>
                <w:b/>
                <w:szCs w:val="24"/>
              </w:rPr>
              <w:t xml:space="preserve">Apraksts rezultāta sasniegšanai (līdz 1000 simboliem par katru rezultātu) </w:t>
            </w:r>
          </w:p>
        </w:tc>
        <w:tc>
          <w:tcPr>
            <w:tcW w:w="2977" w:type="dxa"/>
            <w:gridSpan w:val="2"/>
            <w:tcBorders>
              <w:top w:val="single" w:sz="8" w:space="0" w:color="auto"/>
              <w:left w:val="single" w:sz="8" w:space="0" w:color="auto"/>
              <w:bottom w:val="single" w:sz="8" w:space="0" w:color="auto"/>
              <w:right w:val="single" w:sz="8" w:space="0" w:color="auto"/>
            </w:tcBorders>
          </w:tcPr>
          <w:p w14:paraId="15B37963" w14:textId="77777777" w:rsidR="005B79DC" w:rsidRPr="00495E67" w:rsidRDefault="005B79DC" w:rsidP="00DA0B02">
            <w:pPr>
              <w:spacing w:after="0" w:line="240" w:lineRule="auto"/>
              <w:jc w:val="center"/>
              <w:rPr>
                <w:rFonts w:eastAsia="Times New Roman"/>
                <w:b/>
                <w:szCs w:val="24"/>
              </w:rPr>
            </w:pPr>
            <w:r w:rsidRPr="00495E67">
              <w:rPr>
                <w:rFonts w:eastAsia="Times New Roman"/>
                <w:b/>
                <w:szCs w:val="24"/>
              </w:rPr>
              <w:t>Rezultatīvie rādītāji</w:t>
            </w:r>
          </w:p>
        </w:tc>
      </w:tr>
      <w:tr w:rsidR="005B79DC" w:rsidRPr="00495E67" w14:paraId="13ED3323" w14:textId="77777777" w:rsidTr="00E36722">
        <w:trPr>
          <w:trHeight w:val="576"/>
        </w:trPr>
        <w:tc>
          <w:tcPr>
            <w:tcW w:w="699" w:type="dxa"/>
            <w:vMerge/>
            <w:tcBorders>
              <w:left w:val="single" w:sz="8" w:space="0" w:color="auto"/>
              <w:bottom w:val="single" w:sz="8" w:space="0" w:color="auto"/>
              <w:right w:val="single" w:sz="8" w:space="0" w:color="auto"/>
            </w:tcBorders>
          </w:tcPr>
          <w:p w14:paraId="5BD6052B" w14:textId="77777777" w:rsidR="005B79DC" w:rsidRPr="00495E67" w:rsidRDefault="005B79DC" w:rsidP="00DA0B02">
            <w:pPr>
              <w:spacing w:after="0" w:line="240" w:lineRule="auto"/>
              <w:jc w:val="center"/>
              <w:rPr>
                <w:rFonts w:eastAsia="Times New Roman"/>
                <w:b/>
                <w:szCs w:val="24"/>
              </w:rPr>
            </w:pPr>
          </w:p>
        </w:tc>
        <w:tc>
          <w:tcPr>
            <w:tcW w:w="4394" w:type="dxa"/>
            <w:vMerge/>
            <w:tcBorders>
              <w:left w:val="single" w:sz="8" w:space="0" w:color="auto"/>
              <w:bottom w:val="single" w:sz="8" w:space="0" w:color="auto"/>
              <w:right w:val="single" w:sz="8" w:space="0" w:color="auto"/>
            </w:tcBorders>
          </w:tcPr>
          <w:p w14:paraId="3C913749" w14:textId="77777777" w:rsidR="005B79DC" w:rsidRPr="00486CFC" w:rsidRDefault="005B79DC" w:rsidP="00DA0B02">
            <w:pPr>
              <w:spacing w:after="0" w:line="240" w:lineRule="auto"/>
              <w:jc w:val="center"/>
              <w:rPr>
                <w:rFonts w:eastAsia="Times New Roman"/>
                <w:b/>
                <w:szCs w:val="24"/>
              </w:rPr>
            </w:pPr>
          </w:p>
        </w:tc>
        <w:tc>
          <w:tcPr>
            <w:tcW w:w="4820" w:type="dxa"/>
            <w:vMerge/>
            <w:tcBorders>
              <w:left w:val="single" w:sz="8" w:space="0" w:color="auto"/>
              <w:bottom w:val="single" w:sz="8" w:space="0" w:color="auto"/>
              <w:right w:val="single" w:sz="8" w:space="0" w:color="auto"/>
            </w:tcBorders>
          </w:tcPr>
          <w:p w14:paraId="2A02BE3E" w14:textId="77777777" w:rsidR="005B79DC" w:rsidRPr="00495E67" w:rsidRDefault="005B79DC" w:rsidP="00DA0B02">
            <w:pPr>
              <w:spacing w:after="0" w:line="240" w:lineRule="auto"/>
              <w:jc w:val="center"/>
              <w:rPr>
                <w:rFonts w:eastAsia="Times New Roman"/>
                <w:b/>
                <w:szCs w:val="24"/>
              </w:rPr>
            </w:pPr>
          </w:p>
        </w:tc>
        <w:tc>
          <w:tcPr>
            <w:tcW w:w="1488" w:type="dxa"/>
            <w:tcBorders>
              <w:top w:val="single" w:sz="8" w:space="0" w:color="auto"/>
              <w:left w:val="single" w:sz="8" w:space="0" w:color="auto"/>
              <w:bottom w:val="single" w:sz="8" w:space="0" w:color="auto"/>
              <w:right w:val="single" w:sz="8" w:space="0" w:color="auto"/>
            </w:tcBorders>
          </w:tcPr>
          <w:p w14:paraId="46491861" w14:textId="77777777" w:rsidR="005B79DC" w:rsidRPr="00495E67" w:rsidRDefault="005B79DC" w:rsidP="00DA0B02">
            <w:pPr>
              <w:spacing w:after="0" w:line="240" w:lineRule="auto"/>
              <w:jc w:val="center"/>
              <w:rPr>
                <w:rFonts w:eastAsia="Times New Roman"/>
                <w:b/>
                <w:szCs w:val="24"/>
              </w:rPr>
            </w:pPr>
            <w:r w:rsidRPr="00495E67">
              <w:rPr>
                <w:rFonts w:eastAsia="Times New Roman"/>
                <w:b/>
                <w:szCs w:val="24"/>
              </w:rPr>
              <w:t>Mērvienība</w:t>
            </w:r>
          </w:p>
        </w:tc>
        <w:tc>
          <w:tcPr>
            <w:tcW w:w="1489" w:type="dxa"/>
            <w:tcBorders>
              <w:top w:val="single" w:sz="8" w:space="0" w:color="auto"/>
              <w:left w:val="single" w:sz="8" w:space="0" w:color="auto"/>
              <w:bottom w:val="single" w:sz="8" w:space="0" w:color="auto"/>
              <w:right w:val="single" w:sz="8" w:space="0" w:color="auto"/>
            </w:tcBorders>
          </w:tcPr>
          <w:p w14:paraId="7D39227E" w14:textId="77777777" w:rsidR="005B79DC" w:rsidRPr="00495E67" w:rsidRDefault="005B79DC" w:rsidP="00DA0B02">
            <w:pPr>
              <w:spacing w:after="0" w:line="240" w:lineRule="auto"/>
              <w:jc w:val="center"/>
              <w:rPr>
                <w:rFonts w:eastAsia="Times New Roman"/>
                <w:b/>
                <w:szCs w:val="24"/>
              </w:rPr>
            </w:pPr>
            <w:r w:rsidRPr="00495E67">
              <w:rPr>
                <w:rFonts w:eastAsia="Times New Roman"/>
                <w:b/>
                <w:szCs w:val="24"/>
              </w:rPr>
              <w:t>Skaits</w:t>
            </w:r>
          </w:p>
        </w:tc>
      </w:tr>
      <w:tr w:rsidR="00A87825" w:rsidRPr="00495E67" w14:paraId="3AB71E3B" w14:textId="77777777" w:rsidTr="00E36722">
        <w:tc>
          <w:tcPr>
            <w:tcW w:w="699" w:type="dxa"/>
            <w:tcBorders>
              <w:top w:val="single" w:sz="8" w:space="0" w:color="auto"/>
              <w:left w:val="single" w:sz="8" w:space="0" w:color="auto"/>
              <w:bottom w:val="single" w:sz="8" w:space="0" w:color="auto"/>
              <w:right w:val="single" w:sz="8" w:space="0" w:color="auto"/>
            </w:tcBorders>
          </w:tcPr>
          <w:p w14:paraId="0DCF86D5" w14:textId="77777777" w:rsidR="00A87825" w:rsidRPr="00495E67" w:rsidRDefault="00A87825" w:rsidP="00A87825">
            <w:pPr>
              <w:spacing w:after="0" w:line="240" w:lineRule="auto"/>
              <w:jc w:val="center"/>
              <w:rPr>
                <w:rFonts w:eastAsia="Times New Roman"/>
                <w:szCs w:val="24"/>
              </w:rPr>
            </w:pPr>
            <w:r w:rsidRPr="00495E67">
              <w:rPr>
                <w:rFonts w:eastAsia="Times New Roman"/>
                <w:szCs w:val="24"/>
              </w:rPr>
              <w:t>1.</w:t>
            </w:r>
          </w:p>
        </w:tc>
        <w:tc>
          <w:tcPr>
            <w:tcW w:w="4394" w:type="dxa"/>
            <w:tcBorders>
              <w:top w:val="single" w:sz="8" w:space="0" w:color="auto"/>
              <w:left w:val="single" w:sz="8" w:space="0" w:color="auto"/>
              <w:bottom w:val="single" w:sz="8" w:space="0" w:color="auto"/>
              <w:right w:val="single" w:sz="8" w:space="0" w:color="auto"/>
            </w:tcBorders>
          </w:tcPr>
          <w:p w14:paraId="6D7446EF" w14:textId="5DAB07C9" w:rsidR="00A87825" w:rsidRPr="00CC5C9D" w:rsidRDefault="00697F4B" w:rsidP="00E021C6">
            <w:pPr>
              <w:spacing w:after="0" w:line="240" w:lineRule="auto"/>
              <w:rPr>
                <w:rFonts w:eastAsia="Times New Roman" w:cs="Times New Roman"/>
                <w:szCs w:val="24"/>
                <w:highlight w:val="green"/>
              </w:rPr>
            </w:pPr>
            <w:r>
              <w:t>P</w:t>
            </w:r>
            <w:r w:rsidR="00A87825">
              <w:t xml:space="preserve">ublicēti oriģināli zinātniskie raksti </w:t>
            </w:r>
            <w:r w:rsidR="00A87825" w:rsidRPr="000D789B">
              <w:t>Web of Science vai SCOPUS datubāzēs iekļautaj</w:t>
            </w:r>
            <w:r w:rsidR="00A87825">
              <w:t>os žurnālos vai konferenču rakstu krājumos</w:t>
            </w:r>
            <w:r>
              <w:t>;</w:t>
            </w:r>
          </w:p>
        </w:tc>
        <w:tc>
          <w:tcPr>
            <w:tcW w:w="4820" w:type="dxa"/>
            <w:tcBorders>
              <w:top w:val="single" w:sz="8" w:space="0" w:color="auto"/>
              <w:left w:val="single" w:sz="8" w:space="0" w:color="auto"/>
              <w:bottom w:val="single" w:sz="8" w:space="0" w:color="auto"/>
              <w:right w:val="single" w:sz="8" w:space="0" w:color="auto"/>
            </w:tcBorders>
          </w:tcPr>
          <w:p w14:paraId="20D22973" w14:textId="77777777" w:rsidR="00A87825" w:rsidRPr="00495E67" w:rsidRDefault="00A87825" w:rsidP="00A87825">
            <w:pPr>
              <w:spacing w:after="0" w:line="240" w:lineRule="auto"/>
              <w:jc w:val="left"/>
              <w:rPr>
                <w:rFonts w:eastAsia="Times New Roman"/>
                <w:i/>
                <w:szCs w:val="24"/>
              </w:rPr>
            </w:pPr>
          </w:p>
        </w:tc>
        <w:tc>
          <w:tcPr>
            <w:tcW w:w="1488" w:type="dxa"/>
            <w:tcBorders>
              <w:top w:val="single" w:sz="8" w:space="0" w:color="auto"/>
              <w:left w:val="single" w:sz="8" w:space="0" w:color="auto"/>
              <w:bottom w:val="single" w:sz="8" w:space="0" w:color="auto"/>
              <w:right w:val="single" w:sz="8" w:space="0" w:color="auto"/>
            </w:tcBorders>
          </w:tcPr>
          <w:p w14:paraId="398CE689" w14:textId="77777777" w:rsidR="00A87825" w:rsidRPr="00495E67" w:rsidRDefault="00A87825" w:rsidP="00A87825">
            <w:pPr>
              <w:spacing w:after="0" w:line="240" w:lineRule="auto"/>
              <w:jc w:val="left"/>
              <w:rPr>
                <w:rFonts w:eastAsia="Times New Roman"/>
                <w:i/>
                <w:szCs w:val="24"/>
              </w:rPr>
            </w:pPr>
          </w:p>
        </w:tc>
        <w:tc>
          <w:tcPr>
            <w:tcW w:w="1489" w:type="dxa"/>
            <w:tcBorders>
              <w:top w:val="single" w:sz="8" w:space="0" w:color="auto"/>
              <w:left w:val="single" w:sz="8" w:space="0" w:color="auto"/>
              <w:bottom w:val="single" w:sz="8" w:space="0" w:color="auto"/>
              <w:right w:val="single" w:sz="8" w:space="0" w:color="auto"/>
            </w:tcBorders>
          </w:tcPr>
          <w:p w14:paraId="6D74F3BA" w14:textId="77777777" w:rsidR="00A87825" w:rsidRPr="00495E67" w:rsidRDefault="00A87825" w:rsidP="00A87825">
            <w:pPr>
              <w:spacing w:after="0" w:line="240" w:lineRule="auto"/>
              <w:jc w:val="left"/>
              <w:rPr>
                <w:rFonts w:eastAsia="Times New Roman"/>
                <w:i/>
                <w:szCs w:val="24"/>
              </w:rPr>
            </w:pPr>
          </w:p>
        </w:tc>
      </w:tr>
      <w:tr w:rsidR="00A87825" w:rsidRPr="00495E67" w14:paraId="1D3D62E2" w14:textId="77777777" w:rsidTr="00E36722">
        <w:tc>
          <w:tcPr>
            <w:tcW w:w="699" w:type="dxa"/>
            <w:tcBorders>
              <w:top w:val="single" w:sz="8" w:space="0" w:color="auto"/>
              <w:left w:val="single" w:sz="8" w:space="0" w:color="auto"/>
              <w:bottom w:val="single" w:sz="8" w:space="0" w:color="auto"/>
              <w:right w:val="single" w:sz="8" w:space="0" w:color="auto"/>
            </w:tcBorders>
          </w:tcPr>
          <w:p w14:paraId="1E0F9A6C" w14:textId="77777777" w:rsidR="00A87825" w:rsidRPr="00495E67" w:rsidRDefault="00A87825" w:rsidP="00A87825">
            <w:pPr>
              <w:spacing w:after="0" w:line="240" w:lineRule="auto"/>
              <w:jc w:val="center"/>
              <w:rPr>
                <w:rFonts w:eastAsia="Times New Roman"/>
                <w:szCs w:val="24"/>
              </w:rPr>
            </w:pPr>
            <w:r w:rsidRPr="00495E67">
              <w:rPr>
                <w:rFonts w:eastAsia="Times New Roman"/>
                <w:szCs w:val="24"/>
              </w:rPr>
              <w:t>2.</w:t>
            </w:r>
          </w:p>
        </w:tc>
        <w:tc>
          <w:tcPr>
            <w:tcW w:w="4394" w:type="dxa"/>
            <w:tcBorders>
              <w:top w:val="single" w:sz="8" w:space="0" w:color="auto"/>
              <w:left w:val="single" w:sz="8" w:space="0" w:color="auto"/>
              <w:bottom w:val="single" w:sz="8" w:space="0" w:color="auto"/>
              <w:right w:val="single" w:sz="8" w:space="0" w:color="auto"/>
            </w:tcBorders>
          </w:tcPr>
          <w:p w14:paraId="57A3E4AB" w14:textId="629D45A3" w:rsidR="00A87825" w:rsidRPr="00CC5C9D" w:rsidRDefault="00A87825" w:rsidP="00E021C6">
            <w:pPr>
              <w:spacing w:after="0" w:line="240" w:lineRule="auto"/>
              <w:rPr>
                <w:rFonts w:eastAsia="Times New Roman" w:cs="Times New Roman"/>
                <w:szCs w:val="24"/>
                <w:highlight w:val="green"/>
              </w:rPr>
            </w:pPr>
            <w:r>
              <w:t xml:space="preserve">stiprināts izglītības process, iesaistot pētniecībā mācībspēkus un integrējot pētniecību studiju procesā, kā arī iesaistot </w:t>
            </w:r>
            <w:r>
              <w:lastRenderedPageBreak/>
              <w:t>studējošos un jaunos zinātniekus programmā īstenotajos projektos</w:t>
            </w:r>
            <w:r w:rsidR="00697F4B">
              <w:t>;</w:t>
            </w:r>
          </w:p>
        </w:tc>
        <w:tc>
          <w:tcPr>
            <w:tcW w:w="4820" w:type="dxa"/>
            <w:tcBorders>
              <w:top w:val="single" w:sz="8" w:space="0" w:color="auto"/>
              <w:left w:val="single" w:sz="8" w:space="0" w:color="auto"/>
              <w:bottom w:val="single" w:sz="8" w:space="0" w:color="auto"/>
              <w:right w:val="single" w:sz="8" w:space="0" w:color="auto"/>
            </w:tcBorders>
          </w:tcPr>
          <w:p w14:paraId="4588603E" w14:textId="77777777" w:rsidR="00A87825" w:rsidRPr="00495E67" w:rsidRDefault="00A87825" w:rsidP="00A87825">
            <w:pPr>
              <w:spacing w:after="0" w:line="240" w:lineRule="auto"/>
              <w:jc w:val="left"/>
              <w:rPr>
                <w:rFonts w:eastAsia="Times New Roman"/>
                <w:szCs w:val="24"/>
              </w:rPr>
            </w:pPr>
          </w:p>
        </w:tc>
        <w:tc>
          <w:tcPr>
            <w:tcW w:w="1488" w:type="dxa"/>
            <w:tcBorders>
              <w:top w:val="single" w:sz="8" w:space="0" w:color="auto"/>
              <w:left w:val="single" w:sz="8" w:space="0" w:color="auto"/>
              <w:bottom w:val="single" w:sz="8" w:space="0" w:color="auto"/>
              <w:right w:val="single" w:sz="8" w:space="0" w:color="auto"/>
            </w:tcBorders>
          </w:tcPr>
          <w:p w14:paraId="1BE1087C" w14:textId="77777777" w:rsidR="00A87825" w:rsidRPr="00495E67" w:rsidRDefault="00A87825" w:rsidP="00A87825">
            <w:pPr>
              <w:spacing w:after="0" w:line="240" w:lineRule="auto"/>
              <w:jc w:val="left"/>
              <w:rPr>
                <w:rFonts w:eastAsia="Times New Roman"/>
                <w:i/>
                <w:szCs w:val="24"/>
              </w:rPr>
            </w:pPr>
          </w:p>
        </w:tc>
        <w:tc>
          <w:tcPr>
            <w:tcW w:w="1489" w:type="dxa"/>
            <w:tcBorders>
              <w:top w:val="single" w:sz="8" w:space="0" w:color="auto"/>
              <w:left w:val="single" w:sz="8" w:space="0" w:color="auto"/>
              <w:bottom w:val="single" w:sz="8" w:space="0" w:color="auto"/>
              <w:right w:val="single" w:sz="8" w:space="0" w:color="auto"/>
            </w:tcBorders>
          </w:tcPr>
          <w:p w14:paraId="230F4E59" w14:textId="77777777" w:rsidR="00A87825" w:rsidRPr="00495E67" w:rsidRDefault="00A87825" w:rsidP="00A87825">
            <w:pPr>
              <w:spacing w:after="0" w:line="240" w:lineRule="auto"/>
              <w:jc w:val="left"/>
              <w:rPr>
                <w:rFonts w:eastAsia="Times New Roman"/>
                <w:i/>
                <w:szCs w:val="24"/>
              </w:rPr>
            </w:pPr>
          </w:p>
        </w:tc>
      </w:tr>
      <w:tr w:rsidR="00A87825" w:rsidRPr="00495E67" w14:paraId="558759CB" w14:textId="77777777" w:rsidTr="008B461A">
        <w:trPr>
          <w:trHeight w:val="1403"/>
        </w:trPr>
        <w:tc>
          <w:tcPr>
            <w:tcW w:w="699" w:type="dxa"/>
            <w:tcBorders>
              <w:top w:val="single" w:sz="8" w:space="0" w:color="auto"/>
              <w:left w:val="single" w:sz="8" w:space="0" w:color="auto"/>
              <w:bottom w:val="single" w:sz="8" w:space="0" w:color="auto"/>
              <w:right w:val="single" w:sz="8" w:space="0" w:color="auto"/>
            </w:tcBorders>
          </w:tcPr>
          <w:p w14:paraId="57073491" w14:textId="77777777" w:rsidR="00A87825" w:rsidRPr="00495E67" w:rsidRDefault="00A87825" w:rsidP="00A87825">
            <w:pPr>
              <w:spacing w:after="0" w:line="240" w:lineRule="auto"/>
              <w:jc w:val="center"/>
              <w:rPr>
                <w:rFonts w:eastAsia="Times New Roman"/>
                <w:szCs w:val="24"/>
              </w:rPr>
            </w:pPr>
            <w:r w:rsidRPr="00495E67">
              <w:rPr>
                <w:rFonts w:eastAsia="Times New Roman"/>
                <w:szCs w:val="24"/>
              </w:rPr>
              <w:t>3.</w:t>
            </w:r>
          </w:p>
        </w:tc>
        <w:tc>
          <w:tcPr>
            <w:tcW w:w="4394" w:type="dxa"/>
            <w:tcBorders>
              <w:top w:val="single" w:sz="8" w:space="0" w:color="auto"/>
              <w:left w:val="single" w:sz="8" w:space="0" w:color="auto"/>
              <w:bottom w:val="single" w:sz="8" w:space="0" w:color="auto"/>
              <w:right w:val="single" w:sz="8" w:space="0" w:color="auto"/>
            </w:tcBorders>
          </w:tcPr>
          <w:p w14:paraId="4A788EEB" w14:textId="059576FE" w:rsidR="00A87825" w:rsidRPr="00CC5C9D" w:rsidRDefault="00A87825" w:rsidP="00E021C6">
            <w:pPr>
              <w:spacing w:line="240" w:lineRule="auto"/>
              <w:rPr>
                <w:rFonts w:eastAsia="Times New Roman" w:cs="Times New Roman"/>
                <w:szCs w:val="24"/>
                <w:highlight w:val="green"/>
              </w:rPr>
            </w:pPr>
            <w:r>
              <w:t>sniegtas pierādījumos balstītas sabiedrības veselības un veselības aprūpes rīcībpolitikas rekomendācijas un novērtēta to iespējamā ietekme uz sabiedrības veselību un veselības aprūpi</w:t>
            </w:r>
            <w:r w:rsidR="00697F4B">
              <w:t>;</w:t>
            </w:r>
          </w:p>
        </w:tc>
        <w:tc>
          <w:tcPr>
            <w:tcW w:w="4820" w:type="dxa"/>
            <w:tcBorders>
              <w:top w:val="single" w:sz="8" w:space="0" w:color="auto"/>
              <w:left w:val="single" w:sz="8" w:space="0" w:color="auto"/>
              <w:bottom w:val="single" w:sz="8" w:space="0" w:color="auto"/>
              <w:right w:val="single" w:sz="8" w:space="0" w:color="auto"/>
            </w:tcBorders>
          </w:tcPr>
          <w:p w14:paraId="0E0FAAF6" w14:textId="77777777" w:rsidR="00A87825" w:rsidRPr="00495E67" w:rsidRDefault="00A87825" w:rsidP="00A87825">
            <w:pPr>
              <w:spacing w:after="0" w:line="240" w:lineRule="auto"/>
              <w:jc w:val="left"/>
              <w:rPr>
                <w:rFonts w:eastAsia="Times New Roman"/>
                <w:szCs w:val="24"/>
              </w:rPr>
            </w:pPr>
          </w:p>
        </w:tc>
        <w:tc>
          <w:tcPr>
            <w:tcW w:w="1488" w:type="dxa"/>
            <w:tcBorders>
              <w:top w:val="single" w:sz="8" w:space="0" w:color="auto"/>
              <w:left w:val="single" w:sz="8" w:space="0" w:color="auto"/>
              <w:bottom w:val="single" w:sz="8" w:space="0" w:color="auto"/>
              <w:right w:val="single" w:sz="8" w:space="0" w:color="auto"/>
            </w:tcBorders>
          </w:tcPr>
          <w:p w14:paraId="0A1E4DD4" w14:textId="77777777" w:rsidR="00A87825" w:rsidRPr="00495E67" w:rsidRDefault="00A87825" w:rsidP="00A87825">
            <w:pPr>
              <w:spacing w:after="0" w:line="240" w:lineRule="auto"/>
              <w:jc w:val="left"/>
              <w:rPr>
                <w:rFonts w:eastAsia="Times New Roman"/>
                <w:i/>
                <w:szCs w:val="24"/>
              </w:rPr>
            </w:pPr>
          </w:p>
        </w:tc>
        <w:tc>
          <w:tcPr>
            <w:tcW w:w="1489" w:type="dxa"/>
            <w:tcBorders>
              <w:top w:val="single" w:sz="8" w:space="0" w:color="auto"/>
              <w:left w:val="single" w:sz="8" w:space="0" w:color="auto"/>
              <w:bottom w:val="single" w:sz="8" w:space="0" w:color="auto"/>
              <w:right w:val="single" w:sz="8" w:space="0" w:color="auto"/>
            </w:tcBorders>
          </w:tcPr>
          <w:p w14:paraId="479C62CE" w14:textId="77777777" w:rsidR="00A87825" w:rsidRPr="00495E67" w:rsidRDefault="00A87825" w:rsidP="00A87825">
            <w:pPr>
              <w:spacing w:after="0" w:line="240" w:lineRule="auto"/>
              <w:jc w:val="left"/>
              <w:rPr>
                <w:rFonts w:eastAsia="Times New Roman"/>
                <w:i/>
                <w:szCs w:val="24"/>
              </w:rPr>
            </w:pPr>
          </w:p>
        </w:tc>
      </w:tr>
      <w:tr w:rsidR="00A87825" w:rsidRPr="00495E67" w14:paraId="38E8D35E" w14:textId="77777777" w:rsidTr="00E36722">
        <w:tc>
          <w:tcPr>
            <w:tcW w:w="699" w:type="dxa"/>
            <w:tcBorders>
              <w:top w:val="single" w:sz="8" w:space="0" w:color="auto"/>
              <w:left w:val="single" w:sz="8" w:space="0" w:color="auto"/>
              <w:bottom w:val="single" w:sz="8" w:space="0" w:color="auto"/>
              <w:right w:val="single" w:sz="8" w:space="0" w:color="auto"/>
            </w:tcBorders>
          </w:tcPr>
          <w:p w14:paraId="56A5FEF5" w14:textId="4D664F12" w:rsidR="00A87825" w:rsidRPr="00495E67" w:rsidRDefault="00A87825" w:rsidP="00A87825">
            <w:pPr>
              <w:spacing w:after="0" w:line="240" w:lineRule="auto"/>
              <w:jc w:val="center"/>
              <w:rPr>
                <w:rFonts w:eastAsia="Times New Roman"/>
                <w:szCs w:val="24"/>
              </w:rPr>
            </w:pPr>
            <w:r>
              <w:rPr>
                <w:rFonts w:eastAsia="Times New Roman"/>
                <w:szCs w:val="24"/>
              </w:rPr>
              <w:t>4.</w:t>
            </w:r>
          </w:p>
        </w:tc>
        <w:tc>
          <w:tcPr>
            <w:tcW w:w="4394" w:type="dxa"/>
            <w:tcBorders>
              <w:top w:val="single" w:sz="8" w:space="0" w:color="auto"/>
              <w:left w:val="single" w:sz="8" w:space="0" w:color="auto"/>
              <w:bottom w:val="single" w:sz="8" w:space="0" w:color="auto"/>
              <w:right w:val="single" w:sz="8" w:space="0" w:color="auto"/>
            </w:tcBorders>
          </w:tcPr>
          <w:p w14:paraId="3932F38B" w14:textId="013F31BD" w:rsidR="00A87825" w:rsidRPr="00CC5C9D" w:rsidRDefault="00A87825" w:rsidP="00E021C6">
            <w:pPr>
              <w:spacing w:after="0" w:line="240" w:lineRule="auto"/>
              <w:rPr>
                <w:rFonts w:eastAsia="Times New Roman" w:cs="Times New Roman"/>
                <w:szCs w:val="24"/>
                <w:highlight w:val="green"/>
              </w:rPr>
            </w:pPr>
            <w:r w:rsidRPr="00A137BF">
              <w:t>sasniegti citi specifiski rezultāti atbilstoši katra programmas uzdevuma mērķim</w:t>
            </w:r>
            <w:r>
              <w:t>.</w:t>
            </w:r>
          </w:p>
        </w:tc>
        <w:tc>
          <w:tcPr>
            <w:tcW w:w="4820" w:type="dxa"/>
            <w:tcBorders>
              <w:top w:val="single" w:sz="8" w:space="0" w:color="auto"/>
              <w:left w:val="single" w:sz="8" w:space="0" w:color="auto"/>
              <w:bottom w:val="single" w:sz="8" w:space="0" w:color="auto"/>
              <w:right w:val="single" w:sz="8" w:space="0" w:color="auto"/>
            </w:tcBorders>
          </w:tcPr>
          <w:p w14:paraId="72B5DC9B" w14:textId="77777777" w:rsidR="00A87825" w:rsidRPr="00495E67" w:rsidRDefault="00A87825" w:rsidP="00A87825">
            <w:pPr>
              <w:spacing w:after="0" w:line="240" w:lineRule="auto"/>
              <w:jc w:val="left"/>
              <w:rPr>
                <w:rFonts w:eastAsia="Times New Roman"/>
                <w:szCs w:val="24"/>
              </w:rPr>
            </w:pPr>
          </w:p>
        </w:tc>
        <w:tc>
          <w:tcPr>
            <w:tcW w:w="1488" w:type="dxa"/>
            <w:tcBorders>
              <w:top w:val="single" w:sz="8" w:space="0" w:color="auto"/>
              <w:left w:val="single" w:sz="8" w:space="0" w:color="auto"/>
              <w:bottom w:val="single" w:sz="8" w:space="0" w:color="auto"/>
              <w:right w:val="single" w:sz="8" w:space="0" w:color="auto"/>
            </w:tcBorders>
          </w:tcPr>
          <w:p w14:paraId="45DD2097" w14:textId="77777777" w:rsidR="00A87825" w:rsidRPr="00495E67" w:rsidRDefault="00A87825" w:rsidP="00A87825">
            <w:pPr>
              <w:spacing w:after="0" w:line="240" w:lineRule="auto"/>
              <w:jc w:val="left"/>
              <w:rPr>
                <w:rFonts w:eastAsia="Times New Roman"/>
                <w:i/>
                <w:szCs w:val="24"/>
              </w:rPr>
            </w:pPr>
          </w:p>
        </w:tc>
        <w:tc>
          <w:tcPr>
            <w:tcW w:w="1489" w:type="dxa"/>
            <w:tcBorders>
              <w:top w:val="single" w:sz="8" w:space="0" w:color="auto"/>
              <w:left w:val="single" w:sz="8" w:space="0" w:color="auto"/>
              <w:bottom w:val="single" w:sz="8" w:space="0" w:color="auto"/>
              <w:right w:val="single" w:sz="8" w:space="0" w:color="auto"/>
            </w:tcBorders>
          </w:tcPr>
          <w:p w14:paraId="4F382B7A" w14:textId="77777777" w:rsidR="00A87825" w:rsidRPr="00495E67" w:rsidRDefault="00A87825" w:rsidP="00A87825">
            <w:pPr>
              <w:spacing w:after="0" w:line="240" w:lineRule="auto"/>
              <w:jc w:val="left"/>
              <w:rPr>
                <w:rFonts w:eastAsia="Times New Roman"/>
                <w:i/>
                <w:szCs w:val="24"/>
              </w:rPr>
            </w:pPr>
          </w:p>
        </w:tc>
      </w:tr>
    </w:tbl>
    <w:p w14:paraId="4F953C76" w14:textId="77777777" w:rsidR="00E021C6" w:rsidRPr="00EB0537" w:rsidRDefault="00E021C6" w:rsidP="007A06F9">
      <w:pPr>
        <w:pStyle w:val="Heading1"/>
        <w:rPr>
          <w:rFonts w:eastAsiaTheme="majorEastAsia"/>
        </w:rPr>
      </w:pPr>
      <w:bookmarkStart w:id="31" w:name="_Toc220583668"/>
      <w:bookmarkStart w:id="32" w:name="_Toc242775585"/>
      <w:bookmarkEnd w:id="2"/>
      <w:r w:rsidRPr="00EB0537">
        <w:rPr>
          <w:rFonts w:eastAsiaTheme="majorEastAsia"/>
        </w:rPr>
        <w:t>J daļa Citi dokumenti</w:t>
      </w:r>
      <w:bookmarkEnd w:id="31"/>
      <w:bookmarkEnd w:id="32"/>
    </w:p>
    <w:p w14:paraId="36E5EC0E" w14:textId="193B900F" w:rsidR="008B461A" w:rsidRDefault="003B4A5A" w:rsidP="00E021C6">
      <w:pPr>
        <w:spacing w:before="120" w:after="120" w:line="240" w:lineRule="auto"/>
        <w:ind w:firstLine="720"/>
        <w:rPr>
          <w:rFonts w:eastAsiaTheme="majorEastAsia" w:cstheme="majorBidi"/>
          <w:color w:val="000000" w:themeColor="text1"/>
          <w:szCs w:val="26"/>
        </w:rPr>
      </w:pPr>
      <w:r w:rsidRPr="003B4A5A">
        <w:rPr>
          <w:rFonts w:eastAsiaTheme="majorEastAsia" w:cstheme="majorBidi"/>
          <w:color w:val="000000" w:themeColor="text1"/>
          <w:szCs w:val="26"/>
        </w:rPr>
        <w:t xml:space="preserve">Projekta pieteikuma iesniedzējs aizpilda projekta pieteikuma J daļu “Citi dokumenti”, pievienojot šādus dokumentus (ja attiecināms): </w:t>
      </w:r>
      <w:r w:rsidR="007427D0">
        <w:rPr>
          <w:rFonts w:eastAsiaTheme="majorEastAsia" w:cstheme="majorBidi"/>
          <w:color w:val="000000" w:themeColor="text1"/>
          <w:szCs w:val="26"/>
        </w:rPr>
        <w:t xml:space="preserve"> </w:t>
      </w:r>
    </w:p>
    <w:p w14:paraId="547D6F70" w14:textId="65F94678" w:rsidR="008B461A" w:rsidRDefault="008B461A" w:rsidP="00E021C6">
      <w:pPr>
        <w:pStyle w:val="ListParagraph"/>
        <w:numPr>
          <w:ilvl w:val="0"/>
          <w:numId w:val="11"/>
        </w:numPr>
        <w:spacing w:before="120" w:after="120" w:line="240" w:lineRule="auto"/>
        <w:rPr>
          <w:rFonts w:eastAsiaTheme="majorEastAsia" w:cstheme="majorBidi"/>
          <w:color w:val="000000" w:themeColor="text1"/>
          <w:szCs w:val="26"/>
        </w:rPr>
      </w:pPr>
      <w:r>
        <w:rPr>
          <w:rFonts w:eastAsiaTheme="majorEastAsia" w:cstheme="majorBidi"/>
          <w:color w:val="000000" w:themeColor="text1"/>
          <w:szCs w:val="26"/>
        </w:rPr>
        <w:t>p</w:t>
      </w:r>
      <w:r w:rsidRPr="008B461A">
        <w:rPr>
          <w:rFonts w:eastAsiaTheme="majorEastAsia" w:cstheme="majorBidi"/>
          <w:color w:val="000000" w:themeColor="text1"/>
          <w:szCs w:val="26"/>
        </w:rPr>
        <w:t xml:space="preserve">rojekta </w:t>
      </w:r>
      <w:r>
        <w:rPr>
          <w:rFonts w:eastAsiaTheme="majorEastAsia" w:cstheme="majorBidi"/>
          <w:color w:val="000000" w:themeColor="text1"/>
          <w:szCs w:val="26"/>
        </w:rPr>
        <w:t>pieteicēja apliecinājuma vēstul</w:t>
      </w:r>
      <w:r w:rsidR="007427D0">
        <w:rPr>
          <w:rFonts w:eastAsiaTheme="majorEastAsia" w:cstheme="majorBidi"/>
          <w:color w:val="000000" w:themeColor="text1"/>
          <w:szCs w:val="26"/>
        </w:rPr>
        <w:t>i</w:t>
      </w:r>
      <w:r>
        <w:rPr>
          <w:rFonts w:eastAsiaTheme="majorEastAsia" w:cstheme="majorBidi"/>
          <w:color w:val="000000" w:themeColor="text1"/>
          <w:szCs w:val="26"/>
        </w:rPr>
        <w:t xml:space="preserve"> par to, ka projekta </w:t>
      </w:r>
      <w:r w:rsidRPr="008B461A">
        <w:rPr>
          <w:rFonts w:eastAsiaTheme="majorEastAsia" w:cstheme="majorBidi"/>
          <w:color w:val="000000" w:themeColor="text1"/>
          <w:szCs w:val="26"/>
        </w:rPr>
        <w:t>zinātniskajai grupai ir iepriekšēja pieredze rīcībpolitikas rekomendāciju izstrādē projekta pieteikum</w:t>
      </w:r>
      <w:r w:rsidR="000E7E4B">
        <w:rPr>
          <w:rFonts w:eastAsiaTheme="majorEastAsia" w:cstheme="majorBidi"/>
          <w:color w:val="000000" w:themeColor="text1"/>
          <w:szCs w:val="26"/>
        </w:rPr>
        <w:t>am atbilstošā apakšuzdevuma tvērumam</w:t>
      </w:r>
      <w:r>
        <w:rPr>
          <w:rFonts w:eastAsiaTheme="majorEastAsia" w:cstheme="majorBidi"/>
          <w:color w:val="000000" w:themeColor="text1"/>
          <w:szCs w:val="26"/>
        </w:rPr>
        <w:t>;</w:t>
      </w:r>
    </w:p>
    <w:p w14:paraId="5F51443A" w14:textId="75669C1B" w:rsidR="00E021C6" w:rsidRDefault="008B461A" w:rsidP="00E021C6">
      <w:pPr>
        <w:pStyle w:val="ListParagraph"/>
        <w:numPr>
          <w:ilvl w:val="0"/>
          <w:numId w:val="11"/>
        </w:numPr>
        <w:spacing w:before="120" w:after="120" w:line="240" w:lineRule="auto"/>
        <w:rPr>
          <w:rFonts w:eastAsiaTheme="majorEastAsia" w:cstheme="majorBidi"/>
          <w:color w:val="000000" w:themeColor="text1"/>
          <w:szCs w:val="26"/>
        </w:rPr>
      </w:pPr>
      <w:r w:rsidRPr="008B461A">
        <w:rPr>
          <w:rFonts w:eastAsiaTheme="majorEastAsia" w:cstheme="majorBidi"/>
          <w:color w:val="000000" w:themeColor="text1"/>
          <w:szCs w:val="26"/>
        </w:rPr>
        <w:t>ministrijas vai citas iestādes</w:t>
      </w:r>
      <w:r>
        <w:rPr>
          <w:rFonts w:eastAsiaTheme="majorEastAsia" w:cstheme="majorBidi"/>
          <w:color w:val="000000" w:themeColor="text1"/>
          <w:szCs w:val="26"/>
        </w:rPr>
        <w:t xml:space="preserve"> apliecinājuma vēstul</w:t>
      </w:r>
      <w:r w:rsidR="007427D0">
        <w:rPr>
          <w:rFonts w:eastAsiaTheme="majorEastAsia" w:cstheme="majorBidi"/>
          <w:color w:val="000000" w:themeColor="text1"/>
          <w:szCs w:val="26"/>
        </w:rPr>
        <w:t>i</w:t>
      </w:r>
      <w:r>
        <w:rPr>
          <w:rFonts w:eastAsiaTheme="majorEastAsia" w:cstheme="majorBidi"/>
          <w:color w:val="000000" w:themeColor="text1"/>
          <w:szCs w:val="26"/>
        </w:rPr>
        <w:t xml:space="preserve"> </w:t>
      </w:r>
      <w:r w:rsidRPr="008B461A">
        <w:rPr>
          <w:rFonts w:eastAsiaTheme="majorEastAsia" w:cstheme="majorBidi"/>
          <w:color w:val="000000" w:themeColor="text1"/>
          <w:szCs w:val="26"/>
        </w:rPr>
        <w:t>par saņemto rekomendāciju lietojamību vai iepriekš veikto pētījumu rezultātu izmantošanu rīcībpolitikas izstrādē (pētījuma aktualizētās problēmas iniciējušas politikas izmaiņas, pētījuma rezultāti atspoguļoti normatīvā akta vai politikas</w:t>
      </w:r>
      <w:r>
        <w:rPr>
          <w:rFonts w:eastAsiaTheme="majorEastAsia" w:cstheme="majorBidi"/>
          <w:color w:val="000000" w:themeColor="text1"/>
          <w:szCs w:val="26"/>
        </w:rPr>
        <w:t xml:space="preserve"> plānošanas atsaucēs un tml.)</w:t>
      </w:r>
      <w:r w:rsidR="00FF2EE4">
        <w:rPr>
          <w:rFonts w:eastAsiaTheme="majorEastAsia" w:cstheme="majorBidi"/>
          <w:color w:val="000000" w:themeColor="text1"/>
          <w:szCs w:val="26"/>
        </w:rPr>
        <w:t>;</w:t>
      </w:r>
    </w:p>
    <w:p w14:paraId="2CF0C1D5" w14:textId="460FCAA5" w:rsidR="008B461A" w:rsidRDefault="007427D0" w:rsidP="00011B2B">
      <w:pPr>
        <w:pStyle w:val="ListParagraph"/>
        <w:numPr>
          <w:ilvl w:val="0"/>
          <w:numId w:val="11"/>
        </w:numPr>
        <w:spacing w:before="120" w:after="120" w:line="240" w:lineRule="auto"/>
        <w:rPr>
          <w:rFonts w:eastAsiaTheme="majorEastAsia" w:cstheme="majorBidi"/>
          <w:color w:val="000000" w:themeColor="text1"/>
          <w:szCs w:val="26"/>
        </w:rPr>
      </w:pPr>
      <w:r w:rsidRPr="00E15598">
        <w:rPr>
          <w:rFonts w:eastAsiaTheme="majorEastAsia" w:cstheme="majorBidi"/>
          <w:color w:val="000000" w:themeColor="text1"/>
          <w:szCs w:val="26"/>
        </w:rPr>
        <w:t>plānotā pētījuma protokolu</w:t>
      </w:r>
      <w:r w:rsidR="000E7E4B" w:rsidRPr="00E15598">
        <w:rPr>
          <w:rFonts w:eastAsiaTheme="majorEastAsia" w:cstheme="majorBidi"/>
          <w:color w:val="000000" w:themeColor="text1"/>
          <w:szCs w:val="26"/>
        </w:rPr>
        <w:t>, kurā iekļaujama šāda</w:t>
      </w:r>
      <w:r w:rsidR="00E15598" w:rsidRPr="00E15598">
        <w:rPr>
          <w:rFonts w:eastAsiaTheme="majorEastAsia" w:cstheme="majorBidi"/>
          <w:color w:val="000000" w:themeColor="text1"/>
          <w:szCs w:val="26"/>
        </w:rPr>
        <w:t xml:space="preserve"> </w:t>
      </w:r>
      <w:r w:rsidR="000E7E4B" w:rsidRPr="00E15598">
        <w:rPr>
          <w:rFonts w:eastAsiaTheme="majorEastAsia" w:cstheme="majorBidi"/>
          <w:color w:val="000000" w:themeColor="text1"/>
          <w:szCs w:val="26"/>
        </w:rPr>
        <w:t>informācija:</w:t>
      </w:r>
      <w:r w:rsidR="000D789B">
        <w:rPr>
          <w:rFonts w:eastAsiaTheme="majorEastAsia" w:cstheme="majorBidi"/>
          <w:color w:val="000000" w:themeColor="text1"/>
          <w:szCs w:val="26"/>
        </w:rPr>
        <w:t xml:space="preserve"> </w:t>
      </w:r>
      <w:r w:rsidR="000E7E4B" w:rsidRPr="00E15598">
        <w:rPr>
          <w:rFonts w:eastAsiaTheme="majorEastAsia" w:cstheme="majorBidi"/>
          <w:color w:val="000000" w:themeColor="text1"/>
          <w:szCs w:val="26"/>
        </w:rPr>
        <w:t>pētījuma populācijas raksturojums (piem., pacientu grupas, iedzīvotāju</w:t>
      </w:r>
      <w:r w:rsidR="00E15598" w:rsidRPr="00E15598">
        <w:rPr>
          <w:rFonts w:eastAsiaTheme="majorEastAsia" w:cstheme="majorBidi"/>
          <w:color w:val="000000" w:themeColor="text1"/>
          <w:szCs w:val="26"/>
        </w:rPr>
        <w:t xml:space="preserve"> </w:t>
      </w:r>
      <w:r w:rsidR="000E7E4B" w:rsidRPr="00E15598">
        <w:rPr>
          <w:rFonts w:eastAsiaTheme="majorEastAsia" w:cstheme="majorBidi"/>
          <w:color w:val="000000" w:themeColor="text1"/>
          <w:szCs w:val="26"/>
        </w:rPr>
        <w:t>grupas, dalībnieku skaits, iekļaušanas/izslēgšanas kritēriji), pētījumā izmantoto metožu un</w:t>
      </w:r>
      <w:r w:rsidR="00E15598" w:rsidRPr="00E15598">
        <w:rPr>
          <w:rFonts w:eastAsiaTheme="majorEastAsia" w:cstheme="majorBidi"/>
          <w:color w:val="000000" w:themeColor="text1"/>
          <w:szCs w:val="26"/>
        </w:rPr>
        <w:t xml:space="preserve"> </w:t>
      </w:r>
      <w:r w:rsidR="000E7E4B" w:rsidRPr="00E15598">
        <w:rPr>
          <w:rFonts w:eastAsiaTheme="majorEastAsia" w:cstheme="majorBidi"/>
          <w:color w:val="000000" w:themeColor="text1"/>
          <w:szCs w:val="26"/>
        </w:rPr>
        <w:t>tehniskā aprīkojuma uzskaitījums, plānotie datu avoti, datu atlases kritēriji (piemēram, laika</w:t>
      </w:r>
      <w:r w:rsidR="00E15598" w:rsidRPr="00E15598">
        <w:rPr>
          <w:rFonts w:eastAsiaTheme="majorEastAsia" w:cstheme="majorBidi"/>
          <w:color w:val="000000" w:themeColor="text1"/>
          <w:szCs w:val="26"/>
        </w:rPr>
        <w:t xml:space="preserve"> </w:t>
      </w:r>
      <w:r w:rsidR="000E7E4B" w:rsidRPr="00E15598">
        <w:rPr>
          <w:rFonts w:eastAsiaTheme="majorEastAsia" w:cstheme="majorBidi"/>
          <w:color w:val="000000" w:themeColor="text1"/>
          <w:szCs w:val="26"/>
        </w:rPr>
        <w:t>periods, SSK diagnožu kodi u.tml.), datu iegūšanas un analīzes metodes, pētījuma norise,</w:t>
      </w:r>
      <w:r w:rsidR="00E15598">
        <w:rPr>
          <w:rFonts w:eastAsiaTheme="majorEastAsia" w:cstheme="majorBidi"/>
          <w:color w:val="000000" w:themeColor="text1"/>
          <w:szCs w:val="26"/>
        </w:rPr>
        <w:t xml:space="preserve"> </w:t>
      </w:r>
      <w:r w:rsidR="000E7E4B" w:rsidRPr="00E15598">
        <w:rPr>
          <w:rFonts w:eastAsiaTheme="majorEastAsia" w:cstheme="majorBidi"/>
          <w:color w:val="000000" w:themeColor="text1"/>
          <w:szCs w:val="26"/>
        </w:rPr>
        <w:t>sagaidāmie rezultāti, pētījuma risku un ieguvumu analīze</w:t>
      </w:r>
      <w:r w:rsidR="00E15598">
        <w:rPr>
          <w:rFonts w:eastAsiaTheme="majorEastAsia" w:cstheme="majorBidi"/>
          <w:color w:val="000000" w:themeColor="text1"/>
          <w:szCs w:val="26"/>
        </w:rPr>
        <w:t>)</w:t>
      </w:r>
      <w:r w:rsidRPr="00E15598">
        <w:rPr>
          <w:rFonts w:eastAsiaTheme="majorEastAsia" w:cstheme="majorBidi"/>
          <w:color w:val="000000" w:themeColor="text1"/>
          <w:szCs w:val="26"/>
        </w:rPr>
        <w:t>;</w:t>
      </w:r>
    </w:p>
    <w:p w14:paraId="1EDB8BC2" w14:textId="26AD17EA" w:rsidR="007A388F" w:rsidRDefault="007A388F" w:rsidP="007A388F">
      <w:pPr>
        <w:pStyle w:val="ListParagraph"/>
        <w:numPr>
          <w:ilvl w:val="0"/>
          <w:numId w:val="11"/>
        </w:numPr>
        <w:spacing w:before="120" w:after="120" w:line="240" w:lineRule="auto"/>
        <w:rPr>
          <w:rFonts w:eastAsiaTheme="majorEastAsia" w:cstheme="majorBidi"/>
          <w:color w:val="000000" w:themeColor="text1"/>
          <w:szCs w:val="26"/>
        </w:rPr>
      </w:pPr>
      <w:r w:rsidRPr="0007094B">
        <w:rPr>
          <w:rFonts w:eastAsiaTheme="majorEastAsia" w:cstheme="majorBidi"/>
          <w:color w:val="000000" w:themeColor="text1"/>
          <w:szCs w:val="26"/>
        </w:rPr>
        <w:t>apliecinoš</w:t>
      </w:r>
      <w:r>
        <w:rPr>
          <w:rFonts w:eastAsiaTheme="majorEastAsia" w:cstheme="majorBidi"/>
          <w:color w:val="000000" w:themeColor="text1"/>
          <w:szCs w:val="26"/>
        </w:rPr>
        <w:t>us</w:t>
      </w:r>
      <w:r w:rsidRPr="0007094B">
        <w:rPr>
          <w:rFonts w:eastAsiaTheme="majorEastAsia" w:cstheme="majorBidi"/>
          <w:color w:val="000000" w:themeColor="text1"/>
          <w:szCs w:val="26"/>
        </w:rPr>
        <w:t xml:space="preserve"> dokument</w:t>
      </w:r>
      <w:r>
        <w:rPr>
          <w:rFonts w:eastAsiaTheme="majorEastAsia" w:cstheme="majorBidi"/>
          <w:color w:val="000000" w:themeColor="text1"/>
          <w:szCs w:val="26"/>
        </w:rPr>
        <w:t xml:space="preserve">us par to, ka </w:t>
      </w:r>
      <w:r w:rsidRPr="0007094B">
        <w:rPr>
          <w:rFonts w:eastAsiaTheme="majorEastAsia" w:cstheme="majorBidi"/>
          <w:color w:val="000000" w:themeColor="text1"/>
          <w:szCs w:val="26"/>
        </w:rPr>
        <w:t>projekta zinātnisk</w:t>
      </w:r>
      <w:r>
        <w:rPr>
          <w:rFonts w:eastAsiaTheme="majorEastAsia" w:cstheme="majorBidi"/>
          <w:color w:val="000000" w:themeColor="text1"/>
          <w:szCs w:val="26"/>
        </w:rPr>
        <w:t xml:space="preserve">ā grupa ir piedalījusies </w:t>
      </w:r>
      <w:r w:rsidRPr="0007094B">
        <w:rPr>
          <w:rFonts w:eastAsiaTheme="majorEastAsia" w:cstheme="majorBidi"/>
          <w:color w:val="000000" w:themeColor="text1"/>
          <w:szCs w:val="26"/>
        </w:rPr>
        <w:t xml:space="preserve">klīnisko </w:t>
      </w:r>
      <w:r>
        <w:rPr>
          <w:rFonts w:eastAsiaTheme="majorEastAsia" w:cstheme="majorBidi"/>
          <w:color w:val="000000" w:themeColor="text1"/>
          <w:szCs w:val="26"/>
        </w:rPr>
        <w:t xml:space="preserve">vadlīniju, klīnisko </w:t>
      </w:r>
      <w:r w:rsidRPr="0007094B">
        <w:rPr>
          <w:rFonts w:eastAsiaTheme="majorEastAsia" w:cstheme="majorBidi"/>
          <w:color w:val="000000" w:themeColor="text1"/>
          <w:szCs w:val="26"/>
        </w:rPr>
        <w:t>algoritmu</w:t>
      </w:r>
      <w:r>
        <w:rPr>
          <w:rFonts w:eastAsiaTheme="majorEastAsia" w:cstheme="majorBidi"/>
          <w:color w:val="000000" w:themeColor="text1"/>
          <w:szCs w:val="26"/>
        </w:rPr>
        <w:t xml:space="preserve"> vai </w:t>
      </w:r>
      <w:r w:rsidRPr="0007094B">
        <w:rPr>
          <w:rFonts w:eastAsiaTheme="majorEastAsia" w:cstheme="majorBidi"/>
          <w:color w:val="000000" w:themeColor="text1"/>
          <w:szCs w:val="26"/>
        </w:rPr>
        <w:t>klīnisk</w:t>
      </w:r>
      <w:r>
        <w:rPr>
          <w:rFonts w:eastAsiaTheme="majorEastAsia" w:cstheme="majorBidi"/>
          <w:color w:val="000000" w:themeColor="text1"/>
          <w:szCs w:val="26"/>
        </w:rPr>
        <w:t>ā ceļa sagatavošanā (</w:t>
      </w:r>
      <w:r w:rsidRPr="0007094B">
        <w:rPr>
          <w:rFonts w:eastAsiaTheme="majorEastAsia" w:cstheme="majorBidi"/>
          <w:color w:val="000000" w:themeColor="text1"/>
          <w:szCs w:val="26"/>
        </w:rPr>
        <w:t>piemēram, rīkojum</w:t>
      </w:r>
      <w:r>
        <w:rPr>
          <w:rFonts w:eastAsiaTheme="majorEastAsia" w:cstheme="majorBidi"/>
          <w:color w:val="000000" w:themeColor="text1"/>
          <w:szCs w:val="26"/>
        </w:rPr>
        <w:t xml:space="preserve">i, </w:t>
      </w:r>
      <w:r w:rsidRPr="0007094B">
        <w:rPr>
          <w:rFonts w:eastAsiaTheme="majorEastAsia" w:cstheme="majorBidi"/>
          <w:color w:val="000000" w:themeColor="text1"/>
          <w:szCs w:val="26"/>
        </w:rPr>
        <w:t>saites uz publikācijām)</w:t>
      </w:r>
      <w:r w:rsidRPr="007A388F">
        <w:rPr>
          <w:rFonts w:eastAsiaTheme="majorEastAsia" w:cstheme="majorBidi"/>
          <w:color w:val="000000" w:themeColor="text1"/>
          <w:szCs w:val="26"/>
        </w:rPr>
        <w:t xml:space="preserve"> </w:t>
      </w:r>
      <w:r>
        <w:rPr>
          <w:rFonts w:eastAsiaTheme="majorEastAsia" w:cstheme="majorBidi"/>
          <w:color w:val="000000" w:themeColor="text1"/>
          <w:szCs w:val="26"/>
        </w:rPr>
        <w:t>(</w:t>
      </w:r>
      <w:r w:rsidRPr="007427D0">
        <w:rPr>
          <w:rFonts w:eastAsiaTheme="majorEastAsia" w:cstheme="majorBidi"/>
          <w:color w:val="000000" w:themeColor="text1"/>
          <w:szCs w:val="26"/>
          <w:u w:val="single"/>
        </w:rPr>
        <w:t xml:space="preserve">attiecināms uz </w:t>
      </w:r>
      <w:r>
        <w:rPr>
          <w:rFonts w:eastAsiaTheme="majorEastAsia" w:cstheme="majorBidi"/>
          <w:color w:val="000000" w:themeColor="text1"/>
          <w:szCs w:val="26"/>
          <w:u w:val="single"/>
        </w:rPr>
        <w:t>5.3.1., 5.3.2 un 5.</w:t>
      </w:r>
      <w:r w:rsidRPr="007427D0">
        <w:rPr>
          <w:rFonts w:eastAsiaTheme="majorEastAsia" w:cstheme="majorBidi"/>
          <w:color w:val="000000" w:themeColor="text1"/>
          <w:szCs w:val="26"/>
          <w:u w:val="single"/>
        </w:rPr>
        <w:t>3.</w:t>
      </w:r>
      <w:r w:rsidR="00B33313">
        <w:rPr>
          <w:rFonts w:eastAsiaTheme="majorEastAsia" w:cstheme="majorBidi"/>
          <w:color w:val="000000" w:themeColor="text1"/>
          <w:szCs w:val="26"/>
          <w:u w:val="single"/>
        </w:rPr>
        <w:t>3</w:t>
      </w:r>
      <w:r w:rsidRPr="007427D0">
        <w:rPr>
          <w:rFonts w:eastAsiaTheme="majorEastAsia" w:cstheme="majorBidi"/>
          <w:color w:val="000000" w:themeColor="text1"/>
          <w:szCs w:val="26"/>
          <w:u w:val="single"/>
        </w:rPr>
        <w:t>. apakšuzdevum</w:t>
      </w:r>
      <w:r>
        <w:rPr>
          <w:rFonts w:eastAsiaTheme="majorEastAsia" w:cstheme="majorBidi"/>
          <w:color w:val="000000" w:themeColor="text1"/>
          <w:szCs w:val="26"/>
          <w:u w:val="single"/>
        </w:rPr>
        <w:t>iem</w:t>
      </w:r>
      <w:r>
        <w:rPr>
          <w:rFonts w:eastAsiaTheme="majorEastAsia" w:cstheme="majorBidi"/>
          <w:color w:val="000000" w:themeColor="text1"/>
          <w:szCs w:val="26"/>
        </w:rPr>
        <w:t>);</w:t>
      </w:r>
    </w:p>
    <w:p w14:paraId="55FA253A" w14:textId="1FFC7C9B" w:rsidR="00FF2EE4" w:rsidRDefault="0007094B" w:rsidP="00E021C6">
      <w:pPr>
        <w:pStyle w:val="ListParagraph"/>
        <w:numPr>
          <w:ilvl w:val="0"/>
          <w:numId w:val="11"/>
        </w:numPr>
        <w:spacing w:before="120" w:after="120" w:line="240" w:lineRule="auto"/>
        <w:rPr>
          <w:rFonts w:eastAsiaTheme="majorEastAsia" w:cstheme="majorBidi"/>
          <w:color w:val="000000" w:themeColor="text1"/>
          <w:szCs w:val="26"/>
        </w:rPr>
      </w:pPr>
      <w:r w:rsidRPr="0007094B">
        <w:rPr>
          <w:rFonts w:eastAsiaTheme="majorEastAsia" w:cstheme="majorBidi"/>
          <w:color w:val="000000" w:themeColor="text1"/>
          <w:szCs w:val="26"/>
        </w:rPr>
        <w:t>apliecinoš</w:t>
      </w:r>
      <w:r>
        <w:rPr>
          <w:rFonts w:eastAsiaTheme="majorEastAsia" w:cstheme="majorBidi"/>
          <w:color w:val="000000" w:themeColor="text1"/>
          <w:szCs w:val="26"/>
        </w:rPr>
        <w:t>us</w:t>
      </w:r>
      <w:r w:rsidRPr="0007094B">
        <w:rPr>
          <w:rFonts w:eastAsiaTheme="majorEastAsia" w:cstheme="majorBidi"/>
          <w:color w:val="000000" w:themeColor="text1"/>
          <w:szCs w:val="26"/>
        </w:rPr>
        <w:t xml:space="preserve"> dokument</w:t>
      </w:r>
      <w:r>
        <w:rPr>
          <w:rFonts w:eastAsiaTheme="majorEastAsia" w:cstheme="majorBidi"/>
          <w:color w:val="000000" w:themeColor="text1"/>
          <w:szCs w:val="26"/>
        </w:rPr>
        <w:t xml:space="preserve">us par to, ka </w:t>
      </w:r>
      <w:r w:rsidRPr="0007094B">
        <w:rPr>
          <w:rFonts w:eastAsiaTheme="majorEastAsia" w:cstheme="majorBidi"/>
          <w:color w:val="000000" w:themeColor="text1"/>
          <w:szCs w:val="26"/>
        </w:rPr>
        <w:t xml:space="preserve">projekta zinātniskajai grupai ir pieredze </w:t>
      </w:r>
      <w:r w:rsidR="00AB44D3" w:rsidRPr="0007094B">
        <w:rPr>
          <w:rFonts w:eastAsiaTheme="majorEastAsia" w:cstheme="majorBidi"/>
          <w:color w:val="000000" w:themeColor="text1"/>
          <w:szCs w:val="26"/>
        </w:rPr>
        <w:t xml:space="preserve">klīnisko </w:t>
      </w:r>
      <w:r w:rsidR="00AB44D3">
        <w:rPr>
          <w:rFonts w:eastAsiaTheme="majorEastAsia" w:cstheme="majorBidi"/>
          <w:color w:val="000000" w:themeColor="text1"/>
          <w:szCs w:val="26"/>
        </w:rPr>
        <w:t xml:space="preserve">vadlīniju, klīnisko </w:t>
      </w:r>
      <w:r w:rsidR="00AB44D3" w:rsidRPr="0007094B">
        <w:rPr>
          <w:rFonts w:eastAsiaTheme="majorEastAsia" w:cstheme="majorBidi"/>
          <w:color w:val="000000" w:themeColor="text1"/>
          <w:szCs w:val="26"/>
        </w:rPr>
        <w:t>algoritmu</w:t>
      </w:r>
      <w:r w:rsidR="00AB44D3">
        <w:rPr>
          <w:rFonts w:eastAsiaTheme="majorEastAsia" w:cstheme="majorBidi"/>
          <w:color w:val="000000" w:themeColor="text1"/>
          <w:szCs w:val="26"/>
        </w:rPr>
        <w:t xml:space="preserve"> vai </w:t>
      </w:r>
      <w:r w:rsidR="00AB44D3" w:rsidRPr="0007094B">
        <w:rPr>
          <w:rFonts w:eastAsiaTheme="majorEastAsia" w:cstheme="majorBidi"/>
          <w:color w:val="000000" w:themeColor="text1"/>
          <w:szCs w:val="26"/>
        </w:rPr>
        <w:t>klīnisk</w:t>
      </w:r>
      <w:r w:rsidR="00AB44D3">
        <w:rPr>
          <w:rFonts w:eastAsiaTheme="majorEastAsia" w:cstheme="majorBidi"/>
          <w:color w:val="000000" w:themeColor="text1"/>
          <w:szCs w:val="26"/>
        </w:rPr>
        <w:t xml:space="preserve">o ceļu psihiskās veselības jomā </w:t>
      </w:r>
      <w:r w:rsidRPr="0007094B">
        <w:rPr>
          <w:rFonts w:eastAsiaTheme="majorEastAsia" w:cstheme="majorBidi"/>
          <w:color w:val="000000" w:themeColor="text1"/>
          <w:szCs w:val="26"/>
        </w:rPr>
        <w:t>sagatavošanā (piemēram, rīkojum</w:t>
      </w:r>
      <w:r>
        <w:rPr>
          <w:rFonts w:eastAsiaTheme="majorEastAsia" w:cstheme="majorBidi"/>
          <w:color w:val="000000" w:themeColor="text1"/>
          <w:szCs w:val="26"/>
        </w:rPr>
        <w:t xml:space="preserve">i, </w:t>
      </w:r>
      <w:r w:rsidRPr="0007094B">
        <w:rPr>
          <w:rFonts w:eastAsiaTheme="majorEastAsia" w:cstheme="majorBidi"/>
          <w:color w:val="000000" w:themeColor="text1"/>
          <w:szCs w:val="26"/>
        </w:rPr>
        <w:t>saites uz publikācijām)</w:t>
      </w:r>
      <w:r>
        <w:rPr>
          <w:rFonts w:eastAsiaTheme="majorEastAsia" w:cstheme="majorBidi"/>
          <w:color w:val="000000" w:themeColor="text1"/>
          <w:szCs w:val="26"/>
        </w:rPr>
        <w:t xml:space="preserve"> </w:t>
      </w:r>
      <w:r w:rsidR="007427D0">
        <w:rPr>
          <w:rFonts w:eastAsiaTheme="majorEastAsia" w:cstheme="majorBidi"/>
          <w:color w:val="000000" w:themeColor="text1"/>
          <w:szCs w:val="26"/>
        </w:rPr>
        <w:t>(</w:t>
      </w:r>
      <w:r w:rsidR="007427D0" w:rsidRPr="007427D0">
        <w:rPr>
          <w:rFonts w:eastAsiaTheme="majorEastAsia" w:cstheme="majorBidi"/>
          <w:color w:val="000000" w:themeColor="text1"/>
          <w:szCs w:val="26"/>
          <w:u w:val="single"/>
        </w:rPr>
        <w:t xml:space="preserve">attiecināms </w:t>
      </w:r>
      <w:r w:rsidR="007427D0">
        <w:rPr>
          <w:rFonts w:eastAsiaTheme="majorEastAsia" w:cstheme="majorBidi"/>
          <w:color w:val="000000" w:themeColor="text1"/>
          <w:szCs w:val="26"/>
          <w:u w:val="single"/>
        </w:rPr>
        <w:t xml:space="preserve">tikai </w:t>
      </w:r>
      <w:r w:rsidR="007427D0" w:rsidRPr="007427D0">
        <w:rPr>
          <w:rFonts w:eastAsiaTheme="majorEastAsia" w:cstheme="majorBidi"/>
          <w:color w:val="000000" w:themeColor="text1"/>
          <w:szCs w:val="26"/>
          <w:u w:val="single"/>
        </w:rPr>
        <w:t xml:space="preserve">uz </w:t>
      </w:r>
      <w:r w:rsidR="00AB44D3">
        <w:rPr>
          <w:rFonts w:eastAsiaTheme="majorEastAsia" w:cstheme="majorBidi"/>
          <w:color w:val="000000" w:themeColor="text1"/>
          <w:szCs w:val="26"/>
          <w:u w:val="single"/>
        </w:rPr>
        <w:t>5.</w:t>
      </w:r>
      <w:r w:rsidR="007427D0" w:rsidRPr="007427D0">
        <w:rPr>
          <w:rFonts w:eastAsiaTheme="majorEastAsia" w:cstheme="majorBidi"/>
          <w:color w:val="000000" w:themeColor="text1"/>
          <w:szCs w:val="26"/>
          <w:u w:val="single"/>
        </w:rPr>
        <w:t>3.5. apakšuzdevumu</w:t>
      </w:r>
      <w:r w:rsidR="007427D0">
        <w:rPr>
          <w:rFonts w:eastAsiaTheme="majorEastAsia" w:cstheme="majorBidi"/>
          <w:color w:val="000000" w:themeColor="text1"/>
          <w:szCs w:val="26"/>
        </w:rPr>
        <w:t>);</w:t>
      </w:r>
    </w:p>
    <w:p w14:paraId="47CA4BF1" w14:textId="3E1AD015" w:rsidR="00E021C6" w:rsidRDefault="00E021C6" w:rsidP="00FF0761">
      <w:pPr>
        <w:spacing w:before="120" w:after="120" w:line="240" w:lineRule="auto"/>
        <w:ind w:firstLine="720"/>
        <w:rPr>
          <w:rFonts w:eastAsiaTheme="majorEastAsia" w:cstheme="majorBidi"/>
          <w:color w:val="000000" w:themeColor="text1"/>
          <w:szCs w:val="26"/>
        </w:rPr>
      </w:pPr>
    </w:p>
    <w:p w14:paraId="6AAB38AD" w14:textId="592035B2" w:rsidR="000403D9" w:rsidRPr="00440E3D" w:rsidRDefault="00E021C6" w:rsidP="00E10162">
      <w:pPr>
        <w:spacing w:before="120" w:after="120" w:line="240" w:lineRule="auto"/>
        <w:ind w:firstLine="720"/>
        <w:rPr>
          <w:rFonts w:eastAsiaTheme="majorEastAsia" w:cstheme="majorBidi"/>
          <w:color w:val="000000" w:themeColor="text1"/>
          <w:szCs w:val="26"/>
        </w:rPr>
      </w:pPr>
      <w:r>
        <w:rPr>
          <w:rFonts w:eastAsiaTheme="majorEastAsia" w:cstheme="majorBidi"/>
          <w:color w:val="000000" w:themeColor="text1"/>
          <w:szCs w:val="26"/>
        </w:rPr>
        <w:t xml:space="preserve">Dokumentus pievieno, tos </w:t>
      </w:r>
      <w:r w:rsidRPr="00EB0537">
        <w:rPr>
          <w:rFonts w:eastAsiaTheme="majorEastAsia" w:cstheme="majorBidi"/>
          <w:color w:val="000000" w:themeColor="text1"/>
          <w:szCs w:val="26"/>
        </w:rPr>
        <w:t>augšupielādējot.</w:t>
      </w:r>
    </w:p>
    <w:sectPr w:rsidR="000403D9" w:rsidRPr="00440E3D" w:rsidSect="00B117C3">
      <w:pgSz w:w="15840" w:h="12240" w:orient="landscape"/>
      <w:pgMar w:top="284" w:right="1440" w:bottom="284"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EEC61F" w14:textId="77777777" w:rsidR="001D6F0A" w:rsidRPr="00495E67" w:rsidRDefault="001D6F0A" w:rsidP="00AC240D">
      <w:pPr>
        <w:spacing w:after="0" w:line="240" w:lineRule="auto"/>
      </w:pPr>
      <w:r w:rsidRPr="00495E67">
        <w:separator/>
      </w:r>
    </w:p>
  </w:endnote>
  <w:endnote w:type="continuationSeparator" w:id="0">
    <w:p w14:paraId="165A96AB" w14:textId="77777777" w:rsidR="001D6F0A" w:rsidRPr="00495E67" w:rsidRDefault="001D6F0A" w:rsidP="00AC240D">
      <w:pPr>
        <w:spacing w:after="0" w:line="240" w:lineRule="auto"/>
      </w:pPr>
      <w:r w:rsidRPr="00495E6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37986282"/>
      <w:docPartObj>
        <w:docPartGallery w:val="Page Numbers (Bottom of Page)"/>
        <w:docPartUnique/>
      </w:docPartObj>
    </w:sdtPr>
    <w:sdtEndPr/>
    <w:sdtContent>
      <w:p w14:paraId="0E4D89A0" w14:textId="6FBA95A6" w:rsidR="00E27BC3" w:rsidRDefault="00E27BC3">
        <w:pPr>
          <w:pStyle w:val="Footer"/>
          <w:jc w:val="right"/>
        </w:pPr>
        <w:r w:rsidRPr="00E27BC3">
          <w:rPr>
            <w:sz w:val="22"/>
            <w:szCs w:val="21"/>
          </w:rPr>
          <w:fldChar w:fldCharType="begin"/>
        </w:r>
        <w:r w:rsidRPr="00E27BC3">
          <w:rPr>
            <w:sz w:val="22"/>
            <w:szCs w:val="21"/>
          </w:rPr>
          <w:instrText>PAGE   \* MERGEFORMAT</w:instrText>
        </w:r>
        <w:r w:rsidRPr="00E27BC3">
          <w:rPr>
            <w:sz w:val="22"/>
            <w:szCs w:val="21"/>
          </w:rPr>
          <w:fldChar w:fldCharType="separate"/>
        </w:r>
        <w:r w:rsidRPr="00E27BC3">
          <w:rPr>
            <w:sz w:val="22"/>
            <w:szCs w:val="21"/>
          </w:rPr>
          <w:t>2</w:t>
        </w:r>
        <w:r w:rsidRPr="00E27BC3">
          <w:rPr>
            <w:sz w:val="22"/>
            <w:szCs w:val="21"/>
          </w:rPr>
          <w:fldChar w:fldCharType="end"/>
        </w:r>
      </w:p>
    </w:sdtContent>
  </w:sdt>
  <w:p w14:paraId="444C3900" w14:textId="77777777" w:rsidR="006C080C" w:rsidRPr="00495E67" w:rsidRDefault="006C080C" w:rsidP="00836B6B">
    <w:pPr>
      <w:pStyle w:val="Footer"/>
      <w:jc w:val="lef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C7DE9D" w14:textId="77777777" w:rsidR="001D6F0A" w:rsidRPr="00495E67" w:rsidRDefault="001D6F0A" w:rsidP="00AC240D">
      <w:pPr>
        <w:spacing w:after="0" w:line="240" w:lineRule="auto"/>
      </w:pPr>
      <w:r w:rsidRPr="00495E67">
        <w:separator/>
      </w:r>
    </w:p>
  </w:footnote>
  <w:footnote w:type="continuationSeparator" w:id="0">
    <w:p w14:paraId="579EC8EA" w14:textId="77777777" w:rsidR="001D6F0A" w:rsidRPr="00495E67" w:rsidRDefault="001D6F0A" w:rsidP="00AC240D">
      <w:pPr>
        <w:spacing w:after="0" w:line="240" w:lineRule="auto"/>
      </w:pPr>
      <w:r w:rsidRPr="00495E67">
        <w:continuationSeparator/>
      </w:r>
    </w:p>
  </w:footnote>
  <w:footnote w:id="1">
    <w:p w14:paraId="19405BF7" w14:textId="127D9D81" w:rsidR="006C080C" w:rsidRPr="00495E67" w:rsidRDefault="006C080C">
      <w:pPr>
        <w:pStyle w:val="FootnoteText"/>
      </w:pPr>
      <w:r w:rsidRPr="00495E67">
        <w:rPr>
          <w:rStyle w:val="FootnoteReference"/>
        </w:rPr>
        <w:footnoteRef/>
      </w:r>
      <w:r w:rsidRPr="00495E67">
        <w:t xml:space="preserve"> Iespējami vairāki 3.</w:t>
      </w:r>
      <w:r w:rsidR="009F54BD" w:rsidRPr="00495E67">
        <w:t> </w:t>
      </w:r>
      <w:r w:rsidRPr="00495E67">
        <w:t>punktā minētie sadarbības partneri</w:t>
      </w:r>
    </w:p>
  </w:footnote>
  <w:footnote w:id="2">
    <w:p w14:paraId="696C006B" w14:textId="4200C399" w:rsidR="006C080C" w:rsidRPr="00495E67" w:rsidRDefault="006C080C">
      <w:pPr>
        <w:pStyle w:val="FootnoteText"/>
      </w:pPr>
      <w:r w:rsidRPr="00495E67">
        <w:rPr>
          <w:rStyle w:val="FootnoteReference"/>
        </w:rPr>
        <w:footnoteRef/>
      </w:r>
      <w:r w:rsidRPr="00495E67">
        <w:t xml:space="preserve"> Iespējami vairāki 4.</w:t>
      </w:r>
      <w:r w:rsidR="009F54BD" w:rsidRPr="00495E67">
        <w:t> </w:t>
      </w:r>
      <w:r w:rsidRPr="00495E67">
        <w:t>punktā minētie sadarbības partneri</w:t>
      </w:r>
    </w:p>
  </w:footnote>
  <w:footnote w:id="3">
    <w:p w14:paraId="72266C1F" w14:textId="381D13F8" w:rsidR="006C080C" w:rsidRPr="00495E67" w:rsidRDefault="006C080C" w:rsidP="007322A6">
      <w:pPr>
        <w:pStyle w:val="FootnoteText"/>
      </w:pPr>
      <w:r w:rsidRPr="00495E67">
        <w:rPr>
          <w:rStyle w:val="FootnoteReference"/>
        </w:rPr>
        <w:footnoteRef/>
      </w:r>
      <w:r w:rsidRPr="00495E67">
        <w:t xml:space="preserve"> </w:t>
      </w:r>
      <w:hyperlink r:id="rId1" w:history="1">
        <w:r w:rsidRPr="00495E67">
          <w:rPr>
            <w:rStyle w:val="cf01"/>
            <w:rFonts w:ascii="Times New Roman" w:hAnsi="Times New Roman" w:cs="Times New Roman"/>
            <w:color w:val="0000FF"/>
            <w:sz w:val="20"/>
            <w:szCs w:val="20"/>
            <w:u w:val="single"/>
          </w:rPr>
          <w:t>https://likumi.lv/ta/id/322468-par-zinatnes-tehnologijas-attistibas-un-inovacijas-pamatnostadnem-2021-2027-gadam</w:t>
        </w:r>
      </w:hyperlink>
    </w:p>
  </w:footnote>
  <w:footnote w:id="4">
    <w:p w14:paraId="77F63AA7" w14:textId="73C2529B" w:rsidR="006C080C" w:rsidRPr="00495E67" w:rsidRDefault="006C080C" w:rsidP="002B0300">
      <w:pPr>
        <w:pStyle w:val="FootnoteText"/>
      </w:pPr>
      <w:r w:rsidRPr="00495E67">
        <w:rPr>
          <w:rStyle w:val="FootnoteReference"/>
        </w:rPr>
        <w:footnoteRef/>
      </w:r>
      <w:r w:rsidRPr="00495E67">
        <w:t xml:space="preserve"> Skat. Ministru kabineta 2017.</w:t>
      </w:r>
      <w:r w:rsidR="00332AC7" w:rsidRPr="00495E67">
        <w:t> </w:t>
      </w:r>
      <w:r w:rsidRPr="00495E67">
        <w:t>gada 27.</w:t>
      </w:r>
      <w:r w:rsidR="00332AC7" w:rsidRPr="00495E67">
        <w:t> </w:t>
      </w:r>
      <w:r w:rsidRPr="00495E67">
        <w:t>jūnija noteikumu Nr.</w:t>
      </w:r>
      <w:r w:rsidR="00332AC7" w:rsidRPr="00495E67">
        <w:t> </w:t>
      </w:r>
      <w:r w:rsidRPr="00495E67">
        <w:t>381 “Nacionālās zinātniskās darbības informācijas sistēmas noteikumi” (turpmāk – MK noteikumi Nr. 381) 11.3. apakšpunktu, 11.¹ un 34.1 punktu.</w:t>
      </w:r>
    </w:p>
  </w:footnote>
  <w:footnote w:id="5">
    <w:p w14:paraId="57970651" w14:textId="29DF8275" w:rsidR="00D67B4B" w:rsidRPr="00495E67" w:rsidRDefault="00D67B4B" w:rsidP="00D67B4B">
      <w:pPr>
        <w:pStyle w:val="FootnoteText"/>
        <w:rPr>
          <w:shd w:val="clear" w:color="auto" w:fill="FFFFFF" w:themeFill="background1"/>
          <w:lang w:eastAsia="lv-LV"/>
        </w:rPr>
      </w:pPr>
      <w:r w:rsidRPr="00495E67">
        <w:rPr>
          <w:rStyle w:val="FootnoteReference"/>
        </w:rPr>
        <w:footnoteRef/>
      </w:r>
      <w:r w:rsidRPr="00495E67">
        <w:t xml:space="preserve"> </w:t>
      </w:r>
      <w:r w:rsidRPr="00495E67">
        <w:rPr>
          <w:shd w:val="clear" w:color="auto" w:fill="FFFFFF" w:themeFill="background1"/>
          <w:lang w:eastAsia="lv-LV"/>
        </w:rPr>
        <w:t xml:space="preserve">Slēdzot Līgumu un veicot maksājumus, </w:t>
      </w:r>
      <w:bookmarkStart w:id="19" w:name="_Hlk218789259"/>
      <w:r w:rsidRPr="00495E67">
        <w:rPr>
          <w:shd w:val="clear" w:color="auto" w:fill="FFFFFF" w:themeFill="background1"/>
          <w:lang w:eastAsia="lv-LV"/>
        </w:rPr>
        <w:t xml:space="preserve">Padome </w:t>
      </w:r>
      <w:r w:rsidR="0012521E" w:rsidRPr="00495E67">
        <w:rPr>
          <w:shd w:val="clear" w:color="auto" w:fill="FFFFFF" w:themeFill="background1"/>
          <w:lang w:eastAsia="lv-LV"/>
        </w:rPr>
        <w:t>saskaņā ar</w:t>
      </w:r>
      <w:r w:rsidRPr="00495E67">
        <w:rPr>
          <w:shd w:val="clear" w:color="auto" w:fill="FFFFFF" w:themeFill="background1"/>
          <w:lang w:eastAsia="lv-LV"/>
        </w:rPr>
        <w:t xml:space="preserve"> Starptautisko un Latvijas Republikas nacionālo sankciju likuma 11.</w:t>
      </w:r>
      <w:r w:rsidRPr="00495E67">
        <w:rPr>
          <w:shd w:val="clear" w:color="auto" w:fill="FFFFFF" w:themeFill="background1"/>
          <w:vertAlign w:val="superscript"/>
          <w:lang w:eastAsia="lv-LV"/>
        </w:rPr>
        <w:t>3</w:t>
      </w:r>
      <w:r w:rsidRPr="00495E67">
        <w:rPr>
          <w:shd w:val="clear" w:color="auto" w:fill="FFFFFF" w:themeFill="background1"/>
          <w:lang w:eastAsia="lv-LV"/>
        </w:rPr>
        <w:t xml:space="preserve"> pant</w:t>
      </w:r>
      <w:r w:rsidR="0012521E" w:rsidRPr="00495E67">
        <w:rPr>
          <w:shd w:val="clear" w:color="auto" w:fill="FFFFFF" w:themeFill="background1"/>
          <w:lang w:eastAsia="lv-LV"/>
        </w:rPr>
        <w:t>u</w:t>
      </w:r>
      <w:r w:rsidRPr="00495E67">
        <w:rPr>
          <w:shd w:val="clear" w:color="auto" w:fill="FFFFFF" w:themeFill="background1"/>
          <w:lang w:eastAsia="lv-LV"/>
        </w:rPr>
        <w:t xml:space="preserve"> pārbauda, vai </w:t>
      </w:r>
      <w:bookmarkEnd w:id="19"/>
      <w:r w:rsidRPr="00495E67">
        <w:rPr>
          <w:shd w:val="clear" w:color="auto" w:fill="FFFFFF" w:themeFill="background1"/>
          <w:lang w:eastAsia="lv-LV"/>
        </w:rPr>
        <w:t xml:space="preserve">attiecībā uz </w:t>
      </w:r>
      <w:r w:rsidRPr="00495E67">
        <w:rPr>
          <w:shd w:val="clear" w:color="auto" w:fill="FFFFFF" w:themeFill="background1"/>
        </w:rPr>
        <w:t xml:space="preserve">projekta īstenotāju </w:t>
      </w:r>
      <w:r w:rsidRPr="00495E67">
        <w:rPr>
          <w:shd w:val="clear" w:color="auto" w:fill="FFFFFF" w:themeFill="background1"/>
          <w:lang w:eastAsia="lv-LV"/>
        </w:rPr>
        <w:t>ir piemērotas starptautiskās vai nacionālās sankcijas, kā arī būtiskas finanšu tirgus intereses ietekmējošas Eiropas Savienības dalībvalsts vai NATO dalībvalsts noteiktās sankcijas, kuras ietekmē Līguma izpildi. Pārbaudi veic šādos avotos:</w:t>
      </w:r>
    </w:p>
    <w:p w14:paraId="57DA2605" w14:textId="716B45BB" w:rsidR="00D67B4B" w:rsidRPr="00495E67" w:rsidRDefault="00D67B4B" w:rsidP="00923A62">
      <w:pPr>
        <w:pStyle w:val="FootnoteText"/>
        <w:ind w:left="567"/>
        <w:rPr>
          <w:shd w:val="clear" w:color="auto" w:fill="FFFFFF" w:themeFill="background1"/>
          <w:lang w:eastAsia="lv-LV"/>
        </w:rPr>
      </w:pPr>
      <w:r w:rsidRPr="00495E67">
        <w:rPr>
          <w:shd w:val="clear" w:color="auto" w:fill="FFFFFF" w:themeFill="background1"/>
          <w:lang w:eastAsia="lv-LV"/>
        </w:rPr>
        <w:t>•</w:t>
      </w:r>
      <w:r w:rsidRPr="00495E67">
        <w:rPr>
          <w:shd w:val="clear" w:color="auto" w:fill="FFFFFF" w:themeFill="background1"/>
          <w:lang w:eastAsia="lv-LV"/>
        </w:rPr>
        <w:tab/>
        <w:t>Finanšu izlūkošanas dienests: https://sankcijas.fid.gov.lv/sankciju-mekletajs;</w:t>
      </w:r>
    </w:p>
    <w:p w14:paraId="66F16A6D" w14:textId="3B5F1962" w:rsidR="00D67B4B" w:rsidRPr="00495E67" w:rsidRDefault="00D67B4B" w:rsidP="00923A62">
      <w:pPr>
        <w:pStyle w:val="FootnoteText"/>
        <w:ind w:left="567"/>
        <w:rPr>
          <w:shd w:val="clear" w:color="auto" w:fill="FFFFFF" w:themeFill="background1"/>
          <w:lang w:eastAsia="lv-LV"/>
        </w:rPr>
      </w:pPr>
      <w:r w:rsidRPr="00495E67">
        <w:rPr>
          <w:shd w:val="clear" w:color="auto" w:fill="FFFFFF" w:themeFill="background1"/>
          <w:lang w:eastAsia="lv-LV"/>
        </w:rPr>
        <w:t>•</w:t>
      </w:r>
      <w:r w:rsidRPr="00495E67">
        <w:rPr>
          <w:shd w:val="clear" w:color="auto" w:fill="FFFFFF" w:themeFill="background1"/>
          <w:lang w:eastAsia="lv-LV"/>
        </w:rPr>
        <w:tab/>
        <w:t>EU Sanctions Map (Eiropas Savienības sankciju karte / rīks): https://www.sanctionsmap.eu/#/main;</w:t>
      </w:r>
    </w:p>
    <w:p w14:paraId="2C3D2A18" w14:textId="4A5DA795" w:rsidR="00D67B4B" w:rsidRPr="00495E67" w:rsidRDefault="00D67B4B" w:rsidP="00923A62">
      <w:pPr>
        <w:pStyle w:val="FootnoteText"/>
        <w:ind w:left="567"/>
      </w:pPr>
      <w:r w:rsidRPr="00495E67">
        <w:rPr>
          <w:shd w:val="clear" w:color="auto" w:fill="FFFFFF" w:themeFill="background1"/>
          <w:lang w:eastAsia="lv-LV"/>
        </w:rPr>
        <w:t>•</w:t>
      </w:r>
      <w:r w:rsidRPr="00495E67">
        <w:rPr>
          <w:shd w:val="clear" w:color="auto" w:fill="FFFFFF" w:themeFill="background1"/>
          <w:lang w:eastAsia="lv-LV"/>
        </w:rPr>
        <w:tab/>
        <w:t>US OFAC — Sanctions List Search Tool: https://sanctionssearch.ofac.treas.gov/.</w:t>
      </w:r>
    </w:p>
  </w:footnote>
  <w:footnote w:id="6">
    <w:p w14:paraId="3C351400" w14:textId="01197C13" w:rsidR="006C080C" w:rsidRPr="002B0300" w:rsidRDefault="006C080C" w:rsidP="002B0300">
      <w:pPr>
        <w:pStyle w:val="FootnoteText"/>
      </w:pPr>
      <w:r w:rsidRPr="00495E67">
        <w:rPr>
          <w:rStyle w:val="FootnoteReference"/>
        </w:rPr>
        <w:footnoteRef/>
      </w:r>
      <w:r w:rsidRPr="00495E67">
        <w:t xml:space="preserve"> Skat. Ministru kabineta 2017.</w:t>
      </w:r>
      <w:r w:rsidR="00AE4F73" w:rsidRPr="00495E67">
        <w:t> </w:t>
      </w:r>
      <w:r w:rsidRPr="00495E67">
        <w:t>gada 27.</w:t>
      </w:r>
      <w:r w:rsidR="00AE4F73" w:rsidRPr="00495E67">
        <w:t> </w:t>
      </w:r>
      <w:r w:rsidRPr="00495E67">
        <w:t>jūnija noteikumu Nr.</w:t>
      </w:r>
      <w:r w:rsidR="00AE4F73" w:rsidRPr="00495E67">
        <w:t> </w:t>
      </w:r>
      <w:r w:rsidRPr="00495E67">
        <w:t>381 “Nacionālās zinātniskās darbības informācijas sistēmas noteikumi” (turpmāk – MK noteikumi Nr.</w:t>
      </w:r>
      <w:r w:rsidR="00AE4F73" w:rsidRPr="00495E67">
        <w:t> </w:t>
      </w:r>
      <w:r w:rsidRPr="00495E67">
        <w:t>381) 11.3.</w:t>
      </w:r>
      <w:r w:rsidR="00AE4F73" w:rsidRPr="00495E67">
        <w:t> </w:t>
      </w:r>
      <w:r w:rsidRPr="00495E67">
        <w:t>apakšpunktu, 11.¹ un 34.1</w:t>
      </w:r>
      <w:r w:rsidR="00AE4F73" w:rsidRPr="00495E67">
        <w:t> </w:t>
      </w:r>
      <w:r w:rsidRPr="00495E67">
        <w:t>punktu.</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7308DB" w14:textId="77777777" w:rsidR="006C080C" w:rsidRPr="00495E67" w:rsidRDefault="006C080C" w:rsidP="00836B6B">
    <w:pPr>
      <w:pStyle w:val="Header"/>
      <w:tabs>
        <w:tab w:val="center" w:pos="4153"/>
        <w:tab w:val="right" w:pos="8306"/>
      </w:tabs>
      <w:jc w:val="right"/>
      <w:rPr>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466534"/>
    <w:multiLevelType w:val="hybridMultilevel"/>
    <w:tmpl w:val="85E4EF4C"/>
    <w:lvl w:ilvl="0" w:tplc="D9ECB4A2">
      <w:start w:val="1"/>
      <w:numFmt w:val="decimal"/>
      <w:lvlText w:val="%1)"/>
      <w:lvlJc w:val="left"/>
      <w:pPr>
        <w:ind w:left="1440" w:hanging="360"/>
      </w:pPr>
      <w:rPr>
        <w:rFonts w:hint="default"/>
      </w:rPr>
    </w:lvl>
    <w:lvl w:ilvl="1" w:tplc="04260019" w:tentative="1">
      <w:start w:val="1"/>
      <w:numFmt w:val="lowerLetter"/>
      <w:lvlText w:val="%2."/>
      <w:lvlJc w:val="left"/>
      <w:pPr>
        <w:ind w:left="2160" w:hanging="360"/>
      </w:pPr>
    </w:lvl>
    <w:lvl w:ilvl="2" w:tplc="0426001B" w:tentative="1">
      <w:start w:val="1"/>
      <w:numFmt w:val="lowerRoman"/>
      <w:lvlText w:val="%3."/>
      <w:lvlJc w:val="right"/>
      <w:pPr>
        <w:ind w:left="2880" w:hanging="180"/>
      </w:pPr>
    </w:lvl>
    <w:lvl w:ilvl="3" w:tplc="0426000F" w:tentative="1">
      <w:start w:val="1"/>
      <w:numFmt w:val="decimal"/>
      <w:lvlText w:val="%4."/>
      <w:lvlJc w:val="left"/>
      <w:pPr>
        <w:ind w:left="3600" w:hanging="360"/>
      </w:pPr>
    </w:lvl>
    <w:lvl w:ilvl="4" w:tplc="04260019" w:tentative="1">
      <w:start w:val="1"/>
      <w:numFmt w:val="lowerLetter"/>
      <w:lvlText w:val="%5."/>
      <w:lvlJc w:val="left"/>
      <w:pPr>
        <w:ind w:left="4320" w:hanging="360"/>
      </w:pPr>
    </w:lvl>
    <w:lvl w:ilvl="5" w:tplc="0426001B" w:tentative="1">
      <w:start w:val="1"/>
      <w:numFmt w:val="lowerRoman"/>
      <w:lvlText w:val="%6."/>
      <w:lvlJc w:val="right"/>
      <w:pPr>
        <w:ind w:left="5040" w:hanging="180"/>
      </w:pPr>
    </w:lvl>
    <w:lvl w:ilvl="6" w:tplc="0426000F" w:tentative="1">
      <w:start w:val="1"/>
      <w:numFmt w:val="decimal"/>
      <w:lvlText w:val="%7."/>
      <w:lvlJc w:val="left"/>
      <w:pPr>
        <w:ind w:left="5760" w:hanging="360"/>
      </w:pPr>
    </w:lvl>
    <w:lvl w:ilvl="7" w:tplc="04260019" w:tentative="1">
      <w:start w:val="1"/>
      <w:numFmt w:val="lowerLetter"/>
      <w:lvlText w:val="%8."/>
      <w:lvlJc w:val="left"/>
      <w:pPr>
        <w:ind w:left="6480" w:hanging="360"/>
      </w:pPr>
    </w:lvl>
    <w:lvl w:ilvl="8" w:tplc="0426001B" w:tentative="1">
      <w:start w:val="1"/>
      <w:numFmt w:val="lowerRoman"/>
      <w:lvlText w:val="%9."/>
      <w:lvlJc w:val="right"/>
      <w:pPr>
        <w:ind w:left="7200" w:hanging="180"/>
      </w:pPr>
    </w:lvl>
  </w:abstractNum>
  <w:abstractNum w:abstractNumId="1" w15:restartNumberingAfterBreak="0">
    <w:nsid w:val="07AB4FB7"/>
    <w:multiLevelType w:val="hybridMultilevel"/>
    <w:tmpl w:val="C124F526"/>
    <w:lvl w:ilvl="0" w:tplc="8C7601D2">
      <w:start w:val="1"/>
      <w:numFmt w:val="bullet"/>
      <w:lvlText w:val=""/>
      <w:lvlJc w:val="left"/>
      <w:pPr>
        <w:ind w:left="720" w:hanging="360"/>
      </w:pPr>
      <w:rPr>
        <w:rFonts w:ascii="Symbol" w:hAnsi="Symbol" w:hint="default"/>
      </w:rPr>
    </w:lvl>
    <w:lvl w:ilvl="1" w:tplc="2F5E811C" w:tentative="1">
      <w:start w:val="1"/>
      <w:numFmt w:val="bullet"/>
      <w:lvlText w:val="o"/>
      <w:lvlJc w:val="left"/>
      <w:pPr>
        <w:ind w:left="1440" w:hanging="360"/>
      </w:pPr>
      <w:rPr>
        <w:rFonts w:ascii="Courier New" w:hAnsi="Courier New" w:cs="Courier New" w:hint="default"/>
      </w:rPr>
    </w:lvl>
    <w:lvl w:ilvl="2" w:tplc="89C0361E" w:tentative="1">
      <w:start w:val="1"/>
      <w:numFmt w:val="bullet"/>
      <w:lvlText w:val=""/>
      <w:lvlJc w:val="left"/>
      <w:pPr>
        <w:ind w:left="2160" w:hanging="360"/>
      </w:pPr>
      <w:rPr>
        <w:rFonts w:ascii="Wingdings" w:hAnsi="Wingdings" w:hint="default"/>
      </w:rPr>
    </w:lvl>
    <w:lvl w:ilvl="3" w:tplc="9B00CC52" w:tentative="1">
      <w:start w:val="1"/>
      <w:numFmt w:val="bullet"/>
      <w:lvlText w:val=""/>
      <w:lvlJc w:val="left"/>
      <w:pPr>
        <w:ind w:left="2880" w:hanging="360"/>
      </w:pPr>
      <w:rPr>
        <w:rFonts w:ascii="Symbol" w:hAnsi="Symbol" w:hint="default"/>
      </w:rPr>
    </w:lvl>
    <w:lvl w:ilvl="4" w:tplc="0E08B84C" w:tentative="1">
      <w:start w:val="1"/>
      <w:numFmt w:val="bullet"/>
      <w:lvlText w:val="o"/>
      <w:lvlJc w:val="left"/>
      <w:pPr>
        <w:ind w:left="3600" w:hanging="360"/>
      </w:pPr>
      <w:rPr>
        <w:rFonts w:ascii="Courier New" w:hAnsi="Courier New" w:cs="Courier New" w:hint="default"/>
      </w:rPr>
    </w:lvl>
    <w:lvl w:ilvl="5" w:tplc="E744E13C" w:tentative="1">
      <w:start w:val="1"/>
      <w:numFmt w:val="bullet"/>
      <w:lvlText w:val=""/>
      <w:lvlJc w:val="left"/>
      <w:pPr>
        <w:ind w:left="4320" w:hanging="360"/>
      </w:pPr>
      <w:rPr>
        <w:rFonts w:ascii="Wingdings" w:hAnsi="Wingdings" w:hint="default"/>
      </w:rPr>
    </w:lvl>
    <w:lvl w:ilvl="6" w:tplc="441E948E" w:tentative="1">
      <w:start w:val="1"/>
      <w:numFmt w:val="bullet"/>
      <w:lvlText w:val=""/>
      <w:lvlJc w:val="left"/>
      <w:pPr>
        <w:ind w:left="5040" w:hanging="360"/>
      </w:pPr>
      <w:rPr>
        <w:rFonts w:ascii="Symbol" w:hAnsi="Symbol" w:hint="default"/>
      </w:rPr>
    </w:lvl>
    <w:lvl w:ilvl="7" w:tplc="8174AF1E" w:tentative="1">
      <w:start w:val="1"/>
      <w:numFmt w:val="bullet"/>
      <w:lvlText w:val="o"/>
      <w:lvlJc w:val="left"/>
      <w:pPr>
        <w:ind w:left="5760" w:hanging="360"/>
      </w:pPr>
      <w:rPr>
        <w:rFonts w:ascii="Courier New" w:hAnsi="Courier New" w:cs="Courier New" w:hint="default"/>
      </w:rPr>
    </w:lvl>
    <w:lvl w:ilvl="8" w:tplc="B07E483C" w:tentative="1">
      <w:start w:val="1"/>
      <w:numFmt w:val="bullet"/>
      <w:lvlText w:val=""/>
      <w:lvlJc w:val="left"/>
      <w:pPr>
        <w:ind w:left="6480" w:hanging="360"/>
      </w:pPr>
      <w:rPr>
        <w:rFonts w:ascii="Wingdings" w:hAnsi="Wingdings" w:hint="default"/>
      </w:rPr>
    </w:lvl>
  </w:abstractNum>
  <w:abstractNum w:abstractNumId="2" w15:restartNumberingAfterBreak="0">
    <w:nsid w:val="121A2952"/>
    <w:multiLevelType w:val="hybridMultilevel"/>
    <w:tmpl w:val="B2DA03FC"/>
    <w:lvl w:ilvl="0" w:tplc="9C0E75DA">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3" w15:restartNumberingAfterBreak="0">
    <w:nsid w:val="19F4582C"/>
    <w:multiLevelType w:val="multilevel"/>
    <w:tmpl w:val="CD8E4A7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22304CF3"/>
    <w:multiLevelType w:val="hybridMultilevel"/>
    <w:tmpl w:val="7E32D074"/>
    <w:lvl w:ilvl="0" w:tplc="9A726C92">
      <w:start w:val="1"/>
      <w:numFmt w:val="bullet"/>
      <w:lvlRestart w:val="0"/>
      <w:lvlText w:val=""/>
      <w:lvlJc w:val="left"/>
      <w:pPr>
        <w:ind w:left="0" w:firstLine="705"/>
      </w:pPr>
      <w:rPr>
        <w:u w:val="none"/>
      </w:rPr>
    </w:lvl>
    <w:lvl w:ilvl="1" w:tplc="B92674FE">
      <w:start w:val="1"/>
      <w:numFmt w:val="bullet"/>
      <w:lvlRestart w:val="0"/>
      <w:lvlText w:val=""/>
      <w:lvlJc w:val="left"/>
      <w:pPr>
        <w:ind w:left="0" w:firstLine="705"/>
      </w:pPr>
      <w:rPr>
        <w:u w:val="none"/>
      </w:rPr>
    </w:lvl>
    <w:lvl w:ilvl="2" w:tplc="D87CCC5C">
      <w:start w:val="1"/>
      <w:numFmt w:val="bullet"/>
      <w:lvlRestart w:val="1"/>
      <w:lvlText w:val=""/>
      <w:lvlJc w:val="left"/>
      <w:pPr>
        <w:ind w:left="0" w:firstLine="705"/>
      </w:pPr>
      <w:rPr>
        <w:u w:val="none"/>
      </w:rPr>
    </w:lvl>
    <w:lvl w:ilvl="3" w:tplc="795C3576">
      <w:numFmt w:val="decimal"/>
      <w:lvlText w:val=""/>
      <w:lvlJc w:val="left"/>
    </w:lvl>
    <w:lvl w:ilvl="4" w:tplc="5D60B018">
      <w:numFmt w:val="decimal"/>
      <w:lvlText w:val=""/>
      <w:lvlJc w:val="left"/>
    </w:lvl>
    <w:lvl w:ilvl="5" w:tplc="2622644E">
      <w:numFmt w:val="decimal"/>
      <w:lvlText w:val=""/>
      <w:lvlJc w:val="left"/>
    </w:lvl>
    <w:lvl w:ilvl="6" w:tplc="5BC4CB5C">
      <w:numFmt w:val="decimal"/>
      <w:lvlText w:val=""/>
      <w:lvlJc w:val="left"/>
    </w:lvl>
    <w:lvl w:ilvl="7" w:tplc="29061B7A">
      <w:numFmt w:val="decimal"/>
      <w:lvlText w:val=""/>
      <w:lvlJc w:val="left"/>
    </w:lvl>
    <w:lvl w:ilvl="8" w:tplc="875EB128">
      <w:numFmt w:val="decimal"/>
      <w:lvlText w:val=""/>
      <w:lvlJc w:val="left"/>
    </w:lvl>
  </w:abstractNum>
  <w:abstractNum w:abstractNumId="5" w15:restartNumberingAfterBreak="0">
    <w:nsid w:val="237C15DD"/>
    <w:multiLevelType w:val="hybridMultilevel"/>
    <w:tmpl w:val="C74AD782"/>
    <w:lvl w:ilvl="0" w:tplc="5CE40A92">
      <w:start w:val="1"/>
      <w:numFmt w:val="bullet"/>
      <w:lvlText w:val=""/>
      <w:lvlJc w:val="left"/>
      <w:pPr>
        <w:ind w:left="1020" w:hanging="360"/>
      </w:pPr>
      <w:rPr>
        <w:rFonts w:ascii="Symbol" w:hAnsi="Symbol" w:hint="default"/>
      </w:rPr>
    </w:lvl>
    <w:lvl w:ilvl="1" w:tplc="04260003" w:tentative="1">
      <w:start w:val="1"/>
      <w:numFmt w:val="bullet"/>
      <w:lvlText w:val="o"/>
      <w:lvlJc w:val="left"/>
      <w:pPr>
        <w:ind w:left="1740" w:hanging="360"/>
      </w:pPr>
      <w:rPr>
        <w:rFonts w:ascii="Courier New" w:hAnsi="Courier New" w:cs="Courier New" w:hint="default"/>
      </w:rPr>
    </w:lvl>
    <w:lvl w:ilvl="2" w:tplc="04260005" w:tentative="1">
      <w:start w:val="1"/>
      <w:numFmt w:val="bullet"/>
      <w:lvlText w:val=""/>
      <w:lvlJc w:val="left"/>
      <w:pPr>
        <w:ind w:left="2460" w:hanging="360"/>
      </w:pPr>
      <w:rPr>
        <w:rFonts w:ascii="Wingdings" w:hAnsi="Wingdings" w:hint="default"/>
      </w:rPr>
    </w:lvl>
    <w:lvl w:ilvl="3" w:tplc="04260001" w:tentative="1">
      <w:start w:val="1"/>
      <w:numFmt w:val="bullet"/>
      <w:lvlText w:val=""/>
      <w:lvlJc w:val="left"/>
      <w:pPr>
        <w:ind w:left="3180" w:hanging="360"/>
      </w:pPr>
      <w:rPr>
        <w:rFonts w:ascii="Symbol" w:hAnsi="Symbol" w:hint="default"/>
      </w:rPr>
    </w:lvl>
    <w:lvl w:ilvl="4" w:tplc="04260003" w:tentative="1">
      <w:start w:val="1"/>
      <w:numFmt w:val="bullet"/>
      <w:lvlText w:val="o"/>
      <w:lvlJc w:val="left"/>
      <w:pPr>
        <w:ind w:left="3900" w:hanging="360"/>
      </w:pPr>
      <w:rPr>
        <w:rFonts w:ascii="Courier New" w:hAnsi="Courier New" w:cs="Courier New" w:hint="default"/>
      </w:rPr>
    </w:lvl>
    <w:lvl w:ilvl="5" w:tplc="04260005" w:tentative="1">
      <w:start w:val="1"/>
      <w:numFmt w:val="bullet"/>
      <w:lvlText w:val=""/>
      <w:lvlJc w:val="left"/>
      <w:pPr>
        <w:ind w:left="4620" w:hanging="360"/>
      </w:pPr>
      <w:rPr>
        <w:rFonts w:ascii="Wingdings" w:hAnsi="Wingdings" w:hint="default"/>
      </w:rPr>
    </w:lvl>
    <w:lvl w:ilvl="6" w:tplc="04260001" w:tentative="1">
      <w:start w:val="1"/>
      <w:numFmt w:val="bullet"/>
      <w:lvlText w:val=""/>
      <w:lvlJc w:val="left"/>
      <w:pPr>
        <w:ind w:left="5340" w:hanging="360"/>
      </w:pPr>
      <w:rPr>
        <w:rFonts w:ascii="Symbol" w:hAnsi="Symbol" w:hint="default"/>
      </w:rPr>
    </w:lvl>
    <w:lvl w:ilvl="7" w:tplc="04260003" w:tentative="1">
      <w:start w:val="1"/>
      <w:numFmt w:val="bullet"/>
      <w:lvlText w:val="o"/>
      <w:lvlJc w:val="left"/>
      <w:pPr>
        <w:ind w:left="6060" w:hanging="360"/>
      </w:pPr>
      <w:rPr>
        <w:rFonts w:ascii="Courier New" w:hAnsi="Courier New" w:cs="Courier New" w:hint="default"/>
      </w:rPr>
    </w:lvl>
    <w:lvl w:ilvl="8" w:tplc="04260005" w:tentative="1">
      <w:start w:val="1"/>
      <w:numFmt w:val="bullet"/>
      <w:lvlText w:val=""/>
      <w:lvlJc w:val="left"/>
      <w:pPr>
        <w:ind w:left="6780" w:hanging="360"/>
      </w:pPr>
      <w:rPr>
        <w:rFonts w:ascii="Wingdings" w:hAnsi="Wingdings" w:hint="default"/>
      </w:rPr>
    </w:lvl>
  </w:abstractNum>
  <w:abstractNum w:abstractNumId="6" w15:restartNumberingAfterBreak="0">
    <w:nsid w:val="26D336DC"/>
    <w:multiLevelType w:val="hybridMultilevel"/>
    <w:tmpl w:val="CF06CBEE"/>
    <w:lvl w:ilvl="0" w:tplc="A5CE69B2">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FD828AF"/>
    <w:multiLevelType w:val="hybridMultilevel"/>
    <w:tmpl w:val="D7ECFB48"/>
    <w:lvl w:ilvl="0" w:tplc="5CE40A92">
      <w:start w:val="1"/>
      <w:numFmt w:val="bullet"/>
      <w:lvlText w:val=""/>
      <w:lvlJc w:val="left"/>
      <w:pPr>
        <w:ind w:left="1020" w:hanging="360"/>
      </w:pPr>
      <w:rPr>
        <w:rFonts w:ascii="Symbol" w:hAnsi="Symbol" w:hint="default"/>
      </w:rPr>
    </w:lvl>
    <w:lvl w:ilvl="1" w:tplc="04260003">
      <w:start w:val="1"/>
      <w:numFmt w:val="bullet"/>
      <w:lvlText w:val="o"/>
      <w:lvlJc w:val="left"/>
      <w:pPr>
        <w:ind w:left="1740" w:hanging="360"/>
      </w:pPr>
      <w:rPr>
        <w:rFonts w:ascii="Courier New" w:hAnsi="Courier New" w:cs="Courier New" w:hint="default"/>
      </w:rPr>
    </w:lvl>
    <w:lvl w:ilvl="2" w:tplc="04260005" w:tentative="1">
      <w:start w:val="1"/>
      <w:numFmt w:val="bullet"/>
      <w:lvlText w:val=""/>
      <w:lvlJc w:val="left"/>
      <w:pPr>
        <w:ind w:left="2460" w:hanging="360"/>
      </w:pPr>
      <w:rPr>
        <w:rFonts w:ascii="Wingdings" w:hAnsi="Wingdings" w:hint="default"/>
      </w:rPr>
    </w:lvl>
    <w:lvl w:ilvl="3" w:tplc="04260001" w:tentative="1">
      <w:start w:val="1"/>
      <w:numFmt w:val="bullet"/>
      <w:lvlText w:val=""/>
      <w:lvlJc w:val="left"/>
      <w:pPr>
        <w:ind w:left="3180" w:hanging="360"/>
      </w:pPr>
      <w:rPr>
        <w:rFonts w:ascii="Symbol" w:hAnsi="Symbol" w:hint="default"/>
      </w:rPr>
    </w:lvl>
    <w:lvl w:ilvl="4" w:tplc="04260003" w:tentative="1">
      <w:start w:val="1"/>
      <w:numFmt w:val="bullet"/>
      <w:lvlText w:val="o"/>
      <w:lvlJc w:val="left"/>
      <w:pPr>
        <w:ind w:left="3900" w:hanging="360"/>
      </w:pPr>
      <w:rPr>
        <w:rFonts w:ascii="Courier New" w:hAnsi="Courier New" w:cs="Courier New" w:hint="default"/>
      </w:rPr>
    </w:lvl>
    <w:lvl w:ilvl="5" w:tplc="04260005" w:tentative="1">
      <w:start w:val="1"/>
      <w:numFmt w:val="bullet"/>
      <w:lvlText w:val=""/>
      <w:lvlJc w:val="left"/>
      <w:pPr>
        <w:ind w:left="4620" w:hanging="360"/>
      </w:pPr>
      <w:rPr>
        <w:rFonts w:ascii="Wingdings" w:hAnsi="Wingdings" w:hint="default"/>
      </w:rPr>
    </w:lvl>
    <w:lvl w:ilvl="6" w:tplc="04260001" w:tentative="1">
      <w:start w:val="1"/>
      <w:numFmt w:val="bullet"/>
      <w:lvlText w:val=""/>
      <w:lvlJc w:val="left"/>
      <w:pPr>
        <w:ind w:left="5340" w:hanging="360"/>
      </w:pPr>
      <w:rPr>
        <w:rFonts w:ascii="Symbol" w:hAnsi="Symbol" w:hint="default"/>
      </w:rPr>
    </w:lvl>
    <w:lvl w:ilvl="7" w:tplc="04260003" w:tentative="1">
      <w:start w:val="1"/>
      <w:numFmt w:val="bullet"/>
      <w:lvlText w:val="o"/>
      <w:lvlJc w:val="left"/>
      <w:pPr>
        <w:ind w:left="6060" w:hanging="360"/>
      </w:pPr>
      <w:rPr>
        <w:rFonts w:ascii="Courier New" w:hAnsi="Courier New" w:cs="Courier New" w:hint="default"/>
      </w:rPr>
    </w:lvl>
    <w:lvl w:ilvl="8" w:tplc="04260005" w:tentative="1">
      <w:start w:val="1"/>
      <w:numFmt w:val="bullet"/>
      <w:lvlText w:val=""/>
      <w:lvlJc w:val="left"/>
      <w:pPr>
        <w:ind w:left="6780" w:hanging="360"/>
      </w:pPr>
      <w:rPr>
        <w:rFonts w:ascii="Wingdings" w:hAnsi="Wingdings" w:hint="default"/>
      </w:rPr>
    </w:lvl>
  </w:abstractNum>
  <w:abstractNum w:abstractNumId="8" w15:restartNumberingAfterBreak="0">
    <w:nsid w:val="41FB0CE6"/>
    <w:multiLevelType w:val="hybridMultilevel"/>
    <w:tmpl w:val="314A62FC"/>
    <w:lvl w:ilvl="0" w:tplc="DF2C2AF4">
      <w:numFmt w:val="bullet"/>
      <w:lvlText w:val="-"/>
      <w:lvlJc w:val="left"/>
      <w:pPr>
        <w:ind w:left="720" w:hanging="420"/>
      </w:pPr>
      <w:rPr>
        <w:rFonts w:ascii="Times New Roman" w:eastAsia="Times New Roman" w:hAnsi="Times New Roman" w:cs="Times New Roman" w:hint="default"/>
      </w:rPr>
    </w:lvl>
    <w:lvl w:ilvl="1" w:tplc="04260003" w:tentative="1">
      <w:start w:val="1"/>
      <w:numFmt w:val="bullet"/>
      <w:lvlText w:val="o"/>
      <w:lvlJc w:val="left"/>
      <w:pPr>
        <w:ind w:left="1380" w:hanging="360"/>
      </w:pPr>
      <w:rPr>
        <w:rFonts w:ascii="Courier New" w:hAnsi="Courier New" w:cs="Courier New" w:hint="default"/>
      </w:rPr>
    </w:lvl>
    <w:lvl w:ilvl="2" w:tplc="04260005" w:tentative="1">
      <w:start w:val="1"/>
      <w:numFmt w:val="bullet"/>
      <w:lvlText w:val=""/>
      <w:lvlJc w:val="left"/>
      <w:pPr>
        <w:ind w:left="2100" w:hanging="360"/>
      </w:pPr>
      <w:rPr>
        <w:rFonts w:ascii="Wingdings" w:hAnsi="Wingdings" w:hint="default"/>
      </w:rPr>
    </w:lvl>
    <w:lvl w:ilvl="3" w:tplc="04260001" w:tentative="1">
      <w:start w:val="1"/>
      <w:numFmt w:val="bullet"/>
      <w:lvlText w:val=""/>
      <w:lvlJc w:val="left"/>
      <w:pPr>
        <w:ind w:left="2820" w:hanging="360"/>
      </w:pPr>
      <w:rPr>
        <w:rFonts w:ascii="Symbol" w:hAnsi="Symbol" w:hint="default"/>
      </w:rPr>
    </w:lvl>
    <w:lvl w:ilvl="4" w:tplc="04260003" w:tentative="1">
      <w:start w:val="1"/>
      <w:numFmt w:val="bullet"/>
      <w:lvlText w:val="o"/>
      <w:lvlJc w:val="left"/>
      <w:pPr>
        <w:ind w:left="3540" w:hanging="360"/>
      </w:pPr>
      <w:rPr>
        <w:rFonts w:ascii="Courier New" w:hAnsi="Courier New" w:cs="Courier New" w:hint="default"/>
      </w:rPr>
    </w:lvl>
    <w:lvl w:ilvl="5" w:tplc="04260005" w:tentative="1">
      <w:start w:val="1"/>
      <w:numFmt w:val="bullet"/>
      <w:lvlText w:val=""/>
      <w:lvlJc w:val="left"/>
      <w:pPr>
        <w:ind w:left="4260" w:hanging="360"/>
      </w:pPr>
      <w:rPr>
        <w:rFonts w:ascii="Wingdings" w:hAnsi="Wingdings" w:hint="default"/>
      </w:rPr>
    </w:lvl>
    <w:lvl w:ilvl="6" w:tplc="04260001" w:tentative="1">
      <w:start w:val="1"/>
      <w:numFmt w:val="bullet"/>
      <w:lvlText w:val=""/>
      <w:lvlJc w:val="left"/>
      <w:pPr>
        <w:ind w:left="4980" w:hanging="360"/>
      </w:pPr>
      <w:rPr>
        <w:rFonts w:ascii="Symbol" w:hAnsi="Symbol" w:hint="default"/>
      </w:rPr>
    </w:lvl>
    <w:lvl w:ilvl="7" w:tplc="04260003" w:tentative="1">
      <w:start w:val="1"/>
      <w:numFmt w:val="bullet"/>
      <w:lvlText w:val="o"/>
      <w:lvlJc w:val="left"/>
      <w:pPr>
        <w:ind w:left="5700" w:hanging="360"/>
      </w:pPr>
      <w:rPr>
        <w:rFonts w:ascii="Courier New" w:hAnsi="Courier New" w:cs="Courier New" w:hint="default"/>
      </w:rPr>
    </w:lvl>
    <w:lvl w:ilvl="8" w:tplc="04260005" w:tentative="1">
      <w:start w:val="1"/>
      <w:numFmt w:val="bullet"/>
      <w:lvlText w:val=""/>
      <w:lvlJc w:val="left"/>
      <w:pPr>
        <w:ind w:left="6420" w:hanging="360"/>
      </w:pPr>
      <w:rPr>
        <w:rFonts w:ascii="Wingdings" w:hAnsi="Wingdings" w:hint="default"/>
      </w:rPr>
    </w:lvl>
  </w:abstractNum>
  <w:abstractNum w:abstractNumId="9" w15:restartNumberingAfterBreak="0">
    <w:nsid w:val="7B5E056C"/>
    <w:multiLevelType w:val="hybridMultilevel"/>
    <w:tmpl w:val="A2D8B64A"/>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0" w15:restartNumberingAfterBreak="0">
    <w:nsid w:val="7FCB7655"/>
    <w:multiLevelType w:val="hybridMultilevel"/>
    <w:tmpl w:val="85E4EF4C"/>
    <w:lvl w:ilvl="0" w:tplc="FFFFFFFF">
      <w:start w:val="1"/>
      <w:numFmt w:val="decimal"/>
      <w:lvlText w:val="%1)"/>
      <w:lvlJc w:val="left"/>
      <w:pPr>
        <w:ind w:left="1440" w:hanging="360"/>
      </w:pPr>
      <w:rPr>
        <w:rFonts w:hint="default"/>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num w:numId="1" w16cid:durableId="137965019">
    <w:abstractNumId w:val="6"/>
  </w:num>
  <w:num w:numId="2" w16cid:durableId="1711418081">
    <w:abstractNumId w:val="6"/>
  </w:num>
  <w:num w:numId="3" w16cid:durableId="177235115">
    <w:abstractNumId w:val="1"/>
  </w:num>
  <w:num w:numId="4" w16cid:durableId="588463166">
    <w:abstractNumId w:val="4"/>
  </w:num>
  <w:num w:numId="5" w16cid:durableId="1453019026">
    <w:abstractNumId w:val="9"/>
  </w:num>
  <w:num w:numId="6" w16cid:durableId="639115961">
    <w:abstractNumId w:val="3"/>
  </w:num>
  <w:num w:numId="7" w16cid:durableId="1653679320">
    <w:abstractNumId w:val="7"/>
  </w:num>
  <w:num w:numId="8" w16cid:durableId="1506021087">
    <w:abstractNumId w:val="5"/>
  </w:num>
  <w:num w:numId="9" w16cid:durableId="1867405246">
    <w:abstractNumId w:val="8"/>
  </w:num>
  <w:num w:numId="10" w16cid:durableId="476265457">
    <w:abstractNumId w:val="2"/>
  </w:num>
  <w:num w:numId="11" w16cid:durableId="954630065">
    <w:abstractNumId w:val="0"/>
  </w:num>
  <w:num w:numId="12" w16cid:durableId="175486284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0MDQwMTcxNTIwsTA2sjBX0lEKTi0uzszPAykwqgUAXvY4jiwAAAA="/>
  </w:docVars>
  <w:rsids>
    <w:rsidRoot w:val="003D4FE7"/>
    <w:rsid w:val="00000A4F"/>
    <w:rsid w:val="00002FD4"/>
    <w:rsid w:val="00004449"/>
    <w:rsid w:val="00005D0D"/>
    <w:rsid w:val="00010321"/>
    <w:rsid w:val="0001489A"/>
    <w:rsid w:val="00016EA1"/>
    <w:rsid w:val="00016FC3"/>
    <w:rsid w:val="000175E1"/>
    <w:rsid w:val="00017736"/>
    <w:rsid w:val="00022F45"/>
    <w:rsid w:val="000232AB"/>
    <w:rsid w:val="00023A1C"/>
    <w:rsid w:val="00023D91"/>
    <w:rsid w:val="00024288"/>
    <w:rsid w:val="00024C2A"/>
    <w:rsid w:val="00027A7F"/>
    <w:rsid w:val="00030E08"/>
    <w:rsid w:val="00033090"/>
    <w:rsid w:val="000340AF"/>
    <w:rsid w:val="00036BE6"/>
    <w:rsid w:val="000403D9"/>
    <w:rsid w:val="00042DFE"/>
    <w:rsid w:val="00043DCE"/>
    <w:rsid w:val="0004415E"/>
    <w:rsid w:val="00047E61"/>
    <w:rsid w:val="000519A3"/>
    <w:rsid w:val="00052B2A"/>
    <w:rsid w:val="00054885"/>
    <w:rsid w:val="00057B40"/>
    <w:rsid w:val="000625F1"/>
    <w:rsid w:val="000628CB"/>
    <w:rsid w:val="00067F0D"/>
    <w:rsid w:val="0007023A"/>
    <w:rsid w:val="0007094B"/>
    <w:rsid w:val="00072EB3"/>
    <w:rsid w:val="00072FA8"/>
    <w:rsid w:val="00074C35"/>
    <w:rsid w:val="00077CDE"/>
    <w:rsid w:val="0008137C"/>
    <w:rsid w:val="00081760"/>
    <w:rsid w:val="00082A1E"/>
    <w:rsid w:val="00084615"/>
    <w:rsid w:val="00085AA6"/>
    <w:rsid w:val="00091F54"/>
    <w:rsid w:val="0009328A"/>
    <w:rsid w:val="00094778"/>
    <w:rsid w:val="000A1312"/>
    <w:rsid w:val="000A1366"/>
    <w:rsid w:val="000A2AF6"/>
    <w:rsid w:val="000A2C7C"/>
    <w:rsid w:val="000A3341"/>
    <w:rsid w:val="000A3B88"/>
    <w:rsid w:val="000A4760"/>
    <w:rsid w:val="000A6825"/>
    <w:rsid w:val="000B33FC"/>
    <w:rsid w:val="000B46FC"/>
    <w:rsid w:val="000B71CC"/>
    <w:rsid w:val="000C097F"/>
    <w:rsid w:val="000C109D"/>
    <w:rsid w:val="000C38EC"/>
    <w:rsid w:val="000C4A04"/>
    <w:rsid w:val="000C7193"/>
    <w:rsid w:val="000D11E2"/>
    <w:rsid w:val="000D531D"/>
    <w:rsid w:val="000D6AE1"/>
    <w:rsid w:val="000D76E7"/>
    <w:rsid w:val="000D789B"/>
    <w:rsid w:val="000E1692"/>
    <w:rsid w:val="000E5E16"/>
    <w:rsid w:val="000E5F6D"/>
    <w:rsid w:val="000E6990"/>
    <w:rsid w:val="000E7E4B"/>
    <w:rsid w:val="000F0B39"/>
    <w:rsid w:val="000F128C"/>
    <w:rsid w:val="000F1AA1"/>
    <w:rsid w:val="000F39B8"/>
    <w:rsid w:val="00106282"/>
    <w:rsid w:val="00106AB2"/>
    <w:rsid w:val="00106B7F"/>
    <w:rsid w:val="00106DC4"/>
    <w:rsid w:val="00107074"/>
    <w:rsid w:val="0011014F"/>
    <w:rsid w:val="0011373B"/>
    <w:rsid w:val="00116511"/>
    <w:rsid w:val="0012055F"/>
    <w:rsid w:val="00120A04"/>
    <w:rsid w:val="0012521E"/>
    <w:rsid w:val="00125800"/>
    <w:rsid w:val="00126F84"/>
    <w:rsid w:val="001344DE"/>
    <w:rsid w:val="00135C50"/>
    <w:rsid w:val="00136AF2"/>
    <w:rsid w:val="0014309A"/>
    <w:rsid w:val="001444DF"/>
    <w:rsid w:val="0014662A"/>
    <w:rsid w:val="00150FC5"/>
    <w:rsid w:val="001534BE"/>
    <w:rsid w:val="00153CC3"/>
    <w:rsid w:val="00156426"/>
    <w:rsid w:val="0016080F"/>
    <w:rsid w:val="001626E7"/>
    <w:rsid w:val="001675C2"/>
    <w:rsid w:val="00175C82"/>
    <w:rsid w:val="00176DA0"/>
    <w:rsid w:val="00177319"/>
    <w:rsid w:val="00177899"/>
    <w:rsid w:val="00181693"/>
    <w:rsid w:val="00185551"/>
    <w:rsid w:val="00186704"/>
    <w:rsid w:val="00186F6C"/>
    <w:rsid w:val="00187279"/>
    <w:rsid w:val="001940D1"/>
    <w:rsid w:val="00194D41"/>
    <w:rsid w:val="001A3DD2"/>
    <w:rsid w:val="001A4EC1"/>
    <w:rsid w:val="001A5CDE"/>
    <w:rsid w:val="001A619F"/>
    <w:rsid w:val="001B34BA"/>
    <w:rsid w:val="001B7224"/>
    <w:rsid w:val="001C02A9"/>
    <w:rsid w:val="001C1E10"/>
    <w:rsid w:val="001C4EE1"/>
    <w:rsid w:val="001C6982"/>
    <w:rsid w:val="001D006A"/>
    <w:rsid w:val="001D1B22"/>
    <w:rsid w:val="001D6F0A"/>
    <w:rsid w:val="001D7310"/>
    <w:rsid w:val="001D78A4"/>
    <w:rsid w:val="001E298D"/>
    <w:rsid w:val="001E5477"/>
    <w:rsid w:val="001E62F4"/>
    <w:rsid w:val="001E7304"/>
    <w:rsid w:val="001F1EF2"/>
    <w:rsid w:val="001F2C0F"/>
    <w:rsid w:val="001F5315"/>
    <w:rsid w:val="001F59F1"/>
    <w:rsid w:val="001F7DD8"/>
    <w:rsid w:val="002004DE"/>
    <w:rsid w:val="00200A32"/>
    <w:rsid w:val="00201972"/>
    <w:rsid w:val="0020472F"/>
    <w:rsid w:val="00206C1C"/>
    <w:rsid w:val="0021249C"/>
    <w:rsid w:val="00212FCB"/>
    <w:rsid w:val="002136CC"/>
    <w:rsid w:val="00217E84"/>
    <w:rsid w:val="00222234"/>
    <w:rsid w:val="002242C4"/>
    <w:rsid w:val="002306D0"/>
    <w:rsid w:val="00230E86"/>
    <w:rsid w:val="0023569E"/>
    <w:rsid w:val="00236C9A"/>
    <w:rsid w:val="00241D19"/>
    <w:rsid w:val="0024328F"/>
    <w:rsid w:val="002460B2"/>
    <w:rsid w:val="0024635A"/>
    <w:rsid w:val="0025055D"/>
    <w:rsid w:val="002538D6"/>
    <w:rsid w:val="00257FE7"/>
    <w:rsid w:val="0026266D"/>
    <w:rsid w:val="00263487"/>
    <w:rsid w:val="00264E59"/>
    <w:rsid w:val="002661B0"/>
    <w:rsid w:val="00266440"/>
    <w:rsid w:val="00271AB7"/>
    <w:rsid w:val="00272EFA"/>
    <w:rsid w:val="00273267"/>
    <w:rsid w:val="00280A4C"/>
    <w:rsid w:val="00283AB9"/>
    <w:rsid w:val="002863BB"/>
    <w:rsid w:val="002874D6"/>
    <w:rsid w:val="00293C59"/>
    <w:rsid w:val="00295D87"/>
    <w:rsid w:val="00296872"/>
    <w:rsid w:val="002A00CE"/>
    <w:rsid w:val="002A1643"/>
    <w:rsid w:val="002A4C55"/>
    <w:rsid w:val="002A4EAB"/>
    <w:rsid w:val="002A549F"/>
    <w:rsid w:val="002A67F2"/>
    <w:rsid w:val="002B0300"/>
    <w:rsid w:val="002B371B"/>
    <w:rsid w:val="002B46B2"/>
    <w:rsid w:val="002B4B37"/>
    <w:rsid w:val="002B6989"/>
    <w:rsid w:val="002B727E"/>
    <w:rsid w:val="002C1294"/>
    <w:rsid w:val="002C15F7"/>
    <w:rsid w:val="002C26EE"/>
    <w:rsid w:val="002C3C9B"/>
    <w:rsid w:val="002C4DC6"/>
    <w:rsid w:val="002C60D6"/>
    <w:rsid w:val="002C7185"/>
    <w:rsid w:val="002C76A2"/>
    <w:rsid w:val="002D0C61"/>
    <w:rsid w:val="002D452E"/>
    <w:rsid w:val="002E21DB"/>
    <w:rsid w:val="002E4C5F"/>
    <w:rsid w:val="002E5995"/>
    <w:rsid w:val="002F068E"/>
    <w:rsid w:val="002F0AE3"/>
    <w:rsid w:val="002F233F"/>
    <w:rsid w:val="00302572"/>
    <w:rsid w:val="00305112"/>
    <w:rsid w:val="003102C7"/>
    <w:rsid w:val="00311BF7"/>
    <w:rsid w:val="00311C3D"/>
    <w:rsid w:val="00312DB3"/>
    <w:rsid w:val="003132C5"/>
    <w:rsid w:val="0031744E"/>
    <w:rsid w:val="003179EC"/>
    <w:rsid w:val="00321FFC"/>
    <w:rsid w:val="00322F17"/>
    <w:rsid w:val="00326DFC"/>
    <w:rsid w:val="00332AC7"/>
    <w:rsid w:val="00332CBE"/>
    <w:rsid w:val="00334157"/>
    <w:rsid w:val="00334670"/>
    <w:rsid w:val="0033688E"/>
    <w:rsid w:val="00343B45"/>
    <w:rsid w:val="003441CA"/>
    <w:rsid w:val="0034441B"/>
    <w:rsid w:val="00347771"/>
    <w:rsid w:val="00347A92"/>
    <w:rsid w:val="00353425"/>
    <w:rsid w:val="00355DD7"/>
    <w:rsid w:val="00355E8A"/>
    <w:rsid w:val="003575D9"/>
    <w:rsid w:val="00360673"/>
    <w:rsid w:val="0036184E"/>
    <w:rsid w:val="00362F42"/>
    <w:rsid w:val="00364BF8"/>
    <w:rsid w:val="00376FBA"/>
    <w:rsid w:val="00380221"/>
    <w:rsid w:val="00380539"/>
    <w:rsid w:val="003819D9"/>
    <w:rsid w:val="00383B48"/>
    <w:rsid w:val="00390FBD"/>
    <w:rsid w:val="00396EDA"/>
    <w:rsid w:val="003978C7"/>
    <w:rsid w:val="00397904"/>
    <w:rsid w:val="003B0770"/>
    <w:rsid w:val="003B2250"/>
    <w:rsid w:val="003B4A5A"/>
    <w:rsid w:val="003C0D75"/>
    <w:rsid w:val="003C20F4"/>
    <w:rsid w:val="003C59A2"/>
    <w:rsid w:val="003D073D"/>
    <w:rsid w:val="003D28FB"/>
    <w:rsid w:val="003D4312"/>
    <w:rsid w:val="003D4FE7"/>
    <w:rsid w:val="003D618C"/>
    <w:rsid w:val="003D6587"/>
    <w:rsid w:val="003D706C"/>
    <w:rsid w:val="003E246A"/>
    <w:rsid w:val="003E7C35"/>
    <w:rsid w:val="003F1665"/>
    <w:rsid w:val="003F39C3"/>
    <w:rsid w:val="003F710E"/>
    <w:rsid w:val="00401F8E"/>
    <w:rsid w:val="00406823"/>
    <w:rsid w:val="004071AD"/>
    <w:rsid w:val="00410DA2"/>
    <w:rsid w:val="00416512"/>
    <w:rsid w:val="00417355"/>
    <w:rsid w:val="004204F4"/>
    <w:rsid w:val="00420835"/>
    <w:rsid w:val="00422197"/>
    <w:rsid w:val="00424907"/>
    <w:rsid w:val="00431651"/>
    <w:rsid w:val="004327C4"/>
    <w:rsid w:val="00432C1D"/>
    <w:rsid w:val="00433686"/>
    <w:rsid w:val="0043385E"/>
    <w:rsid w:val="00434978"/>
    <w:rsid w:val="00435956"/>
    <w:rsid w:val="004373F4"/>
    <w:rsid w:val="00440233"/>
    <w:rsid w:val="00440E3D"/>
    <w:rsid w:val="00441C19"/>
    <w:rsid w:val="004437A6"/>
    <w:rsid w:val="0044380D"/>
    <w:rsid w:val="0044724F"/>
    <w:rsid w:val="004508B8"/>
    <w:rsid w:val="00450DA1"/>
    <w:rsid w:val="004511BF"/>
    <w:rsid w:val="00456703"/>
    <w:rsid w:val="00463194"/>
    <w:rsid w:val="00466808"/>
    <w:rsid w:val="0047217B"/>
    <w:rsid w:val="00473A67"/>
    <w:rsid w:val="00474606"/>
    <w:rsid w:val="00475511"/>
    <w:rsid w:val="00475FDF"/>
    <w:rsid w:val="00476238"/>
    <w:rsid w:val="00477300"/>
    <w:rsid w:val="00477A95"/>
    <w:rsid w:val="00484727"/>
    <w:rsid w:val="00486CFC"/>
    <w:rsid w:val="0049004B"/>
    <w:rsid w:val="004930DA"/>
    <w:rsid w:val="00493BD2"/>
    <w:rsid w:val="00495E67"/>
    <w:rsid w:val="004972AD"/>
    <w:rsid w:val="004A09CD"/>
    <w:rsid w:val="004A0F8A"/>
    <w:rsid w:val="004A2E6B"/>
    <w:rsid w:val="004B0D4C"/>
    <w:rsid w:val="004B48D5"/>
    <w:rsid w:val="004B4EFE"/>
    <w:rsid w:val="004B52DE"/>
    <w:rsid w:val="004B6FFD"/>
    <w:rsid w:val="004C3A8E"/>
    <w:rsid w:val="004D0C3E"/>
    <w:rsid w:val="004D391E"/>
    <w:rsid w:val="004D3ECF"/>
    <w:rsid w:val="004E54A9"/>
    <w:rsid w:val="004E6551"/>
    <w:rsid w:val="004F2F20"/>
    <w:rsid w:val="004F5F8D"/>
    <w:rsid w:val="00505730"/>
    <w:rsid w:val="005076DE"/>
    <w:rsid w:val="00507A10"/>
    <w:rsid w:val="00515E33"/>
    <w:rsid w:val="00520539"/>
    <w:rsid w:val="00524CC4"/>
    <w:rsid w:val="005269D6"/>
    <w:rsid w:val="0052746A"/>
    <w:rsid w:val="0053384A"/>
    <w:rsid w:val="005346AB"/>
    <w:rsid w:val="00536153"/>
    <w:rsid w:val="00542071"/>
    <w:rsid w:val="00543875"/>
    <w:rsid w:val="00544C60"/>
    <w:rsid w:val="00545597"/>
    <w:rsid w:val="00545D30"/>
    <w:rsid w:val="0054671A"/>
    <w:rsid w:val="005471ED"/>
    <w:rsid w:val="00555515"/>
    <w:rsid w:val="005605E8"/>
    <w:rsid w:val="0056110E"/>
    <w:rsid w:val="00565549"/>
    <w:rsid w:val="00571C62"/>
    <w:rsid w:val="00573762"/>
    <w:rsid w:val="00577FB7"/>
    <w:rsid w:val="00581EF5"/>
    <w:rsid w:val="005840CC"/>
    <w:rsid w:val="00590376"/>
    <w:rsid w:val="00593239"/>
    <w:rsid w:val="00595985"/>
    <w:rsid w:val="00595CDB"/>
    <w:rsid w:val="00597868"/>
    <w:rsid w:val="005A1BB9"/>
    <w:rsid w:val="005A2BCF"/>
    <w:rsid w:val="005B4B80"/>
    <w:rsid w:val="005B663A"/>
    <w:rsid w:val="005B79DC"/>
    <w:rsid w:val="005C1A04"/>
    <w:rsid w:val="005C2261"/>
    <w:rsid w:val="005C6642"/>
    <w:rsid w:val="005D03A6"/>
    <w:rsid w:val="005D0C58"/>
    <w:rsid w:val="005D0D83"/>
    <w:rsid w:val="005D11C9"/>
    <w:rsid w:val="005D2EAE"/>
    <w:rsid w:val="005E3545"/>
    <w:rsid w:val="005E42DC"/>
    <w:rsid w:val="005E767D"/>
    <w:rsid w:val="005F31FC"/>
    <w:rsid w:val="005F5078"/>
    <w:rsid w:val="005F711D"/>
    <w:rsid w:val="00600571"/>
    <w:rsid w:val="00600D89"/>
    <w:rsid w:val="00603509"/>
    <w:rsid w:val="006079CC"/>
    <w:rsid w:val="00610EFB"/>
    <w:rsid w:val="00614249"/>
    <w:rsid w:val="00615BDD"/>
    <w:rsid w:val="00620010"/>
    <w:rsid w:val="006204C9"/>
    <w:rsid w:val="00620D7D"/>
    <w:rsid w:val="0062299C"/>
    <w:rsid w:val="00624465"/>
    <w:rsid w:val="006245B3"/>
    <w:rsid w:val="0062490B"/>
    <w:rsid w:val="00630B11"/>
    <w:rsid w:val="00631FE6"/>
    <w:rsid w:val="0063449A"/>
    <w:rsid w:val="00636440"/>
    <w:rsid w:val="00636A2A"/>
    <w:rsid w:val="00641AFA"/>
    <w:rsid w:val="00642046"/>
    <w:rsid w:val="006435DA"/>
    <w:rsid w:val="00643FCA"/>
    <w:rsid w:val="0064499D"/>
    <w:rsid w:val="00644A92"/>
    <w:rsid w:val="006471D4"/>
    <w:rsid w:val="006519DB"/>
    <w:rsid w:val="00652647"/>
    <w:rsid w:val="006527CC"/>
    <w:rsid w:val="00654E84"/>
    <w:rsid w:val="00657B90"/>
    <w:rsid w:val="0066102D"/>
    <w:rsid w:val="0066162C"/>
    <w:rsid w:val="00661ADB"/>
    <w:rsid w:val="00666325"/>
    <w:rsid w:val="00666E66"/>
    <w:rsid w:val="0069113D"/>
    <w:rsid w:val="00691C9B"/>
    <w:rsid w:val="00694552"/>
    <w:rsid w:val="0069742D"/>
    <w:rsid w:val="00697F4B"/>
    <w:rsid w:val="006A1A35"/>
    <w:rsid w:val="006A1C6E"/>
    <w:rsid w:val="006A2338"/>
    <w:rsid w:val="006A23A4"/>
    <w:rsid w:val="006A67F2"/>
    <w:rsid w:val="006B1D30"/>
    <w:rsid w:val="006B33E7"/>
    <w:rsid w:val="006B42FA"/>
    <w:rsid w:val="006B5E48"/>
    <w:rsid w:val="006C080C"/>
    <w:rsid w:val="006C11DC"/>
    <w:rsid w:val="006C4460"/>
    <w:rsid w:val="006C7F1E"/>
    <w:rsid w:val="006D388C"/>
    <w:rsid w:val="006D761E"/>
    <w:rsid w:val="006E1086"/>
    <w:rsid w:val="006E479D"/>
    <w:rsid w:val="006E533A"/>
    <w:rsid w:val="006E550E"/>
    <w:rsid w:val="006E6A5E"/>
    <w:rsid w:val="006E6B6A"/>
    <w:rsid w:val="006F50E2"/>
    <w:rsid w:val="006F596A"/>
    <w:rsid w:val="006F6260"/>
    <w:rsid w:val="006F6412"/>
    <w:rsid w:val="006F7AEB"/>
    <w:rsid w:val="007026B9"/>
    <w:rsid w:val="00703691"/>
    <w:rsid w:val="00703768"/>
    <w:rsid w:val="00703E32"/>
    <w:rsid w:val="00704607"/>
    <w:rsid w:val="00704C96"/>
    <w:rsid w:val="007065C9"/>
    <w:rsid w:val="00706B20"/>
    <w:rsid w:val="00710835"/>
    <w:rsid w:val="00710858"/>
    <w:rsid w:val="007125A4"/>
    <w:rsid w:val="0071450D"/>
    <w:rsid w:val="00714FAA"/>
    <w:rsid w:val="00717477"/>
    <w:rsid w:val="00720791"/>
    <w:rsid w:val="00724D78"/>
    <w:rsid w:val="007322A6"/>
    <w:rsid w:val="00741CC4"/>
    <w:rsid w:val="00742399"/>
    <w:rsid w:val="007427D0"/>
    <w:rsid w:val="00743DCC"/>
    <w:rsid w:val="007456C0"/>
    <w:rsid w:val="00745828"/>
    <w:rsid w:val="00750A43"/>
    <w:rsid w:val="00751466"/>
    <w:rsid w:val="007515DA"/>
    <w:rsid w:val="00752B64"/>
    <w:rsid w:val="00752FD1"/>
    <w:rsid w:val="0075631C"/>
    <w:rsid w:val="00757CF9"/>
    <w:rsid w:val="00760DA0"/>
    <w:rsid w:val="00760E09"/>
    <w:rsid w:val="00760E2C"/>
    <w:rsid w:val="0076186C"/>
    <w:rsid w:val="007620EC"/>
    <w:rsid w:val="00763C4F"/>
    <w:rsid w:val="007661F0"/>
    <w:rsid w:val="0077163B"/>
    <w:rsid w:val="0077249D"/>
    <w:rsid w:val="0077323C"/>
    <w:rsid w:val="00775396"/>
    <w:rsid w:val="00784926"/>
    <w:rsid w:val="007868A3"/>
    <w:rsid w:val="007876A5"/>
    <w:rsid w:val="00793C06"/>
    <w:rsid w:val="00794A4F"/>
    <w:rsid w:val="00795583"/>
    <w:rsid w:val="007961F2"/>
    <w:rsid w:val="007A06F9"/>
    <w:rsid w:val="007A15FC"/>
    <w:rsid w:val="007A388F"/>
    <w:rsid w:val="007A4C3B"/>
    <w:rsid w:val="007B09C8"/>
    <w:rsid w:val="007B2475"/>
    <w:rsid w:val="007B2675"/>
    <w:rsid w:val="007C1D44"/>
    <w:rsid w:val="007C33A6"/>
    <w:rsid w:val="007C5AE2"/>
    <w:rsid w:val="007C78D1"/>
    <w:rsid w:val="007D014E"/>
    <w:rsid w:val="007D0638"/>
    <w:rsid w:val="007D1340"/>
    <w:rsid w:val="007D14AC"/>
    <w:rsid w:val="007D781B"/>
    <w:rsid w:val="007E1ED1"/>
    <w:rsid w:val="007E78C0"/>
    <w:rsid w:val="007F0E88"/>
    <w:rsid w:val="007F2BDD"/>
    <w:rsid w:val="007F2C9F"/>
    <w:rsid w:val="00801981"/>
    <w:rsid w:val="008032F9"/>
    <w:rsid w:val="008040E9"/>
    <w:rsid w:val="008069DE"/>
    <w:rsid w:val="008139CA"/>
    <w:rsid w:val="008159B5"/>
    <w:rsid w:val="00816D6C"/>
    <w:rsid w:val="00822ACE"/>
    <w:rsid w:val="00823E92"/>
    <w:rsid w:val="008338E7"/>
    <w:rsid w:val="00834CA9"/>
    <w:rsid w:val="00835CBE"/>
    <w:rsid w:val="00835DEA"/>
    <w:rsid w:val="00836B6B"/>
    <w:rsid w:val="00840D92"/>
    <w:rsid w:val="00842A14"/>
    <w:rsid w:val="00842C6A"/>
    <w:rsid w:val="00845F44"/>
    <w:rsid w:val="008460CE"/>
    <w:rsid w:val="00846EED"/>
    <w:rsid w:val="008521A6"/>
    <w:rsid w:val="00852B04"/>
    <w:rsid w:val="00852EC3"/>
    <w:rsid w:val="008613C0"/>
    <w:rsid w:val="00863158"/>
    <w:rsid w:val="008721DA"/>
    <w:rsid w:val="00874177"/>
    <w:rsid w:val="008742CC"/>
    <w:rsid w:val="00874564"/>
    <w:rsid w:val="00875AE0"/>
    <w:rsid w:val="0087674C"/>
    <w:rsid w:val="0087717D"/>
    <w:rsid w:val="00884373"/>
    <w:rsid w:val="00886701"/>
    <w:rsid w:val="00890031"/>
    <w:rsid w:val="00891734"/>
    <w:rsid w:val="008919D5"/>
    <w:rsid w:val="00891AF8"/>
    <w:rsid w:val="008926E8"/>
    <w:rsid w:val="00892C81"/>
    <w:rsid w:val="0089378C"/>
    <w:rsid w:val="008A351E"/>
    <w:rsid w:val="008A44A1"/>
    <w:rsid w:val="008A55A3"/>
    <w:rsid w:val="008A575B"/>
    <w:rsid w:val="008A5DEC"/>
    <w:rsid w:val="008B04D7"/>
    <w:rsid w:val="008B1214"/>
    <w:rsid w:val="008B3285"/>
    <w:rsid w:val="008B461A"/>
    <w:rsid w:val="008B47BE"/>
    <w:rsid w:val="008B47EE"/>
    <w:rsid w:val="008B623B"/>
    <w:rsid w:val="008B6646"/>
    <w:rsid w:val="008B6AB9"/>
    <w:rsid w:val="008C1316"/>
    <w:rsid w:val="008C5EB2"/>
    <w:rsid w:val="008C7A61"/>
    <w:rsid w:val="008D0C11"/>
    <w:rsid w:val="008D33F9"/>
    <w:rsid w:val="008D3CD1"/>
    <w:rsid w:val="008D4CD0"/>
    <w:rsid w:val="008D5B1B"/>
    <w:rsid w:val="008D6F16"/>
    <w:rsid w:val="008D749A"/>
    <w:rsid w:val="008E6F0A"/>
    <w:rsid w:val="008E74FC"/>
    <w:rsid w:val="008E7AC3"/>
    <w:rsid w:val="008F402E"/>
    <w:rsid w:val="0090114C"/>
    <w:rsid w:val="00906B50"/>
    <w:rsid w:val="00907A78"/>
    <w:rsid w:val="00912605"/>
    <w:rsid w:val="009227FE"/>
    <w:rsid w:val="00923A62"/>
    <w:rsid w:val="009250AB"/>
    <w:rsid w:val="00933531"/>
    <w:rsid w:val="00934115"/>
    <w:rsid w:val="009429E2"/>
    <w:rsid w:val="00946844"/>
    <w:rsid w:val="00947D10"/>
    <w:rsid w:val="00950410"/>
    <w:rsid w:val="009567F2"/>
    <w:rsid w:val="00957F25"/>
    <w:rsid w:val="009603D8"/>
    <w:rsid w:val="00973A89"/>
    <w:rsid w:val="00976BA1"/>
    <w:rsid w:val="0098737E"/>
    <w:rsid w:val="00990BCD"/>
    <w:rsid w:val="009913FB"/>
    <w:rsid w:val="009938EF"/>
    <w:rsid w:val="00997262"/>
    <w:rsid w:val="009A2BB7"/>
    <w:rsid w:val="009A36C1"/>
    <w:rsid w:val="009B65AA"/>
    <w:rsid w:val="009B70DF"/>
    <w:rsid w:val="009B767B"/>
    <w:rsid w:val="009C3F3E"/>
    <w:rsid w:val="009C48B0"/>
    <w:rsid w:val="009C5A99"/>
    <w:rsid w:val="009D4493"/>
    <w:rsid w:val="009D53F2"/>
    <w:rsid w:val="009E0562"/>
    <w:rsid w:val="009E1CA0"/>
    <w:rsid w:val="009E7CE6"/>
    <w:rsid w:val="009F00DB"/>
    <w:rsid w:val="009F099F"/>
    <w:rsid w:val="009F2023"/>
    <w:rsid w:val="009F33EA"/>
    <w:rsid w:val="009F4DA7"/>
    <w:rsid w:val="009F54BD"/>
    <w:rsid w:val="009F573D"/>
    <w:rsid w:val="009F6024"/>
    <w:rsid w:val="00A0008E"/>
    <w:rsid w:val="00A01CFA"/>
    <w:rsid w:val="00A0714A"/>
    <w:rsid w:val="00A1100A"/>
    <w:rsid w:val="00A113B2"/>
    <w:rsid w:val="00A11663"/>
    <w:rsid w:val="00A13885"/>
    <w:rsid w:val="00A1419F"/>
    <w:rsid w:val="00A1446C"/>
    <w:rsid w:val="00A15023"/>
    <w:rsid w:val="00A17C30"/>
    <w:rsid w:val="00A205E7"/>
    <w:rsid w:val="00A216BF"/>
    <w:rsid w:val="00A2379B"/>
    <w:rsid w:val="00A2698F"/>
    <w:rsid w:val="00A27129"/>
    <w:rsid w:val="00A323E1"/>
    <w:rsid w:val="00A35A6C"/>
    <w:rsid w:val="00A476B4"/>
    <w:rsid w:val="00A5000A"/>
    <w:rsid w:val="00A506FF"/>
    <w:rsid w:val="00A51AE9"/>
    <w:rsid w:val="00A53DD2"/>
    <w:rsid w:val="00A54F3C"/>
    <w:rsid w:val="00A55221"/>
    <w:rsid w:val="00A56ADA"/>
    <w:rsid w:val="00A5711F"/>
    <w:rsid w:val="00A61486"/>
    <w:rsid w:val="00A67B59"/>
    <w:rsid w:val="00A67F3B"/>
    <w:rsid w:val="00A700EC"/>
    <w:rsid w:val="00A71C03"/>
    <w:rsid w:val="00A71D9B"/>
    <w:rsid w:val="00A746B3"/>
    <w:rsid w:val="00A74E82"/>
    <w:rsid w:val="00A81341"/>
    <w:rsid w:val="00A829AC"/>
    <w:rsid w:val="00A83260"/>
    <w:rsid w:val="00A867E3"/>
    <w:rsid w:val="00A87825"/>
    <w:rsid w:val="00A9048C"/>
    <w:rsid w:val="00A90D49"/>
    <w:rsid w:val="00A9257F"/>
    <w:rsid w:val="00AA2E2A"/>
    <w:rsid w:val="00AA7CE3"/>
    <w:rsid w:val="00AB0202"/>
    <w:rsid w:val="00AB2CCC"/>
    <w:rsid w:val="00AB44D3"/>
    <w:rsid w:val="00AB4A86"/>
    <w:rsid w:val="00AB5FC0"/>
    <w:rsid w:val="00AB7864"/>
    <w:rsid w:val="00AC240D"/>
    <w:rsid w:val="00AC67C8"/>
    <w:rsid w:val="00AC732B"/>
    <w:rsid w:val="00AD4EFA"/>
    <w:rsid w:val="00AD5039"/>
    <w:rsid w:val="00AE3205"/>
    <w:rsid w:val="00AE4A4B"/>
    <w:rsid w:val="00AE4F73"/>
    <w:rsid w:val="00AE540B"/>
    <w:rsid w:val="00AF2CB5"/>
    <w:rsid w:val="00AF2FF7"/>
    <w:rsid w:val="00AF372A"/>
    <w:rsid w:val="00AF3B75"/>
    <w:rsid w:val="00AF469A"/>
    <w:rsid w:val="00AF4C87"/>
    <w:rsid w:val="00AF7CBA"/>
    <w:rsid w:val="00B00DF8"/>
    <w:rsid w:val="00B04424"/>
    <w:rsid w:val="00B1060B"/>
    <w:rsid w:val="00B117C3"/>
    <w:rsid w:val="00B13B53"/>
    <w:rsid w:val="00B25EB5"/>
    <w:rsid w:val="00B262B9"/>
    <w:rsid w:val="00B2631E"/>
    <w:rsid w:val="00B2639F"/>
    <w:rsid w:val="00B272A8"/>
    <w:rsid w:val="00B33313"/>
    <w:rsid w:val="00B43559"/>
    <w:rsid w:val="00B45584"/>
    <w:rsid w:val="00B464D4"/>
    <w:rsid w:val="00B46D37"/>
    <w:rsid w:val="00B46E36"/>
    <w:rsid w:val="00B519DD"/>
    <w:rsid w:val="00B523AF"/>
    <w:rsid w:val="00B53960"/>
    <w:rsid w:val="00B553DA"/>
    <w:rsid w:val="00B55BCB"/>
    <w:rsid w:val="00B61C7B"/>
    <w:rsid w:val="00B620F7"/>
    <w:rsid w:val="00B63BFC"/>
    <w:rsid w:val="00B63C2B"/>
    <w:rsid w:val="00B66F83"/>
    <w:rsid w:val="00B6745D"/>
    <w:rsid w:val="00B73478"/>
    <w:rsid w:val="00B772E2"/>
    <w:rsid w:val="00B817C7"/>
    <w:rsid w:val="00B8278C"/>
    <w:rsid w:val="00B82F4E"/>
    <w:rsid w:val="00B84013"/>
    <w:rsid w:val="00B8462C"/>
    <w:rsid w:val="00B850BB"/>
    <w:rsid w:val="00B87667"/>
    <w:rsid w:val="00BA63D6"/>
    <w:rsid w:val="00BA6EF1"/>
    <w:rsid w:val="00BB05B3"/>
    <w:rsid w:val="00BB4090"/>
    <w:rsid w:val="00BB4AFD"/>
    <w:rsid w:val="00BB69CE"/>
    <w:rsid w:val="00BB7400"/>
    <w:rsid w:val="00BB75D2"/>
    <w:rsid w:val="00BC07F8"/>
    <w:rsid w:val="00BD08E0"/>
    <w:rsid w:val="00BD63CB"/>
    <w:rsid w:val="00BD766D"/>
    <w:rsid w:val="00BE023F"/>
    <w:rsid w:val="00BE6073"/>
    <w:rsid w:val="00BF54A5"/>
    <w:rsid w:val="00C00BB8"/>
    <w:rsid w:val="00C02195"/>
    <w:rsid w:val="00C02F8E"/>
    <w:rsid w:val="00C06835"/>
    <w:rsid w:val="00C11CED"/>
    <w:rsid w:val="00C129D3"/>
    <w:rsid w:val="00C1663E"/>
    <w:rsid w:val="00C2197E"/>
    <w:rsid w:val="00C21ACE"/>
    <w:rsid w:val="00C23675"/>
    <w:rsid w:val="00C23F4D"/>
    <w:rsid w:val="00C32C70"/>
    <w:rsid w:val="00C3381A"/>
    <w:rsid w:val="00C34D8B"/>
    <w:rsid w:val="00C37A25"/>
    <w:rsid w:val="00C42DF3"/>
    <w:rsid w:val="00C462C2"/>
    <w:rsid w:val="00C50C2F"/>
    <w:rsid w:val="00C569C7"/>
    <w:rsid w:val="00C56D11"/>
    <w:rsid w:val="00C56E36"/>
    <w:rsid w:val="00C6116E"/>
    <w:rsid w:val="00C67BAB"/>
    <w:rsid w:val="00C70DAC"/>
    <w:rsid w:val="00C73B92"/>
    <w:rsid w:val="00C74450"/>
    <w:rsid w:val="00C76941"/>
    <w:rsid w:val="00C76A5F"/>
    <w:rsid w:val="00C7790B"/>
    <w:rsid w:val="00C80054"/>
    <w:rsid w:val="00C82261"/>
    <w:rsid w:val="00C853AC"/>
    <w:rsid w:val="00C86EC9"/>
    <w:rsid w:val="00C937A2"/>
    <w:rsid w:val="00C97DA3"/>
    <w:rsid w:val="00C97F41"/>
    <w:rsid w:val="00CA0D7F"/>
    <w:rsid w:val="00CA1317"/>
    <w:rsid w:val="00CA1831"/>
    <w:rsid w:val="00CA4D7B"/>
    <w:rsid w:val="00CA5C2A"/>
    <w:rsid w:val="00CB68C6"/>
    <w:rsid w:val="00CC0DFE"/>
    <w:rsid w:val="00CC2B89"/>
    <w:rsid w:val="00CC4A9D"/>
    <w:rsid w:val="00CC5C9D"/>
    <w:rsid w:val="00CC6999"/>
    <w:rsid w:val="00CD2E50"/>
    <w:rsid w:val="00CD3D46"/>
    <w:rsid w:val="00CD4B04"/>
    <w:rsid w:val="00CD5FD8"/>
    <w:rsid w:val="00CD6DE4"/>
    <w:rsid w:val="00CE0EE8"/>
    <w:rsid w:val="00CE12F1"/>
    <w:rsid w:val="00CF08F0"/>
    <w:rsid w:val="00CF2E34"/>
    <w:rsid w:val="00CF33AC"/>
    <w:rsid w:val="00CF49D7"/>
    <w:rsid w:val="00D009CB"/>
    <w:rsid w:val="00D01743"/>
    <w:rsid w:val="00D061DF"/>
    <w:rsid w:val="00D0695E"/>
    <w:rsid w:val="00D118D2"/>
    <w:rsid w:val="00D1330A"/>
    <w:rsid w:val="00D15F09"/>
    <w:rsid w:val="00D1606F"/>
    <w:rsid w:val="00D16232"/>
    <w:rsid w:val="00D33014"/>
    <w:rsid w:val="00D3363B"/>
    <w:rsid w:val="00D369A1"/>
    <w:rsid w:val="00D37EED"/>
    <w:rsid w:val="00D422CC"/>
    <w:rsid w:val="00D42A63"/>
    <w:rsid w:val="00D4555E"/>
    <w:rsid w:val="00D458F8"/>
    <w:rsid w:val="00D50A61"/>
    <w:rsid w:val="00D5103B"/>
    <w:rsid w:val="00D51C96"/>
    <w:rsid w:val="00D53563"/>
    <w:rsid w:val="00D55D07"/>
    <w:rsid w:val="00D56D48"/>
    <w:rsid w:val="00D603CE"/>
    <w:rsid w:val="00D62311"/>
    <w:rsid w:val="00D62F2C"/>
    <w:rsid w:val="00D648A3"/>
    <w:rsid w:val="00D66617"/>
    <w:rsid w:val="00D67B4B"/>
    <w:rsid w:val="00D67CA2"/>
    <w:rsid w:val="00D863BD"/>
    <w:rsid w:val="00D9033C"/>
    <w:rsid w:val="00D931A3"/>
    <w:rsid w:val="00DA0B02"/>
    <w:rsid w:val="00DA2316"/>
    <w:rsid w:val="00DA27A0"/>
    <w:rsid w:val="00DA5E24"/>
    <w:rsid w:val="00DB5816"/>
    <w:rsid w:val="00DB59B0"/>
    <w:rsid w:val="00DB5E81"/>
    <w:rsid w:val="00DB7D27"/>
    <w:rsid w:val="00DC6BAF"/>
    <w:rsid w:val="00DD0CCE"/>
    <w:rsid w:val="00DD3708"/>
    <w:rsid w:val="00DE1FD0"/>
    <w:rsid w:val="00DF5B24"/>
    <w:rsid w:val="00DF62B1"/>
    <w:rsid w:val="00E01D35"/>
    <w:rsid w:val="00E021C6"/>
    <w:rsid w:val="00E02680"/>
    <w:rsid w:val="00E048E2"/>
    <w:rsid w:val="00E04D31"/>
    <w:rsid w:val="00E072EF"/>
    <w:rsid w:val="00E10162"/>
    <w:rsid w:val="00E15598"/>
    <w:rsid w:val="00E15B4C"/>
    <w:rsid w:val="00E16725"/>
    <w:rsid w:val="00E21954"/>
    <w:rsid w:val="00E22FBB"/>
    <w:rsid w:val="00E2463A"/>
    <w:rsid w:val="00E2659D"/>
    <w:rsid w:val="00E27BC3"/>
    <w:rsid w:val="00E306F2"/>
    <w:rsid w:val="00E324F8"/>
    <w:rsid w:val="00E32650"/>
    <w:rsid w:val="00E3274A"/>
    <w:rsid w:val="00E32902"/>
    <w:rsid w:val="00E36722"/>
    <w:rsid w:val="00E4012E"/>
    <w:rsid w:val="00E42775"/>
    <w:rsid w:val="00E44C7B"/>
    <w:rsid w:val="00E50D0D"/>
    <w:rsid w:val="00E5115C"/>
    <w:rsid w:val="00E53199"/>
    <w:rsid w:val="00E53A26"/>
    <w:rsid w:val="00E55EEC"/>
    <w:rsid w:val="00E57DA0"/>
    <w:rsid w:val="00E63D90"/>
    <w:rsid w:val="00E64E7A"/>
    <w:rsid w:val="00E66E83"/>
    <w:rsid w:val="00E70EEA"/>
    <w:rsid w:val="00E73FB5"/>
    <w:rsid w:val="00E748C5"/>
    <w:rsid w:val="00E76AC3"/>
    <w:rsid w:val="00E855C2"/>
    <w:rsid w:val="00E95A2C"/>
    <w:rsid w:val="00E95B56"/>
    <w:rsid w:val="00EA0C83"/>
    <w:rsid w:val="00EA1090"/>
    <w:rsid w:val="00EA2CDA"/>
    <w:rsid w:val="00EA30B6"/>
    <w:rsid w:val="00EA655A"/>
    <w:rsid w:val="00EB0537"/>
    <w:rsid w:val="00EB3244"/>
    <w:rsid w:val="00EB47B8"/>
    <w:rsid w:val="00EC0BDF"/>
    <w:rsid w:val="00EC0FE8"/>
    <w:rsid w:val="00EC2E78"/>
    <w:rsid w:val="00EC5532"/>
    <w:rsid w:val="00ED0C49"/>
    <w:rsid w:val="00ED4DBA"/>
    <w:rsid w:val="00ED7583"/>
    <w:rsid w:val="00ED7691"/>
    <w:rsid w:val="00EE233A"/>
    <w:rsid w:val="00EE3878"/>
    <w:rsid w:val="00EE642F"/>
    <w:rsid w:val="00EF0A1C"/>
    <w:rsid w:val="00EF17B2"/>
    <w:rsid w:val="00EF1E5D"/>
    <w:rsid w:val="00EF4A56"/>
    <w:rsid w:val="00EF5F87"/>
    <w:rsid w:val="00EF68E0"/>
    <w:rsid w:val="00EF6BA5"/>
    <w:rsid w:val="00EF74D3"/>
    <w:rsid w:val="00F01980"/>
    <w:rsid w:val="00F01A81"/>
    <w:rsid w:val="00F0422F"/>
    <w:rsid w:val="00F07893"/>
    <w:rsid w:val="00F10E3D"/>
    <w:rsid w:val="00F17357"/>
    <w:rsid w:val="00F201F8"/>
    <w:rsid w:val="00F20F6E"/>
    <w:rsid w:val="00F21AAE"/>
    <w:rsid w:val="00F223B6"/>
    <w:rsid w:val="00F2248D"/>
    <w:rsid w:val="00F24090"/>
    <w:rsid w:val="00F301DE"/>
    <w:rsid w:val="00F30A84"/>
    <w:rsid w:val="00F36C96"/>
    <w:rsid w:val="00F370D4"/>
    <w:rsid w:val="00F37CCA"/>
    <w:rsid w:val="00F41CD1"/>
    <w:rsid w:val="00F42855"/>
    <w:rsid w:val="00F43510"/>
    <w:rsid w:val="00F4468B"/>
    <w:rsid w:val="00F45B0F"/>
    <w:rsid w:val="00F461CA"/>
    <w:rsid w:val="00F47456"/>
    <w:rsid w:val="00F5256A"/>
    <w:rsid w:val="00F52A4B"/>
    <w:rsid w:val="00F53CF4"/>
    <w:rsid w:val="00F55845"/>
    <w:rsid w:val="00F57541"/>
    <w:rsid w:val="00F62F94"/>
    <w:rsid w:val="00F63975"/>
    <w:rsid w:val="00F63E81"/>
    <w:rsid w:val="00F712A3"/>
    <w:rsid w:val="00F716B4"/>
    <w:rsid w:val="00F77859"/>
    <w:rsid w:val="00F82B80"/>
    <w:rsid w:val="00F84584"/>
    <w:rsid w:val="00F93562"/>
    <w:rsid w:val="00F94CE6"/>
    <w:rsid w:val="00FA235D"/>
    <w:rsid w:val="00FA4246"/>
    <w:rsid w:val="00FA538B"/>
    <w:rsid w:val="00FA702B"/>
    <w:rsid w:val="00FA77EA"/>
    <w:rsid w:val="00FB0E30"/>
    <w:rsid w:val="00FB0E67"/>
    <w:rsid w:val="00FB5B4B"/>
    <w:rsid w:val="00FB6645"/>
    <w:rsid w:val="00FB6A23"/>
    <w:rsid w:val="00FB6CD2"/>
    <w:rsid w:val="00FC0FE0"/>
    <w:rsid w:val="00FC35DD"/>
    <w:rsid w:val="00FC41F0"/>
    <w:rsid w:val="00FC514A"/>
    <w:rsid w:val="00FC5454"/>
    <w:rsid w:val="00FC69E9"/>
    <w:rsid w:val="00FC7F24"/>
    <w:rsid w:val="00FD0961"/>
    <w:rsid w:val="00FD0AC4"/>
    <w:rsid w:val="00FD30DF"/>
    <w:rsid w:val="00FD3FD2"/>
    <w:rsid w:val="00FD4C5F"/>
    <w:rsid w:val="00FD6E74"/>
    <w:rsid w:val="00FD71D2"/>
    <w:rsid w:val="00FE323E"/>
    <w:rsid w:val="00FE4274"/>
    <w:rsid w:val="00FE5638"/>
    <w:rsid w:val="00FE7060"/>
    <w:rsid w:val="00FF0761"/>
    <w:rsid w:val="00FF136F"/>
    <w:rsid w:val="00FF14C8"/>
    <w:rsid w:val="00FF1890"/>
    <w:rsid w:val="00FF1DE7"/>
    <w:rsid w:val="00FF2EE4"/>
    <w:rsid w:val="00FF45CF"/>
    <w:rsid w:val="00FF7C2B"/>
    <w:rsid w:val="00FF7CAE"/>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0071459"/>
  <w15:chartTrackingRefBased/>
  <w15:docId w15:val="{3AD36A6E-336F-46FB-A75F-B31C95FF5F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A1312"/>
    <w:pPr>
      <w:spacing w:after="200" w:line="276" w:lineRule="auto"/>
      <w:jc w:val="both"/>
    </w:pPr>
    <w:rPr>
      <w:rFonts w:ascii="Times New Roman" w:hAnsi="Times New Roman"/>
      <w:sz w:val="24"/>
      <w:lang w:val="lv-LV"/>
    </w:rPr>
  </w:style>
  <w:style w:type="paragraph" w:styleId="Heading1">
    <w:name w:val="heading 1"/>
    <w:basedOn w:val="Normal"/>
    <w:next w:val="Normal"/>
    <w:link w:val="Heading1Char"/>
    <w:autoRedefine/>
    <w:qFormat/>
    <w:rsid w:val="007A06F9"/>
    <w:pPr>
      <w:keepNext/>
      <w:spacing w:before="360" w:after="360" w:line="240" w:lineRule="auto"/>
      <w:jc w:val="center"/>
      <w:outlineLvl w:val="0"/>
    </w:pPr>
    <w:rPr>
      <w:rFonts w:eastAsia="Times New Roman" w:cs="Arial"/>
      <w:bCs/>
      <w:kern w:val="32"/>
      <w:sz w:val="28"/>
      <w:szCs w:val="28"/>
      <w:lang w:bidi="en-US"/>
    </w:rPr>
  </w:style>
  <w:style w:type="paragraph" w:styleId="Heading2">
    <w:name w:val="heading 2"/>
    <w:basedOn w:val="Normal"/>
    <w:next w:val="Normal"/>
    <w:link w:val="Heading2Char"/>
    <w:autoRedefine/>
    <w:uiPriority w:val="9"/>
    <w:unhideWhenUsed/>
    <w:qFormat/>
    <w:rsid w:val="007D1340"/>
    <w:pPr>
      <w:keepNext/>
      <w:keepLines/>
      <w:spacing w:before="240" w:after="240" w:line="240" w:lineRule="auto"/>
      <w:jc w:val="center"/>
      <w:outlineLvl w:val="1"/>
    </w:pPr>
    <w:rPr>
      <w:rFonts w:eastAsiaTheme="majorEastAsia" w:cstheme="majorBidi"/>
      <w:szCs w:val="26"/>
    </w:rPr>
  </w:style>
  <w:style w:type="paragraph" w:styleId="Heading3">
    <w:name w:val="heading 3"/>
    <w:basedOn w:val="Normal"/>
    <w:next w:val="Normal"/>
    <w:link w:val="Heading3Char"/>
    <w:autoRedefine/>
    <w:uiPriority w:val="9"/>
    <w:unhideWhenUsed/>
    <w:qFormat/>
    <w:rsid w:val="004B48D5"/>
    <w:pPr>
      <w:keepNext/>
      <w:keepLines/>
      <w:spacing w:before="40" w:after="0"/>
      <w:outlineLvl w:val="2"/>
    </w:pPr>
    <w:rPr>
      <w:rFonts w:eastAsiaTheme="majorEastAsia" w:cstheme="majorBidi"/>
      <w:b/>
      <w:i/>
      <w:szCs w:val="24"/>
    </w:rPr>
  </w:style>
  <w:style w:type="paragraph" w:styleId="Heading4">
    <w:name w:val="heading 4"/>
    <w:basedOn w:val="Normal"/>
    <w:next w:val="Normal"/>
    <w:link w:val="Heading4Char"/>
    <w:uiPriority w:val="9"/>
    <w:semiHidden/>
    <w:unhideWhenUsed/>
    <w:qFormat/>
    <w:rsid w:val="00F41CD1"/>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7D1340"/>
    <w:rPr>
      <w:rFonts w:ascii="Times New Roman" w:eastAsiaTheme="majorEastAsia" w:hAnsi="Times New Roman" w:cstheme="majorBidi"/>
      <w:sz w:val="24"/>
      <w:szCs w:val="26"/>
      <w:lang w:val="lv-LV"/>
    </w:rPr>
  </w:style>
  <w:style w:type="paragraph" w:styleId="TOC1">
    <w:name w:val="toc 1"/>
    <w:basedOn w:val="Normal"/>
    <w:next w:val="Normal"/>
    <w:autoRedefine/>
    <w:uiPriority w:val="39"/>
    <w:unhideWhenUsed/>
    <w:qFormat/>
    <w:rsid w:val="00AF7CBA"/>
    <w:pPr>
      <w:spacing w:after="100"/>
    </w:pPr>
    <w:rPr>
      <w:b/>
    </w:rPr>
  </w:style>
  <w:style w:type="paragraph" w:styleId="TOC2">
    <w:name w:val="toc 2"/>
    <w:basedOn w:val="Normal"/>
    <w:next w:val="Normal"/>
    <w:autoRedefine/>
    <w:uiPriority w:val="39"/>
    <w:unhideWhenUsed/>
    <w:qFormat/>
    <w:rsid w:val="00AF7CBA"/>
    <w:pPr>
      <w:spacing w:after="100"/>
      <w:ind w:left="220"/>
    </w:pPr>
    <w:rPr>
      <w:b/>
    </w:rPr>
  </w:style>
  <w:style w:type="paragraph" w:styleId="TOC3">
    <w:name w:val="toc 3"/>
    <w:basedOn w:val="Normal"/>
    <w:next w:val="Normal"/>
    <w:autoRedefine/>
    <w:uiPriority w:val="39"/>
    <w:semiHidden/>
    <w:unhideWhenUsed/>
    <w:qFormat/>
    <w:rsid w:val="00AF7CBA"/>
    <w:pPr>
      <w:spacing w:after="100"/>
      <w:ind w:left="440"/>
    </w:pPr>
    <w:rPr>
      <w:b/>
    </w:rPr>
  </w:style>
  <w:style w:type="character" w:customStyle="1" w:styleId="Heading1Char">
    <w:name w:val="Heading 1 Char"/>
    <w:link w:val="Heading1"/>
    <w:rsid w:val="007A06F9"/>
    <w:rPr>
      <w:rFonts w:ascii="Times New Roman" w:eastAsia="Times New Roman" w:hAnsi="Times New Roman" w:cs="Arial"/>
      <w:bCs/>
      <w:kern w:val="32"/>
      <w:sz w:val="28"/>
      <w:szCs w:val="28"/>
      <w:lang w:val="lv-LV" w:bidi="en-US"/>
    </w:rPr>
  </w:style>
  <w:style w:type="character" w:customStyle="1" w:styleId="Heading3Char">
    <w:name w:val="Heading 3 Char"/>
    <w:basedOn w:val="DefaultParagraphFont"/>
    <w:link w:val="Heading3"/>
    <w:uiPriority w:val="9"/>
    <w:rsid w:val="004B48D5"/>
    <w:rPr>
      <w:rFonts w:ascii="Times New Roman" w:eastAsiaTheme="majorEastAsia" w:hAnsi="Times New Roman" w:cstheme="majorBidi"/>
      <w:b/>
      <w:i/>
      <w:sz w:val="24"/>
      <w:szCs w:val="24"/>
    </w:rPr>
  </w:style>
  <w:style w:type="table" w:styleId="TableGrid">
    <w:name w:val="Table Grid"/>
    <w:basedOn w:val="TableNormal"/>
    <w:uiPriority w:val="39"/>
    <w:rsid w:val="00AC240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AC240D"/>
    <w:pPr>
      <w:tabs>
        <w:tab w:val="center" w:pos="4513"/>
        <w:tab w:val="right" w:pos="9026"/>
      </w:tabs>
      <w:spacing w:after="0" w:line="240" w:lineRule="auto"/>
    </w:pPr>
  </w:style>
  <w:style w:type="character" w:customStyle="1" w:styleId="HeaderChar">
    <w:name w:val="Header Char"/>
    <w:basedOn w:val="DefaultParagraphFont"/>
    <w:link w:val="Header"/>
    <w:uiPriority w:val="99"/>
    <w:rsid w:val="00AC240D"/>
    <w:rPr>
      <w:rFonts w:ascii="Times New Roman" w:hAnsi="Times New Roman"/>
      <w:sz w:val="24"/>
      <w:lang w:val="en-GB"/>
    </w:rPr>
  </w:style>
  <w:style w:type="paragraph" w:styleId="Footer">
    <w:name w:val="footer"/>
    <w:basedOn w:val="Normal"/>
    <w:link w:val="FooterChar"/>
    <w:uiPriority w:val="99"/>
    <w:unhideWhenUsed/>
    <w:rsid w:val="00AC240D"/>
    <w:pPr>
      <w:tabs>
        <w:tab w:val="center" w:pos="4513"/>
        <w:tab w:val="right" w:pos="9026"/>
      </w:tabs>
      <w:spacing w:after="0" w:line="240" w:lineRule="auto"/>
    </w:pPr>
  </w:style>
  <w:style w:type="character" w:customStyle="1" w:styleId="FooterChar">
    <w:name w:val="Footer Char"/>
    <w:basedOn w:val="DefaultParagraphFont"/>
    <w:link w:val="Footer"/>
    <w:uiPriority w:val="99"/>
    <w:rsid w:val="00AC240D"/>
    <w:rPr>
      <w:rFonts w:ascii="Times New Roman" w:hAnsi="Times New Roman"/>
      <w:sz w:val="24"/>
      <w:lang w:val="en-GB"/>
    </w:rPr>
  </w:style>
  <w:style w:type="paragraph" w:styleId="FootnoteText">
    <w:name w:val="footnote text"/>
    <w:basedOn w:val="Normal"/>
    <w:link w:val="FootnoteTextChar"/>
    <w:uiPriority w:val="99"/>
    <w:semiHidden/>
    <w:unhideWhenUsed/>
    <w:rsid w:val="00AC240D"/>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AC240D"/>
    <w:rPr>
      <w:rFonts w:ascii="Times New Roman" w:hAnsi="Times New Roman"/>
      <w:sz w:val="20"/>
      <w:szCs w:val="20"/>
      <w:lang w:val="en-GB"/>
    </w:rPr>
  </w:style>
  <w:style w:type="character" w:styleId="FootnoteReference">
    <w:name w:val="footnote reference"/>
    <w:basedOn w:val="DefaultParagraphFont"/>
    <w:uiPriority w:val="99"/>
    <w:semiHidden/>
    <w:unhideWhenUsed/>
    <w:rsid w:val="00AC240D"/>
    <w:rPr>
      <w:vertAlign w:val="superscript"/>
    </w:rPr>
  </w:style>
  <w:style w:type="paragraph" w:styleId="TOCHeading">
    <w:name w:val="TOC Heading"/>
    <w:basedOn w:val="Heading1"/>
    <w:next w:val="Normal"/>
    <w:uiPriority w:val="39"/>
    <w:unhideWhenUsed/>
    <w:qFormat/>
    <w:rsid w:val="00C32C70"/>
    <w:pPr>
      <w:keepLines/>
      <w:spacing w:line="259" w:lineRule="auto"/>
      <w:jc w:val="left"/>
      <w:outlineLvl w:val="9"/>
    </w:pPr>
    <w:rPr>
      <w:rFonts w:asciiTheme="majorHAnsi" w:eastAsiaTheme="majorEastAsia" w:hAnsiTheme="majorHAnsi" w:cstheme="majorBidi"/>
      <w:b/>
      <w:bCs w:val="0"/>
      <w:color w:val="2E74B5" w:themeColor="accent1" w:themeShade="BF"/>
      <w:kern w:val="0"/>
      <w:sz w:val="32"/>
      <w:lang w:bidi="ar-SA"/>
    </w:rPr>
  </w:style>
  <w:style w:type="character" w:styleId="Hyperlink">
    <w:name w:val="Hyperlink"/>
    <w:basedOn w:val="DefaultParagraphFont"/>
    <w:uiPriority w:val="99"/>
    <w:unhideWhenUsed/>
    <w:rsid w:val="00C32C70"/>
    <w:rPr>
      <w:color w:val="0563C1" w:themeColor="hyperlink"/>
      <w:u w:val="single"/>
    </w:rPr>
  </w:style>
  <w:style w:type="paragraph" w:styleId="BalloonText">
    <w:name w:val="Balloon Text"/>
    <w:basedOn w:val="Normal"/>
    <w:link w:val="BalloonTextChar"/>
    <w:uiPriority w:val="99"/>
    <w:semiHidden/>
    <w:unhideWhenUsed/>
    <w:rsid w:val="00836B6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36B6B"/>
    <w:rPr>
      <w:rFonts w:ascii="Segoe UI" w:hAnsi="Segoe UI" w:cs="Segoe UI"/>
      <w:sz w:val="18"/>
      <w:szCs w:val="18"/>
      <w:lang w:val="en-GB"/>
    </w:rPr>
  </w:style>
  <w:style w:type="character" w:styleId="CommentReference">
    <w:name w:val="annotation reference"/>
    <w:basedOn w:val="DefaultParagraphFont"/>
    <w:unhideWhenUsed/>
    <w:rsid w:val="007961F2"/>
    <w:rPr>
      <w:sz w:val="16"/>
      <w:szCs w:val="16"/>
    </w:rPr>
  </w:style>
  <w:style w:type="paragraph" w:styleId="CommentText">
    <w:name w:val="annotation text"/>
    <w:basedOn w:val="Normal"/>
    <w:link w:val="CommentTextChar"/>
    <w:unhideWhenUsed/>
    <w:rsid w:val="007961F2"/>
    <w:pPr>
      <w:spacing w:line="240" w:lineRule="auto"/>
    </w:pPr>
    <w:rPr>
      <w:sz w:val="20"/>
      <w:szCs w:val="20"/>
    </w:rPr>
  </w:style>
  <w:style w:type="character" w:customStyle="1" w:styleId="CommentTextChar">
    <w:name w:val="Comment Text Char"/>
    <w:basedOn w:val="DefaultParagraphFont"/>
    <w:link w:val="CommentText"/>
    <w:rsid w:val="007961F2"/>
    <w:rPr>
      <w:rFonts w:ascii="Times New Roman" w:hAnsi="Times New Roman"/>
      <w:sz w:val="20"/>
      <w:szCs w:val="20"/>
      <w:lang w:val="en-GB"/>
    </w:rPr>
  </w:style>
  <w:style w:type="paragraph" w:styleId="CommentSubject">
    <w:name w:val="annotation subject"/>
    <w:basedOn w:val="CommentText"/>
    <w:next w:val="CommentText"/>
    <w:link w:val="CommentSubjectChar"/>
    <w:uiPriority w:val="99"/>
    <w:semiHidden/>
    <w:unhideWhenUsed/>
    <w:rsid w:val="007961F2"/>
    <w:rPr>
      <w:b/>
      <w:bCs/>
    </w:rPr>
  </w:style>
  <w:style w:type="character" w:customStyle="1" w:styleId="CommentSubjectChar">
    <w:name w:val="Comment Subject Char"/>
    <w:basedOn w:val="CommentTextChar"/>
    <w:link w:val="CommentSubject"/>
    <w:uiPriority w:val="99"/>
    <w:semiHidden/>
    <w:rsid w:val="007961F2"/>
    <w:rPr>
      <w:rFonts w:ascii="Times New Roman" w:hAnsi="Times New Roman"/>
      <w:b/>
      <w:bCs/>
      <w:sz w:val="20"/>
      <w:szCs w:val="20"/>
      <w:lang w:val="en-GB"/>
    </w:rPr>
  </w:style>
  <w:style w:type="character" w:styleId="FollowedHyperlink">
    <w:name w:val="FollowedHyperlink"/>
    <w:basedOn w:val="DefaultParagraphFont"/>
    <w:uiPriority w:val="99"/>
    <w:semiHidden/>
    <w:unhideWhenUsed/>
    <w:rsid w:val="00D62311"/>
    <w:rPr>
      <w:color w:val="954F72" w:themeColor="followedHyperlink"/>
      <w:u w:val="single"/>
    </w:rPr>
  </w:style>
  <w:style w:type="paragraph" w:styleId="Revision">
    <w:name w:val="Revision"/>
    <w:hidden/>
    <w:uiPriority w:val="99"/>
    <w:semiHidden/>
    <w:rsid w:val="002C3C9B"/>
    <w:pPr>
      <w:spacing w:after="0" w:line="240" w:lineRule="auto"/>
    </w:pPr>
    <w:rPr>
      <w:rFonts w:ascii="Times New Roman" w:hAnsi="Times New Roman"/>
      <w:sz w:val="24"/>
      <w:lang w:val="en-GB"/>
    </w:rPr>
  </w:style>
  <w:style w:type="character" w:customStyle="1" w:styleId="Heading4Char">
    <w:name w:val="Heading 4 Char"/>
    <w:basedOn w:val="DefaultParagraphFont"/>
    <w:link w:val="Heading4"/>
    <w:uiPriority w:val="9"/>
    <w:semiHidden/>
    <w:rsid w:val="00F41CD1"/>
    <w:rPr>
      <w:rFonts w:asciiTheme="majorHAnsi" w:eastAsiaTheme="majorEastAsia" w:hAnsiTheme="majorHAnsi" w:cstheme="majorBidi"/>
      <w:i/>
      <w:iCs/>
      <w:color w:val="2E74B5" w:themeColor="accent1" w:themeShade="BF"/>
      <w:sz w:val="24"/>
      <w:lang w:val="en-GB"/>
    </w:rPr>
  </w:style>
  <w:style w:type="paragraph" w:styleId="ListParagraph">
    <w:name w:val="List Paragraph"/>
    <w:aliases w:val="2,Akapit z listą BS,Bullet list,Colorful List - Accent 12,H&amp;P List Paragraph,List Paragraph1,List1,Normal bullet 2,Saraksta rindkopa1,Strip"/>
    <w:basedOn w:val="Normal"/>
    <w:link w:val="ListParagraphChar"/>
    <w:uiPriority w:val="34"/>
    <w:qFormat/>
    <w:rsid w:val="00F41CD1"/>
    <w:pPr>
      <w:ind w:left="720"/>
      <w:contextualSpacing/>
    </w:pPr>
  </w:style>
  <w:style w:type="character" w:customStyle="1" w:styleId="ListParagraphChar">
    <w:name w:val="List Paragraph Char"/>
    <w:aliases w:val="2 Char,Akapit z listą BS Char,Bullet list Char,Colorful List - Accent 12 Char,H&amp;P List Paragraph Char,List Paragraph1 Char,List1 Char,Normal bullet 2 Char,Saraksta rindkopa1 Char,Strip Char"/>
    <w:link w:val="ListParagraph"/>
    <w:uiPriority w:val="34"/>
    <w:qFormat/>
    <w:locked/>
    <w:rsid w:val="00F41CD1"/>
    <w:rPr>
      <w:rFonts w:ascii="Times New Roman" w:hAnsi="Times New Roman"/>
      <w:sz w:val="24"/>
      <w:lang w:val="en-GB"/>
    </w:rPr>
  </w:style>
  <w:style w:type="character" w:styleId="PlaceholderText">
    <w:name w:val="Placeholder Text"/>
    <w:basedOn w:val="DefaultParagraphFont"/>
    <w:uiPriority w:val="99"/>
    <w:semiHidden/>
    <w:rsid w:val="00FA235D"/>
    <w:rPr>
      <w:color w:val="808080"/>
    </w:rPr>
  </w:style>
  <w:style w:type="character" w:styleId="Emphasis">
    <w:name w:val="Emphasis"/>
    <w:basedOn w:val="DefaultParagraphFont"/>
    <w:uiPriority w:val="20"/>
    <w:qFormat/>
    <w:rsid w:val="00D863BD"/>
    <w:rPr>
      <w:i/>
      <w:iCs/>
    </w:rPr>
  </w:style>
  <w:style w:type="character" w:styleId="UnresolvedMention">
    <w:name w:val="Unresolved Mention"/>
    <w:basedOn w:val="DefaultParagraphFont"/>
    <w:uiPriority w:val="99"/>
    <w:semiHidden/>
    <w:unhideWhenUsed/>
    <w:rsid w:val="00775396"/>
    <w:rPr>
      <w:color w:val="605E5C"/>
      <w:shd w:val="clear" w:color="auto" w:fill="E1DFDD"/>
    </w:rPr>
  </w:style>
  <w:style w:type="character" w:customStyle="1" w:styleId="cf01">
    <w:name w:val="cf01"/>
    <w:basedOn w:val="DefaultParagraphFont"/>
    <w:rsid w:val="00D53563"/>
    <w:rPr>
      <w:rFonts w:ascii="Segoe UI" w:hAnsi="Segoe UI" w:cs="Segoe UI" w:hint="default"/>
      <w:sz w:val="18"/>
      <w:szCs w:val="18"/>
    </w:rPr>
  </w:style>
  <w:style w:type="paragraph" w:styleId="NormalWeb">
    <w:name w:val="Normal (Web)"/>
    <w:basedOn w:val="Normal"/>
    <w:uiPriority w:val="99"/>
    <w:semiHidden/>
    <w:unhideWhenUsed/>
    <w:rsid w:val="00495E67"/>
    <w:rPr>
      <w:rFonts w:cs="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325107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glossaryDocument" Target="glossary/document.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notes.xml.rels><?xml version="1.0" encoding="UTF-8" standalone="yes"?>
<Relationships xmlns="http://schemas.openxmlformats.org/package/2006/relationships"><Relationship Id="rId1" Type="http://schemas.openxmlformats.org/officeDocument/2006/relationships/hyperlink" Target="https://likumi.lv/ta/id/322468-par-zinatnes-tehnologijas-attistibas-un-inovacijas-pamatnostadnem-2021-2027-gada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84380E04-4EAE-493A-B643-33A1083536F6}"/>
      </w:docPartPr>
      <w:docPartBody>
        <w:p w:rsidR="004B477D" w:rsidRDefault="004B477D">
          <w:r w:rsidRPr="003B1738">
            <w:rPr>
              <w:rStyle w:val="PlaceholderText"/>
            </w:rPr>
            <w:t>Click or tap here to enter text.</w:t>
          </w:r>
        </w:p>
      </w:docPartBody>
    </w:docPart>
    <w:docPart>
      <w:docPartPr>
        <w:name w:val="35681A8BE3AE4C7E88F97C87A5723A11"/>
        <w:category>
          <w:name w:val="Vispārīgi"/>
          <w:gallery w:val="placeholder"/>
        </w:category>
        <w:types>
          <w:type w:val="bbPlcHdr"/>
        </w:types>
        <w:behaviors>
          <w:behavior w:val="content"/>
        </w:behaviors>
        <w:guid w:val="{A7EF2227-6E2F-4AD8-AD13-FD1BFACDB77D}"/>
      </w:docPartPr>
      <w:docPartBody>
        <w:p w:rsidR="00116E17" w:rsidRDefault="0048047C" w:rsidP="0048047C">
          <w:pPr>
            <w:pStyle w:val="35681A8BE3AE4C7E88F97C87A5723A11"/>
          </w:pPr>
          <w:r w:rsidRPr="003B1738">
            <w:rPr>
              <w:rStyle w:val="PlaceholderText"/>
            </w:rPr>
            <w:t>Click or tap here to enter text.</w:t>
          </w:r>
        </w:p>
      </w:docPartBody>
    </w:docPart>
    <w:docPart>
      <w:docPartPr>
        <w:name w:val="0F714D93FD0B4546B9D47F6B2AF0DB4F"/>
        <w:category>
          <w:name w:val="General"/>
          <w:gallery w:val="placeholder"/>
        </w:category>
        <w:types>
          <w:type w:val="bbPlcHdr"/>
        </w:types>
        <w:behaviors>
          <w:behavior w:val="content"/>
        </w:behaviors>
        <w:guid w:val="{0112217E-BF5F-42AB-BC8F-95F6E3020254}"/>
      </w:docPartPr>
      <w:docPartBody>
        <w:p w:rsidR="00A913C1" w:rsidRDefault="00A913C1" w:rsidP="00A913C1">
          <w:pPr>
            <w:pStyle w:val="0F714D93FD0B4546B9D47F6B2AF0DB4F"/>
          </w:pPr>
          <w:r w:rsidRPr="003B1738">
            <w:rPr>
              <w:rStyle w:val="PlaceholderText"/>
            </w:rPr>
            <w:t>Click or tap here to enter text.</w:t>
          </w:r>
        </w:p>
      </w:docPartBody>
    </w:docPart>
    <w:docPart>
      <w:docPartPr>
        <w:name w:val="F517E7CB99EF4CA2A6D3FE81958A47F7"/>
        <w:category>
          <w:name w:val="Vispārīgi"/>
          <w:gallery w:val="placeholder"/>
        </w:category>
        <w:types>
          <w:type w:val="bbPlcHdr"/>
        </w:types>
        <w:behaviors>
          <w:behavior w:val="content"/>
        </w:behaviors>
        <w:guid w:val="{ADAB5B67-C44D-47A0-8D07-08481425148D}"/>
      </w:docPartPr>
      <w:docPartBody>
        <w:p w:rsidR="00B014DC" w:rsidRDefault="00B014DC" w:rsidP="00B014DC">
          <w:pPr>
            <w:pStyle w:val="F517E7CB99EF4CA2A6D3FE81958A47F7"/>
          </w:pPr>
          <w:r w:rsidRPr="003B1738">
            <w:rPr>
              <w:rStyle w:val="PlaceholderText"/>
            </w:rPr>
            <w:t>Click or tap here to enter text.</w:t>
          </w:r>
        </w:p>
      </w:docPartBody>
    </w:docPart>
    <w:docPart>
      <w:docPartPr>
        <w:name w:val="9EFCEA57E9BD4BB2B5D6E2C48CF8236D"/>
        <w:category>
          <w:name w:val="Vispārīgi"/>
          <w:gallery w:val="placeholder"/>
        </w:category>
        <w:types>
          <w:type w:val="bbPlcHdr"/>
        </w:types>
        <w:behaviors>
          <w:behavior w:val="content"/>
        </w:behaviors>
        <w:guid w:val="{B04AC780-C7E3-42E4-B58B-086DA02CB418}"/>
      </w:docPartPr>
      <w:docPartBody>
        <w:p w:rsidR="009B7552" w:rsidRDefault="009B7552" w:rsidP="009B7552">
          <w:pPr>
            <w:pStyle w:val="9EFCEA57E9BD4BB2B5D6E2C48CF8236D"/>
          </w:pPr>
          <w:r w:rsidRPr="003B1738">
            <w:rPr>
              <w:rStyle w:val="PlaceholderText"/>
            </w:rPr>
            <w:t>Click or tap here to enter text.</w:t>
          </w:r>
        </w:p>
      </w:docPartBody>
    </w:docPart>
    <w:docPart>
      <w:docPartPr>
        <w:name w:val="34BE0D159DF243729CE9CEC8C5B719B1"/>
        <w:category>
          <w:name w:val="Vispārīgi"/>
          <w:gallery w:val="placeholder"/>
        </w:category>
        <w:types>
          <w:type w:val="bbPlcHdr"/>
        </w:types>
        <w:behaviors>
          <w:behavior w:val="content"/>
        </w:behaviors>
        <w:guid w:val="{B28D3BF8-90EF-4474-92CD-9BEA5F4EC8B3}"/>
      </w:docPartPr>
      <w:docPartBody>
        <w:p w:rsidR="009B7552" w:rsidRDefault="009B7552" w:rsidP="009B7552">
          <w:pPr>
            <w:pStyle w:val="34BE0D159DF243729CE9CEC8C5B719B1"/>
          </w:pPr>
          <w:r w:rsidRPr="003B1738">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DengXian">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477D"/>
    <w:rsid w:val="00030EC5"/>
    <w:rsid w:val="00042DFE"/>
    <w:rsid w:val="00045B9D"/>
    <w:rsid w:val="00052B2A"/>
    <w:rsid w:val="000546F3"/>
    <w:rsid w:val="000625F1"/>
    <w:rsid w:val="00067F0D"/>
    <w:rsid w:val="00072EB3"/>
    <w:rsid w:val="0008137C"/>
    <w:rsid w:val="0009484A"/>
    <w:rsid w:val="000B46FC"/>
    <w:rsid w:val="000C4A04"/>
    <w:rsid w:val="000E0007"/>
    <w:rsid w:val="000E0268"/>
    <w:rsid w:val="000E213F"/>
    <w:rsid w:val="000E3731"/>
    <w:rsid w:val="000E6990"/>
    <w:rsid w:val="00106AB2"/>
    <w:rsid w:val="00114136"/>
    <w:rsid w:val="00116E17"/>
    <w:rsid w:val="00125284"/>
    <w:rsid w:val="0016080F"/>
    <w:rsid w:val="001626E7"/>
    <w:rsid w:val="001773CC"/>
    <w:rsid w:val="00182643"/>
    <w:rsid w:val="00187279"/>
    <w:rsid w:val="001B2960"/>
    <w:rsid w:val="001B5826"/>
    <w:rsid w:val="001B7224"/>
    <w:rsid w:val="001C02A9"/>
    <w:rsid w:val="001C1E10"/>
    <w:rsid w:val="001E7304"/>
    <w:rsid w:val="001F59F1"/>
    <w:rsid w:val="0021249C"/>
    <w:rsid w:val="002144BE"/>
    <w:rsid w:val="00217161"/>
    <w:rsid w:val="002306D0"/>
    <w:rsid w:val="00230E86"/>
    <w:rsid w:val="0023569E"/>
    <w:rsid w:val="00241574"/>
    <w:rsid w:val="00241D19"/>
    <w:rsid w:val="0024635A"/>
    <w:rsid w:val="002554D4"/>
    <w:rsid w:val="00256538"/>
    <w:rsid w:val="0026081F"/>
    <w:rsid w:val="002657DA"/>
    <w:rsid w:val="00271AB7"/>
    <w:rsid w:val="002912B0"/>
    <w:rsid w:val="00296836"/>
    <w:rsid w:val="002A00CE"/>
    <w:rsid w:val="002A19AA"/>
    <w:rsid w:val="002C1294"/>
    <w:rsid w:val="002D68E0"/>
    <w:rsid w:val="002E16F5"/>
    <w:rsid w:val="002F0255"/>
    <w:rsid w:val="003051CF"/>
    <w:rsid w:val="00325914"/>
    <w:rsid w:val="00331EEC"/>
    <w:rsid w:val="00343B45"/>
    <w:rsid w:val="00347771"/>
    <w:rsid w:val="00355D7C"/>
    <w:rsid w:val="00355E8A"/>
    <w:rsid w:val="0039787F"/>
    <w:rsid w:val="003978C7"/>
    <w:rsid w:val="003B0770"/>
    <w:rsid w:val="003C15F9"/>
    <w:rsid w:val="003C4A10"/>
    <w:rsid w:val="003D6C4B"/>
    <w:rsid w:val="003E24FC"/>
    <w:rsid w:val="003F0F57"/>
    <w:rsid w:val="00401E43"/>
    <w:rsid w:val="00412C35"/>
    <w:rsid w:val="00416BA9"/>
    <w:rsid w:val="004308F8"/>
    <w:rsid w:val="0043385E"/>
    <w:rsid w:val="0044380D"/>
    <w:rsid w:val="0045001D"/>
    <w:rsid w:val="00475511"/>
    <w:rsid w:val="00477300"/>
    <w:rsid w:val="0048047C"/>
    <w:rsid w:val="00484727"/>
    <w:rsid w:val="0049095C"/>
    <w:rsid w:val="004B477D"/>
    <w:rsid w:val="004B52DE"/>
    <w:rsid w:val="004C10D0"/>
    <w:rsid w:val="004C4487"/>
    <w:rsid w:val="004D3ECF"/>
    <w:rsid w:val="00502AFC"/>
    <w:rsid w:val="00507A10"/>
    <w:rsid w:val="00514F1C"/>
    <w:rsid w:val="0051640D"/>
    <w:rsid w:val="0052142D"/>
    <w:rsid w:val="005251E2"/>
    <w:rsid w:val="005505B3"/>
    <w:rsid w:val="00565549"/>
    <w:rsid w:val="00573F37"/>
    <w:rsid w:val="00581EF5"/>
    <w:rsid w:val="005A2435"/>
    <w:rsid w:val="005B663A"/>
    <w:rsid w:val="005D0C58"/>
    <w:rsid w:val="005F5078"/>
    <w:rsid w:val="00613987"/>
    <w:rsid w:val="00615BDD"/>
    <w:rsid w:val="006260F3"/>
    <w:rsid w:val="00634E09"/>
    <w:rsid w:val="006435DA"/>
    <w:rsid w:val="00643FCA"/>
    <w:rsid w:val="00644EB3"/>
    <w:rsid w:val="00646B28"/>
    <w:rsid w:val="006640FC"/>
    <w:rsid w:val="00666325"/>
    <w:rsid w:val="00666AE7"/>
    <w:rsid w:val="0069113D"/>
    <w:rsid w:val="006A7DBC"/>
    <w:rsid w:val="006C11DC"/>
    <w:rsid w:val="006C24F5"/>
    <w:rsid w:val="006C5FC6"/>
    <w:rsid w:val="006E3AA6"/>
    <w:rsid w:val="006F7AEB"/>
    <w:rsid w:val="00720791"/>
    <w:rsid w:val="00724D78"/>
    <w:rsid w:val="0073689B"/>
    <w:rsid w:val="00745828"/>
    <w:rsid w:val="00750A43"/>
    <w:rsid w:val="00760E2C"/>
    <w:rsid w:val="0076735F"/>
    <w:rsid w:val="0077323C"/>
    <w:rsid w:val="007876A5"/>
    <w:rsid w:val="00792E11"/>
    <w:rsid w:val="007B6029"/>
    <w:rsid w:val="007C4269"/>
    <w:rsid w:val="0081089E"/>
    <w:rsid w:val="008139CA"/>
    <w:rsid w:val="00823E92"/>
    <w:rsid w:val="008338E7"/>
    <w:rsid w:val="00855B63"/>
    <w:rsid w:val="00857DBA"/>
    <w:rsid w:val="00863158"/>
    <w:rsid w:val="00866356"/>
    <w:rsid w:val="00892C81"/>
    <w:rsid w:val="00894A96"/>
    <w:rsid w:val="008A76CE"/>
    <w:rsid w:val="008C5EB2"/>
    <w:rsid w:val="009045D0"/>
    <w:rsid w:val="00931F53"/>
    <w:rsid w:val="009328A2"/>
    <w:rsid w:val="009358C5"/>
    <w:rsid w:val="00936C34"/>
    <w:rsid w:val="009547A6"/>
    <w:rsid w:val="00967EA3"/>
    <w:rsid w:val="009A16A4"/>
    <w:rsid w:val="009B7552"/>
    <w:rsid w:val="009D0AD8"/>
    <w:rsid w:val="009E1CA0"/>
    <w:rsid w:val="009E6731"/>
    <w:rsid w:val="00A0404B"/>
    <w:rsid w:val="00A11663"/>
    <w:rsid w:val="00A1419F"/>
    <w:rsid w:val="00A17C30"/>
    <w:rsid w:val="00A711D1"/>
    <w:rsid w:val="00A746B3"/>
    <w:rsid w:val="00A74E60"/>
    <w:rsid w:val="00A82A4F"/>
    <w:rsid w:val="00A850FE"/>
    <w:rsid w:val="00A86A97"/>
    <w:rsid w:val="00A913C1"/>
    <w:rsid w:val="00A94D2D"/>
    <w:rsid w:val="00AF615F"/>
    <w:rsid w:val="00B014DC"/>
    <w:rsid w:val="00B01F2C"/>
    <w:rsid w:val="00B03D87"/>
    <w:rsid w:val="00B13B53"/>
    <w:rsid w:val="00B2593C"/>
    <w:rsid w:val="00B2701E"/>
    <w:rsid w:val="00B3252C"/>
    <w:rsid w:val="00B50EA8"/>
    <w:rsid w:val="00B61C7B"/>
    <w:rsid w:val="00B620F7"/>
    <w:rsid w:val="00B66F83"/>
    <w:rsid w:val="00B9319A"/>
    <w:rsid w:val="00BD766D"/>
    <w:rsid w:val="00BE023F"/>
    <w:rsid w:val="00C07525"/>
    <w:rsid w:val="00C1725A"/>
    <w:rsid w:val="00C42DF3"/>
    <w:rsid w:val="00C50503"/>
    <w:rsid w:val="00C513AA"/>
    <w:rsid w:val="00C67648"/>
    <w:rsid w:val="00C70DAC"/>
    <w:rsid w:val="00CD5588"/>
    <w:rsid w:val="00CD7523"/>
    <w:rsid w:val="00D10DF5"/>
    <w:rsid w:val="00D115E9"/>
    <w:rsid w:val="00D118D2"/>
    <w:rsid w:val="00D3363B"/>
    <w:rsid w:val="00D43D2B"/>
    <w:rsid w:val="00D479BD"/>
    <w:rsid w:val="00D511D6"/>
    <w:rsid w:val="00D55D07"/>
    <w:rsid w:val="00D77332"/>
    <w:rsid w:val="00D77373"/>
    <w:rsid w:val="00D7764F"/>
    <w:rsid w:val="00DC4439"/>
    <w:rsid w:val="00DF1821"/>
    <w:rsid w:val="00E02680"/>
    <w:rsid w:val="00E22FBB"/>
    <w:rsid w:val="00E2659D"/>
    <w:rsid w:val="00E30C40"/>
    <w:rsid w:val="00E32902"/>
    <w:rsid w:val="00E43DD2"/>
    <w:rsid w:val="00E537E6"/>
    <w:rsid w:val="00E57DA0"/>
    <w:rsid w:val="00EA655A"/>
    <w:rsid w:val="00EB3FDF"/>
    <w:rsid w:val="00EF17B2"/>
    <w:rsid w:val="00F0320D"/>
    <w:rsid w:val="00F24090"/>
    <w:rsid w:val="00F27848"/>
    <w:rsid w:val="00F32015"/>
    <w:rsid w:val="00F4468B"/>
    <w:rsid w:val="00F550E1"/>
    <w:rsid w:val="00F62F94"/>
    <w:rsid w:val="00F63253"/>
    <w:rsid w:val="00F812E7"/>
    <w:rsid w:val="00FB219E"/>
    <w:rsid w:val="00FE06FD"/>
    <w:rsid w:val="00FE2E01"/>
    <w:rsid w:val="00FF7C2B"/>
  </w:rsids>
  <m:mathPr>
    <m:mathFont m:val="Cambria Math"/>
    <m:brkBin m:val="before"/>
    <m:brkBinSub m:val="--"/>
    <m:smallFrac m:val="0"/>
    <m:dispDef/>
    <m:lMargin m:val="0"/>
    <m:rMargin m:val="0"/>
    <m:defJc m:val="centerGroup"/>
    <m:wrapIndent m:val="1440"/>
    <m:intLim m:val="subSup"/>
    <m:naryLim m:val="undOvr"/>
  </m:mathPr>
  <w:themeFontLang w:val="lv-LV"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lv-LV" w:eastAsia="lv-LV"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3F0F57"/>
  </w:style>
  <w:style w:type="paragraph" w:customStyle="1" w:styleId="35681A8BE3AE4C7E88F97C87A5723A11">
    <w:name w:val="35681A8BE3AE4C7E88F97C87A5723A11"/>
    <w:rsid w:val="0048047C"/>
  </w:style>
  <w:style w:type="paragraph" w:customStyle="1" w:styleId="0F714D93FD0B4546B9D47F6B2AF0DB4F">
    <w:name w:val="0F714D93FD0B4546B9D47F6B2AF0DB4F"/>
    <w:rsid w:val="00A913C1"/>
    <w:pPr>
      <w:spacing w:line="278" w:lineRule="auto"/>
    </w:pPr>
    <w:rPr>
      <w:kern w:val="2"/>
      <w:sz w:val="24"/>
      <w:szCs w:val="24"/>
      <w14:ligatures w14:val="standardContextual"/>
    </w:rPr>
  </w:style>
  <w:style w:type="paragraph" w:customStyle="1" w:styleId="F517E7CB99EF4CA2A6D3FE81958A47F7">
    <w:name w:val="F517E7CB99EF4CA2A6D3FE81958A47F7"/>
    <w:rsid w:val="00B014DC"/>
    <w:pPr>
      <w:spacing w:line="278" w:lineRule="auto"/>
    </w:pPr>
    <w:rPr>
      <w:kern w:val="2"/>
      <w:sz w:val="24"/>
      <w:szCs w:val="24"/>
      <w14:ligatures w14:val="standardContextual"/>
    </w:rPr>
  </w:style>
  <w:style w:type="paragraph" w:customStyle="1" w:styleId="9EFCEA57E9BD4BB2B5D6E2C48CF8236D">
    <w:name w:val="9EFCEA57E9BD4BB2B5D6E2C48CF8236D"/>
    <w:rsid w:val="009B7552"/>
    <w:pPr>
      <w:spacing w:line="278" w:lineRule="auto"/>
    </w:pPr>
    <w:rPr>
      <w:kern w:val="2"/>
      <w:sz w:val="24"/>
      <w:szCs w:val="24"/>
      <w14:ligatures w14:val="standardContextual"/>
    </w:rPr>
  </w:style>
  <w:style w:type="paragraph" w:customStyle="1" w:styleId="34BE0D159DF243729CE9CEC8C5B719B1">
    <w:name w:val="34BE0D159DF243729CE9CEC8C5B719B1"/>
    <w:rsid w:val="009B7552"/>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80A5897-8AC6-49AD-A6A6-C4A080739A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21</Pages>
  <Words>26201</Words>
  <Characters>14935</Characters>
  <Application>Microsoft Office Word</Application>
  <DocSecurity>0</DocSecurity>
  <Lines>124</Lines>
  <Paragraphs>82</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
  <LinksUpToDate>false</LinksUpToDate>
  <CharactersWithSpaces>41054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sanda.roze@lzp.gov.lv</dc:creator>
  <cp:keywords/>
  <dc:description/>
  <cp:lastModifiedBy>Barba Butule</cp:lastModifiedBy>
  <cp:revision>12</cp:revision>
  <cp:lastPrinted>2026-09-11T06:46:00Z</cp:lastPrinted>
  <dcterms:created xsi:type="dcterms:W3CDTF">2026-09-14T11:46:00Z</dcterms:created>
  <dcterms:modified xsi:type="dcterms:W3CDTF">2026-10-13T12:37:00Z</dcterms:modified>
</cp:coreProperties>
</file>