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C66C05" w14:textId="27584417" w:rsidR="00464747" w:rsidRPr="00464747" w:rsidRDefault="006B1061" w:rsidP="00464747">
      <w:pPr>
        <w:spacing w:after="0"/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>10</w:t>
      </w:r>
      <w:r w:rsidR="00464747" w:rsidRPr="00464747">
        <w:rPr>
          <w:b/>
          <w:bCs/>
        </w:rPr>
        <w:t xml:space="preserve">. pielikums </w:t>
      </w:r>
    </w:p>
    <w:p w14:paraId="262AAD92" w14:textId="77777777" w:rsidR="00464747" w:rsidRDefault="00464747" w:rsidP="00464747">
      <w:pPr>
        <w:spacing w:after="0"/>
        <w:jc w:val="right"/>
      </w:pPr>
      <w:r>
        <w:t xml:space="preserve">Valsts pētījumu programmas </w:t>
      </w:r>
    </w:p>
    <w:p w14:paraId="4E5184E4" w14:textId="7A78AF20" w:rsidR="00464747" w:rsidRDefault="00464747" w:rsidP="00464747">
      <w:pPr>
        <w:spacing w:after="0"/>
        <w:jc w:val="right"/>
      </w:pPr>
      <w:r>
        <w:t>“</w:t>
      </w:r>
      <w:r w:rsidR="00D93B1E" w:rsidRPr="00A2077E">
        <w:rPr>
          <w:rFonts w:eastAsia="Times New Roman"/>
          <w:color w:val="000000"/>
          <w:szCs w:val="24"/>
        </w:rPr>
        <w:t>Ēnu ekonomikas mazināšana valsts ilgtspējīgas attīstības nodrošināšanai</w:t>
      </w:r>
      <w:r>
        <w:t xml:space="preserve">” </w:t>
      </w:r>
    </w:p>
    <w:p w14:paraId="3DD63963" w14:textId="20EB0B67" w:rsidR="00F3017F" w:rsidRDefault="00464747" w:rsidP="00464747">
      <w:pPr>
        <w:spacing w:after="0"/>
        <w:jc w:val="right"/>
      </w:pPr>
      <w:r>
        <w:t>projektu pieteikumu atklātā konkursa nolikumam</w:t>
      </w:r>
    </w:p>
    <w:p w14:paraId="74213E70" w14:textId="77777777" w:rsidR="00464747" w:rsidRDefault="00464747" w:rsidP="00464747">
      <w:pPr>
        <w:spacing w:after="0"/>
        <w:jc w:val="right"/>
        <w:rPr>
          <w:b/>
        </w:rPr>
      </w:pPr>
    </w:p>
    <w:p w14:paraId="3DD63964" w14:textId="77777777" w:rsidR="00AE5724" w:rsidRDefault="0045392B" w:rsidP="001F1B3E">
      <w:pPr>
        <w:spacing w:after="0"/>
        <w:jc w:val="center"/>
        <w:rPr>
          <w:b/>
        </w:rPr>
      </w:pPr>
      <w:r w:rsidRPr="0045392B">
        <w:rPr>
          <w:b/>
        </w:rPr>
        <w:t>Projekta vidusposma/noslēguma zinātniskā pārskata individuālā/konsolidētā vērtējuma veidlapa</w:t>
      </w:r>
    </w:p>
    <w:p w14:paraId="3DD63965" w14:textId="77777777" w:rsidR="0094262A" w:rsidRPr="00551F71" w:rsidRDefault="0094262A" w:rsidP="00B54D16">
      <w:pPr>
        <w:spacing w:after="0"/>
      </w:pPr>
    </w:p>
    <w:p w14:paraId="3DD63966" w14:textId="77777777" w:rsidR="00DE0310" w:rsidRPr="00B54D16" w:rsidRDefault="00DE0310" w:rsidP="00DE0310">
      <w:pPr>
        <w:spacing w:after="0"/>
      </w:pPr>
      <w:r w:rsidRPr="00B54D16">
        <w:t>Tabula Nr. 1</w:t>
      </w: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576"/>
        <w:gridCol w:w="1977"/>
        <w:gridCol w:w="7086"/>
      </w:tblGrid>
      <w:tr w:rsidR="00DE0310" w:rsidRPr="00551F71" w14:paraId="3DD63968" w14:textId="77777777" w:rsidTr="001B0036">
        <w:tc>
          <w:tcPr>
            <w:tcW w:w="9639" w:type="dxa"/>
            <w:gridSpan w:val="3"/>
            <w:shd w:val="clear" w:color="auto" w:fill="auto"/>
          </w:tcPr>
          <w:p w14:paraId="3DD63967" w14:textId="77777777" w:rsidR="00DE0310" w:rsidRPr="00551F71" w:rsidRDefault="00DE0310" w:rsidP="001B0036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Vidusposma zinātniskā pārskata individuālais/konsolidētais vērtējums</w:t>
            </w:r>
          </w:p>
        </w:tc>
      </w:tr>
      <w:tr w:rsidR="00DE0310" w:rsidRPr="00551F71" w14:paraId="3DD6396B" w14:textId="77777777" w:rsidTr="001B0036">
        <w:tc>
          <w:tcPr>
            <w:tcW w:w="9639" w:type="dxa"/>
            <w:gridSpan w:val="3"/>
            <w:shd w:val="clear" w:color="auto" w:fill="auto"/>
          </w:tcPr>
          <w:p w14:paraId="3DD63969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Projekta nosaukums:</w:t>
            </w:r>
          </w:p>
          <w:p w14:paraId="3DD6396A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Eksperts</w:t>
            </w:r>
            <w:r>
              <w:rPr>
                <w:szCs w:val="24"/>
              </w:rPr>
              <w:t>/i</w:t>
            </w:r>
            <w:r w:rsidRPr="00551F71">
              <w:rPr>
                <w:szCs w:val="24"/>
              </w:rPr>
              <w:t>:</w:t>
            </w:r>
          </w:p>
        </w:tc>
      </w:tr>
      <w:tr w:rsidR="00DE0310" w:rsidRPr="00551F71" w14:paraId="3DD6396E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6C" w14:textId="77777777" w:rsidR="00DE0310" w:rsidRPr="00551F71" w:rsidRDefault="00DE0310" w:rsidP="001B0036">
            <w:pPr>
              <w:rPr>
                <w:b/>
              </w:rPr>
            </w:pPr>
            <w:r w:rsidRPr="00551F71">
              <w:rPr>
                <w:b/>
              </w:rPr>
              <w:t>1.</w:t>
            </w:r>
          </w:p>
        </w:tc>
        <w:tc>
          <w:tcPr>
            <w:tcW w:w="9063" w:type="dxa"/>
            <w:gridSpan w:val="2"/>
            <w:shd w:val="clear" w:color="auto" w:fill="auto"/>
          </w:tcPr>
          <w:p w14:paraId="3DD6396D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zinātniskā kvalitāte</w:t>
            </w:r>
          </w:p>
        </w:tc>
      </w:tr>
      <w:tr w:rsidR="00DE0310" w:rsidRPr="00551F71" w14:paraId="3DD63972" w14:textId="77777777" w:rsidTr="001B0036">
        <w:trPr>
          <w:trHeight w:val="329"/>
        </w:trPr>
        <w:tc>
          <w:tcPr>
            <w:tcW w:w="576" w:type="dxa"/>
            <w:vMerge/>
            <w:shd w:val="clear" w:color="auto" w:fill="auto"/>
          </w:tcPr>
          <w:p w14:paraId="3DD6396F" w14:textId="77777777"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3" w:type="dxa"/>
            <w:gridSpan w:val="2"/>
            <w:shd w:val="clear" w:color="auto" w:fill="auto"/>
          </w:tcPr>
          <w:p w14:paraId="3DD63970" w14:textId="77777777" w:rsidR="00DE0310" w:rsidRPr="00551F71" w:rsidRDefault="00DE0310" w:rsidP="001B0036">
            <w:pPr>
              <w:spacing w:after="0"/>
            </w:pPr>
            <w:r w:rsidRPr="00551F71">
              <w:t>(</w:t>
            </w:r>
            <w:r>
              <w:t>komentārs</w:t>
            </w:r>
            <w:r w:rsidRPr="00551F71">
              <w:t>)</w:t>
            </w:r>
          </w:p>
          <w:p w14:paraId="3DD63971" w14:textId="77777777" w:rsidR="00DE0310" w:rsidRPr="00551F71" w:rsidRDefault="00DE0310" w:rsidP="001B0036">
            <w:pPr>
              <w:spacing w:after="0"/>
            </w:pPr>
          </w:p>
        </w:tc>
      </w:tr>
      <w:tr w:rsidR="00DE0310" w:rsidRPr="00551F71" w14:paraId="3DD63975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73" w14:textId="77777777"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2.</w:t>
            </w:r>
          </w:p>
        </w:tc>
        <w:tc>
          <w:tcPr>
            <w:tcW w:w="9063" w:type="dxa"/>
            <w:gridSpan w:val="2"/>
            <w:shd w:val="clear" w:color="auto" w:fill="auto"/>
          </w:tcPr>
          <w:p w14:paraId="3DD63974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rezultātu ietekm</w:t>
            </w:r>
            <w:r>
              <w:rPr>
                <w:b/>
              </w:rPr>
              <w:t>e</w:t>
            </w:r>
          </w:p>
        </w:tc>
      </w:tr>
      <w:tr w:rsidR="00DE0310" w:rsidRPr="00551F71" w14:paraId="3DD63979" w14:textId="77777777" w:rsidTr="001B0036">
        <w:trPr>
          <w:trHeight w:val="357"/>
        </w:trPr>
        <w:tc>
          <w:tcPr>
            <w:tcW w:w="576" w:type="dxa"/>
            <w:vMerge/>
            <w:shd w:val="clear" w:color="auto" w:fill="auto"/>
          </w:tcPr>
          <w:p w14:paraId="3DD63976" w14:textId="77777777"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3" w:type="dxa"/>
            <w:gridSpan w:val="2"/>
            <w:shd w:val="clear" w:color="auto" w:fill="auto"/>
          </w:tcPr>
          <w:p w14:paraId="3DD63977" w14:textId="77777777" w:rsidR="00DE0310" w:rsidRPr="00551F71" w:rsidRDefault="00DE0310" w:rsidP="001B0036">
            <w:pPr>
              <w:spacing w:after="0"/>
            </w:pPr>
            <w:r w:rsidRPr="00551F71">
              <w:t>(komentārs)</w:t>
            </w:r>
          </w:p>
          <w:p w14:paraId="3DD63978" w14:textId="77777777" w:rsidR="00DE0310" w:rsidRPr="00551F71" w:rsidRDefault="00DE0310" w:rsidP="001B0036">
            <w:pPr>
              <w:spacing w:after="0"/>
            </w:pPr>
          </w:p>
        </w:tc>
      </w:tr>
      <w:tr w:rsidR="00DE0310" w:rsidRPr="00551F71" w14:paraId="3DD6397C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7A" w14:textId="77777777"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3.</w:t>
            </w:r>
          </w:p>
        </w:tc>
        <w:tc>
          <w:tcPr>
            <w:tcW w:w="9063" w:type="dxa"/>
            <w:gridSpan w:val="2"/>
            <w:shd w:val="clear" w:color="auto" w:fill="auto"/>
          </w:tcPr>
          <w:p w14:paraId="3DD6397B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īstenošanas iespējas un nodrošinājums</w:t>
            </w:r>
          </w:p>
        </w:tc>
      </w:tr>
      <w:tr w:rsidR="00DE0310" w:rsidRPr="00551F71" w14:paraId="3DD63980" w14:textId="77777777" w:rsidTr="001B0036">
        <w:trPr>
          <w:trHeight w:val="229"/>
        </w:trPr>
        <w:tc>
          <w:tcPr>
            <w:tcW w:w="576" w:type="dxa"/>
            <w:vMerge/>
            <w:shd w:val="clear" w:color="auto" w:fill="auto"/>
          </w:tcPr>
          <w:p w14:paraId="3DD6397D" w14:textId="77777777" w:rsidR="00DE0310" w:rsidRPr="00551F71" w:rsidRDefault="00DE0310" w:rsidP="001B0036">
            <w:pPr>
              <w:spacing w:after="0"/>
              <w:rPr>
                <w:b/>
              </w:rPr>
            </w:pPr>
          </w:p>
        </w:tc>
        <w:tc>
          <w:tcPr>
            <w:tcW w:w="9063" w:type="dxa"/>
            <w:gridSpan w:val="2"/>
            <w:shd w:val="clear" w:color="auto" w:fill="auto"/>
          </w:tcPr>
          <w:p w14:paraId="3DD6397E" w14:textId="77777777" w:rsidR="00DE0310" w:rsidRPr="00551F71" w:rsidRDefault="00DE0310" w:rsidP="001B0036">
            <w:pPr>
              <w:spacing w:after="0"/>
            </w:pPr>
            <w:r w:rsidRPr="00551F71">
              <w:t>(komentārs)</w:t>
            </w:r>
          </w:p>
          <w:p w14:paraId="3DD6397F" w14:textId="77777777" w:rsidR="00DE0310" w:rsidRPr="00551F71" w:rsidRDefault="00DE0310" w:rsidP="001B0036">
            <w:pPr>
              <w:spacing w:after="0"/>
            </w:pPr>
          </w:p>
        </w:tc>
      </w:tr>
      <w:tr w:rsidR="00DE0310" w:rsidRPr="00551F71" w14:paraId="3DD63983" w14:textId="77777777" w:rsidTr="001B0036">
        <w:trPr>
          <w:trHeight w:val="340"/>
        </w:trPr>
        <w:tc>
          <w:tcPr>
            <w:tcW w:w="2553" w:type="dxa"/>
            <w:gridSpan w:val="2"/>
            <w:shd w:val="clear" w:color="auto" w:fill="auto"/>
          </w:tcPr>
          <w:p w14:paraId="3DD63981" w14:textId="77777777"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Turpināt projektu</w:t>
            </w:r>
          </w:p>
        </w:tc>
        <w:tc>
          <w:tcPr>
            <w:tcW w:w="7087" w:type="dxa"/>
            <w:vMerge w:val="restart"/>
          </w:tcPr>
          <w:p w14:paraId="3DD63982" w14:textId="77777777" w:rsidR="00DE0310" w:rsidRPr="00551F71" w:rsidRDefault="00DE0310" w:rsidP="001B0036">
            <w:pPr>
              <w:spacing w:after="0"/>
            </w:pPr>
          </w:p>
        </w:tc>
      </w:tr>
      <w:tr w:rsidR="00DE0310" w:rsidRPr="00551F71" w14:paraId="3DD63986" w14:textId="77777777" w:rsidTr="001B0036">
        <w:trPr>
          <w:trHeight w:val="275"/>
        </w:trPr>
        <w:tc>
          <w:tcPr>
            <w:tcW w:w="2553" w:type="dxa"/>
            <w:gridSpan w:val="2"/>
            <w:shd w:val="clear" w:color="auto" w:fill="auto"/>
          </w:tcPr>
          <w:p w14:paraId="3DD63984" w14:textId="77777777"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Neturpināt projektu</w:t>
            </w:r>
          </w:p>
        </w:tc>
        <w:tc>
          <w:tcPr>
            <w:tcW w:w="7087" w:type="dxa"/>
            <w:vMerge/>
            <w:tcBorders>
              <w:bottom w:val="single" w:sz="4" w:space="0" w:color="auto"/>
            </w:tcBorders>
          </w:tcPr>
          <w:p w14:paraId="3DD63985" w14:textId="77777777" w:rsidR="00DE0310" w:rsidRPr="00551F71" w:rsidRDefault="00DE0310" w:rsidP="001B0036">
            <w:pPr>
              <w:spacing w:after="0"/>
            </w:pPr>
          </w:p>
        </w:tc>
      </w:tr>
    </w:tbl>
    <w:p w14:paraId="3DD63987" w14:textId="77777777" w:rsidR="00DE0310" w:rsidRDefault="00DE0310" w:rsidP="00DE0310">
      <w:pPr>
        <w:spacing w:after="0"/>
      </w:pPr>
    </w:p>
    <w:p w14:paraId="3DD63988" w14:textId="77777777" w:rsidR="00DE0310" w:rsidRPr="00551F71" w:rsidRDefault="00DE0310" w:rsidP="00DE0310">
      <w:pPr>
        <w:spacing w:after="0"/>
      </w:pPr>
      <w:r>
        <w:t>Tabula Nr. 2</w:t>
      </w:r>
    </w:p>
    <w:tbl>
      <w:tblPr>
        <w:tblStyle w:val="TableGrid"/>
        <w:tblW w:w="9640" w:type="dxa"/>
        <w:tblInd w:w="-5" w:type="dxa"/>
        <w:tblLook w:val="04A0" w:firstRow="1" w:lastRow="0" w:firstColumn="1" w:lastColumn="0" w:noHBand="0" w:noVBand="1"/>
      </w:tblPr>
      <w:tblGrid>
        <w:gridCol w:w="576"/>
        <w:gridCol w:w="1977"/>
        <w:gridCol w:w="7087"/>
      </w:tblGrid>
      <w:tr w:rsidR="00DE0310" w:rsidRPr="00551F71" w14:paraId="3DD6398A" w14:textId="77777777" w:rsidTr="001B0036">
        <w:tc>
          <w:tcPr>
            <w:tcW w:w="9640" w:type="dxa"/>
            <w:gridSpan w:val="3"/>
            <w:shd w:val="clear" w:color="auto" w:fill="auto"/>
          </w:tcPr>
          <w:p w14:paraId="3DD63989" w14:textId="77777777" w:rsidR="00DE0310" w:rsidRPr="00551F71" w:rsidRDefault="00DE0310" w:rsidP="001B0036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Noslēguma zinātniskā pārskata individuālais/konsolidētais vērtējums</w:t>
            </w:r>
          </w:p>
        </w:tc>
      </w:tr>
      <w:tr w:rsidR="00DE0310" w:rsidRPr="00551F71" w14:paraId="3DD6398D" w14:textId="77777777" w:rsidTr="001B0036">
        <w:tc>
          <w:tcPr>
            <w:tcW w:w="9640" w:type="dxa"/>
            <w:gridSpan w:val="3"/>
            <w:shd w:val="clear" w:color="auto" w:fill="auto"/>
          </w:tcPr>
          <w:p w14:paraId="3DD6398B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Projekta nosaukums:</w:t>
            </w:r>
          </w:p>
          <w:p w14:paraId="3DD6398C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Eksperts/i:</w:t>
            </w:r>
          </w:p>
        </w:tc>
      </w:tr>
      <w:tr w:rsidR="00DE0310" w:rsidRPr="00551F71" w14:paraId="3DD63990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8E" w14:textId="77777777" w:rsidR="00DE0310" w:rsidRPr="00551F71" w:rsidRDefault="00DE0310" w:rsidP="001B0036">
            <w:pPr>
              <w:rPr>
                <w:b/>
              </w:rPr>
            </w:pPr>
            <w:r w:rsidRPr="00551F71">
              <w:rPr>
                <w:b/>
              </w:rPr>
              <w:t>1.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3DD6398F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zinātniskā kvalitāte</w:t>
            </w:r>
          </w:p>
        </w:tc>
      </w:tr>
      <w:tr w:rsidR="00DE0310" w:rsidRPr="00551F71" w14:paraId="3DD63994" w14:textId="77777777" w:rsidTr="001B0036">
        <w:trPr>
          <w:trHeight w:val="131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3DD63991" w14:textId="77777777"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3DD63992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14:paraId="3DD63993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</w:p>
        </w:tc>
      </w:tr>
      <w:tr w:rsidR="00DE0310" w:rsidRPr="00551F71" w14:paraId="3DD63997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95" w14:textId="77777777"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2.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3DD63996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rezultātu ietekm</w:t>
            </w:r>
            <w:r>
              <w:rPr>
                <w:b/>
              </w:rPr>
              <w:t>e</w:t>
            </w:r>
          </w:p>
        </w:tc>
      </w:tr>
      <w:tr w:rsidR="00DE0310" w:rsidRPr="00551F71" w14:paraId="3DD6399B" w14:textId="77777777" w:rsidTr="001B0036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3DD63998" w14:textId="77777777"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3DD63999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14:paraId="3DD6399A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</w:p>
        </w:tc>
      </w:tr>
      <w:tr w:rsidR="00DE0310" w:rsidRPr="00551F71" w14:paraId="3DD6399E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9C" w14:textId="77777777"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3.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3DD6399D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īstenošanas iespējas un nodrošinājums</w:t>
            </w:r>
          </w:p>
        </w:tc>
      </w:tr>
      <w:tr w:rsidR="00DE0310" w:rsidRPr="00551F71" w14:paraId="3DD639A2" w14:textId="77777777" w:rsidTr="001B0036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3DD6399F" w14:textId="77777777" w:rsidR="00DE0310" w:rsidRPr="00551F71" w:rsidRDefault="00DE0310" w:rsidP="001B0036">
            <w:pPr>
              <w:spacing w:after="0"/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3DD639A0" w14:textId="77777777" w:rsidR="00DE0310" w:rsidRPr="00551F71" w:rsidRDefault="00DE0310" w:rsidP="001B0036">
            <w:pPr>
              <w:spacing w:after="0"/>
            </w:pPr>
            <w:r w:rsidRPr="00551F71">
              <w:t>(komentārs)</w:t>
            </w:r>
          </w:p>
          <w:p w14:paraId="3DD639A1" w14:textId="77777777" w:rsidR="00DE0310" w:rsidRPr="00551F71" w:rsidRDefault="00DE0310" w:rsidP="001B0036">
            <w:pPr>
              <w:spacing w:after="0"/>
            </w:pPr>
          </w:p>
        </w:tc>
      </w:tr>
      <w:tr w:rsidR="00DE0310" w:rsidRPr="00551F71" w14:paraId="3DD639A5" w14:textId="77777777" w:rsidTr="001B0036">
        <w:trPr>
          <w:trHeight w:val="340"/>
        </w:trPr>
        <w:tc>
          <w:tcPr>
            <w:tcW w:w="2553" w:type="dxa"/>
            <w:gridSpan w:val="2"/>
            <w:shd w:val="clear" w:color="auto" w:fill="auto"/>
          </w:tcPr>
          <w:p w14:paraId="3DD639A3" w14:textId="77777777"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Projekta mērķis ir sasniegts</w:t>
            </w:r>
          </w:p>
        </w:tc>
        <w:tc>
          <w:tcPr>
            <w:tcW w:w="7087" w:type="dxa"/>
            <w:vMerge w:val="restart"/>
          </w:tcPr>
          <w:p w14:paraId="3DD639A4" w14:textId="77777777" w:rsidR="00DE0310" w:rsidRPr="00551F71" w:rsidRDefault="00DE0310" w:rsidP="001B0036">
            <w:pPr>
              <w:spacing w:after="0"/>
            </w:pPr>
          </w:p>
        </w:tc>
      </w:tr>
      <w:tr w:rsidR="00DE0310" w:rsidRPr="00551F71" w14:paraId="3DD639A8" w14:textId="77777777" w:rsidTr="00F3017F">
        <w:trPr>
          <w:trHeight w:val="275"/>
        </w:trPr>
        <w:tc>
          <w:tcPr>
            <w:tcW w:w="2553" w:type="dxa"/>
            <w:gridSpan w:val="2"/>
            <w:shd w:val="clear" w:color="auto" w:fill="auto"/>
          </w:tcPr>
          <w:p w14:paraId="3DD639A6" w14:textId="77777777"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Projekts mērķis nav sasniegts</w:t>
            </w:r>
          </w:p>
        </w:tc>
        <w:tc>
          <w:tcPr>
            <w:tcW w:w="7087" w:type="dxa"/>
            <w:vMerge/>
            <w:tcBorders>
              <w:bottom w:val="single" w:sz="4" w:space="0" w:color="auto"/>
            </w:tcBorders>
          </w:tcPr>
          <w:p w14:paraId="3DD639A7" w14:textId="77777777" w:rsidR="00DE0310" w:rsidRPr="00551F71" w:rsidRDefault="00DE0310" w:rsidP="001B0036">
            <w:pPr>
              <w:spacing w:after="0"/>
            </w:pPr>
          </w:p>
        </w:tc>
      </w:tr>
    </w:tbl>
    <w:p w14:paraId="3DD639A9" w14:textId="77777777" w:rsidR="00551F71" w:rsidRPr="00551F71" w:rsidRDefault="00551F71" w:rsidP="005F16C1"/>
    <w:sectPr w:rsidR="00551F71" w:rsidRPr="00551F71" w:rsidSect="005F16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75CE0C" w14:textId="77777777" w:rsidR="00A10F64" w:rsidRDefault="00A10F64" w:rsidP="00430BAA">
      <w:pPr>
        <w:spacing w:after="0" w:line="240" w:lineRule="auto"/>
      </w:pPr>
      <w:r>
        <w:separator/>
      </w:r>
    </w:p>
  </w:endnote>
  <w:endnote w:type="continuationSeparator" w:id="0">
    <w:p w14:paraId="65013DCD" w14:textId="77777777" w:rsidR="00A10F64" w:rsidRDefault="00A10F64" w:rsidP="00430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639B0" w14:textId="77777777" w:rsidR="00913B81" w:rsidRDefault="00913B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639B1" w14:textId="77777777" w:rsidR="00913B81" w:rsidRDefault="00913B8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639B3" w14:textId="77777777" w:rsidR="00913B81" w:rsidRDefault="00913B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AE7444" w14:textId="77777777" w:rsidR="00A10F64" w:rsidRDefault="00A10F64" w:rsidP="00430BAA">
      <w:pPr>
        <w:spacing w:after="0" w:line="240" w:lineRule="auto"/>
      </w:pPr>
      <w:r>
        <w:separator/>
      </w:r>
    </w:p>
  </w:footnote>
  <w:footnote w:type="continuationSeparator" w:id="0">
    <w:p w14:paraId="1343CE17" w14:textId="77777777" w:rsidR="00A10F64" w:rsidRDefault="00A10F64" w:rsidP="00430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639AE" w14:textId="77777777" w:rsidR="00913B81" w:rsidRDefault="00913B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639AF" w14:textId="77777777" w:rsidR="00430BAA" w:rsidRDefault="00430BAA" w:rsidP="00430BA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639B2" w14:textId="77777777" w:rsidR="00913B81" w:rsidRDefault="00913B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FF4"/>
    <w:rsid w:val="000046C9"/>
    <w:rsid w:val="000A5A69"/>
    <w:rsid w:val="00183B19"/>
    <w:rsid w:val="001C50CF"/>
    <w:rsid w:val="001F1B3E"/>
    <w:rsid w:val="00227FB9"/>
    <w:rsid w:val="002320AB"/>
    <w:rsid w:val="00250F84"/>
    <w:rsid w:val="00387890"/>
    <w:rsid w:val="003B0644"/>
    <w:rsid w:val="00430BAA"/>
    <w:rsid w:val="0045392B"/>
    <w:rsid w:val="00464747"/>
    <w:rsid w:val="004737CA"/>
    <w:rsid w:val="0048790E"/>
    <w:rsid w:val="00551F71"/>
    <w:rsid w:val="005F16C1"/>
    <w:rsid w:val="006B1061"/>
    <w:rsid w:val="00703715"/>
    <w:rsid w:val="008773A0"/>
    <w:rsid w:val="008A186E"/>
    <w:rsid w:val="00913B81"/>
    <w:rsid w:val="0093409E"/>
    <w:rsid w:val="0094262A"/>
    <w:rsid w:val="00971453"/>
    <w:rsid w:val="009E4953"/>
    <w:rsid w:val="00A10F64"/>
    <w:rsid w:val="00A4329D"/>
    <w:rsid w:val="00AA3036"/>
    <w:rsid w:val="00AE5724"/>
    <w:rsid w:val="00B54D16"/>
    <w:rsid w:val="00B62614"/>
    <w:rsid w:val="00B6367F"/>
    <w:rsid w:val="00BB4149"/>
    <w:rsid w:val="00BB70DD"/>
    <w:rsid w:val="00D2422F"/>
    <w:rsid w:val="00D43373"/>
    <w:rsid w:val="00D43FF4"/>
    <w:rsid w:val="00D93B1E"/>
    <w:rsid w:val="00DA3877"/>
    <w:rsid w:val="00DC3019"/>
    <w:rsid w:val="00DE0310"/>
    <w:rsid w:val="00E51849"/>
    <w:rsid w:val="00E62DBB"/>
    <w:rsid w:val="00EB3058"/>
    <w:rsid w:val="00F3017F"/>
    <w:rsid w:val="00FB2795"/>
    <w:rsid w:val="00F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63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953"/>
    <w:pPr>
      <w:spacing w:after="200" w:line="276" w:lineRule="auto"/>
      <w:jc w:val="both"/>
    </w:pPr>
    <w:rPr>
      <w:rFonts w:ascii="Times New Roman" w:hAnsi="Times New Roman" w:cs="Times New Roman"/>
      <w:sz w:val="24"/>
      <w:lang w:val="lv-LV"/>
    </w:rPr>
  </w:style>
  <w:style w:type="paragraph" w:styleId="Heading1">
    <w:name w:val="heading 1"/>
    <w:basedOn w:val="Normal"/>
    <w:next w:val="Normal"/>
    <w:link w:val="Heading1Char"/>
    <w:autoRedefine/>
    <w:qFormat/>
    <w:rsid w:val="002320AB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046C9"/>
    <w:pPr>
      <w:keepNext/>
      <w:keepLines/>
      <w:spacing w:before="40"/>
      <w:jc w:val="center"/>
      <w:outlineLvl w:val="1"/>
    </w:pPr>
    <w:rPr>
      <w:rFonts w:eastAsiaTheme="majorEastAsia" w:cstheme="majorBidi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jc w:val="left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20AB"/>
    <w:rPr>
      <w:rFonts w:ascii="Times New Roman" w:eastAsiaTheme="majorEastAsia" w:hAnsi="Times New Roman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0046C9"/>
    <w:rPr>
      <w:rFonts w:ascii="Times New Roman" w:eastAsiaTheme="majorEastAsia" w:hAnsi="Times New Roman" w:cstheme="majorBidi"/>
      <w:sz w:val="24"/>
      <w:szCs w:val="26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table" w:styleId="TableGrid">
    <w:name w:val="Table Grid"/>
    <w:basedOn w:val="TableNormal"/>
    <w:uiPriority w:val="39"/>
    <w:rsid w:val="005F1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2A"/>
    <w:rPr>
      <w:rFonts w:ascii="Segoe UI" w:hAnsi="Segoe UI" w:cs="Segoe UI"/>
      <w:sz w:val="18"/>
      <w:szCs w:val="18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BAA"/>
    <w:rPr>
      <w:rFonts w:ascii="Times New Roman" w:hAnsi="Times New Roman" w:cs="Times New Roman"/>
      <w:sz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BAA"/>
    <w:rPr>
      <w:rFonts w:ascii="Times New Roman" w:hAnsi="Times New Roman" w:cs="Times New Roman"/>
      <w:sz w:val="24"/>
      <w:lang w:val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953"/>
    <w:pPr>
      <w:spacing w:after="200" w:line="276" w:lineRule="auto"/>
      <w:jc w:val="both"/>
    </w:pPr>
    <w:rPr>
      <w:rFonts w:ascii="Times New Roman" w:hAnsi="Times New Roman" w:cs="Times New Roman"/>
      <w:sz w:val="24"/>
      <w:lang w:val="lv-LV"/>
    </w:rPr>
  </w:style>
  <w:style w:type="paragraph" w:styleId="Heading1">
    <w:name w:val="heading 1"/>
    <w:basedOn w:val="Normal"/>
    <w:next w:val="Normal"/>
    <w:link w:val="Heading1Char"/>
    <w:autoRedefine/>
    <w:qFormat/>
    <w:rsid w:val="002320AB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046C9"/>
    <w:pPr>
      <w:keepNext/>
      <w:keepLines/>
      <w:spacing w:before="40"/>
      <w:jc w:val="center"/>
      <w:outlineLvl w:val="1"/>
    </w:pPr>
    <w:rPr>
      <w:rFonts w:eastAsiaTheme="majorEastAsia" w:cstheme="majorBidi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jc w:val="left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20AB"/>
    <w:rPr>
      <w:rFonts w:ascii="Times New Roman" w:eastAsiaTheme="majorEastAsia" w:hAnsi="Times New Roman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0046C9"/>
    <w:rPr>
      <w:rFonts w:ascii="Times New Roman" w:eastAsiaTheme="majorEastAsia" w:hAnsi="Times New Roman" w:cstheme="majorBidi"/>
      <w:sz w:val="24"/>
      <w:szCs w:val="26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table" w:styleId="TableGrid">
    <w:name w:val="Table Grid"/>
    <w:basedOn w:val="TableNormal"/>
    <w:uiPriority w:val="39"/>
    <w:rsid w:val="005F1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2A"/>
    <w:rPr>
      <w:rFonts w:ascii="Segoe UI" w:hAnsi="Segoe UI" w:cs="Segoe UI"/>
      <w:sz w:val="18"/>
      <w:szCs w:val="18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BAA"/>
    <w:rPr>
      <w:rFonts w:ascii="Times New Roman" w:hAnsi="Times New Roman" w:cs="Times New Roman"/>
      <w:sz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BAA"/>
    <w:rPr>
      <w:rFonts w:ascii="Times New Roman" w:hAnsi="Times New Roman" w:cs="Times New Roman"/>
      <w:sz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628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Loreta Vitina</cp:lastModifiedBy>
  <cp:revision>3</cp:revision>
  <dcterms:created xsi:type="dcterms:W3CDTF">2020-03-31T10:49:00Z</dcterms:created>
  <dcterms:modified xsi:type="dcterms:W3CDTF">2020-04-24T06:16:00Z</dcterms:modified>
</cp:coreProperties>
</file>