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11A72" w14:textId="77777777" w:rsidR="00254586"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873793" w:rsidRDefault="00254586" w:rsidP="00254586">
      <w:pPr>
        <w:spacing w:after="0" w:line="240" w:lineRule="auto"/>
        <w:jc w:val="right"/>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APSTIPRINĀTS</w:t>
      </w:r>
    </w:p>
    <w:p w14:paraId="5922BCB5" w14:textId="46E0E484"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Ar </w:t>
      </w:r>
      <w:r w:rsidR="00637D53">
        <w:rPr>
          <w:rFonts w:ascii="Times New Roman" w:eastAsia="Times New Roman" w:hAnsi="Times New Roman" w:cs="Times New Roman"/>
          <w:color w:val="000000"/>
          <w:sz w:val="24"/>
          <w:szCs w:val="24"/>
        </w:rPr>
        <w:t>V</w:t>
      </w:r>
      <w:r w:rsidRPr="00873793">
        <w:rPr>
          <w:rFonts w:ascii="Times New Roman" w:eastAsia="Times New Roman" w:hAnsi="Times New Roman" w:cs="Times New Roman"/>
          <w:color w:val="000000"/>
          <w:sz w:val="24"/>
          <w:szCs w:val="24"/>
        </w:rPr>
        <w:t xml:space="preserve">alsts pētījumu programmas </w:t>
      </w:r>
    </w:p>
    <w:p w14:paraId="4FD3B71B" w14:textId="77777777" w:rsidR="005B04D6" w:rsidRDefault="00886681" w:rsidP="00254586">
      <w:pPr>
        <w:spacing w:after="0" w:line="240" w:lineRule="auto"/>
        <w:ind w:left="420"/>
        <w:jc w:val="right"/>
      </w:pPr>
      <w:bookmarkStart w:id="0" w:name="_Hlk145591667"/>
      <w:r w:rsidRPr="00886681">
        <w:rPr>
          <w:rFonts w:ascii="Times New Roman" w:eastAsia="Times New Roman" w:hAnsi="Times New Roman" w:cs="Times New Roman"/>
          <w:color w:val="000000"/>
          <w:sz w:val="24"/>
          <w:szCs w:val="24"/>
        </w:rPr>
        <w:t>“</w:t>
      </w:r>
      <w:proofErr w:type="spellStart"/>
      <w:r w:rsidRPr="00886681">
        <w:rPr>
          <w:rFonts w:ascii="Times New Roman" w:eastAsia="Times New Roman" w:hAnsi="Times New Roman" w:cs="Times New Roman"/>
          <w:color w:val="000000"/>
          <w:sz w:val="24"/>
          <w:szCs w:val="24"/>
        </w:rPr>
        <w:t>Klimatneitralitātes</w:t>
      </w:r>
      <w:proofErr w:type="spellEnd"/>
      <w:r w:rsidRPr="00886681">
        <w:rPr>
          <w:rFonts w:ascii="Times New Roman" w:eastAsia="Times New Roman" w:hAnsi="Times New Roman" w:cs="Times New Roman"/>
          <w:color w:val="000000"/>
          <w:sz w:val="24"/>
          <w:szCs w:val="24"/>
        </w:rPr>
        <w:t xml:space="preserve"> mērķu sasniegšanas lēmumu pieņemšanas atbalsta sistēma”</w:t>
      </w:r>
    </w:p>
    <w:p w14:paraId="5051201E" w14:textId="2CC36D36" w:rsidR="00254586" w:rsidRPr="00873793" w:rsidRDefault="005B04D6" w:rsidP="00254586">
      <w:pPr>
        <w:spacing w:after="0" w:line="240" w:lineRule="auto"/>
        <w:ind w:left="420"/>
        <w:jc w:val="right"/>
        <w:rPr>
          <w:rFonts w:ascii="Times New Roman" w:eastAsia="Times New Roman" w:hAnsi="Times New Roman" w:cs="Times New Roman"/>
          <w:color w:val="000000"/>
          <w:sz w:val="24"/>
          <w:szCs w:val="24"/>
        </w:rPr>
      </w:pPr>
      <w:r w:rsidRPr="005B04D6">
        <w:rPr>
          <w:rFonts w:ascii="Times New Roman" w:eastAsia="Times New Roman" w:hAnsi="Times New Roman" w:cs="Times New Roman"/>
          <w:color w:val="000000"/>
          <w:sz w:val="24"/>
          <w:szCs w:val="24"/>
        </w:rPr>
        <w:t>2023.–2025. gadam</w:t>
      </w:r>
      <w:r>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color w:val="000000"/>
          <w:sz w:val="24"/>
          <w:szCs w:val="24"/>
        </w:rPr>
        <w:t>īstenošanas un uzraudzības komisij</w:t>
      </w:r>
      <w:r>
        <w:rPr>
          <w:rFonts w:ascii="Times New Roman" w:eastAsia="Times New Roman" w:hAnsi="Times New Roman" w:cs="Times New Roman"/>
          <w:color w:val="000000"/>
          <w:sz w:val="24"/>
          <w:szCs w:val="24"/>
        </w:rPr>
        <w:t>u</w:t>
      </w:r>
    </w:p>
    <w:bookmarkEnd w:id="0"/>
    <w:p w14:paraId="534A03E7" w14:textId="5AE960D0"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(izveidota ar</w:t>
      </w:r>
      <w:r w:rsidR="002A1AB0" w:rsidRPr="00873793">
        <w:rPr>
          <w:rFonts w:ascii="Times New Roman" w:eastAsia="Times New Roman" w:hAnsi="Times New Roman" w:cs="Times New Roman"/>
          <w:color w:val="000000"/>
          <w:sz w:val="24"/>
          <w:szCs w:val="24"/>
        </w:rPr>
        <w:t xml:space="preserve"> </w:t>
      </w:r>
      <w:r w:rsidR="00886681">
        <w:rPr>
          <w:rFonts w:ascii="Times New Roman" w:eastAsia="Times New Roman" w:hAnsi="Times New Roman" w:cs="Times New Roman"/>
          <w:color w:val="000000"/>
          <w:sz w:val="24"/>
          <w:szCs w:val="24"/>
        </w:rPr>
        <w:t>Klimata un enerģētikas</w:t>
      </w:r>
      <w:r w:rsidR="00637D53">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color w:val="000000"/>
          <w:sz w:val="24"/>
          <w:szCs w:val="24"/>
        </w:rPr>
        <w:t>ministra 2023. gada</w:t>
      </w:r>
      <w:r w:rsidR="006C78F3">
        <w:rPr>
          <w:rFonts w:ascii="Times New Roman" w:eastAsia="Times New Roman" w:hAnsi="Times New Roman" w:cs="Times New Roman"/>
          <w:color w:val="000000"/>
          <w:sz w:val="24"/>
          <w:szCs w:val="24"/>
        </w:rPr>
        <w:t xml:space="preserve"> 27.septembra</w:t>
      </w:r>
      <w:r w:rsidRPr="00510C70">
        <w:rPr>
          <w:rFonts w:ascii="Times New Roman" w:eastAsia="Times New Roman" w:hAnsi="Times New Roman" w:cs="Times New Roman"/>
          <w:sz w:val="24"/>
          <w:szCs w:val="24"/>
        </w:rPr>
        <w:t xml:space="preserve"> </w:t>
      </w:r>
      <w:r w:rsidR="0001247C">
        <w:rPr>
          <w:rFonts w:ascii="Times New Roman" w:eastAsia="Times New Roman" w:hAnsi="Times New Roman" w:cs="Times New Roman"/>
          <w:sz w:val="24"/>
          <w:szCs w:val="24"/>
        </w:rPr>
        <w:t>r</w:t>
      </w:r>
      <w:r w:rsidRPr="00873793">
        <w:rPr>
          <w:rFonts w:ascii="Times New Roman" w:eastAsia="Times New Roman" w:hAnsi="Times New Roman" w:cs="Times New Roman"/>
          <w:color w:val="000000"/>
          <w:sz w:val="24"/>
          <w:szCs w:val="24"/>
        </w:rPr>
        <w:t>īkojumu Nr</w:t>
      </w:r>
      <w:r w:rsidR="00B96117" w:rsidRPr="00873793">
        <w:rPr>
          <w:rFonts w:ascii="Times New Roman" w:eastAsia="Times New Roman" w:hAnsi="Times New Roman" w:cs="Times New Roman"/>
          <w:color w:val="000000"/>
          <w:sz w:val="24"/>
          <w:szCs w:val="24"/>
        </w:rPr>
        <w:t>.</w:t>
      </w:r>
      <w:r w:rsidR="006C78F3">
        <w:rPr>
          <w:rFonts w:ascii="Times New Roman" w:eastAsia="Times New Roman" w:hAnsi="Times New Roman" w:cs="Times New Roman"/>
          <w:color w:val="000000"/>
          <w:sz w:val="24"/>
          <w:szCs w:val="24"/>
        </w:rPr>
        <w:t xml:space="preserve"> </w:t>
      </w:r>
      <w:r w:rsidR="006C78F3" w:rsidRPr="006C78F3">
        <w:rPr>
          <w:rFonts w:ascii="Times New Roman" w:eastAsia="Times New Roman" w:hAnsi="Times New Roman" w:cs="Times New Roman"/>
          <w:color w:val="000000"/>
          <w:sz w:val="24"/>
          <w:szCs w:val="24"/>
        </w:rPr>
        <w:t>1-2/21</w:t>
      </w:r>
    </w:p>
    <w:p w14:paraId="4C8B03FA" w14:textId="1F003CC9" w:rsidR="00254586" w:rsidRPr="00873793" w:rsidRDefault="00254586" w:rsidP="00254586">
      <w:pPr>
        <w:spacing w:after="0" w:line="240" w:lineRule="auto"/>
        <w:ind w:left="420"/>
        <w:jc w:val="center"/>
        <w:rPr>
          <w:rFonts w:ascii="Times New Roman" w:eastAsia="Times New Roman" w:hAnsi="Times New Roman" w:cs="Times New Roman"/>
          <w:sz w:val="24"/>
          <w:szCs w:val="24"/>
        </w:rPr>
      </w:pPr>
    </w:p>
    <w:p w14:paraId="6C89C5FA" w14:textId="7A5B0324" w:rsidR="00254586" w:rsidRPr="00873793" w:rsidRDefault="00254586" w:rsidP="009145C0">
      <w:pPr>
        <w:spacing w:after="0" w:line="240" w:lineRule="auto"/>
        <w:ind w:left="420"/>
        <w:jc w:val="center"/>
        <w:rPr>
          <w:rFonts w:ascii="Times New Roman" w:eastAsia="Times New Roman" w:hAnsi="Times New Roman" w:cs="Times New Roman"/>
          <w:sz w:val="24"/>
          <w:szCs w:val="24"/>
        </w:rPr>
      </w:pPr>
      <w:r w:rsidRPr="00873793">
        <w:rPr>
          <w:rFonts w:ascii="Times New Roman" w:eastAsia="Times New Roman" w:hAnsi="Times New Roman" w:cs="Times New Roman"/>
          <w:b/>
          <w:bCs/>
          <w:color w:val="000000"/>
          <w:sz w:val="24"/>
          <w:szCs w:val="24"/>
        </w:rPr>
        <w:t>Valsts pētījumu programmas “</w:t>
      </w:r>
      <w:r w:rsidR="00886681" w:rsidRPr="00886681">
        <w:rPr>
          <w:rFonts w:ascii="Times New Roman" w:eastAsia="Times New Roman" w:hAnsi="Times New Roman" w:cs="Times New Roman"/>
          <w:b/>
          <w:bCs/>
          <w:color w:val="000000"/>
          <w:sz w:val="24"/>
          <w:szCs w:val="24"/>
        </w:rPr>
        <w:t>“</w:t>
      </w:r>
      <w:proofErr w:type="spellStart"/>
      <w:r w:rsidR="00886681" w:rsidRPr="00886681">
        <w:rPr>
          <w:rFonts w:ascii="Times New Roman" w:eastAsia="Times New Roman" w:hAnsi="Times New Roman" w:cs="Times New Roman"/>
          <w:b/>
          <w:bCs/>
          <w:color w:val="000000"/>
          <w:sz w:val="24"/>
          <w:szCs w:val="24"/>
        </w:rPr>
        <w:t>Klimatneitralitātes</w:t>
      </w:r>
      <w:proofErr w:type="spellEnd"/>
      <w:r w:rsidR="00886681" w:rsidRPr="00886681">
        <w:rPr>
          <w:rFonts w:ascii="Times New Roman" w:eastAsia="Times New Roman" w:hAnsi="Times New Roman" w:cs="Times New Roman"/>
          <w:b/>
          <w:bCs/>
          <w:color w:val="000000"/>
          <w:sz w:val="24"/>
          <w:szCs w:val="24"/>
        </w:rPr>
        <w:t xml:space="preserve"> mērķu sasniegšanas lēmumu pieņemšanas atbalsta sistēma”</w:t>
      </w:r>
      <w:r w:rsidR="00886681">
        <w:rPr>
          <w:rFonts w:ascii="Times New Roman" w:eastAsia="Times New Roman" w:hAnsi="Times New Roman" w:cs="Times New Roman"/>
          <w:b/>
          <w:bCs/>
          <w:color w:val="000000"/>
          <w:sz w:val="24"/>
          <w:szCs w:val="24"/>
        </w:rPr>
        <w:t xml:space="preserve"> </w:t>
      </w:r>
      <w:r w:rsidR="005B04D6" w:rsidRPr="005B04D6">
        <w:rPr>
          <w:rFonts w:ascii="Times New Roman" w:eastAsia="Times New Roman" w:hAnsi="Times New Roman" w:cs="Times New Roman"/>
          <w:b/>
          <w:color w:val="000000"/>
          <w:sz w:val="24"/>
          <w:szCs w:val="24"/>
        </w:rPr>
        <w:t>2023.–2025. gadam</w:t>
      </w:r>
      <w:r w:rsidR="005B04D6">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b/>
          <w:bCs/>
          <w:color w:val="000000"/>
          <w:sz w:val="24"/>
          <w:szCs w:val="24"/>
        </w:rPr>
        <w:t>projektu pieteikumu</w:t>
      </w:r>
      <w:r w:rsidR="009145C0" w:rsidRPr="00873793">
        <w:rPr>
          <w:rFonts w:ascii="Times New Roman" w:eastAsia="Times New Roman" w:hAnsi="Times New Roman" w:cs="Times New Roman"/>
          <w:b/>
          <w:bCs/>
          <w:color w:val="000000"/>
          <w:sz w:val="24"/>
          <w:szCs w:val="24"/>
        </w:rPr>
        <w:t xml:space="preserve"> </w:t>
      </w:r>
      <w:r w:rsidRPr="00873793">
        <w:rPr>
          <w:rFonts w:ascii="Times New Roman" w:eastAsia="Times New Roman" w:hAnsi="Times New Roman" w:cs="Times New Roman"/>
          <w:b/>
          <w:bCs/>
          <w:color w:val="000000"/>
          <w:sz w:val="24"/>
          <w:szCs w:val="24"/>
        </w:rPr>
        <w:t>atklātā konkursa nolikums</w:t>
      </w:r>
    </w:p>
    <w:p w14:paraId="7C7CF909" w14:textId="77777777" w:rsidR="00254586" w:rsidRPr="00FC009C" w:rsidRDefault="00254586" w:rsidP="00254586">
      <w:pPr>
        <w:spacing w:after="0" w:line="240" w:lineRule="auto"/>
        <w:ind w:left="420"/>
        <w:jc w:val="center"/>
        <w:rPr>
          <w:rFonts w:ascii="Times New Roman" w:eastAsia="Times New Roman" w:hAnsi="Times New Roman" w:cs="Times New Roman"/>
          <w:b/>
          <w:bCs/>
          <w:sz w:val="24"/>
          <w:szCs w:val="24"/>
        </w:rPr>
      </w:pPr>
      <w:r w:rsidRPr="00B45EBC">
        <w:rPr>
          <w:rFonts w:ascii="Times New Roman" w:eastAsia="Times New Roman" w:hAnsi="Times New Roman" w:cs="Times New Roman"/>
          <w:b/>
          <w:bCs/>
          <w:color w:val="000000"/>
          <w:sz w:val="24"/>
          <w:szCs w:val="24"/>
        </w:rPr>
        <w:t xml:space="preserve"> </w:t>
      </w:r>
    </w:p>
    <w:p w14:paraId="616AB9CA" w14:textId="23850B7D" w:rsidR="00254586" w:rsidRPr="00FC009C" w:rsidRDefault="00254586" w:rsidP="00B45EBC">
      <w:pPr>
        <w:spacing w:after="0" w:line="240" w:lineRule="auto"/>
        <w:ind w:left="420"/>
        <w:jc w:val="center"/>
        <w:outlineLvl w:val="0"/>
        <w:rPr>
          <w:rFonts w:ascii="Times New Roman" w:hAnsi="Times New Roman" w:cs="Times New Roman"/>
          <w:b/>
          <w:bCs/>
          <w:sz w:val="24"/>
          <w:szCs w:val="24"/>
        </w:rPr>
      </w:pPr>
      <w:r w:rsidRPr="00FC009C">
        <w:rPr>
          <w:rFonts w:ascii="Times New Roman" w:hAnsi="Times New Roman" w:cs="Times New Roman"/>
          <w:b/>
          <w:bCs/>
          <w:sz w:val="24"/>
          <w:szCs w:val="24"/>
        </w:rPr>
        <w:t>I. Vispārīgie jautājumi</w:t>
      </w:r>
    </w:p>
    <w:p w14:paraId="56666D66" w14:textId="186F6180" w:rsidR="00254586" w:rsidRPr="00B45EBC" w:rsidRDefault="00254586" w:rsidP="00254586">
      <w:pPr>
        <w:spacing w:after="0" w:line="240" w:lineRule="auto"/>
        <w:rPr>
          <w:rFonts w:ascii="Times New Roman" w:eastAsia="Times New Roman" w:hAnsi="Times New Roman" w:cs="Times New Roman"/>
          <w:sz w:val="24"/>
          <w:szCs w:val="24"/>
        </w:rPr>
      </w:pPr>
    </w:p>
    <w:p w14:paraId="327FB4ED" w14:textId="558F5F81" w:rsidR="00254586" w:rsidRPr="00FC009C" w:rsidRDefault="00254586" w:rsidP="00B45EBC">
      <w:pPr>
        <w:spacing w:after="0" w:line="240" w:lineRule="auto"/>
        <w:ind w:firstLine="720"/>
        <w:jc w:val="both"/>
        <w:rPr>
          <w:rFonts w:ascii="Times New Roman" w:hAnsi="Times New Roman" w:cs="Times New Roman"/>
          <w:sz w:val="24"/>
          <w:szCs w:val="24"/>
        </w:rPr>
      </w:pPr>
      <w:r w:rsidRPr="00FC009C">
        <w:rPr>
          <w:rFonts w:ascii="Times New Roman" w:hAnsi="Times New Roman" w:cs="Times New Roman"/>
          <w:sz w:val="24"/>
          <w:szCs w:val="24"/>
        </w:rPr>
        <w:t xml:space="preserve">1. </w:t>
      </w:r>
      <w:r w:rsidR="00654C4F" w:rsidRPr="00FC009C">
        <w:rPr>
          <w:rFonts w:ascii="Times New Roman" w:hAnsi="Times New Roman" w:cs="Times New Roman"/>
          <w:sz w:val="24"/>
          <w:szCs w:val="24"/>
        </w:rPr>
        <w:t xml:space="preserve">Valsts pētījumu programmas </w:t>
      </w:r>
      <w:r w:rsidR="00886681" w:rsidRPr="00886681">
        <w:rPr>
          <w:rFonts w:ascii="Times New Roman" w:hAnsi="Times New Roman" w:cs="Times New Roman"/>
          <w:sz w:val="24"/>
          <w:szCs w:val="24"/>
        </w:rPr>
        <w:t>“</w:t>
      </w:r>
      <w:proofErr w:type="spellStart"/>
      <w:r w:rsidR="00886681" w:rsidRPr="00886681">
        <w:rPr>
          <w:rFonts w:ascii="Times New Roman" w:hAnsi="Times New Roman" w:cs="Times New Roman"/>
          <w:sz w:val="24"/>
          <w:szCs w:val="24"/>
        </w:rPr>
        <w:t>Klimatneitralitātes</w:t>
      </w:r>
      <w:proofErr w:type="spellEnd"/>
      <w:r w:rsidR="00886681" w:rsidRPr="00886681">
        <w:rPr>
          <w:rFonts w:ascii="Times New Roman" w:hAnsi="Times New Roman" w:cs="Times New Roman"/>
          <w:sz w:val="24"/>
          <w:szCs w:val="24"/>
        </w:rPr>
        <w:t xml:space="preserve"> mērķu sasniegšanas lēmumu pieņemšanas atbalsta sistēma”</w:t>
      </w:r>
      <w:r w:rsidR="00886681">
        <w:rPr>
          <w:rFonts w:ascii="Times New Roman" w:hAnsi="Times New Roman" w:cs="Times New Roman"/>
          <w:sz w:val="24"/>
          <w:szCs w:val="24"/>
        </w:rPr>
        <w:t xml:space="preserve"> </w:t>
      </w:r>
      <w:r w:rsidR="00FA10BF" w:rsidRPr="005B04D6">
        <w:rPr>
          <w:rFonts w:ascii="Times New Roman" w:eastAsia="Times New Roman" w:hAnsi="Times New Roman" w:cs="Times New Roman"/>
          <w:color w:val="000000"/>
          <w:sz w:val="24"/>
          <w:szCs w:val="24"/>
        </w:rPr>
        <w:t>2023.–2025. gadam</w:t>
      </w:r>
      <w:r w:rsidR="00FA10BF">
        <w:rPr>
          <w:rFonts w:ascii="Times New Roman" w:eastAsia="Times New Roman" w:hAnsi="Times New Roman" w:cs="Times New Roman"/>
          <w:color w:val="000000"/>
          <w:sz w:val="24"/>
          <w:szCs w:val="24"/>
        </w:rPr>
        <w:t xml:space="preserve"> </w:t>
      </w:r>
      <w:r w:rsidRPr="00FC009C">
        <w:rPr>
          <w:rFonts w:ascii="Times New Roman" w:hAnsi="Times New Roman" w:cs="Times New Roman"/>
          <w:sz w:val="24"/>
          <w:szCs w:val="24"/>
        </w:rPr>
        <w:t xml:space="preserve">projektu pieteikumu atklātā konkursa </w:t>
      </w:r>
      <w:r w:rsidR="00654C4F" w:rsidRPr="00FC009C">
        <w:rPr>
          <w:rFonts w:ascii="Times New Roman" w:hAnsi="Times New Roman" w:cs="Times New Roman"/>
          <w:sz w:val="24"/>
          <w:szCs w:val="24"/>
        </w:rPr>
        <w:t xml:space="preserve">nolikums </w:t>
      </w:r>
      <w:r w:rsidRPr="00FC009C">
        <w:rPr>
          <w:rFonts w:ascii="Times New Roman" w:hAnsi="Times New Roman" w:cs="Times New Roman"/>
          <w:sz w:val="24"/>
          <w:szCs w:val="24"/>
        </w:rPr>
        <w:t xml:space="preserve">(turpmāk – </w:t>
      </w:r>
      <w:r w:rsidR="00654C4F" w:rsidRPr="00FC009C">
        <w:rPr>
          <w:rFonts w:ascii="Times New Roman" w:hAnsi="Times New Roman" w:cs="Times New Roman"/>
          <w:sz w:val="24"/>
          <w:szCs w:val="24"/>
        </w:rPr>
        <w:t>nolikums</w:t>
      </w:r>
      <w:r w:rsidRPr="00FC009C">
        <w:rPr>
          <w:rFonts w:ascii="Times New Roman" w:hAnsi="Times New Roman" w:cs="Times New Roman"/>
          <w:sz w:val="24"/>
          <w:szCs w:val="24"/>
        </w:rPr>
        <w:t xml:space="preserve">) </w:t>
      </w:r>
      <w:r w:rsidR="0013329E" w:rsidRPr="00FC009C">
        <w:rPr>
          <w:rFonts w:ascii="Times New Roman" w:hAnsi="Times New Roman" w:cs="Times New Roman"/>
          <w:sz w:val="24"/>
          <w:szCs w:val="24"/>
        </w:rPr>
        <w:t xml:space="preserve">nosaka kārtību, kādā Latvijas zinātnes padome (turpmāk – padome) </w:t>
      </w:r>
      <w:r w:rsidRPr="00FC009C">
        <w:rPr>
          <w:rFonts w:ascii="Times New Roman" w:hAnsi="Times New Roman" w:cs="Times New Roman"/>
          <w:sz w:val="24"/>
          <w:szCs w:val="24"/>
        </w:rPr>
        <w:t>organizē un īsteno</w:t>
      </w:r>
      <w:r w:rsidR="0013329E" w:rsidRPr="00FC009C">
        <w:rPr>
          <w:rFonts w:ascii="Times New Roman" w:hAnsi="Times New Roman" w:cs="Times New Roman"/>
          <w:sz w:val="24"/>
          <w:szCs w:val="24"/>
        </w:rPr>
        <w:t xml:space="preserve"> valsts pētījumu programmas </w:t>
      </w:r>
      <w:r w:rsidR="00886681" w:rsidRPr="00886681">
        <w:rPr>
          <w:rFonts w:ascii="Times New Roman" w:hAnsi="Times New Roman" w:cs="Times New Roman"/>
          <w:sz w:val="24"/>
          <w:szCs w:val="24"/>
        </w:rPr>
        <w:t>“</w:t>
      </w:r>
      <w:proofErr w:type="spellStart"/>
      <w:r w:rsidR="00886681" w:rsidRPr="00886681">
        <w:rPr>
          <w:rFonts w:ascii="Times New Roman" w:hAnsi="Times New Roman" w:cs="Times New Roman"/>
          <w:sz w:val="24"/>
          <w:szCs w:val="24"/>
        </w:rPr>
        <w:t>Klimatneitralitātes</w:t>
      </w:r>
      <w:proofErr w:type="spellEnd"/>
      <w:r w:rsidR="00886681" w:rsidRPr="00886681">
        <w:rPr>
          <w:rFonts w:ascii="Times New Roman" w:hAnsi="Times New Roman" w:cs="Times New Roman"/>
          <w:sz w:val="24"/>
          <w:szCs w:val="24"/>
        </w:rPr>
        <w:t xml:space="preserve"> mērķu sasniegšanas lēmumu pieņemšanas atbalsta sistēma”</w:t>
      </w:r>
      <w:r w:rsidR="005B04D6">
        <w:rPr>
          <w:rFonts w:ascii="Times New Roman" w:hAnsi="Times New Roman" w:cs="Times New Roman"/>
          <w:sz w:val="24"/>
          <w:szCs w:val="24"/>
        </w:rPr>
        <w:t xml:space="preserve"> </w:t>
      </w:r>
      <w:r w:rsidR="005B04D6" w:rsidRPr="005B04D6">
        <w:rPr>
          <w:rFonts w:ascii="Times New Roman" w:eastAsia="Times New Roman" w:hAnsi="Times New Roman" w:cs="Times New Roman"/>
          <w:color w:val="000000"/>
          <w:sz w:val="24"/>
          <w:szCs w:val="24"/>
        </w:rPr>
        <w:t>2023.–2025. gadam</w:t>
      </w:r>
      <w:r w:rsidR="00886681" w:rsidRPr="00886681">
        <w:rPr>
          <w:rFonts w:ascii="Times New Roman" w:hAnsi="Times New Roman" w:cs="Times New Roman"/>
          <w:sz w:val="24"/>
          <w:szCs w:val="24"/>
        </w:rPr>
        <w:t xml:space="preserve"> </w:t>
      </w:r>
      <w:r w:rsidR="00EC0344" w:rsidRPr="00FC009C">
        <w:rPr>
          <w:rFonts w:ascii="Times New Roman" w:hAnsi="Times New Roman" w:cs="Times New Roman"/>
          <w:sz w:val="24"/>
          <w:szCs w:val="24"/>
        </w:rPr>
        <w:t>(turpmāk – programma) projektu pieteikumu (turpmāk – projektu pieteikums) atklātu konkursu (turpmāk – konkurss)</w:t>
      </w:r>
      <w:r w:rsidR="00433C30" w:rsidRPr="00FC009C">
        <w:rPr>
          <w:rFonts w:ascii="Times New Roman" w:hAnsi="Times New Roman" w:cs="Times New Roman"/>
          <w:sz w:val="24"/>
          <w:szCs w:val="24"/>
        </w:rPr>
        <w:t>,</w:t>
      </w:r>
      <w:r w:rsidR="00EC0344" w:rsidRPr="00FC009C">
        <w:rPr>
          <w:rFonts w:ascii="Times New Roman" w:hAnsi="Times New Roman" w:cs="Times New Roman"/>
          <w:sz w:val="24"/>
          <w:szCs w:val="24"/>
        </w:rPr>
        <w:t xml:space="preserve"> pamatojoties uz </w:t>
      </w:r>
      <w:r w:rsidRPr="00FC009C">
        <w:rPr>
          <w:rFonts w:ascii="Times New Roman" w:hAnsi="Times New Roman" w:cs="Times New Roman"/>
          <w:sz w:val="24"/>
          <w:szCs w:val="24"/>
        </w:rPr>
        <w:t>Ministru kabineta 2018. gada 4. septembra noteikum</w:t>
      </w:r>
      <w:r w:rsidR="00433C30" w:rsidRPr="00FC009C">
        <w:rPr>
          <w:rFonts w:ascii="Times New Roman" w:hAnsi="Times New Roman" w:cs="Times New Roman"/>
          <w:sz w:val="24"/>
          <w:szCs w:val="24"/>
        </w:rPr>
        <w:t>o</w:t>
      </w:r>
      <w:r w:rsidRPr="00FC009C">
        <w:rPr>
          <w:rFonts w:ascii="Times New Roman" w:hAnsi="Times New Roman" w:cs="Times New Roman"/>
          <w:sz w:val="24"/>
          <w:szCs w:val="24"/>
        </w:rPr>
        <w:t xml:space="preserve">s Nr. 560 “Valsts pētījumu programmu projektu īstenošanas kārtība” (turpmāk – MK </w:t>
      </w:r>
      <w:r w:rsidRPr="006C78F3">
        <w:rPr>
          <w:rFonts w:ascii="Times New Roman" w:hAnsi="Times New Roman" w:cs="Times New Roman"/>
          <w:sz w:val="24"/>
          <w:szCs w:val="24"/>
        </w:rPr>
        <w:t xml:space="preserve">noteikumi) un </w:t>
      </w:r>
      <w:r w:rsidR="00EC0344" w:rsidRPr="006C78F3">
        <w:rPr>
          <w:rFonts w:ascii="Times New Roman" w:hAnsi="Times New Roman" w:cs="Times New Roman"/>
          <w:sz w:val="24"/>
          <w:szCs w:val="24"/>
        </w:rPr>
        <w:t xml:space="preserve">ievērojot </w:t>
      </w:r>
      <w:r w:rsidRPr="006C78F3">
        <w:rPr>
          <w:rFonts w:ascii="Times New Roman" w:hAnsi="Times New Roman" w:cs="Times New Roman"/>
          <w:sz w:val="24"/>
          <w:szCs w:val="24"/>
        </w:rPr>
        <w:t>Ministru kabineta 20</w:t>
      </w:r>
      <w:sdt>
        <w:sdtPr>
          <w:rPr>
            <w:rFonts w:ascii="Times New Roman" w:hAnsi="Times New Roman" w:cs="Times New Roman"/>
            <w:sz w:val="24"/>
            <w:szCs w:val="24"/>
          </w:rPr>
          <w:id w:val="1064757516"/>
          <w:placeholder>
            <w:docPart w:val="A37B085FD3B742F6BBACCA903A14EEB9"/>
          </w:placeholder>
        </w:sdtPr>
        <w:sdtEndPr/>
        <w:sdtContent>
          <w:r w:rsidRPr="006C78F3">
            <w:rPr>
              <w:rFonts w:ascii="Times New Roman" w:hAnsi="Times New Roman" w:cs="Times New Roman"/>
              <w:sz w:val="24"/>
              <w:szCs w:val="24"/>
            </w:rPr>
            <w:t>23</w:t>
          </w:r>
        </w:sdtContent>
      </w:sdt>
      <w:r w:rsidRPr="006C78F3">
        <w:rPr>
          <w:rFonts w:ascii="Times New Roman" w:hAnsi="Times New Roman" w:cs="Times New Roman"/>
          <w:sz w:val="24"/>
          <w:szCs w:val="24"/>
        </w:rPr>
        <w:t xml:space="preserve">. gada </w:t>
      </w:r>
      <w:r w:rsidR="006C78F3" w:rsidRPr="006C78F3">
        <w:rPr>
          <w:rFonts w:ascii="Times New Roman" w:hAnsi="Times New Roman" w:cs="Times New Roman"/>
          <w:sz w:val="24"/>
          <w:szCs w:val="24"/>
        </w:rPr>
        <w:t>27.</w:t>
      </w:r>
      <w:r w:rsidRPr="006C78F3">
        <w:rPr>
          <w:rFonts w:ascii="Times New Roman" w:hAnsi="Times New Roman" w:cs="Times New Roman"/>
          <w:sz w:val="24"/>
          <w:szCs w:val="24"/>
        </w:rPr>
        <w:t xml:space="preserve"> </w:t>
      </w:r>
      <w:sdt>
        <w:sdtPr>
          <w:rPr>
            <w:rFonts w:ascii="Times New Roman" w:hAnsi="Times New Roman" w:cs="Times New Roman"/>
            <w:sz w:val="24"/>
            <w:szCs w:val="24"/>
          </w:rPr>
          <w:id w:val="249169463"/>
          <w:placeholder>
            <w:docPart w:val="A37B085FD3B742F6BBACCA903A14EEB9"/>
          </w:placeholder>
        </w:sdtPr>
        <w:sdtEndPr/>
        <w:sdtContent>
          <w:r w:rsidR="0001247C" w:rsidRPr="006C78F3">
            <w:rPr>
              <w:rFonts w:ascii="Times New Roman" w:hAnsi="Times New Roman" w:cs="Times New Roman"/>
              <w:sz w:val="24"/>
              <w:szCs w:val="24"/>
            </w:rPr>
            <w:t>septembra</w:t>
          </w:r>
        </w:sdtContent>
      </w:sdt>
      <w:r w:rsidRPr="006C78F3">
        <w:rPr>
          <w:rFonts w:ascii="Times New Roman" w:hAnsi="Times New Roman" w:cs="Times New Roman"/>
          <w:sz w:val="24"/>
          <w:szCs w:val="24"/>
        </w:rPr>
        <w:t xml:space="preserve"> rīkojum</w:t>
      </w:r>
      <w:r w:rsidR="00433C30" w:rsidRPr="006C78F3">
        <w:rPr>
          <w:rFonts w:ascii="Times New Roman" w:hAnsi="Times New Roman" w:cs="Times New Roman"/>
          <w:sz w:val="24"/>
          <w:szCs w:val="24"/>
        </w:rPr>
        <w:t>ā</w:t>
      </w:r>
      <w:r w:rsidRPr="006C78F3">
        <w:rPr>
          <w:rFonts w:ascii="Times New Roman" w:hAnsi="Times New Roman" w:cs="Times New Roman"/>
          <w:sz w:val="24"/>
          <w:szCs w:val="24"/>
        </w:rPr>
        <w:t xml:space="preserve"> Nr. </w:t>
      </w:r>
      <w:sdt>
        <w:sdtPr>
          <w:rPr>
            <w:rFonts w:ascii="Times New Roman" w:hAnsi="Times New Roman" w:cs="Times New Roman"/>
            <w:sz w:val="24"/>
            <w:szCs w:val="24"/>
          </w:rPr>
          <w:id w:val="-1858887592"/>
          <w:placeholder>
            <w:docPart w:val="A37B085FD3B742F6BBACCA903A14EEB9"/>
          </w:placeholder>
        </w:sdtPr>
        <w:sdtEndPr/>
        <w:sdtContent>
          <w:r w:rsidR="006C78F3" w:rsidRPr="006C78F3">
            <w:rPr>
              <w:rFonts w:ascii="Times New Roman" w:hAnsi="Times New Roman" w:cs="Times New Roman"/>
              <w:sz w:val="24"/>
              <w:szCs w:val="24"/>
            </w:rPr>
            <w:t>610</w:t>
          </w:r>
        </w:sdtContent>
      </w:sdt>
      <w:r w:rsidRPr="006C78F3">
        <w:rPr>
          <w:rFonts w:ascii="Times New Roman" w:hAnsi="Times New Roman" w:cs="Times New Roman"/>
          <w:sz w:val="24"/>
          <w:szCs w:val="24"/>
        </w:rPr>
        <w:t xml:space="preserve"> </w:t>
      </w:r>
      <w:r w:rsidR="00191BEF" w:rsidRPr="006C78F3">
        <w:rPr>
          <w:rFonts w:ascii="Times New Roman" w:hAnsi="Times New Roman" w:cs="Times New Roman"/>
          <w:sz w:val="24"/>
          <w:szCs w:val="24"/>
        </w:rPr>
        <w:t>“</w:t>
      </w:r>
      <w:r w:rsidRPr="006C78F3">
        <w:rPr>
          <w:rFonts w:ascii="Times New Roman" w:hAnsi="Times New Roman" w:cs="Times New Roman"/>
          <w:sz w:val="24"/>
          <w:szCs w:val="24"/>
        </w:rPr>
        <w:t>Par valsts</w:t>
      </w:r>
      <w:r w:rsidRPr="00FC009C">
        <w:rPr>
          <w:rFonts w:ascii="Times New Roman" w:hAnsi="Times New Roman" w:cs="Times New Roman"/>
          <w:sz w:val="24"/>
          <w:szCs w:val="24"/>
        </w:rPr>
        <w:t xml:space="preserve"> pētījumu programmu </w:t>
      </w:r>
      <w:r w:rsidR="00886681" w:rsidRPr="00886681">
        <w:rPr>
          <w:rFonts w:ascii="Times New Roman" w:hAnsi="Times New Roman" w:cs="Times New Roman"/>
          <w:sz w:val="24"/>
          <w:szCs w:val="24"/>
        </w:rPr>
        <w:t>“</w:t>
      </w:r>
      <w:proofErr w:type="spellStart"/>
      <w:r w:rsidR="00886681" w:rsidRPr="00886681">
        <w:rPr>
          <w:rFonts w:ascii="Times New Roman" w:hAnsi="Times New Roman" w:cs="Times New Roman"/>
          <w:sz w:val="24"/>
          <w:szCs w:val="24"/>
        </w:rPr>
        <w:t>Klimatneitralitātes</w:t>
      </w:r>
      <w:proofErr w:type="spellEnd"/>
      <w:r w:rsidR="00886681" w:rsidRPr="00886681">
        <w:rPr>
          <w:rFonts w:ascii="Times New Roman" w:hAnsi="Times New Roman" w:cs="Times New Roman"/>
          <w:sz w:val="24"/>
          <w:szCs w:val="24"/>
        </w:rPr>
        <w:t xml:space="preserve"> mērķu sasniegšanas lēmumu pieņemšanas atbalsta sistēma” </w:t>
      </w:r>
      <w:r w:rsidR="005B04D6" w:rsidRPr="005B04D6">
        <w:rPr>
          <w:rFonts w:ascii="Times New Roman" w:eastAsia="Times New Roman" w:hAnsi="Times New Roman" w:cs="Times New Roman"/>
          <w:color w:val="000000"/>
          <w:sz w:val="24"/>
          <w:szCs w:val="24"/>
        </w:rPr>
        <w:t>2023.–2025. gadam</w:t>
      </w:r>
      <w:r w:rsidR="005B04D6">
        <w:rPr>
          <w:rFonts w:ascii="Times New Roman" w:eastAsia="Times New Roman" w:hAnsi="Times New Roman" w:cs="Times New Roman"/>
          <w:color w:val="000000"/>
          <w:sz w:val="24"/>
          <w:szCs w:val="24"/>
        </w:rPr>
        <w:t xml:space="preserve"> </w:t>
      </w:r>
      <w:r w:rsidRPr="00FC009C">
        <w:rPr>
          <w:rFonts w:ascii="Times New Roman" w:hAnsi="Times New Roman" w:cs="Times New Roman"/>
          <w:sz w:val="24"/>
          <w:szCs w:val="24"/>
        </w:rPr>
        <w:t>(turpmāk – MK rīkojums)</w:t>
      </w:r>
      <w:r w:rsidR="00EC0344" w:rsidRPr="00FC009C">
        <w:rPr>
          <w:rFonts w:ascii="Times New Roman" w:hAnsi="Times New Roman" w:cs="Times New Roman"/>
          <w:sz w:val="24"/>
          <w:szCs w:val="24"/>
        </w:rPr>
        <w:t xml:space="preserve"> noteikto</w:t>
      </w:r>
      <w:r w:rsidRPr="00FC009C">
        <w:rPr>
          <w:rFonts w:ascii="Times New Roman" w:hAnsi="Times New Roman" w:cs="Times New Roman"/>
          <w:sz w:val="24"/>
          <w:szCs w:val="24"/>
        </w:rPr>
        <w:t xml:space="preserve">. </w:t>
      </w:r>
    </w:p>
    <w:p w14:paraId="684CBDE3" w14:textId="77777777" w:rsidR="00254586" w:rsidRPr="00873793" w:rsidRDefault="00254586" w:rsidP="00254586">
      <w:pPr>
        <w:spacing w:after="0" w:line="240" w:lineRule="auto"/>
        <w:jc w:val="both"/>
        <w:rPr>
          <w:rFonts w:ascii="Times New Roman" w:eastAsia="Times New Roman" w:hAnsi="Times New Roman" w:cs="Times New Roman"/>
          <w:sz w:val="24"/>
          <w:szCs w:val="24"/>
          <w:vertAlign w:val="superscript"/>
        </w:rPr>
      </w:pPr>
    </w:p>
    <w:p w14:paraId="631DACD7"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r w:rsidRPr="00873793">
        <w:rPr>
          <w:rFonts w:ascii="Times New Roman" w:hAnsi="Times New Roman" w:cs="Times New Roman"/>
          <w:sz w:val="24"/>
        </w:rPr>
        <w:t>2. Nolikums izstrādāts, pamatojoties uz MK noteikumu 16.</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rPr>
        <w:t>punktu.</w:t>
      </w:r>
    </w:p>
    <w:p w14:paraId="047CAC38"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5EE5547F" w14:textId="3015C2CE" w:rsidR="003A0F32" w:rsidRPr="00873793" w:rsidRDefault="00254586" w:rsidP="00B20FF7">
      <w:pPr>
        <w:spacing w:after="0" w:line="240" w:lineRule="auto"/>
        <w:ind w:firstLine="720"/>
        <w:jc w:val="both"/>
        <w:rPr>
          <w:rFonts w:ascii="Times New Roman" w:hAnsi="Times New Roman" w:cs="Times New Roman"/>
          <w:sz w:val="24"/>
          <w:szCs w:val="24"/>
        </w:rPr>
      </w:pPr>
      <w:r w:rsidRPr="00873793">
        <w:rPr>
          <w:rFonts w:ascii="Times New Roman" w:eastAsia="Times New Roman" w:hAnsi="Times New Roman" w:cs="Times New Roman"/>
          <w:color w:val="000000"/>
          <w:sz w:val="24"/>
          <w:szCs w:val="24"/>
          <w:shd w:val="clear" w:color="auto" w:fill="FFFFFF"/>
        </w:rPr>
        <w:t xml:space="preserve">3. Programmas </w:t>
      </w:r>
      <w:r w:rsidR="00AD6506" w:rsidRPr="00873793">
        <w:rPr>
          <w:rFonts w:ascii="Times New Roman" w:eastAsia="Times New Roman" w:hAnsi="Times New Roman" w:cs="Times New Roman"/>
          <w:color w:val="000000"/>
          <w:sz w:val="24"/>
          <w:szCs w:val="24"/>
          <w:shd w:val="clear" w:color="auto" w:fill="FFFFFF"/>
        </w:rPr>
        <w:t xml:space="preserve">ietvaros konkursam pieejamais kopējais valsts budžeta finansējums ir </w:t>
      </w:r>
      <w:bookmarkStart w:id="1" w:name="_Hlk144479576"/>
      <w:sdt>
        <w:sdtPr>
          <w:rPr>
            <w:rFonts w:ascii="Times New Roman" w:eastAsia="Times New Roman" w:hAnsi="Times New Roman" w:cs="Times New Roman"/>
            <w:color w:val="000000"/>
            <w:sz w:val="24"/>
            <w:szCs w:val="24"/>
            <w:shd w:val="clear" w:color="auto" w:fill="FFFFFF"/>
          </w:rPr>
          <w:id w:val="-1952926315"/>
          <w:placeholder>
            <w:docPart w:val="A37B085FD3B742F6BBACCA903A14EEB9"/>
          </w:placeholder>
        </w:sdtPr>
        <w:sdtEndPr>
          <w:rPr>
            <w:rFonts w:eastAsiaTheme="minorHAnsi"/>
            <w:color w:val="auto"/>
            <w:shd w:val="clear" w:color="auto" w:fill="auto"/>
          </w:rPr>
        </w:sdtEndPr>
        <w:sdtContent>
          <w:r w:rsidR="005A0130">
            <w:rPr>
              <w:rFonts w:ascii="Times New Roman" w:eastAsia="Times New Roman" w:hAnsi="Times New Roman" w:cs="Times New Roman"/>
              <w:color w:val="000000"/>
              <w:sz w:val="24"/>
              <w:szCs w:val="24"/>
              <w:shd w:val="clear" w:color="auto" w:fill="FFFFFF"/>
            </w:rPr>
            <w:t>1 2</w:t>
          </w:r>
          <w:r w:rsidR="00B20FF7">
            <w:rPr>
              <w:rFonts w:ascii="Times New Roman" w:eastAsia="Times New Roman" w:hAnsi="Times New Roman" w:cs="Times New Roman"/>
              <w:color w:val="000000"/>
              <w:sz w:val="24"/>
              <w:szCs w:val="24"/>
              <w:shd w:val="clear" w:color="auto" w:fill="FFFFFF"/>
            </w:rPr>
            <w:t>5</w:t>
          </w:r>
          <w:r w:rsidR="0001247C">
            <w:rPr>
              <w:rFonts w:ascii="Times New Roman" w:eastAsia="Times New Roman" w:hAnsi="Times New Roman" w:cs="Times New Roman"/>
              <w:color w:val="000000"/>
              <w:sz w:val="24"/>
              <w:szCs w:val="24"/>
              <w:shd w:val="clear" w:color="auto" w:fill="FFFFFF"/>
            </w:rPr>
            <w:t>0 000</w:t>
          </w:r>
          <w:r w:rsidRPr="00873793">
            <w:rPr>
              <w:rFonts w:ascii="PT Serif" w:hAnsi="PT Serif"/>
              <w:color w:val="333333"/>
              <w:shd w:val="clear" w:color="auto" w:fill="FFFFFF"/>
            </w:rPr>
            <w:t> </w:t>
          </w:r>
        </w:sdtContent>
      </w:sdt>
      <w:r w:rsidRPr="00873793">
        <w:rPr>
          <w:rFonts w:ascii="Times New Roman" w:hAnsi="Times New Roman" w:cs="Times New Roman"/>
          <w:sz w:val="24"/>
          <w:szCs w:val="24"/>
        </w:rPr>
        <w:t xml:space="preserve"> </w:t>
      </w:r>
      <w:proofErr w:type="spellStart"/>
      <w:r w:rsidRPr="00873793">
        <w:rPr>
          <w:rFonts w:ascii="Times New Roman" w:hAnsi="Times New Roman" w:cs="Times New Roman"/>
          <w:i/>
          <w:iCs/>
          <w:sz w:val="24"/>
          <w:szCs w:val="24"/>
        </w:rPr>
        <w:t>euro</w:t>
      </w:r>
      <w:proofErr w:type="spellEnd"/>
      <w:r w:rsidR="00AD6506" w:rsidRPr="00873793">
        <w:rPr>
          <w:rFonts w:ascii="Times New Roman" w:hAnsi="Times New Roman" w:cs="Times New Roman"/>
          <w:sz w:val="24"/>
          <w:szCs w:val="24"/>
        </w:rPr>
        <w:t xml:space="preserve"> (</w:t>
      </w:r>
      <w:r w:rsidR="005A0130">
        <w:rPr>
          <w:rFonts w:ascii="Times New Roman" w:hAnsi="Times New Roman" w:cs="Times New Roman"/>
          <w:sz w:val="24"/>
          <w:szCs w:val="24"/>
        </w:rPr>
        <w:t>viens</w:t>
      </w:r>
      <w:r w:rsidR="0001247C">
        <w:rPr>
          <w:rFonts w:ascii="Times New Roman" w:hAnsi="Times New Roman" w:cs="Times New Roman"/>
          <w:sz w:val="24"/>
          <w:szCs w:val="24"/>
        </w:rPr>
        <w:t xml:space="preserve"> miljon</w:t>
      </w:r>
      <w:r w:rsidR="005A0130">
        <w:rPr>
          <w:rFonts w:ascii="Times New Roman" w:hAnsi="Times New Roman" w:cs="Times New Roman"/>
          <w:sz w:val="24"/>
          <w:szCs w:val="24"/>
        </w:rPr>
        <w:t>s divi simti piecdesmit</w:t>
      </w:r>
      <w:r w:rsidR="0001247C">
        <w:rPr>
          <w:rFonts w:ascii="Times New Roman" w:hAnsi="Times New Roman" w:cs="Times New Roman"/>
          <w:sz w:val="24"/>
          <w:szCs w:val="24"/>
        </w:rPr>
        <w:t xml:space="preserve"> </w:t>
      </w:r>
      <w:r w:rsidR="00AD6506" w:rsidRPr="00873793">
        <w:rPr>
          <w:rFonts w:ascii="Times New Roman" w:hAnsi="Times New Roman" w:cs="Times New Roman"/>
          <w:sz w:val="24"/>
          <w:szCs w:val="24"/>
        </w:rPr>
        <w:t>tūkstoš</w:t>
      </w:r>
      <w:r w:rsidR="00B20FF7">
        <w:rPr>
          <w:rFonts w:ascii="Times New Roman" w:hAnsi="Times New Roman" w:cs="Times New Roman"/>
          <w:sz w:val="24"/>
          <w:szCs w:val="24"/>
        </w:rPr>
        <w:t>u</w:t>
      </w:r>
      <w:r w:rsidR="00AD6506" w:rsidRPr="00873793">
        <w:rPr>
          <w:rFonts w:ascii="Times New Roman" w:hAnsi="Times New Roman" w:cs="Times New Roman"/>
          <w:sz w:val="24"/>
          <w:szCs w:val="24"/>
        </w:rPr>
        <w:t xml:space="preserve"> </w:t>
      </w:r>
      <w:proofErr w:type="spellStart"/>
      <w:r w:rsidR="00AD6506" w:rsidRPr="00873793">
        <w:rPr>
          <w:rFonts w:ascii="Times New Roman" w:hAnsi="Times New Roman" w:cs="Times New Roman"/>
          <w:i/>
          <w:sz w:val="24"/>
          <w:szCs w:val="24"/>
        </w:rPr>
        <w:t>euro</w:t>
      </w:r>
      <w:proofErr w:type="spellEnd"/>
      <w:r w:rsidR="00AD6506" w:rsidRPr="00873793">
        <w:rPr>
          <w:rFonts w:ascii="Times New Roman" w:hAnsi="Times New Roman" w:cs="Times New Roman"/>
          <w:sz w:val="24"/>
          <w:szCs w:val="24"/>
        </w:rPr>
        <w:t>)</w:t>
      </w:r>
      <w:r w:rsidRPr="00873793">
        <w:rPr>
          <w:rFonts w:ascii="Times New Roman" w:hAnsi="Times New Roman" w:cs="Times New Roman"/>
          <w:sz w:val="24"/>
          <w:szCs w:val="24"/>
        </w:rPr>
        <w:t xml:space="preserve"> </w:t>
      </w:r>
      <w:bookmarkEnd w:id="1"/>
      <w:r w:rsidR="00546A9D" w:rsidRPr="00873793">
        <w:rPr>
          <w:rFonts w:ascii="Times New Roman" w:hAnsi="Times New Roman" w:cs="Times New Roman"/>
          <w:sz w:val="24"/>
          <w:szCs w:val="24"/>
        </w:rPr>
        <w:t xml:space="preserve">(turpmāk </w:t>
      </w:r>
      <w:r w:rsidR="00C6548E" w:rsidRPr="00873793">
        <w:rPr>
          <w:rFonts w:ascii="Times New Roman" w:hAnsi="Times New Roman" w:cs="Times New Roman"/>
          <w:sz w:val="24"/>
          <w:szCs w:val="24"/>
        </w:rPr>
        <w:t>–</w:t>
      </w:r>
      <w:r w:rsidR="00546A9D" w:rsidRPr="00873793">
        <w:rPr>
          <w:rFonts w:ascii="Times New Roman" w:hAnsi="Times New Roman" w:cs="Times New Roman"/>
          <w:sz w:val="24"/>
          <w:szCs w:val="24"/>
        </w:rPr>
        <w:t xml:space="preserve"> </w:t>
      </w:r>
      <w:r w:rsidR="00C6548E" w:rsidRPr="00873793">
        <w:rPr>
          <w:rFonts w:ascii="Times New Roman" w:hAnsi="Times New Roman" w:cs="Times New Roman"/>
          <w:sz w:val="24"/>
          <w:szCs w:val="24"/>
        </w:rPr>
        <w:t xml:space="preserve">konkursa kopējais finansējums). </w:t>
      </w:r>
      <w:r w:rsidR="00B20FF7">
        <w:rPr>
          <w:rFonts w:ascii="Times New Roman" w:hAnsi="Times New Roman" w:cs="Times New Roman"/>
          <w:sz w:val="24"/>
          <w:szCs w:val="24"/>
        </w:rPr>
        <w:t xml:space="preserve">No tiem </w:t>
      </w:r>
      <w:r w:rsidR="008C016D">
        <w:rPr>
          <w:rFonts w:ascii="Times New Roman" w:hAnsi="Times New Roman" w:cs="Times New Roman"/>
          <w:sz w:val="24"/>
          <w:szCs w:val="24"/>
        </w:rPr>
        <w:t>87</w:t>
      </w:r>
      <w:r w:rsidR="008C016D" w:rsidRPr="00B20FF7">
        <w:rPr>
          <w:rFonts w:ascii="Times New Roman" w:hAnsi="Times New Roman" w:cs="Times New Roman"/>
          <w:sz w:val="24"/>
          <w:szCs w:val="24"/>
        </w:rPr>
        <w:t xml:space="preserve"> </w:t>
      </w:r>
      <w:r w:rsidR="008C016D">
        <w:rPr>
          <w:rFonts w:ascii="Times New Roman" w:hAnsi="Times New Roman" w:cs="Times New Roman"/>
          <w:sz w:val="24"/>
          <w:szCs w:val="24"/>
        </w:rPr>
        <w:t>5</w:t>
      </w:r>
      <w:r w:rsidR="00B20FF7" w:rsidRPr="00B20FF7">
        <w:rPr>
          <w:rFonts w:ascii="Times New Roman" w:hAnsi="Times New Roman" w:cs="Times New Roman"/>
          <w:sz w:val="24"/>
          <w:szCs w:val="24"/>
        </w:rPr>
        <w:t xml:space="preserve">00 </w:t>
      </w:r>
      <w:proofErr w:type="spellStart"/>
      <w:r w:rsidR="00B20FF7" w:rsidRPr="00B20FF7">
        <w:rPr>
          <w:rFonts w:ascii="Times New Roman" w:hAnsi="Times New Roman" w:cs="Times New Roman"/>
          <w:sz w:val="24"/>
          <w:szCs w:val="24"/>
        </w:rPr>
        <w:t>euro</w:t>
      </w:r>
      <w:proofErr w:type="spellEnd"/>
      <w:r w:rsidR="00B20FF7" w:rsidRPr="00B20FF7">
        <w:rPr>
          <w:rFonts w:ascii="Times New Roman" w:hAnsi="Times New Roman" w:cs="Times New Roman"/>
          <w:sz w:val="24"/>
          <w:szCs w:val="24"/>
        </w:rPr>
        <w:t xml:space="preserve"> (</w:t>
      </w:r>
      <w:r w:rsidR="008C016D">
        <w:rPr>
          <w:rFonts w:ascii="Times New Roman" w:hAnsi="Times New Roman" w:cs="Times New Roman"/>
          <w:sz w:val="24"/>
          <w:szCs w:val="24"/>
        </w:rPr>
        <w:t>astoņdesmit septiņi</w:t>
      </w:r>
      <w:r w:rsidR="008C016D" w:rsidRPr="00B20FF7">
        <w:rPr>
          <w:rFonts w:ascii="Times New Roman" w:hAnsi="Times New Roman" w:cs="Times New Roman"/>
          <w:sz w:val="24"/>
          <w:szCs w:val="24"/>
        </w:rPr>
        <w:t xml:space="preserve"> </w:t>
      </w:r>
      <w:r w:rsidR="00B20FF7" w:rsidRPr="00B20FF7">
        <w:rPr>
          <w:rFonts w:ascii="Times New Roman" w:hAnsi="Times New Roman" w:cs="Times New Roman"/>
          <w:sz w:val="24"/>
          <w:szCs w:val="24"/>
        </w:rPr>
        <w:t>tūkstoši</w:t>
      </w:r>
      <w:r w:rsidR="008C016D">
        <w:rPr>
          <w:rFonts w:ascii="Times New Roman" w:hAnsi="Times New Roman" w:cs="Times New Roman"/>
          <w:sz w:val="24"/>
          <w:szCs w:val="24"/>
        </w:rPr>
        <w:t xml:space="preserve"> pieci simti</w:t>
      </w:r>
      <w:r w:rsidR="005A0130">
        <w:rPr>
          <w:rFonts w:ascii="Times New Roman" w:hAnsi="Times New Roman" w:cs="Times New Roman"/>
          <w:sz w:val="24"/>
          <w:szCs w:val="24"/>
        </w:rPr>
        <w:t xml:space="preserve"> </w:t>
      </w:r>
      <w:proofErr w:type="spellStart"/>
      <w:r w:rsidR="005A0130" w:rsidRPr="005A0130">
        <w:rPr>
          <w:rFonts w:ascii="Times New Roman" w:hAnsi="Times New Roman" w:cs="Times New Roman"/>
          <w:i/>
          <w:sz w:val="24"/>
          <w:szCs w:val="24"/>
        </w:rPr>
        <w:t>euro</w:t>
      </w:r>
      <w:proofErr w:type="spellEnd"/>
      <w:r w:rsidR="00B20FF7" w:rsidRPr="00B20FF7">
        <w:rPr>
          <w:rFonts w:ascii="Times New Roman" w:hAnsi="Times New Roman" w:cs="Times New Roman"/>
          <w:sz w:val="24"/>
          <w:szCs w:val="24"/>
        </w:rPr>
        <w:t>) ir paredzēti administratīvo izmaksu segšanai.</w:t>
      </w:r>
      <w:r w:rsidR="00B20FF7">
        <w:rPr>
          <w:rFonts w:ascii="Times New Roman" w:hAnsi="Times New Roman" w:cs="Times New Roman"/>
          <w:sz w:val="24"/>
          <w:szCs w:val="24"/>
        </w:rPr>
        <w:t xml:space="preserve"> </w:t>
      </w:r>
      <w:r w:rsidR="003A0F32" w:rsidRPr="00873793">
        <w:rPr>
          <w:rFonts w:ascii="Times New Roman" w:hAnsi="Times New Roman" w:cs="Times New Roman"/>
          <w:sz w:val="24"/>
          <w:szCs w:val="24"/>
        </w:rPr>
        <w:t>Konkursa kopējo finansējumu atbilstoši MK noteikumu 36. punktam izlieto:</w:t>
      </w:r>
    </w:p>
    <w:p w14:paraId="1A2504BB" w14:textId="77777777" w:rsidR="003A0F32" w:rsidRPr="00873793" w:rsidRDefault="003A0F32" w:rsidP="00254586">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3.1. projektu finansēšanai;</w:t>
      </w:r>
    </w:p>
    <w:p w14:paraId="3DE79A57" w14:textId="14D7545C" w:rsidR="00254586" w:rsidRPr="00873793" w:rsidRDefault="003A0F32"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hAnsi="Times New Roman" w:cs="Times New Roman"/>
          <w:sz w:val="24"/>
          <w:szCs w:val="24"/>
        </w:rPr>
        <w:t>3.2. MK</w:t>
      </w:r>
      <w:r w:rsidR="00254586" w:rsidRPr="00873793">
        <w:rPr>
          <w:rFonts w:ascii="Times New Roman" w:hAnsi="Times New Roman" w:cs="Times New Roman"/>
          <w:sz w:val="24"/>
          <w:szCs w:val="24"/>
        </w:rPr>
        <w:t xml:space="preserve"> noteikumu 37. punktā </w:t>
      </w:r>
      <w:r w:rsidRPr="00873793">
        <w:rPr>
          <w:rFonts w:ascii="Times New Roman" w:hAnsi="Times New Roman" w:cs="Times New Roman"/>
          <w:sz w:val="24"/>
          <w:szCs w:val="24"/>
        </w:rPr>
        <w:t>minēto pasākumu īstenošanai</w:t>
      </w:r>
      <w:r w:rsidR="00254586" w:rsidRPr="00873793">
        <w:rPr>
          <w:rFonts w:ascii="Times New Roman" w:hAnsi="Times New Roman" w:cs="Times New Roman"/>
          <w:sz w:val="24"/>
          <w:szCs w:val="24"/>
        </w:rPr>
        <w:t>.</w:t>
      </w:r>
    </w:p>
    <w:p w14:paraId="7918C5B5"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4665A33F" w14:textId="2E43A6F2"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4. </w:t>
      </w:r>
      <w:r w:rsidRPr="000B3394">
        <w:rPr>
          <w:rFonts w:ascii="Times New Roman" w:eastAsia="Times New Roman" w:hAnsi="Times New Roman" w:cs="Times New Roman"/>
          <w:color w:val="000000"/>
          <w:sz w:val="24"/>
          <w:szCs w:val="24"/>
        </w:rPr>
        <w:t xml:space="preserve">Projekta īstenošanas termiņš ir </w:t>
      </w:r>
      <w:sdt>
        <w:sdtPr>
          <w:rPr>
            <w:rFonts w:ascii="Times New Roman" w:eastAsia="Times New Roman" w:hAnsi="Times New Roman" w:cs="Times New Roman"/>
            <w:color w:val="000000"/>
            <w:sz w:val="24"/>
            <w:szCs w:val="24"/>
          </w:rPr>
          <w:id w:val="-1423869860"/>
          <w:placeholder>
            <w:docPart w:val="A37B085FD3B742F6BBACCA903A14EEB9"/>
          </w:placeholder>
        </w:sdtPr>
        <w:sdtEndPr/>
        <w:sdtContent>
          <w:r w:rsidR="005A0130">
            <w:rPr>
              <w:rFonts w:ascii="Times New Roman" w:eastAsia="Times New Roman" w:hAnsi="Times New Roman" w:cs="Times New Roman"/>
              <w:color w:val="000000"/>
              <w:sz w:val="24"/>
              <w:szCs w:val="24"/>
            </w:rPr>
            <w:t>24</w:t>
          </w:r>
        </w:sdtContent>
      </w:sdt>
      <w:r w:rsidRPr="000B3394">
        <w:rPr>
          <w:rFonts w:ascii="Times New Roman" w:eastAsia="Times New Roman" w:hAnsi="Times New Roman" w:cs="Times New Roman"/>
          <w:color w:val="000000"/>
          <w:sz w:val="24"/>
          <w:szCs w:val="24"/>
        </w:rPr>
        <w:t xml:space="preserve"> mēneši, sākot</w:t>
      </w:r>
      <w:r w:rsidR="003A0F32" w:rsidRPr="000B3394">
        <w:rPr>
          <w:rFonts w:ascii="Times New Roman" w:eastAsia="Times New Roman" w:hAnsi="Times New Roman" w:cs="Times New Roman"/>
          <w:color w:val="000000"/>
          <w:sz w:val="24"/>
          <w:szCs w:val="24"/>
        </w:rPr>
        <w:t xml:space="preserve"> no līguma par projekta īstenošanu (turpmāk – projekta līgums) spēkā stāšanās dienas. Projekta līguma ietvaros projekta īstenošanas termiņu var pagarināt uz MK noteikumu 39. punktā norādīto</w:t>
      </w:r>
      <w:r w:rsidR="001B0287" w:rsidRPr="000B3394">
        <w:rPr>
          <w:rFonts w:ascii="Times New Roman" w:eastAsia="Times New Roman" w:hAnsi="Times New Roman" w:cs="Times New Roman"/>
          <w:color w:val="000000"/>
          <w:sz w:val="24"/>
          <w:szCs w:val="24"/>
        </w:rPr>
        <w:t xml:space="preserve"> termiņu un noteiktajā kārtībā.</w:t>
      </w:r>
      <w:r w:rsidR="001B0287" w:rsidRPr="00873793">
        <w:rPr>
          <w:rFonts w:ascii="Times New Roman" w:eastAsia="Times New Roman" w:hAnsi="Times New Roman" w:cs="Times New Roman"/>
          <w:color w:val="000000"/>
          <w:sz w:val="24"/>
          <w:szCs w:val="24"/>
        </w:rPr>
        <w:t xml:space="preserve"> Viens projekta finansēšanas posms ir ne mazāks kā 12 (divpadsmit) mēneši.</w:t>
      </w:r>
      <w:r w:rsidRPr="00873793">
        <w:rPr>
          <w:rFonts w:ascii="Times New Roman" w:eastAsia="Times New Roman" w:hAnsi="Times New Roman" w:cs="Times New Roman"/>
          <w:color w:val="000000"/>
          <w:sz w:val="24"/>
          <w:szCs w:val="24"/>
        </w:rPr>
        <w:t xml:space="preserve"> </w:t>
      </w:r>
    </w:p>
    <w:p w14:paraId="44347058"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4453AF65" w14:textId="30469D2A" w:rsidR="0089105B" w:rsidRPr="00400A67" w:rsidRDefault="00254586" w:rsidP="00F26D4E">
      <w:pPr>
        <w:spacing w:after="0" w:line="240" w:lineRule="auto"/>
        <w:jc w:val="both"/>
        <w:rPr>
          <w:rFonts w:ascii="Times New Roman" w:eastAsia="Times New Roman" w:hAnsi="Times New Roman" w:cs="Times New Roman"/>
          <w:color w:val="000000"/>
          <w:sz w:val="24"/>
          <w:szCs w:val="24"/>
          <w:shd w:val="clear" w:color="auto" w:fill="FFFFFF"/>
        </w:rPr>
      </w:pPr>
      <w:r w:rsidRPr="00400A67">
        <w:rPr>
          <w:rFonts w:ascii="Times New Roman" w:eastAsia="Times New Roman" w:hAnsi="Times New Roman" w:cs="Times New Roman"/>
          <w:color w:val="000000"/>
          <w:sz w:val="24"/>
          <w:szCs w:val="24"/>
          <w:shd w:val="clear" w:color="auto" w:fill="FFFFFF"/>
        </w:rPr>
        <w:t xml:space="preserve">5. </w:t>
      </w:r>
      <w:r w:rsidR="0089105B" w:rsidRPr="00400A67">
        <w:rPr>
          <w:rFonts w:ascii="Times New Roman" w:eastAsia="Times New Roman" w:hAnsi="Times New Roman" w:cs="Times New Roman"/>
          <w:color w:val="000000"/>
          <w:sz w:val="24"/>
          <w:szCs w:val="24"/>
          <w:shd w:val="clear" w:color="auto" w:fill="FFFFFF"/>
        </w:rPr>
        <w:t xml:space="preserve">Konkursa ietvaros plānots finansēt vienu projektu par MK rīkojuma 6. un 7. punktā noteikto visu programmas uzdevumu izpildi, nosakot, ka maksimālais projekta finansējums ir </w:t>
      </w:r>
      <w:r w:rsidR="008C016D" w:rsidRPr="00400A67">
        <w:rPr>
          <w:rFonts w:ascii="Times New Roman" w:eastAsia="Times New Roman" w:hAnsi="Times New Roman" w:cs="Times New Roman"/>
          <w:color w:val="000000"/>
          <w:sz w:val="24"/>
          <w:szCs w:val="24"/>
          <w:shd w:val="clear" w:color="auto" w:fill="FFFFFF"/>
        </w:rPr>
        <w:t>1 162 500</w:t>
      </w:r>
      <w:r w:rsidR="0089105B" w:rsidRPr="00400A67">
        <w:rPr>
          <w:rFonts w:ascii="Times New Roman" w:eastAsia="Times New Roman" w:hAnsi="Times New Roman" w:cs="Times New Roman"/>
          <w:color w:val="000000"/>
          <w:sz w:val="24"/>
          <w:szCs w:val="24"/>
          <w:shd w:val="clear" w:color="auto" w:fill="FFFFFF"/>
        </w:rPr>
        <w:t xml:space="preserve"> </w:t>
      </w:r>
      <w:proofErr w:type="spellStart"/>
      <w:r w:rsidR="0089105B" w:rsidRPr="00400A67">
        <w:rPr>
          <w:rFonts w:ascii="Times New Roman" w:eastAsia="Times New Roman" w:hAnsi="Times New Roman" w:cs="Times New Roman"/>
          <w:i/>
          <w:color w:val="000000"/>
          <w:sz w:val="24"/>
          <w:szCs w:val="24"/>
          <w:shd w:val="clear" w:color="auto" w:fill="FFFFFF"/>
        </w:rPr>
        <w:t>euro</w:t>
      </w:r>
      <w:proofErr w:type="spellEnd"/>
      <w:r w:rsidR="0089105B" w:rsidRPr="00400A67">
        <w:rPr>
          <w:rFonts w:ascii="Times New Roman" w:eastAsia="Times New Roman" w:hAnsi="Times New Roman" w:cs="Times New Roman"/>
          <w:color w:val="000000"/>
          <w:sz w:val="24"/>
          <w:szCs w:val="24"/>
          <w:shd w:val="clear" w:color="auto" w:fill="FFFFFF"/>
        </w:rPr>
        <w:t xml:space="preserve"> (viens miljons </w:t>
      </w:r>
      <w:r w:rsidR="008C016D" w:rsidRPr="00400A67">
        <w:rPr>
          <w:rFonts w:ascii="Times New Roman" w:eastAsia="Times New Roman" w:hAnsi="Times New Roman" w:cs="Times New Roman"/>
          <w:color w:val="000000"/>
          <w:sz w:val="24"/>
          <w:szCs w:val="24"/>
          <w:shd w:val="clear" w:color="auto" w:fill="FFFFFF"/>
        </w:rPr>
        <w:t>simtu sešdesmit divi</w:t>
      </w:r>
      <w:r w:rsidR="0089105B" w:rsidRPr="00400A67">
        <w:rPr>
          <w:rFonts w:ascii="Times New Roman" w:eastAsia="Times New Roman" w:hAnsi="Times New Roman" w:cs="Times New Roman"/>
          <w:color w:val="000000"/>
          <w:sz w:val="24"/>
          <w:szCs w:val="24"/>
          <w:shd w:val="clear" w:color="auto" w:fill="FFFFFF"/>
        </w:rPr>
        <w:t xml:space="preserve"> tūkstoši</w:t>
      </w:r>
      <w:r w:rsidR="008C016D" w:rsidRPr="00400A67">
        <w:rPr>
          <w:rFonts w:ascii="Times New Roman" w:eastAsia="Times New Roman" w:hAnsi="Times New Roman" w:cs="Times New Roman"/>
          <w:color w:val="000000"/>
          <w:sz w:val="24"/>
          <w:szCs w:val="24"/>
          <w:shd w:val="clear" w:color="auto" w:fill="FFFFFF"/>
        </w:rPr>
        <w:t xml:space="preserve"> pieci simti</w:t>
      </w:r>
      <w:r w:rsidR="0089105B" w:rsidRPr="00400A67">
        <w:rPr>
          <w:rFonts w:ascii="Times New Roman" w:eastAsia="Times New Roman" w:hAnsi="Times New Roman" w:cs="Times New Roman"/>
          <w:color w:val="000000"/>
          <w:sz w:val="24"/>
          <w:szCs w:val="24"/>
          <w:shd w:val="clear" w:color="auto" w:fill="FFFFFF"/>
        </w:rPr>
        <w:t xml:space="preserve"> </w:t>
      </w:r>
      <w:proofErr w:type="spellStart"/>
      <w:r w:rsidR="0089105B" w:rsidRPr="00400A67">
        <w:rPr>
          <w:rFonts w:ascii="Times New Roman" w:eastAsia="Times New Roman" w:hAnsi="Times New Roman" w:cs="Times New Roman"/>
          <w:i/>
          <w:color w:val="000000"/>
          <w:sz w:val="24"/>
          <w:szCs w:val="24"/>
          <w:shd w:val="clear" w:color="auto" w:fill="FFFFFF"/>
        </w:rPr>
        <w:t>euro</w:t>
      </w:r>
      <w:proofErr w:type="spellEnd"/>
      <w:r w:rsidR="0089105B" w:rsidRPr="00400A67">
        <w:rPr>
          <w:rFonts w:ascii="Times New Roman" w:eastAsia="Times New Roman" w:hAnsi="Times New Roman" w:cs="Times New Roman"/>
          <w:color w:val="000000"/>
          <w:sz w:val="24"/>
          <w:szCs w:val="24"/>
          <w:shd w:val="clear" w:color="auto" w:fill="FFFFFF"/>
        </w:rPr>
        <w:t>).</w:t>
      </w:r>
    </w:p>
    <w:p w14:paraId="4400C33E" w14:textId="2A8B7D53" w:rsidR="0089105B" w:rsidRPr="00400A67" w:rsidRDefault="0089105B" w:rsidP="00B20FF7">
      <w:pPr>
        <w:spacing w:after="0" w:line="240" w:lineRule="auto"/>
        <w:ind w:firstLine="720"/>
        <w:rPr>
          <w:rFonts w:ascii="Times New Roman" w:eastAsia="Times New Roman" w:hAnsi="Times New Roman" w:cs="Times New Roman"/>
          <w:color w:val="000000"/>
          <w:sz w:val="24"/>
          <w:szCs w:val="24"/>
          <w:shd w:val="clear" w:color="auto" w:fill="FFFFFF"/>
        </w:rPr>
      </w:pPr>
    </w:p>
    <w:p w14:paraId="6DB6A43E" w14:textId="77777777" w:rsidR="00B20FF7" w:rsidRPr="00400A67" w:rsidRDefault="00B20FF7" w:rsidP="00B20FF7">
      <w:pPr>
        <w:spacing w:after="0" w:line="240" w:lineRule="auto"/>
        <w:ind w:firstLine="720"/>
        <w:jc w:val="both"/>
        <w:rPr>
          <w:rFonts w:ascii="Times New Roman" w:eastAsia="Times New Roman" w:hAnsi="Times New Roman" w:cs="Times New Roman"/>
          <w:sz w:val="24"/>
          <w:szCs w:val="24"/>
        </w:rPr>
      </w:pPr>
    </w:p>
    <w:p w14:paraId="52FD0185" w14:textId="50C7C945" w:rsidR="009B00F3" w:rsidRPr="00400A67"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400A67">
        <w:rPr>
          <w:rFonts w:ascii="Times New Roman" w:eastAsia="Times New Roman" w:hAnsi="Times New Roman" w:cs="Times New Roman"/>
          <w:color w:val="000000"/>
          <w:sz w:val="24"/>
          <w:szCs w:val="24"/>
        </w:rPr>
        <w:t xml:space="preserve">6. </w:t>
      </w:r>
      <w:r w:rsidR="009528CA" w:rsidRPr="00400A67">
        <w:rPr>
          <w:rFonts w:ascii="Times New Roman" w:eastAsia="Times New Roman" w:hAnsi="Times New Roman" w:cs="Times New Roman"/>
          <w:color w:val="000000"/>
          <w:sz w:val="24"/>
          <w:szCs w:val="24"/>
        </w:rPr>
        <w:t>P</w:t>
      </w:r>
      <w:r w:rsidRPr="00400A67">
        <w:rPr>
          <w:rFonts w:ascii="Times New Roman" w:eastAsia="Times New Roman" w:hAnsi="Times New Roman" w:cs="Times New Roman"/>
          <w:color w:val="000000"/>
          <w:sz w:val="24"/>
          <w:szCs w:val="24"/>
        </w:rPr>
        <w:t xml:space="preserve">adome izsludina konkursu MK noteikumu 17. punkta noteiktajā kārtībā un </w:t>
      </w:r>
      <w:r w:rsidR="009528CA" w:rsidRPr="00400A67">
        <w:rPr>
          <w:rFonts w:ascii="Times New Roman" w:eastAsia="Times New Roman" w:hAnsi="Times New Roman" w:cs="Times New Roman"/>
          <w:color w:val="000000"/>
          <w:sz w:val="24"/>
          <w:szCs w:val="24"/>
        </w:rPr>
        <w:t xml:space="preserve">MK </w:t>
      </w:r>
      <w:r w:rsidR="00433C30" w:rsidRPr="00400A67">
        <w:rPr>
          <w:rFonts w:ascii="Times New Roman" w:eastAsia="Times New Roman" w:hAnsi="Times New Roman" w:cs="Times New Roman"/>
          <w:color w:val="000000"/>
          <w:sz w:val="24"/>
          <w:szCs w:val="24"/>
        </w:rPr>
        <w:t xml:space="preserve">noteikumu </w:t>
      </w:r>
      <w:r w:rsidR="009528CA" w:rsidRPr="00400A67">
        <w:rPr>
          <w:rFonts w:ascii="Times New Roman" w:eastAsia="Times New Roman" w:hAnsi="Times New Roman" w:cs="Times New Roman"/>
          <w:color w:val="000000"/>
          <w:sz w:val="24"/>
          <w:szCs w:val="24"/>
        </w:rPr>
        <w:t xml:space="preserve">noteiktajā kārtībā </w:t>
      </w:r>
      <w:r w:rsidRPr="00400A67">
        <w:rPr>
          <w:rFonts w:ascii="Times New Roman" w:eastAsia="Times New Roman" w:hAnsi="Times New Roman" w:cs="Times New Roman"/>
          <w:color w:val="000000"/>
          <w:sz w:val="24"/>
          <w:szCs w:val="24"/>
        </w:rPr>
        <w:t>administrē</w:t>
      </w:r>
      <w:r w:rsidR="009528CA" w:rsidRPr="00400A67">
        <w:rPr>
          <w:rFonts w:ascii="Times New Roman" w:eastAsia="Times New Roman" w:hAnsi="Times New Roman" w:cs="Times New Roman"/>
          <w:color w:val="000000"/>
          <w:sz w:val="24"/>
          <w:szCs w:val="24"/>
        </w:rPr>
        <w:t>, nodrošina, uzrauga un kontrolē projekta īstenošanu projekta līguma ietvaros</w:t>
      </w:r>
      <w:r w:rsidR="009B00F3" w:rsidRPr="00400A67">
        <w:rPr>
          <w:rFonts w:ascii="Times New Roman" w:eastAsia="Times New Roman" w:hAnsi="Times New Roman" w:cs="Times New Roman"/>
          <w:color w:val="000000"/>
          <w:sz w:val="24"/>
          <w:szCs w:val="24"/>
        </w:rPr>
        <w:t>.</w:t>
      </w:r>
    </w:p>
    <w:p w14:paraId="46CCDE90" w14:textId="77777777" w:rsidR="00D93AD4" w:rsidRPr="00400A67"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02A11689" w:rsidR="00D03BB2" w:rsidRPr="00400A67" w:rsidRDefault="00D03BB2" w:rsidP="00254586">
      <w:pPr>
        <w:spacing w:after="0" w:line="240" w:lineRule="auto"/>
        <w:ind w:firstLine="720"/>
        <w:jc w:val="both"/>
        <w:rPr>
          <w:rFonts w:ascii="Times New Roman" w:eastAsia="Times New Roman" w:hAnsi="Times New Roman" w:cs="Times New Roman"/>
          <w:color w:val="000000"/>
          <w:sz w:val="24"/>
          <w:szCs w:val="24"/>
        </w:rPr>
      </w:pPr>
      <w:r w:rsidRPr="00400A67">
        <w:rPr>
          <w:rFonts w:ascii="Times New Roman" w:eastAsia="Times New Roman" w:hAnsi="Times New Roman" w:cs="Times New Roman"/>
          <w:color w:val="000000"/>
          <w:sz w:val="24"/>
          <w:szCs w:val="24"/>
        </w:rPr>
        <w:t xml:space="preserve">7. Projekta pieteikuma iesniedzējs, </w:t>
      </w:r>
      <w:r w:rsidRPr="00400A67">
        <w:rPr>
          <w:rFonts w:ascii="Times New Roman" w:eastAsia="Times New Roman" w:hAnsi="Times New Roman" w:cs="Times New Roman"/>
          <w:sz w:val="24"/>
          <w:szCs w:val="24"/>
        </w:rPr>
        <w:t>kas atbilst MK noteikumu 2.12. un 9.1.</w:t>
      </w:r>
      <w:r w:rsidRPr="00400A67">
        <w:rPr>
          <w:rFonts w:ascii="Times New Roman" w:hAnsi="Times New Roman" w:cs="Times New Roman"/>
          <w:iCs/>
          <w:sz w:val="24"/>
          <w:szCs w:val="24"/>
          <w:shd w:val="clear" w:color="auto" w:fill="FFFFFF"/>
        </w:rPr>
        <w:t> </w:t>
      </w:r>
      <w:r w:rsidRPr="00400A67">
        <w:rPr>
          <w:rFonts w:ascii="Times New Roman" w:eastAsia="Times New Roman" w:hAnsi="Times New Roman" w:cs="Times New Roman"/>
          <w:sz w:val="24"/>
          <w:szCs w:val="24"/>
        </w:rPr>
        <w:t>apakšpunktā noteiktajam (turpmāk – projekta pieteikuma iesniedzējs)</w:t>
      </w:r>
      <w:r w:rsidR="00FC009C" w:rsidRPr="00400A67">
        <w:rPr>
          <w:rFonts w:ascii="Times New Roman" w:eastAsia="Times New Roman" w:hAnsi="Times New Roman" w:cs="Times New Roman"/>
          <w:sz w:val="24"/>
          <w:szCs w:val="24"/>
        </w:rPr>
        <w:t>,</w:t>
      </w:r>
      <w:r w:rsidRPr="00400A67">
        <w:rPr>
          <w:rFonts w:ascii="Times New Roman" w:eastAsia="Times New Roman" w:hAnsi="Times New Roman" w:cs="Times New Roman"/>
          <w:sz w:val="24"/>
          <w:szCs w:val="24"/>
        </w:rPr>
        <w:t xml:space="preserve"> sagatavo projekta pieteikumu </w:t>
      </w:r>
      <w:r w:rsidRPr="00400A67">
        <w:rPr>
          <w:rFonts w:ascii="Times New Roman" w:eastAsia="Times New Roman" w:hAnsi="Times New Roman" w:cs="Times New Roman"/>
          <w:sz w:val="24"/>
          <w:szCs w:val="24"/>
          <w:shd w:val="clear" w:color="auto" w:fill="FFFFFF"/>
        </w:rPr>
        <w:t>atbilstoši nolikuma 1.</w:t>
      </w:r>
      <w:r w:rsidRPr="00400A67">
        <w:rPr>
          <w:rFonts w:ascii="Times New Roman" w:hAnsi="Times New Roman" w:cs="Times New Roman"/>
          <w:sz w:val="24"/>
          <w:szCs w:val="24"/>
          <w:shd w:val="clear" w:color="auto" w:fill="FFFFFF"/>
        </w:rPr>
        <w:t> </w:t>
      </w:r>
      <w:r w:rsidRPr="00400A67">
        <w:rPr>
          <w:rFonts w:ascii="Times New Roman" w:eastAsia="Times New Roman" w:hAnsi="Times New Roman" w:cs="Times New Roman"/>
          <w:sz w:val="24"/>
          <w:szCs w:val="24"/>
          <w:shd w:val="clear" w:color="auto" w:fill="FFFFFF"/>
        </w:rPr>
        <w:t xml:space="preserve">pielikumam </w:t>
      </w:r>
      <w:r w:rsidRPr="00400A67">
        <w:rPr>
          <w:rFonts w:ascii="Times New Roman" w:hAnsi="Times New Roman" w:cs="Times New Roman"/>
          <w:sz w:val="24"/>
          <w:szCs w:val="24"/>
        </w:rPr>
        <w:t xml:space="preserve">“Projekta pieteikums” (turpmāk – projekta pieteikums). Projekta pieteikuma </w:t>
      </w:r>
      <w:r w:rsidRPr="00400A67">
        <w:rPr>
          <w:rFonts w:ascii="Times New Roman" w:eastAsia="Times New Roman" w:hAnsi="Times New Roman" w:cs="Times New Roman"/>
          <w:sz w:val="24"/>
          <w:szCs w:val="24"/>
        </w:rPr>
        <w:lastRenderedPageBreak/>
        <w:t xml:space="preserve">iesniegšanas termiņš ir 30 kalendārās dienas, sākot no konkursa izsludināšanas dienas (turpmāk </w:t>
      </w:r>
      <w:r w:rsidR="00637D53" w:rsidRPr="00400A67">
        <w:rPr>
          <w:rFonts w:ascii="Times New Roman" w:eastAsia="Times New Roman" w:hAnsi="Times New Roman" w:cs="Times New Roman"/>
          <w:sz w:val="24"/>
          <w:szCs w:val="24"/>
        </w:rPr>
        <w:t>–</w:t>
      </w:r>
      <w:r w:rsidRPr="00400A67">
        <w:rPr>
          <w:rFonts w:ascii="Times New Roman" w:eastAsia="Times New Roman" w:hAnsi="Times New Roman" w:cs="Times New Roman"/>
          <w:sz w:val="24"/>
          <w:szCs w:val="24"/>
        </w:rPr>
        <w:t xml:space="preserve"> projektu pieteikumu iesniegšanas termiņš).</w:t>
      </w:r>
    </w:p>
    <w:p w14:paraId="71E0DFF1" w14:textId="77777777" w:rsidR="00254586" w:rsidRPr="00400A67"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42514072" w:rsidR="00254586" w:rsidRPr="00400A67" w:rsidRDefault="00D92EEC" w:rsidP="00254586">
      <w:pPr>
        <w:spacing w:after="0" w:line="240" w:lineRule="auto"/>
        <w:ind w:left="700"/>
        <w:rPr>
          <w:rFonts w:ascii="Times New Roman" w:eastAsia="Times New Roman" w:hAnsi="Times New Roman" w:cs="Times New Roman"/>
          <w:sz w:val="24"/>
          <w:szCs w:val="24"/>
        </w:rPr>
      </w:pPr>
      <w:r w:rsidRPr="00400A67">
        <w:rPr>
          <w:rFonts w:ascii="Times New Roman" w:eastAsia="Times New Roman" w:hAnsi="Times New Roman" w:cs="Times New Roman"/>
          <w:color w:val="000000"/>
          <w:sz w:val="24"/>
          <w:szCs w:val="24"/>
        </w:rPr>
        <w:t>8</w:t>
      </w:r>
      <w:r w:rsidR="00254586" w:rsidRPr="00400A67">
        <w:rPr>
          <w:rFonts w:ascii="Times New Roman" w:eastAsia="Times New Roman" w:hAnsi="Times New Roman" w:cs="Times New Roman"/>
          <w:color w:val="000000"/>
          <w:sz w:val="24"/>
          <w:szCs w:val="24"/>
        </w:rPr>
        <w:t>. Padome konkursa sludinājumā norāda:</w:t>
      </w:r>
    </w:p>
    <w:p w14:paraId="112EAFBB" w14:textId="4CBB61D0" w:rsidR="00254586" w:rsidRPr="00400A67" w:rsidRDefault="00395B03" w:rsidP="00254586">
      <w:pPr>
        <w:spacing w:after="0" w:line="240" w:lineRule="auto"/>
        <w:ind w:left="1420" w:hanging="711"/>
        <w:rPr>
          <w:rFonts w:ascii="Times New Roman" w:eastAsia="Times New Roman" w:hAnsi="Times New Roman" w:cs="Times New Roman"/>
          <w:sz w:val="24"/>
          <w:szCs w:val="24"/>
        </w:rPr>
      </w:pPr>
      <w:r w:rsidRPr="00400A67">
        <w:rPr>
          <w:rFonts w:ascii="Times New Roman" w:eastAsia="Times New Roman" w:hAnsi="Times New Roman" w:cs="Times New Roman"/>
          <w:color w:val="000000"/>
          <w:sz w:val="24"/>
          <w:szCs w:val="24"/>
        </w:rPr>
        <w:t>8</w:t>
      </w:r>
      <w:r w:rsidR="00254586" w:rsidRPr="00400A67">
        <w:rPr>
          <w:rFonts w:ascii="Times New Roman" w:eastAsia="Times New Roman" w:hAnsi="Times New Roman" w:cs="Times New Roman"/>
          <w:color w:val="000000"/>
          <w:sz w:val="24"/>
          <w:szCs w:val="24"/>
        </w:rPr>
        <w:t>.1. konkursa nosaukumu;</w:t>
      </w:r>
    </w:p>
    <w:p w14:paraId="4718413F" w14:textId="111A98A2" w:rsidR="00254586" w:rsidRPr="00400A67" w:rsidRDefault="00254586" w:rsidP="00254586">
      <w:pPr>
        <w:spacing w:after="0" w:line="240" w:lineRule="auto"/>
        <w:ind w:hanging="711"/>
        <w:rPr>
          <w:rFonts w:ascii="Times New Roman" w:eastAsia="Times New Roman" w:hAnsi="Times New Roman" w:cs="Times New Roman"/>
          <w:sz w:val="24"/>
          <w:szCs w:val="24"/>
        </w:rPr>
      </w:pPr>
      <w:r w:rsidRPr="00400A67">
        <w:rPr>
          <w:rFonts w:ascii="Times New Roman" w:eastAsia="Times New Roman" w:hAnsi="Times New Roman" w:cs="Times New Roman"/>
          <w:color w:val="000000"/>
          <w:sz w:val="24"/>
          <w:szCs w:val="24"/>
        </w:rPr>
        <w:tab/>
      </w:r>
      <w:r w:rsidRPr="00400A67">
        <w:rPr>
          <w:rFonts w:ascii="Times New Roman" w:eastAsia="Times New Roman" w:hAnsi="Times New Roman" w:cs="Times New Roman"/>
          <w:color w:val="000000"/>
          <w:sz w:val="24"/>
          <w:szCs w:val="24"/>
        </w:rPr>
        <w:tab/>
      </w:r>
      <w:r w:rsidR="00395B03" w:rsidRPr="00400A67">
        <w:rPr>
          <w:rFonts w:ascii="Times New Roman" w:eastAsia="Times New Roman" w:hAnsi="Times New Roman" w:cs="Times New Roman"/>
          <w:color w:val="000000"/>
          <w:sz w:val="24"/>
          <w:szCs w:val="24"/>
        </w:rPr>
        <w:t>8</w:t>
      </w:r>
      <w:r w:rsidRPr="00400A67">
        <w:rPr>
          <w:rFonts w:ascii="Times New Roman" w:eastAsia="Times New Roman" w:hAnsi="Times New Roman" w:cs="Times New Roman"/>
          <w:color w:val="000000"/>
          <w:sz w:val="24"/>
          <w:szCs w:val="24"/>
        </w:rPr>
        <w:t>.2. konkursa kopējo finansējumu;</w:t>
      </w:r>
    </w:p>
    <w:p w14:paraId="088BDD17" w14:textId="445E3F4A" w:rsidR="00254586" w:rsidRPr="00400A67" w:rsidRDefault="00254586" w:rsidP="00254586">
      <w:pPr>
        <w:spacing w:after="0" w:line="240" w:lineRule="auto"/>
        <w:ind w:hanging="711"/>
        <w:rPr>
          <w:rFonts w:ascii="Times New Roman" w:eastAsia="Times New Roman" w:hAnsi="Times New Roman" w:cs="Times New Roman"/>
          <w:sz w:val="24"/>
          <w:szCs w:val="24"/>
        </w:rPr>
      </w:pPr>
      <w:r w:rsidRPr="00400A67">
        <w:rPr>
          <w:rFonts w:ascii="Times New Roman" w:eastAsia="Times New Roman" w:hAnsi="Times New Roman" w:cs="Times New Roman"/>
          <w:color w:val="000000"/>
          <w:sz w:val="24"/>
          <w:szCs w:val="24"/>
        </w:rPr>
        <w:tab/>
      </w:r>
      <w:r w:rsidRPr="00400A67">
        <w:rPr>
          <w:rFonts w:ascii="Times New Roman" w:eastAsia="Times New Roman" w:hAnsi="Times New Roman" w:cs="Times New Roman"/>
          <w:color w:val="000000"/>
          <w:sz w:val="24"/>
          <w:szCs w:val="24"/>
        </w:rPr>
        <w:tab/>
      </w:r>
      <w:r w:rsidR="00395B03" w:rsidRPr="00400A67">
        <w:rPr>
          <w:rFonts w:ascii="Times New Roman" w:eastAsia="Times New Roman" w:hAnsi="Times New Roman" w:cs="Times New Roman"/>
          <w:color w:val="000000"/>
          <w:sz w:val="24"/>
          <w:szCs w:val="24"/>
        </w:rPr>
        <w:t>8</w:t>
      </w:r>
      <w:r w:rsidRPr="00400A67">
        <w:rPr>
          <w:rFonts w:ascii="Times New Roman" w:eastAsia="Times New Roman" w:hAnsi="Times New Roman" w:cs="Times New Roman"/>
          <w:color w:val="000000"/>
          <w:sz w:val="24"/>
          <w:szCs w:val="24"/>
        </w:rPr>
        <w:t>.3. projektu pieteikumu iesniegšanas termiņu;</w:t>
      </w:r>
    </w:p>
    <w:p w14:paraId="78AD6E9A" w14:textId="6EAEDBD0" w:rsidR="00254586" w:rsidRPr="00400A67" w:rsidRDefault="00254586" w:rsidP="00254586">
      <w:pPr>
        <w:spacing w:after="0" w:line="240" w:lineRule="auto"/>
        <w:ind w:hanging="711"/>
        <w:jc w:val="both"/>
        <w:rPr>
          <w:rFonts w:ascii="Times New Roman" w:eastAsia="Times New Roman" w:hAnsi="Times New Roman" w:cs="Times New Roman"/>
          <w:color w:val="000000"/>
          <w:sz w:val="24"/>
          <w:szCs w:val="24"/>
        </w:rPr>
      </w:pPr>
      <w:r w:rsidRPr="00400A67">
        <w:rPr>
          <w:rFonts w:ascii="Times New Roman" w:eastAsia="Times New Roman" w:hAnsi="Times New Roman" w:cs="Times New Roman"/>
          <w:color w:val="000000"/>
          <w:sz w:val="24"/>
          <w:szCs w:val="24"/>
        </w:rPr>
        <w:tab/>
      </w:r>
      <w:r w:rsidRPr="00400A67">
        <w:rPr>
          <w:rFonts w:ascii="Times New Roman" w:eastAsia="Times New Roman" w:hAnsi="Times New Roman" w:cs="Times New Roman"/>
          <w:color w:val="000000"/>
          <w:sz w:val="24"/>
          <w:szCs w:val="24"/>
        </w:rPr>
        <w:tab/>
      </w:r>
      <w:r w:rsidR="00395B03" w:rsidRPr="00400A67">
        <w:rPr>
          <w:rFonts w:ascii="Times New Roman" w:eastAsia="Times New Roman" w:hAnsi="Times New Roman" w:cs="Times New Roman"/>
          <w:color w:val="000000"/>
          <w:sz w:val="24"/>
          <w:szCs w:val="24"/>
        </w:rPr>
        <w:t>8</w:t>
      </w:r>
      <w:r w:rsidRPr="00400A67">
        <w:rPr>
          <w:rFonts w:ascii="Times New Roman" w:eastAsia="Times New Roman" w:hAnsi="Times New Roman" w:cs="Times New Roman"/>
          <w:color w:val="000000"/>
          <w:sz w:val="24"/>
          <w:szCs w:val="24"/>
        </w:rPr>
        <w:t>.4. tīmekļa vietni, kurā norādīta nepieciešamā informācija projektu pieteikumu iesniegšanai.</w:t>
      </w:r>
    </w:p>
    <w:p w14:paraId="30791371" w14:textId="4533A3E9" w:rsidR="00254586" w:rsidRPr="00400A67" w:rsidRDefault="00254586" w:rsidP="00254586">
      <w:pPr>
        <w:spacing w:after="0" w:line="240" w:lineRule="auto"/>
        <w:ind w:hanging="711"/>
        <w:jc w:val="both"/>
        <w:rPr>
          <w:rFonts w:ascii="Times New Roman" w:eastAsia="Times New Roman" w:hAnsi="Times New Roman" w:cs="Times New Roman"/>
          <w:sz w:val="24"/>
          <w:szCs w:val="24"/>
        </w:rPr>
      </w:pPr>
    </w:p>
    <w:p w14:paraId="4CDA42D9" w14:textId="2008258F" w:rsidR="00356F5B" w:rsidRPr="00400A67" w:rsidRDefault="00356F5B" w:rsidP="008C016D">
      <w:pPr>
        <w:spacing w:after="0" w:line="240" w:lineRule="auto"/>
        <w:ind w:firstLine="720"/>
        <w:jc w:val="both"/>
        <w:rPr>
          <w:rFonts w:ascii="Times New Roman" w:eastAsia="Times New Roman" w:hAnsi="Times New Roman" w:cs="Times New Roman"/>
          <w:sz w:val="24"/>
          <w:szCs w:val="24"/>
        </w:rPr>
      </w:pPr>
      <w:r w:rsidRPr="00400A67">
        <w:rPr>
          <w:rFonts w:ascii="Times New Roman" w:eastAsia="Times New Roman" w:hAnsi="Times New Roman" w:cs="Times New Roman"/>
          <w:sz w:val="24"/>
          <w:szCs w:val="24"/>
        </w:rPr>
        <w:t xml:space="preserve">9. </w:t>
      </w:r>
      <w:bookmarkStart w:id="2" w:name="_Hlk77852036"/>
      <w:r w:rsidR="008C016D" w:rsidRPr="00400A67">
        <w:rPr>
          <w:rFonts w:ascii="Times New Roman" w:eastAsia="Times New Roman" w:hAnsi="Times New Roman" w:cs="Times New Roman"/>
          <w:sz w:val="24"/>
          <w:szCs w:val="24"/>
        </w:rPr>
        <w:t xml:space="preserve">Projekta pieteikuma iesniedzējs iesniedz projekta pieteikumu par visiem MK rīkojuma </w:t>
      </w:r>
      <w:r w:rsidR="00E505A3">
        <w:rPr>
          <w:rFonts w:ascii="Times New Roman" w:eastAsia="Times New Roman" w:hAnsi="Times New Roman" w:cs="Times New Roman"/>
          <w:sz w:val="24"/>
          <w:szCs w:val="24"/>
        </w:rPr>
        <w:t>5</w:t>
      </w:r>
      <w:r w:rsidR="001D782B">
        <w:rPr>
          <w:rFonts w:ascii="Times New Roman" w:eastAsia="Times New Roman" w:hAnsi="Times New Roman" w:cs="Times New Roman"/>
          <w:sz w:val="24"/>
          <w:szCs w:val="24"/>
        </w:rPr>
        <w:t xml:space="preserve">.punktā noteiktajiem </w:t>
      </w:r>
      <w:r w:rsidR="006F72D9">
        <w:rPr>
          <w:rFonts w:ascii="Times New Roman" w:eastAsia="Times New Roman" w:hAnsi="Times New Roman" w:cs="Times New Roman"/>
          <w:sz w:val="24"/>
          <w:szCs w:val="24"/>
        </w:rPr>
        <w:t xml:space="preserve">tautsaimniecības sektoriem </w:t>
      </w:r>
      <w:r w:rsidR="00F564F4">
        <w:rPr>
          <w:rFonts w:ascii="Times New Roman" w:eastAsia="Times New Roman" w:hAnsi="Times New Roman" w:cs="Times New Roman"/>
          <w:sz w:val="24"/>
          <w:szCs w:val="24"/>
        </w:rPr>
        <w:t xml:space="preserve"> un </w:t>
      </w:r>
      <w:r w:rsidR="008C016D" w:rsidRPr="00400A67">
        <w:rPr>
          <w:rFonts w:ascii="Times New Roman" w:eastAsia="Times New Roman" w:hAnsi="Times New Roman" w:cs="Times New Roman"/>
          <w:sz w:val="24"/>
          <w:szCs w:val="24"/>
        </w:rPr>
        <w:t>6. punktā noteiktajiem uzdevumiem.</w:t>
      </w:r>
    </w:p>
    <w:p w14:paraId="30ECFD26" w14:textId="77777777" w:rsidR="009B6B1D" w:rsidRPr="00400A67" w:rsidRDefault="009B6B1D" w:rsidP="009B6B1D">
      <w:pPr>
        <w:spacing w:after="0" w:line="240" w:lineRule="auto"/>
        <w:ind w:firstLine="720"/>
        <w:jc w:val="both"/>
        <w:rPr>
          <w:rFonts w:ascii="Times New Roman" w:eastAsia="Times New Roman" w:hAnsi="Times New Roman" w:cs="Times New Roman"/>
          <w:sz w:val="24"/>
          <w:szCs w:val="24"/>
        </w:rPr>
      </w:pPr>
    </w:p>
    <w:p w14:paraId="072F83C2" w14:textId="4590F7EA" w:rsidR="00254586" w:rsidRPr="006C78F3" w:rsidRDefault="00356F5B" w:rsidP="00013143">
      <w:pPr>
        <w:spacing w:after="0" w:line="240" w:lineRule="auto"/>
        <w:ind w:firstLine="720"/>
        <w:jc w:val="both"/>
        <w:rPr>
          <w:rFonts w:ascii="Times New Roman" w:eastAsia="Times New Roman" w:hAnsi="Times New Roman" w:cs="Times New Roman"/>
          <w:sz w:val="24"/>
          <w:szCs w:val="24"/>
          <w:shd w:val="clear" w:color="auto" w:fill="FFFFFF"/>
        </w:rPr>
      </w:pPr>
      <w:r w:rsidRPr="006C78F3">
        <w:rPr>
          <w:rFonts w:ascii="Times New Roman" w:eastAsia="Times New Roman" w:hAnsi="Times New Roman" w:cs="Times New Roman"/>
          <w:sz w:val="24"/>
          <w:szCs w:val="24"/>
          <w:shd w:val="clear" w:color="auto" w:fill="FFFFFF"/>
        </w:rPr>
        <w:t>10.</w:t>
      </w:r>
      <w:r w:rsidR="00982389" w:rsidRPr="006C78F3">
        <w:t xml:space="preserve"> </w:t>
      </w:r>
      <w:r w:rsidR="00982389" w:rsidRPr="006C78F3">
        <w:rPr>
          <w:rFonts w:ascii="Times New Roman" w:eastAsia="Times New Roman" w:hAnsi="Times New Roman" w:cs="Times New Roman"/>
          <w:sz w:val="24"/>
          <w:szCs w:val="24"/>
          <w:shd w:val="clear" w:color="auto" w:fill="FFFFFF"/>
        </w:rPr>
        <w:t xml:space="preserve">Lai sasniegtu </w:t>
      </w:r>
      <w:r w:rsidR="00F564F4" w:rsidRPr="006C78F3">
        <w:rPr>
          <w:rFonts w:ascii="Times New Roman" w:eastAsia="Times New Roman" w:hAnsi="Times New Roman" w:cs="Times New Roman"/>
          <w:sz w:val="24"/>
          <w:szCs w:val="24"/>
        </w:rPr>
        <w:t>MK rīkojuma 5.punktā noteiktos</w:t>
      </w:r>
      <w:r w:rsidR="00F564F4" w:rsidRPr="006C78F3">
        <w:rPr>
          <w:rFonts w:ascii="Times New Roman" w:eastAsia="Times New Roman" w:hAnsi="Times New Roman" w:cs="Times New Roman"/>
          <w:sz w:val="24"/>
          <w:szCs w:val="24"/>
          <w:shd w:val="clear" w:color="auto" w:fill="FFFFFF"/>
        </w:rPr>
        <w:t xml:space="preserve"> </w:t>
      </w:r>
      <w:r w:rsidR="00982389" w:rsidRPr="006C78F3">
        <w:rPr>
          <w:rFonts w:ascii="Times New Roman" w:eastAsia="Times New Roman" w:hAnsi="Times New Roman" w:cs="Times New Roman"/>
          <w:sz w:val="24"/>
          <w:szCs w:val="24"/>
          <w:shd w:val="clear" w:color="auto" w:fill="FFFFFF"/>
        </w:rPr>
        <w:t xml:space="preserve">programmas mērķus, </w:t>
      </w:r>
      <w:r w:rsidR="005C6584" w:rsidRPr="006C78F3">
        <w:rPr>
          <w:rFonts w:ascii="Times New Roman" w:eastAsia="Times New Roman" w:hAnsi="Times New Roman" w:cs="Times New Roman"/>
          <w:sz w:val="24"/>
          <w:szCs w:val="24"/>
          <w:shd w:val="clear" w:color="auto" w:fill="FFFFFF"/>
        </w:rPr>
        <w:t>saskaņā ar MK rīkojuma 6.punktā noteiktajiem uzdevumiem:</w:t>
      </w:r>
      <w:bookmarkEnd w:id="2"/>
    </w:p>
    <w:p w14:paraId="2C78C6F6" w14:textId="2E56019C" w:rsidR="007570D8" w:rsidRPr="006C78F3" w:rsidRDefault="00BE0FFE" w:rsidP="007570D8">
      <w:pPr>
        <w:spacing w:after="0" w:line="240" w:lineRule="auto"/>
        <w:ind w:firstLine="709"/>
        <w:jc w:val="both"/>
        <w:rPr>
          <w:rFonts w:ascii="Times New Roman" w:eastAsia="Times New Roman" w:hAnsi="Times New Roman" w:cs="Times New Roman"/>
          <w:color w:val="000000"/>
          <w:sz w:val="24"/>
          <w:szCs w:val="24"/>
          <w:shd w:val="clear" w:color="auto" w:fill="FFFFFF"/>
        </w:rPr>
      </w:pPr>
      <w:r w:rsidRPr="006C78F3">
        <w:rPr>
          <w:rFonts w:ascii="Times New Roman" w:eastAsia="Times New Roman" w:hAnsi="Times New Roman" w:cs="Times New Roman"/>
          <w:color w:val="000000"/>
          <w:sz w:val="24"/>
          <w:szCs w:val="24"/>
          <w:shd w:val="clear" w:color="auto" w:fill="FFFFFF"/>
        </w:rPr>
        <w:t xml:space="preserve">10.1. </w:t>
      </w:r>
      <w:r w:rsidR="00AE1A01" w:rsidRPr="006C78F3">
        <w:rPr>
          <w:rFonts w:ascii="Times New Roman" w:eastAsia="Times New Roman" w:hAnsi="Times New Roman" w:cs="Times New Roman"/>
          <w:color w:val="000000"/>
          <w:sz w:val="24"/>
          <w:szCs w:val="24"/>
          <w:shd w:val="clear" w:color="auto" w:fill="FFFFFF"/>
        </w:rPr>
        <w:t>veikt Eiropas Savienības un Latvijas attīstības plānošanas dokumentos un normatīvajos aktos ietverto klimata politikas saistību un nepieciešamo rīcību analīzi visos šā rīkojuma 5. punktā minētajos tautsaimniecības sektoros</w:t>
      </w:r>
      <w:r w:rsidR="00042345" w:rsidRPr="006C78F3">
        <w:rPr>
          <w:rFonts w:ascii="Times New Roman" w:eastAsia="Times New Roman" w:hAnsi="Times New Roman" w:cs="Times New Roman"/>
          <w:color w:val="000000"/>
          <w:sz w:val="24"/>
          <w:szCs w:val="24"/>
          <w:shd w:val="clear" w:color="auto" w:fill="FFFFFF"/>
        </w:rPr>
        <w:t>.</w:t>
      </w:r>
      <w:r w:rsidR="00AE1A01" w:rsidRPr="006C78F3">
        <w:rPr>
          <w:rFonts w:ascii="Times New Roman" w:eastAsia="Times New Roman" w:hAnsi="Times New Roman" w:cs="Times New Roman"/>
          <w:color w:val="000000"/>
          <w:sz w:val="24"/>
          <w:szCs w:val="24"/>
          <w:shd w:val="clear" w:color="auto" w:fill="FFFFFF"/>
        </w:rPr>
        <w:t xml:space="preserve"> Tai skaitā a</w:t>
      </w:r>
      <w:r w:rsidR="007570D8" w:rsidRPr="006C78F3">
        <w:rPr>
          <w:rFonts w:ascii="Times New Roman" w:eastAsia="Times New Roman" w:hAnsi="Times New Roman" w:cs="Times New Roman"/>
          <w:color w:val="000000"/>
          <w:sz w:val="24"/>
          <w:szCs w:val="24"/>
          <w:shd w:val="clear" w:color="auto" w:fill="FFFFFF"/>
        </w:rPr>
        <w:t>pkopot un sistematizēt informāciju  par nacionālajām un starptautiskajām saistībām, normatīvajiem aktiem, standartiem un brīvprātīgajām sertifikācijas sistēmām, nacionālajiem attīstības plānošanas dokumentiem, kas saistīti ar klimata pārmaiņu mazināšanu un pielāgošanos 5 tautsaimniecības sektoros. Rezultātus iekļaut lēmumu pieņemšanas atbalsta sistēmas modeļos</w:t>
      </w:r>
      <w:r w:rsidR="00042345" w:rsidRPr="006C78F3">
        <w:rPr>
          <w:rFonts w:ascii="Times New Roman" w:eastAsia="Times New Roman" w:hAnsi="Times New Roman" w:cs="Times New Roman"/>
          <w:color w:val="000000"/>
          <w:sz w:val="24"/>
          <w:szCs w:val="24"/>
          <w:shd w:val="clear" w:color="auto" w:fill="FFFFFF"/>
        </w:rPr>
        <w:t>;</w:t>
      </w:r>
    </w:p>
    <w:p w14:paraId="3075880F" w14:textId="49DFF4D3" w:rsidR="007570D8" w:rsidRPr="006C78F3" w:rsidRDefault="007570D8" w:rsidP="007570D8">
      <w:pPr>
        <w:spacing w:after="0" w:line="240" w:lineRule="auto"/>
        <w:ind w:firstLine="709"/>
        <w:jc w:val="both"/>
        <w:rPr>
          <w:rFonts w:ascii="Times New Roman" w:eastAsia="Times New Roman" w:hAnsi="Times New Roman" w:cs="Times New Roman"/>
          <w:color w:val="000000"/>
          <w:sz w:val="24"/>
          <w:szCs w:val="24"/>
          <w:shd w:val="clear" w:color="auto" w:fill="FFFFFF"/>
        </w:rPr>
      </w:pPr>
      <w:r w:rsidRPr="006C78F3">
        <w:rPr>
          <w:rFonts w:ascii="Times New Roman" w:eastAsia="Times New Roman" w:hAnsi="Times New Roman" w:cs="Times New Roman"/>
          <w:color w:val="000000"/>
          <w:sz w:val="24"/>
          <w:szCs w:val="24"/>
          <w:shd w:val="clear" w:color="auto" w:fill="FFFFFF"/>
        </w:rPr>
        <w:t xml:space="preserve">10.2. </w:t>
      </w:r>
      <w:r w:rsidR="00AE1A01" w:rsidRPr="006C78F3">
        <w:rPr>
          <w:rFonts w:ascii="Times New Roman" w:eastAsia="Times New Roman" w:hAnsi="Times New Roman" w:cs="Times New Roman"/>
          <w:color w:val="000000"/>
          <w:sz w:val="24"/>
          <w:szCs w:val="24"/>
          <w:shd w:val="clear" w:color="auto" w:fill="FFFFFF"/>
        </w:rPr>
        <w:t>apzināt esošo situāciju, veicot vietējo un starptautisko klimata pārmaiņu novēršanas un klimata pārmaiņu pielāgošanās metodisko risinājumu un instrumentu analīzi</w:t>
      </w:r>
      <w:r w:rsidR="00042345" w:rsidRPr="006C78F3">
        <w:rPr>
          <w:rFonts w:ascii="Times New Roman" w:eastAsia="Times New Roman" w:hAnsi="Times New Roman" w:cs="Times New Roman"/>
          <w:color w:val="000000"/>
          <w:sz w:val="24"/>
          <w:szCs w:val="24"/>
          <w:shd w:val="clear" w:color="auto" w:fill="FFFFFF"/>
        </w:rPr>
        <w:t>.</w:t>
      </w:r>
      <w:r w:rsidR="00AE1A01" w:rsidRPr="006C78F3">
        <w:rPr>
          <w:rFonts w:ascii="Times New Roman" w:eastAsia="Times New Roman" w:hAnsi="Times New Roman" w:cs="Times New Roman"/>
          <w:color w:val="000000"/>
          <w:sz w:val="24"/>
          <w:szCs w:val="24"/>
          <w:shd w:val="clear" w:color="auto" w:fill="FFFFFF"/>
        </w:rPr>
        <w:t xml:space="preserve"> Tai skaitā a</w:t>
      </w:r>
      <w:r w:rsidRPr="006C78F3">
        <w:rPr>
          <w:rFonts w:ascii="Times New Roman" w:eastAsia="Times New Roman" w:hAnsi="Times New Roman" w:cs="Times New Roman"/>
          <w:color w:val="000000"/>
          <w:sz w:val="24"/>
          <w:szCs w:val="24"/>
          <w:shd w:val="clear" w:color="auto" w:fill="FFFFFF"/>
        </w:rPr>
        <w:t>pzināt Latvijā, Eiropas Savienībā un pasaulē pieejamos klimata pārmaiņu mazināšanas un klimata pārmaiņu pielāgošanās instrumentus (lēmumu pieņemšanas atbalsta un risku vadības risinājum</w:t>
      </w:r>
      <w:r w:rsidR="00D24182" w:rsidRPr="006C78F3">
        <w:rPr>
          <w:rFonts w:ascii="Times New Roman" w:eastAsia="Times New Roman" w:hAnsi="Times New Roman" w:cs="Times New Roman"/>
          <w:color w:val="000000"/>
          <w:sz w:val="24"/>
          <w:szCs w:val="24"/>
          <w:shd w:val="clear" w:color="auto" w:fill="FFFFFF"/>
        </w:rPr>
        <w:t>us</w:t>
      </w:r>
      <w:r w:rsidRPr="006C78F3">
        <w:rPr>
          <w:rFonts w:ascii="Times New Roman" w:eastAsia="Times New Roman" w:hAnsi="Times New Roman" w:cs="Times New Roman"/>
          <w:color w:val="000000"/>
          <w:sz w:val="24"/>
          <w:szCs w:val="24"/>
          <w:shd w:val="clear" w:color="auto" w:fill="FFFFFF"/>
        </w:rPr>
        <w:t>, IT risinājum</w:t>
      </w:r>
      <w:r w:rsidR="00D24182" w:rsidRPr="006C78F3">
        <w:rPr>
          <w:rFonts w:ascii="Times New Roman" w:eastAsia="Times New Roman" w:hAnsi="Times New Roman" w:cs="Times New Roman"/>
          <w:color w:val="000000"/>
          <w:sz w:val="24"/>
          <w:szCs w:val="24"/>
          <w:shd w:val="clear" w:color="auto" w:fill="FFFFFF"/>
        </w:rPr>
        <w:t>us</w:t>
      </w:r>
      <w:r w:rsidRPr="006C78F3">
        <w:rPr>
          <w:rFonts w:ascii="Times New Roman" w:eastAsia="Times New Roman" w:hAnsi="Times New Roman" w:cs="Times New Roman"/>
          <w:color w:val="000000"/>
          <w:sz w:val="24"/>
          <w:szCs w:val="24"/>
          <w:shd w:val="clear" w:color="auto" w:fill="FFFFFF"/>
        </w:rPr>
        <w:t xml:space="preserve">, metodikas u.c.), analizēt </w:t>
      </w:r>
      <w:r w:rsidR="004C70A6" w:rsidRPr="006C78F3">
        <w:rPr>
          <w:rFonts w:ascii="Times New Roman" w:eastAsia="Times New Roman" w:hAnsi="Times New Roman" w:cs="Times New Roman"/>
          <w:color w:val="000000"/>
          <w:sz w:val="24"/>
          <w:szCs w:val="24"/>
          <w:shd w:val="clear" w:color="auto" w:fill="FFFFFF"/>
        </w:rPr>
        <w:t xml:space="preserve">to </w:t>
      </w:r>
      <w:r w:rsidRPr="006C78F3">
        <w:rPr>
          <w:rFonts w:ascii="Times New Roman" w:eastAsia="Times New Roman" w:hAnsi="Times New Roman" w:cs="Times New Roman"/>
          <w:color w:val="000000"/>
          <w:sz w:val="24"/>
          <w:szCs w:val="24"/>
          <w:shd w:val="clear" w:color="auto" w:fill="FFFFFF"/>
        </w:rPr>
        <w:t>izmantošanas, pielāgošanas un attīstības iespēja</w:t>
      </w:r>
      <w:r w:rsidR="00D24182" w:rsidRPr="006C78F3">
        <w:rPr>
          <w:rFonts w:ascii="Times New Roman" w:eastAsia="Times New Roman" w:hAnsi="Times New Roman" w:cs="Times New Roman"/>
          <w:color w:val="000000"/>
          <w:sz w:val="24"/>
          <w:szCs w:val="24"/>
          <w:shd w:val="clear" w:color="auto" w:fill="FFFFFF"/>
        </w:rPr>
        <w:t>s</w:t>
      </w:r>
      <w:r w:rsidRPr="006C78F3">
        <w:rPr>
          <w:rFonts w:ascii="Times New Roman" w:eastAsia="Times New Roman" w:hAnsi="Times New Roman" w:cs="Times New Roman"/>
          <w:color w:val="000000"/>
          <w:sz w:val="24"/>
          <w:szCs w:val="24"/>
          <w:shd w:val="clear" w:color="auto" w:fill="FFFFFF"/>
        </w:rPr>
        <w:t xml:space="preserve"> Latvijā, iespēja</w:t>
      </w:r>
      <w:r w:rsidR="004C70A6" w:rsidRPr="006C78F3">
        <w:rPr>
          <w:rFonts w:ascii="Times New Roman" w:eastAsia="Times New Roman" w:hAnsi="Times New Roman" w:cs="Times New Roman"/>
          <w:color w:val="000000"/>
          <w:sz w:val="24"/>
          <w:szCs w:val="24"/>
          <w:shd w:val="clear" w:color="auto" w:fill="FFFFFF"/>
        </w:rPr>
        <w:t>s</w:t>
      </w:r>
      <w:r w:rsidRPr="006C78F3">
        <w:rPr>
          <w:rFonts w:ascii="Times New Roman" w:eastAsia="Times New Roman" w:hAnsi="Times New Roman" w:cs="Times New Roman"/>
          <w:color w:val="000000"/>
          <w:sz w:val="24"/>
          <w:szCs w:val="24"/>
          <w:shd w:val="clear" w:color="auto" w:fill="FFFFFF"/>
        </w:rPr>
        <w:t xml:space="preserve"> pāriet uz augstākas kategorijas</w:t>
      </w:r>
      <w:r w:rsidR="00D24182" w:rsidRPr="006C78F3">
        <w:rPr>
          <w:rFonts w:ascii="Times New Roman" w:eastAsia="Times New Roman" w:hAnsi="Times New Roman" w:cs="Times New Roman"/>
          <w:color w:val="000000"/>
          <w:sz w:val="24"/>
          <w:szCs w:val="24"/>
          <w:shd w:val="clear" w:color="auto" w:fill="FFFFFF"/>
        </w:rPr>
        <w:t xml:space="preserve"> Klimata pārmaiņu starpvaldību padomes (turpmāk –</w:t>
      </w:r>
      <w:r w:rsidRPr="006C78F3">
        <w:rPr>
          <w:rFonts w:ascii="Times New Roman" w:eastAsia="Times New Roman" w:hAnsi="Times New Roman" w:cs="Times New Roman"/>
          <w:color w:val="000000"/>
          <w:sz w:val="24"/>
          <w:szCs w:val="24"/>
          <w:shd w:val="clear" w:color="auto" w:fill="FFFFFF"/>
        </w:rPr>
        <w:t xml:space="preserve"> IPCC</w:t>
      </w:r>
      <w:r w:rsidR="00D24182" w:rsidRPr="006C78F3">
        <w:rPr>
          <w:rFonts w:ascii="Times New Roman" w:eastAsia="Times New Roman" w:hAnsi="Times New Roman" w:cs="Times New Roman"/>
          <w:color w:val="000000"/>
          <w:sz w:val="24"/>
          <w:szCs w:val="24"/>
          <w:shd w:val="clear" w:color="auto" w:fill="FFFFFF"/>
        </w:rPr>
        <w:t>) vadlīnijās noteiktām</w:t>
      </w:r>
      <w:r w:rsidRPr="006C78F3">
        <w:rPr>
          <w:rFonts w:ascii="Times New Roman" w:eastAsia="Times New Roman" w:hAnsi="Times New Roman" w:cs="Times New Roman"/>
          <w:color w:val="000000"/>
          <w:sz w:val="24"/>
          <w:szCs w:val="24"/>
          <w:shd w:val="clear" w:color="auto" w:fill="FFFFFF"/>
        </w:rPr>
        <w:t xml:space="preserve">  metodēm</w:t>
      </w:r>
      <w:r w:rsidR="00D24182" w:rsidRPr="006C78F3">
        <w:rPr>
          <w:rFonts w:ascii="Times New Roman" w:eastAsia="Times New Roman" w:hAnsi="Times New Roman" w:cs="Times New Roman"/>
          <w:color w:val="000000"/>
          <w:sz w:val="24"/>
          <w:szCs w:val="24"/>
          <w:shd w:val="clear" w:color="auto" w:fill="FFFFFF"/>
        </w:rPr>
        <w:t xml:space="preserve"> (</w:t>
      </w:r>
      <w:proofErr w:type="spellStart"/>
      <w:r w:rsidR="00D24182" w:rsidRPr="006C78F3">
        <w:rPr>
          <w:rFonts w:ascii="Times New Roman" w:eastAsia="Times New Roman" w:hAnsi="Times New Roman" w:cs="Times New Roman"/>
          <w:i/>
          <w:iCs/>
          <w:color w:val="000000"/>
          <w:sz w:val="24"/>
          <w:szCs w:val="24"/>
          <w:shd w:val="clear" w:color="auto" w:fill="FFFFFF"/>
        </w:rPr>
        <w:t>Tier</w:t>
      </w:r>
      <w:proofErr w:type="spellEnd"/>
      <w:r w:rsidR="00D24182" w:rsidRPr="006C78F3">
        <w:rPr>
          <w:rFonts w:ascii="Times New Roman" w:eastAsia="Times New Roman" w:hAnsi="Times New Roman" w:cs="Times New Roman"/>
          <w:color w:val="000000"/>
          <w:sz w:val="24"/>
          <w:szCs w:val="24"/>
          <w:shd w:val="clear" w:color="auto" w:fill="FFFFFF"/>
        </w:rPr>
        <w:t xml:space="preserve"> 2 vai </w:t>
      </w:r>
      <w:proofErr w:type="spellStart"/>
      <w:r w:rsidR="00D24182" w:rsidRPr="006C78F3">
        <w:rPr>
          <w:rFonts w:ascii="Times New Roman" w:eastAsia="Times New Roman" w:hAnsi="Times New Roman" w:cs="Times New Roman"/>
          <w:i/>
          <w:iCs/>
          <w:color w:val="000000"/>
          <w:sz w:val="24"/>
          <w:szCs w:val="24"/>
          <w:shd w:val="clear" w:color="auto" w:fill="FFFFFF"/>
        </w:rPr>
        <w:t>Tier</w:t>
      </w:r>
      <w:proofErr w:type="spellEnd"/>
      <w:r w:rsidR="00D24182" w:rsidRPr="006C78F3">
        <w:rPr>
          <w:rFonts w:ascii="Times New Roman" w:eastAsia="Times New Roman" w:hAnsi="Times New Roman" w:cs="Times New Roman"/>
          <w:color w:val="000000"/>
          <w:sz w:val="24"/>
          <w:szCs w:val="24"/>
          <w:shd w:val="clear" w:color="auto" w:fill="FFFFFF"/>
        </w:rPr>
        <w:t xml:space="preserve"> 3</w:t>
      </w:r>
      <w:r w:rsidR="00FC30B5" w:rsidRPr="006C78F3">
        <w:rPr>
          <w:rStyle w:val="FootnoteReference"/>
          <w:rFonts w:ascii="Times New Roman" w:eastAsia="Times New Roman" w:hAnsi="Times New Roman" w:cs="Times New Roman"/>
          <w:color w:val="000000"/>
          <w:sz w:val="24"/>
          <w:szCs w:val="24"/>
          <w:shd w:val="clear" w:color="auto" w:fill="FFFFFF"/>
        </w:rPr>
        <w:footnoteReference w:id="2"/>
      </w:r>
      <w:r w:rsidR="00D24182" w:rsidRPr="006C78F3">
        <w:rPr>
          <w:rFonts w:ascii="Times New Roman" w:eastAsia="Times New Roman" w:hAnsi="Times New Roman" w:cs="Times New Roman"/>
          <w:color w:val="000000"/>
          <w:sz w:val="24"/>
          <w:szCs w:val="24"/>
          <w:shd w:val="clear" w:color="auto" w:fill="FFFFFF"/>
        </w:rPr>
        <w:t>)</w:t>
      </w:r>
      <w:r w:rsidRPr="006C78F3">
        <w:rPr>
          <w:rFonts w:ascii="Times New Roman" w:eastAsia="Times New Roman" w:hAnsi="Times New Roman" w:cs="Times New Roman"/>
          <w:color w:val="000000"/>
          <w:sz w:val="24"/>
          <w:szCs w:val="24"/>
          <w:shd w:val="clear" w:color="auto" w:fill="FFFFFF"/>
        </w:rPr>
        <w:t>.</w:t>
      </w:r>
    </w:p>
    <w:p w14:paraId="2E2FD200" w14:textId="33ACE73B" w:rsidR="00AE1A01" w:rsidRPr="006C78F3" w:rsidRDefault="007570D8" w:rsidP="00BE0FFE">
      <w:pPr>
        <w:spacing w:after="0" w:line="240" w:lineRule="auto"/>
        <w:ind w:firstLine="709"/>
        <w:jc w:val="both"/>
        <w:rPr>
          <w:rFonts w:ascii="Times New Roman" w:eastAsia="Times New Roman" w:hAnsi="Times New Roman" w:cs="Times New Roman"/>
          <w:color w:val="000000"/>
          <w:sz w:val="24"/>
          <w:szCs w:val="24"/>
          <w:shd w:val="clear" w:color="auto" w:fill="FFFFFF"/>
        </w:rPr>
      </w:pPr>
      <w:r w:rsidRPr="006C78F3">
        <w:rPr>
          <w:rFonts w:ascii="Times New Roman" w:eastAsia="Times New Roman" w:hAnsi="Times New Roman" w:cs="Times New Roman"/>
          <w:color w:val="000000"/>
          <w:sz w:val="24"/>
          <w:szCs w:val="24"/>
          <w:shd w:val="clear" w:color="auto" w:fill="FFFFFF"/>
        </w:rPr>
        <w:t>10.3</w:t>
      </w:r>
      <w:r w:rsidR="00AE1A01" w:rsidRPr="006C78F3">
        <w:rPr>
          <w:rFonts w:ascii="Times New Roman" w:eastAsia="Times New Roman" w:hAnsi="Times New Roman" w:cs="Times New Roman"/>
          <w:color w:val="000000"/>
          <w:sz w:val="24"/>
          <w:szCs w:val="24"/>
          <w:shd w:val="clear" w:color="auto" w:fill="FFFFFF"/>
        </w:rPr>
        <w:t>. apzināt datus, kas nepieciešami atbalsta sistēmas darbībai, it īpaši jauno normatīvo aktu prasību pārņemšanai un priekšlikumu analīzei. Veikt datu kvalitātes novērtējumu un izstrādāt uzlabojumu plānu, ietverot informāciju par trūkstošajiem datiem, nepieciešamajiem uzlabojumiem, papildu verifikāciju utt. Tai skaitā</w:t>
      </w:r>
      <w:r w:rsidRPr="006C78F3">
        <w:rPr>
          <w:rFonts w:ascii="Times New Roman" w:eastAsia="Times New Roman" w:hAnsi="Times New Roman" w:cs="Times New Roman"/>
          <w:color w:val="000000"/>
          <w:sz w:val="24"/>
          <w:szCs w:val="24"/>
          <w:shd w:val="clear" w:color="auto" w:fill="FFFFFF"/>
        </w:rPr>
        <w:t xml:space="preserve"> izstrādāt papildus  datu ieguves metodiku;</w:t>
      </w:r>
    </w:p>
    <w:p w14:paraId="75B94807" w14:textId="77777777" w:rsidR="00357932" w:rsidRPr="006C78F3" w:rsidRDefault="00BE0FFE" w:rsidP="00357932">
      <w:pPr>
        <w:spacing w:after="0" w:line="240" w:lineRule="auto"/>
        <w:ind w:firstLine="709"/>
        <w:jc w:val="both"/>
        <w:rPr>
          <w:rFonts w:ascii="Times New Roman" w:eastAsia="Times New Roman" w:hAnsi="Times New Roman" w:cs="Times New Roman"/>
          <w:color w:val="000000"/>
          <w:sz w:val="24"/>
          <w:szCs w:val="24"/>
          <w:shd w:val="clear" w:color="auto" w:fill="FFFFFF"/>
        </w:rPr>
      </w:pPr>
      <w:r w:rsidRPr="006C78F3">
        <w:rPr>
          <w:rFonts w:ascii="Times New Roman" w:eastAsia="Times New Roman" w:hAnsi="Times New Roman" w:cs="Times New Roman"/>
          <w:color w:val="000000"/>
          <w:sz w:val="24"/>
          <w:szCs w:val="24"/>
          <w:shd w:val="clear" w:color="auto" w:fill="FFFFFF"/>
        </w:rPr>
        <w:t xml:space="preserve">10.4. </w:t>
      </w:r>
      <w:r w:rsidR="00AE1A01" w:rsidRPr="006C78F3">
        <w:rPr>
          <w:rFonts w:ascii="Times New Roman" w:eastAsia="Times New Roman" w:hAnsi="Times New Roman" w:cs="Times New Roman"/>
          <w:color w:val="000000"/>
          <w:sz w:val="24"/>
          <w:szCs w:val="24"/>
          <w:shd w:val="clear" w:color="auto" w:fill="FFFFFF"/>
        </w:rPr>
        <w:t xml:space="preserve">pamatojoties uz pētniecības rezultātiem, izstrādāt papildinošu lēmumu pieņemšanas ietekmes modelēšanas atbalsta sistēmas algoritmu (kopējās sistēmas procesa modeļa un sistēmas arhitektūra), ņemot vērā arī sociālos, tehnoloģiskos, ekonomiskos, vides un klimata aspektus un normatīvajos aktos ietvertos aspektus. </w:t>
      </w:r>
      <w:r w:rsidR="00042345" w:rsidRPr="006C78F3">
        <w:rPr>
          <w:rFonts w:ascii="Times New Roman" w:eastAsia="Times New Roman" w:hAnsi="Times New Roman" w:cs="Times New Roman"/>
          <w:color w:val="000000"/>
          <w:sz w:val="24"/>
          <w:szCs w:val="24"/>
          <w:shd w:val="clear" w:color="auto" w:fill="FFFFFF"/>
        </w:rPr>
        <w:t>Tai skaitā</w:t>
      </w:r>
      <w:r w:rsidR="00D160FB" w:rsidRPr="006C78F3">
        <w:rPr>
          <w:rFonts w:ascii="Times New Roman" w:eastAsia="Times New Roman" w:hAnsi="Times New Roman" w:cs="Times New Roman"/>
          <w:color w:val="000000"/>
          <w:sz w:val="24"/>
          <w:szCs w:val="24"/>
          <w:shd w:val="clear" w:color="auto" w:fill="FFFFFF"/>
        </w:rPr>
        <w:t xml:space="preserve"> paredzot</w:t>
      </w:r>
      <w:r w:rsidR="00AE1A01" w:rsidRPr="006C78F3">
        <w:rPr>
          <w:rFonts w:ascii="Times New Roman" w:eastAsia="Times New Roman" w:hAnsi="Times New Roman" w:cs="Times New Roman"/>
          <w:color w:val="000000"/>
          <w:sz w:val="24"/>
          <w:szCs w:val="24"/>
          <w:shd w:val="clear" w:color="auto" w:fill="FFFFFF"/>
        </w:rPr>
        <w:t>:</w:t>
      </w:r>
    </w:p>
    <w:p w14:paraId="7FB62349" w14:textId="77777777" w:rsidR="00357932" w:rsidRPr="006C78F3" w:rsidRDefault="00357932" w:rsidP="00357932">
      <w:pPr>
        <w:spacing w:after="0" w:line="240" w:lineRule="auto"/>
        <w:ind w:firstLine="709"/>
        <w:jc w:val="both"/>
        <w:rPr>
          <w:rStyle w:val="eop"/>
          <w:rFonts w:ascii="Times New Roman" w:hAnsi="Times New Roman" w:cs="Times New Roman"/>
          <w:sz w:val="24"/>
          <w:szCs w:val="24"/>
        </w:rPr>
      </w:pPr>
      <w:r w:rsidRPr="006C78F3">
        <w:rPr>
          <w:rStyle w:val="eop"/>
          <w:rFonts w:ascii="Times New Roman" w:hAnsi="Times New Roman" w:cs="Times New Roman"/>
          <w:sz w:val="24"/>
          <w:szCs w:val="24"/>
        </w:rPr>
        <w:t xml:space="preserve">10.4.1. </w:t>
      </w:r>
      <w:r w:rsidR="00A5688C" w:rsidRPr="006C78F3">
        <w:rPr>
          <w:rStyle w:val="eop"/>
          <w:rFonts w:ascii="Times New Roman" w:hAnsi="Times New Roman" w:cs="Times New Roman"/>
          <w:sz w:val="24"/>
          <w:szCs w:val="24"/>
        </w:rPr>
        <w:t xml:space="preserve">centrālās loģikas </w:t>
      </w:r>
      <w:proofErr w:type="spellStart"/>
      <w:r w:rsidR="00A5688C" w:rsidRPr="006C78F3">
        <w:rPr>
          <w:rStyle w:val="eop"/>
          <w:rFonts w:ascii="Times New Roman" w:hAnsi="Times New Roman" w:cs="Times New Roman"/>
          <w:sz w:val="24"/>
          <w:szCs w:val="24"/>
        </w:rPr>
        <w:t>pakotn</w:t>
      </w:r>
      <w:r w:rsidR="005C6584" w:rsidRPr="006C78F3">
        <w:rPr>
          <w:rStyle w:val="eop"/>
          <w:rFonts w:ascii="Times New Roman" w:hAnsi="Times New Roman" w:cs="Times New Roman"/>
          <w:sz w:val="24"/>
          <w:szCs w:val="24"/>
        </w:rPr>
        <w:t>i</w:t>
      </w:r>
      <w:proofErr w:type="spellEnd"/>
      <w:r w:rsidR="00A5688C" w:rsidRPr="006C78F3">
        <w:rPr>
          <w:rStyle w:val="eop"/>
          <w:rFonts w:ascii="Times New Roman" w:hAnsi="Times New Roman" w:cs="Times New Roman"/>
          <w:sz w:val="24"/>
          <w:szCs w:val="24"/>
        </w:rPr>
        <w:t xml:space="preserve"> – kopējais procesu modelis ar elementiem;</w:t>
      </w:r>
    </w:p>
    <w:p w14:paraId="0B3FFD45" w14:textId="77777777" w:rsidR="00357932" w:rsidRPr="006C78F3" w:rsidRDefault="00357932" w:rsidP="00357932">
      <w:pPr>
        <w:spacing w:after="0" w:line="240" w:lineRule="auto"/>
        <w:ind w:firstLine="709"/>
        <w:jc w:val="both"/>
        <w:rPr>
          <w:rStyle w:val="eop"/>
          <w:rFonts w:ascii="Times New Roman" w:hAnsi="Times New Roman" w:cs="Times New Roman"/>
          <w:sz w:val="24"/>
          <w:szCs w:val="24"/>
        </w:rPr>
      </w:pPr>
      <w:r w:rsidRPr="006C78F3">
        <w:rPr>
          <w:rStyle w:val="eop"/>
          <w:rFonts w:ascii="Times New Roman" w:hAnsi="Times New Roman" w:cs="Times New Roman"/>
          <w:sz w:val="24"/>
          <w:szCs w:val="24"/>
        </w:rPr>
        <w:t xml:space="preserve">10.4.2. </w:t>
      </w:r>
      <w:r w:rsidR="00A5688C" w:rsidRPr="006C78F3">
        <w:rPr>
          <w:rStyle w:val="eop"/>
          <w:rFonts w:ascii="Times New Roman" w:hAnsi="Times New Roman" w:cs="Times New Roman"/>
          <w:sz w:val="24"/>
          <w:szCs w:val="24"/>
        </w:rPr>
        <w:t xml:space="preserve">rīku izstrādes </w:t>
      </w:r>
      <w:proofErr w:type="spellStart"/>
      <w:r w:rsidR="00A5688C" w:rsidRPr="006C78F3">
        <w:rPr>
          <w:rStyle w:val="eop"/>
          <w:rFonts w:ascii="Times New Roman" w:hAnsi="Times New Roman" w:cs="Times New Roman"/>
          <w:sz w:val="24"/>
          <w:szCs w:val="24"/>
        </w:rPr>
        <w:t>pakotn</w:t>
      </w:r>
      <w:r w:rsidR="005C6584" w:rsidRPr="006C78F3">
        <w:rPr>
          <w:rStyle w:val="eop"/>
          <w:rFonts w:ascii="Times New Roman" w:hAnsi="Times New Roman" w:cs="Times New Roman"/>
          <w:sz w:val="24"/>
          <w:szCs w:val="24"/>
        </w:rPr>
        <w:t>i</w:t>
      </w:r>
      <w:proofErr w:type="spellEnd"/>
      <w:r w:rsidR="00A5688C" w:rsidRPr="006C78F3">
        <w:rPr>
          <w:rStyle w:val="eop"/>
          <w:rFonts w:ascii="Times New Roman" w:hAnsi="Times New Roman" w:cs="Times New Roman"/>
          <w:sz w:val="24"/>
          <w:szCs w:val="24"/>
        </w:rPr>
        <w:t xml:space="preserve"> - algoritmi;</w:t>
      </w:r>
    </w:p>
    <w:p w14:paraId="58768960" w14:textId="77777777" w:rsidR="00357932" w:rsidRPr="006C78F3" w:rsidRDefault="00357932" w:rsidP="00357932">
      <w:pPr>
        <w:spacing w:after="0" w:line="240" w:lineRule="auto"/>
        <w:ind w:firstLine="709"/>
        <w:jc w:val="both"/>
        <w:rPr>
          <w:rStyle w:val="eop"/>
          <w:rFonts w:ascii="Times New Roman" w:hAnsi="Times New Roman" w:cs="Times New Roman"/>
          <w:sz w:val="24"/>
          <w:szCs w:val="24"/>
        </w:rPr>
      </w:pPr>
      <w:r w:rsidRPr="006C78F3">
        <w:rPr>
          <w:rStyle w:val="eop"/>
          <w:rFonts w:ascii="Times New Roman" w:hAnsi="Times New Roman" w:cs="Times New Roman"/>
          <w:sz w:val="24"/>
          <w:szCs w:val="24"/>
        </w:rPr>
        <w:t xml:space="preserve">10.4.3. </w:t>
      </w:r>
      <w:r w:rsidR="00A5688C" w:rsidRPr="006C78F3">
        <w:rPr>
          <w:rStyle w:val="eop"/>
          <w:rFonts w:ascii="Times New Roman" w:hAnsi="Times New Roman" w:cs="Times New Roman"/>
          <w:sz w:val="24"/>
          <w:szCs w:val="24"/>
        </w:rPr>
        <w:t xml:space="preserve">datu </w:t>
      </w:r>
      <w:proofErr w:type="spellStart"/>
      <w:r w:rsidR="00A5688C" w:rsidRPr="006C78F3">
        <w:rPr>
          <w:rStyle w:val="eop"/>
          <w:rFonts w:ascii="Times New Roman" w:hAnsi="Times New Roman" w:cs="Times New Roman"/>
          <w:sz w:val="24"/>
          <w:szCs w:val="24"/>
        </w:rPr>
        <w:t>pakotn</w:t>
      </w:r>
      <w:r w:rsidR="005C6584" w:rsidRPr="006C78F3">
        <w:rPr>
          <w:rStyle w:val="eop"/>
          <w:rFonts w:ascii="Times New Roman" w:hAnsi="Times New Roman" w:cs="Times New Roman"/>
          <w:sz w:val="24"/>
          <w:szCs w:val="24"/>
        </w:rPr>
        <w:t>i</w:t>
      </w:r>
      <w:proofErr w:type="spellEnd"/>
      <w:r w:rsidR="00A5688C" w:rsidRPr="006C78F3">
        <w:rPr>
          <w:rStyle w:val="eop"/>
          <w:rFonts w:ascii="Times New Roman" w:hAnsi="Times New Roman" w:cs="Times New Roman"/>
          <w:sz w:val="24"/>
          <w:szCs w:val="24"/>
        </w:rPr>
        <w:t xml:space="preserve"> – datu struktūra, pieejamie dati, nepieciešamie dati, datubāzes;</w:t>
      </w:r>
    </w:p>
    <w:p w14:paraId="006E9C00" w14:textId="77777777" w:rsidR="00357932" w:rsidRPr="006C78F3" w:rsidRDefault="00357932" w:rsidP="00357932">
      <w:pPr>
        <w:spacing w:after="0" w:line="240" w:lineRule="auto"/>
        <w:ind w:firstLine="709"/>
        <w:jc w:val="both"/>
        <w:rPr>
          <w:rStyle w:val="eop"/>
          <w:rFonts w:ascii="Times New Roman" w:hAnsi="Times New Roman" w:cs="Times New Roman"/>
          <w:sz w:val="24"/>
          <w:szCs w:val="24"/>
        </w:rPr>
      </w:pPr>
      <w:r w:rsidRPr="006C78F3">
        <w:rPr>
          <w:rStyle w:val="eop"/>
          <w:rFonts w:ascii="Times New Roman" w:hAnsi="Times New Roman" w:cs="Times New Roman"/>
          <w:sz w:val="24"/>
          <w:szCs w:val="24"/>
        </w:rPr>
        <w:t xml:space="preserve">10.4.4. </w:t>
      </w:r>
      <w:r w:rsidR="00A5688C" w:rsidRPr="006C78F3">
        <w:rPr>
          <w:rStyle w:val="eop"/>
          <w:rFonts w:ascii="Times New Roman" w:hAnsi="Times New Roman" w:cs="Times New Roman"/>
          <w:sz w:val="24"/>
          <w:szCs w:val="24"/>
        </w:rPr>
        <w:t xml:space="preserve">ierobežojumu formalizācijas </w:t>
      </w:r>
      <w:proofErr w:type="spellStart"/>
      <w:r w:rsidR="00A5688C" w:rsidRPr="006C78F3">
        <w:rPr>
          <w:rStyle w:val="eop"/>
          <w:rFonts w:ascii="Times New Roman" w:hAnsi="Times New Roman" w:cs="Times New Roman"/>
          <w:sz w:val="24"/>
          <w:szCs w:val="24"/>
        </w:rPr>
        <w:t>pakotn</w:t>
      </w:r>
      <w:r w:rsidR="005C6584" w:rsidRPr="006C78F3">
        <w:rPr>
          <w:rStyle w:val="eop"/>
          <w:rFonts w:ascii="Times New Roman" w:hAnsi="Times New Roman" w:cs="Times New Roman"/>
          <w:sz w:val="24"/>
          <w:szCs w:val="24"/>
        </w:rPr>
        <w:t>i</w:t>
      </w:r>
      <w:proofErr w:type="spellEnd"/>
      <w:r w:rsidR="00A5688C" w:rsidRPr="006C78F3">
        <w:rPr>
          <w:rStyle w:val="eop"/>
          <w:rFonts w:ascii="Times New Roman" w:hAnsi="Times New Roman" w:cs="Times New Roman"/>
          <w:sz w:val="24"/>
          <w:szCs w:val="24"/>
        </w:rPr>
        <w:t xml:space="preserve"> – normatīvo aktu ierobežojumu un risku vadības matemātiskie modeļi</w:t>
      </w:r>
      <w:r w:rsidR="00C23E01" w:rsidRPr="006C78F3">
        <w:rPr>
          <w:rStyle w:val="eop"/>
          <w:rFonts w:ascii="Times New Roman" w:hAnsi="Times New Roman" w:cs="Times New Roman"/>
          <w:sz w:val="24"/>
          <w:szCs w:val="24"/>
        </w:rPr>
        <w:t>;</w:t>
      </w:r>
    </w:p>
    <w:p w14:paraId="041FECF8" w14:textId="77777777" w:rsidR="00357932" w:rsidRPr="006C78F3" w:rsidRDefault="00357932" w:rsidP="00357932">
      <w:pPr>
        <w:spacing w:after="0" w:line="240" w:lineRule="auto"/>
        <w:ind w:firstLine="709"/>
        <w:jc w:val="both"/>
        <w:rPr>
          <w:rStyle w:val="eop"/>
          <w:rFonts w:ascii="Times New Roman" w:hAnsi="Times New Roman" w:cs="Times New Roman"/>
          <w:sz w:val="24"/>
          <w:szCs w:val="24"/>
        </w:rPr>
      </w:pPr>
      <w:r w:rsidRPr="006C78F3">
        <w:rPr>
          <w:rStyle w:val="eop"/>
          <w:rFonts w:ascii="Times New Roman" w:hAnsi="Times New Roman" w:cs="Times New Roman"/>
          <w:sz w:val="24"/>
          <w:szCs w:val="24"/>
        </w:rPr>
        <w:t xml:space="preserve">10.4.5. </w:t>
      </w:r>
      <w:r w:rsidR="00A5688C" w:rsidRPr="006C78F3">
        <w:rPr>
          <w:rStyle w:val="eop"/>
          <w:rFonts w:ascii="Times New Roman" w:hAnsi="Times New Roman" w:cs="Times New Roman"/>
          <w:sz w:val="24"/>
          <w:szCs w:val="24"/>
        </w:rPr>
        <w:t>SEG emisiju un CO</w:t>
      </w:r>
      <w:r w:rsidR="00A5688C" w:rsidRPr="006C78F3">
        <w:rPr>
          <w:rStyle w:val="eop"/>
          <w:rFonts w:ascii="Times New Roman" w:hAnsi="Times New Roman" w:cs="Times New Roman"/>
          <w:sz w:val="24"/>
          <w:szCs w:val="24"/>
          <w:vertAlign w:val="subscript"/>
        </w:rPr>
        <w:t>2</w:t>
      </w:r>
      <w:r w:rsidR="00A5688C" w:rsidRPr="006C78F3">
        <w:rPr>
          <w:rStyle w:val="eop"/>
          <w:rFonts w:ascii="Times New Roman" w:hAnsi="Times New Roman" w:cs="Times New Roman"/>
          <w:sz w:val="24"/>
          <w:szCs w:val="24"/>
        </w:rPr>
        <w:t xml:space="preserve"> piesaistes modeļa darba </w:t>
      </w:r>
      <w:proofErr w:type="spellStart"/>
      <w:r w:rsidR="00A5688C" w:rsidRPr="006C78F3">
        <w:rPr>
          <w:rStyle w:val="eop"/>
          <w:rFonts w:ascii="Times New Roman" w:hAnsi="Times New Roman" w:cs="Times New Roman"/>
          <w:sz w:val="24"/>
          <w:szCs w:val="24"/>
        </w:rPr>
        <w:t>pakotn</w:t>
      </w:r>
      <w:r w:rsidR="005C6584" w:rsidRPr="006C78F3">
        <w:rPr>
          <w:rStyle w:val="eop"/>
          <w:rFonts w:ascii="Times New Roman" w:hAnsi="Times New Roman" w:cs="Times New Roman"/>
          <w:sz w:val="24"/>
          <w:szCs w:val="24"/>
        </w:rPr>
        <w:t>i</w:t>
      </w:r>
      <w:proofErr w:type="spellEnd"/>
      <w:r w:rsidR="00A5688C" w:rsidRPr="006C78F3">
        <w:rPr>
          <w:rStyle w:val="eop"/>
          <w:rFonts w:ascii="Times New Roman" w:hAnsi="Times New Roman" w:cs="Times New Roman"/>
          <w:sz w:val="24"/>
          <w:szCs w:val="24"/>
        </w:rPr>
        <w:t xml:space="preserve"> – </w:t>
      </w:r>
      <w:r w:rsidR="00A5688C" w:rsidRPr="006C78F3">
        <w:rPr>
          <w:rStyle w:val="eop"/>
          <w:rFonts w:ascii="Times New Roman" w:hAnsi="Times New Roman" w:cs="Times New Roman"/>
          <w:i/>
          <w:iCs/>
          <w:sz w:val="24"/>
          <w:szCs w:val="24"/>
        </w:rPr>
        <w:t>IPCC</w:t>
      </w:r>
      <w:r w:rsidR="00A5688C" w:rsidRPr="006C78F3">
        <w:rPr>
          <w:rStyle w:val="eop"/>
          <w:rFonts w:ascii="Times New Roman" w:hAnsi="Times New Roman" w:cs="Times New Roman"/>
          <w:sz w:val="24"/>
          <w:szCs w:val="24"/>
        </w:rPr>
        <w:t xml:space="preserve"> vadlīnijas un standarti</w:t>
      </w:r>
      <w:r w:rsidR="00583573" w:rsidRPr="006C78F3">
        <w:rPr>
          <w:rStyle w:val="FootnoteReference"/>
          <w:rFonts w:ascii="Times New Roman" w:hAnsi="Times New Roman" w:cs="Times New Roman"/>
          <w:sz w:val="24"/>
          <w:szCs w:val="24"/>
        </w:rPr>
        <w:footnoteReference w:id="3"/>
      </w:r>
      <w:r w:rsidR="00A5688C" w:rsidRPr="006C78F3">
        <w:rPr>
          <w:rStyle w:val="eop"/>
          <w:rFonts w:ascii="Times New Roman" w:hAnsi="Times New Roman" w:cs="Times New Roman"/>
          <w:sz w:val="24"/>
          <w:szCs w:val="24"/>
        </w:rPr>
        <w:t>;</w:t>
      </w:r>
    </w:p>
    <w:p w14:paraId="789B0CE2" w14:textId="0337AED9" w:rsidR="00254586" w:rsidRPr="006C78F3" w:rsidRDefault="00357932" w:rsidP="00357932">
      <w:pPr>
        <w:spacing w:after="0" w:line="240" w:lineRule="auto"/>
        <w:ind w:firstLine="709"/>
        <w:jc w:val="both"/>
        <w:rPr>
          <w:rFonts w:ascii="Times New Roman" w:eastAsia="Times New Roman" w:hAnsi="Times New Roman" w:cs="Times New Roman"/>
          <w:color w:val="000000"/>
          <w:sz w:val="24"/>
          <w:szCs w:val="24"/>
          <w:shd w:val="clear" w:color="auto" w:fill="FFFFFF"/>
        </w:rPr>
      </w:pPr>
      <w:r w:rsidRPr="006C78F3">
        <w:rPr>
          <w:rStyle w:val="eop"/>
          <w:rFonts w:ascii="Times New Roman" w:hAnsi="Times New Roman" w:cs="Times New Roman"/>
          <w:sz w:val="24"/>
          <w:szCs w:val="24"/>
        </w:rPr>
        <w:t xml:space="preserve">10.4.6. </w:t>
      </w:r>
      <w:r w:rsidR="00A5688C" w:rsidRPr="006C78F3">
        <w:rPr>
          <w:rStyle w:val="eop"/>
          <w:rFonts w:ascii="Times New Roman" w:hAnsi="Times New Roman" w:cs="Times New Roman"/>
          <w:sz w:val="24"/>
          <w:szCs w:val="24"/>
        </w:rPr>
        <w:t xml:space="preserve">ietekmes sviru formalizācijas </w:t>
      </w:r>
      <w:proofErr w:type="spellStart"/>
      <w:r w:rsidR="00A5688C" w:rsidRPr="006C78F3">
        <w:rPr>
          <w:rStyle w:val="eop"/>
          <w:rFonts w:ascii="Times New Roman" w:hAnsi="Times New Roman" w:cs="Times New Roman"/>
          <w:sz w:val="24"/>
          <w:szCs w:val="24"/>
        </w:rPr>
        <w:t>pakotn</w:t>
      </w:r>
      <w:r w:rsidR="005C6584" w:rsidRPr="006C78F3">
        <w:rPr>
          <w:rStyle w:val="eop"/>
          <w:rFonts w:ascii="Times New Roman" w:hAnsi="Times New Roman" w:cs="Times New Roman"/>
          <w:sz w:val="24"/>
          <w:szCs w:val="24"/>
        </w:rPr>
        <w:t>i</w:t>
      </w:r>
      <w:proofErr w:type="spellEnd"/>
      <w:r w:rsidR="00A5688C" w:rsidRPr="006C78F3">
        <w:rPr>
          <w:rStyle w:val="eop"/>
          <w:rFonts w:ascii="Times New Roman" w:hAnsi="Times New Roman" w:cs="Times New Roman"/>
          <w:sz w:val="24"/>
          <w:szCs w:val="24"/>
        </w:rPr>
        <w:t xml:space="preserve"> (5 tematiski atšķirīgas nozares) – optimizācijas modeļi</w:t>
      </w:r>
      <w:r w:rsidR="00042345" w:rsidRPr="006C78F3">
        <w:rPr>
          <w:rStyle w:val="eop"/>
          <w:rFonts w:ascii="Times New Roman" w:hAnsi="Times New Roman" w:cs="Times New Roman"/>
          <w:sz w:val="24"/>
          <w:szCs w:val="24"/>
        </w:rPr>
        <w:t>.</w:t>
      </w:r>
    </w:p>
    <w:p w14:paraId="5704BC7F" w14:textId="14B969E6" w:rsidR="00254586" w:rsidRPr="00400A67"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08FB6F09" w14:textId="77777777" w:rsidR="00194768" w:rsidRPr="00400A67" w:rsidRDefault="00194768" w:rsidP="00194768">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400A67">
        <w:rPr>
          <w:rFonts w:ascii="Times New Roman" w:eastAsia="Times New Roman" w:hAnsi="Times New Roman" w:cs="Times New Roman"/>
          <w:color w:val="000000"/>
          <w:sz w:val="24"/>
          <w:szCs w:val="24"/>
          <w:shd w:val="clear" w:color="auto" w:fill="FFFFFF"/>
        </w:rPr>
        <w:t xml:space="preserve">11. Projekta pieteikuma iesniedzējs, sagatavojot projekta pieteikumu, paredz: </w:t>
      </w:r>
    </w:p>
    <w:p w14:paraId="30DF5D20" w14:textId="3C401DFD" w:rsidR="00194768" w:rsidRPr="00400A67" w:rsidRDefault="00194768" w:rsidP="00194768">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400A67">
        <w:rPr>
          <w:rFonts w:ascii="Times New Roman" w:eastAsia="Times New Roman" w:hAnsi="Times New Roman" w:cs="Times New Roman"/>
          <w:color w:val="000000"/>
          <w:sz w:val="24"/>
          <w:szCs w:val="24"/>
          <w:shd w:val="clear" w:color="auto" w:fill="FFFFFF"/>
        </w:rPr>
        <w:lastRenderedPageBreak/>
        <w:t xml:space="preserve">11.1. projekta rezultātus atbilstoši MK noteikumu 12. punktā noteiktajam (turpmāk – zinātniskie rezultāti) un norāda šo rezultātu skaitliskos indikatorus Nacionālajā zinātniskās darbības informācijas sistēmā (turpmāk – informācijas sistēma) projekta pieteikuma A daļas „Vispārīgā informācija” 4. nodaļā „Projekta rezultāti”, ievērojot nolikuma 10. punktā noteiktos uzdevumus un MK rīkojuma </w:t>
      </w:r>
      <w:r w:rsidR="001A0193">
        <w:rPr>
          <w:rFonts w:ascii="Times New Roman" w:eastAsia="Times New Roman" w:hAnsi="Times New Roman" w:cs="Times New Roman"/>
          <w:color w:val="000000"/>
          <w:sz w:val="24"/>
          <w:szCs w:val="24"/>
          <w:shd w:val="clear" w:color="auto" w:fill="FFFFFF"/>
        </w:rPr>
        <w:t>8</w:t>
      </w:r>
      <w:r w:rsidRPr="00400A67">
        <w:rPr>
          <w:rFonts w:ascii="Times New Roman" w:eastAsia="Times New Roman" w:hAnsi="Times New Roman" w:cs="Times New Roman"/>
          <w:color w:val="000000"/>
          <w:sz w:val="24"/>
          <w:szCs w:val="24"/>
          <w:shd w:val="clear" w:color="auto" w:fill="FFFFFF"/>
        </w:rPr>
        <w:t xml:space="preserve">. punktā noteiktos rezultātus;  </w:t>
      </w:r>
    </w:p>
    <w:p w14:paraId="04045897" w14:textId="32829F8E" w:rsidR="00194768" w:rsidRPr="00400A67" w:rsidRDefault="00194768" w:rsidP="00194768">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400A67">
        <w:rPr>
          <w:rFonts w:ascii="Times New Roman" w:eastAsia="Times New Roman" w:hAnsi="Times New Roman" w:cs="Times New Roman"/>
          <w:color w:val="000000"/>
          <w:sz w:val="24"/>
          <w:szCs w:val="24"/>
          <w:shd w:val="clear" w:color="auto" w:fill="FFFFFF"/>
        </w:rPr>
        <w:t xml:space="preserve">11.2. MK rīkojuma </w:t>
      </w:r>
      <w:r w:rsidR="001D5D26" w:rsidRPr="00400A67">
        <w:rPr>
          <w:rFonts w:ascii="Times New Roman" w:eastAsia="Times New Roman" w:hAnsi="Times New Roman" w:cs="Times New Roman"/>
          <w:color w:val="000000"/>
          <w:sz w:val="24"/>
          <w:szCs w:val="24"/>
          <w:shd w:val="clear" w:color="auto" w:fill="FFFFFF"/>
        </w:rPr>
        <w:t>7</w:t>
      </w:r>
      <w:r w:rsidRPr="00400A67">
        <w:rPr>
          <w:rFonts w:ascii="Times New Roman" w:eastAsia="Times New Roman" w:hAnsi="Times New Roman" w:cs="Times New Roman"/>
          <w:color w:val="000000"/>
          <w:sz w:val="24"/>
          <w:szCs w:val="24"/>
          <w:shd w:val="clear" w:color="auto" w:fill="FFFFFF"/>
        </w:rPr>
        <w:t xml:space="preserve">. punktā visu noteikto kopīgo (horizontālo) uzdevumu izpildi, paredzot šo uzdevumu izpildes plānu projekta pieteikuma I. daļā; </w:t>
      </w:r>
    </w:p>
    <w:p w14:paraId="35C742AB" w14:textId="4A74C8A2" w:rsidR="00194768" w:rsidRPr="00400A67" w:rsidRDefault="00194768" w:rsidP="00194768">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400A67">
        <w:rPr>
          <w:rFonts w:ascii="Times New Roman" w:eastAsia="Times New Roman" w:hAnsi="Times New Roman" w:cs="Times New Roman"/>
          <w:color w:val="000000"/>
          <w:sz w:val="24"/>
          <w:szCs w:val="24"/>
          <w:shd w:val="clear" w:color="auto" w:fill="FFFFFF"/>
        </w:rPr>
        <w:t xml:space="preserve">11.3. vismaz viena rezultāta sasniegšanu katrā MK rīkojuma </w:t>
      </w:r>
      <w:r w:rsidR="001A0193">
        <w:rPr>
          <w:rFonts w:ascii="Times New Roman" w:eastAsia="Times New Roman" w:hAnsi="Times New Roman" w:cs="Times New Roman"/>
          <w:color w:val="000000"/>
          <w:sz w:val="24"/>
          <w:szCs w:val="24"/>
          <w:shd w:val="clear" w:color="auto" w:fill="FFFFFF"/>
        </w:rPr>
        <w:t>8</w:t>
      </w:r>
      <w:r w:rsidRPr="00400A67">
        <w:rPr>
          <w:rFonts w:ascii="Times New Roman" w:eastAsia="Times New Roman" w:hAnsi="Times New Roman" w:cs="Times New Roman"/>
          <w:color w:val="000000"/>
          <w:sz w:val="24"/>
          <w:szCs w:val="24"/>
          <w:shd w:val="clear" w:color="auto" w:fill="FFFFFF"/>
        </w:rPr>
        <w:t xml:space="preserve">. punktā noteiktajā rezultātā šo rezultātu sasniegšanas plānu norāda projekta pieteikuma I. daļā; </w:t>
      </w:r>
    </w:p>
    <w:p w14:paraId="28205B59" w14:textId="672E7C9F" w:rsidR="00194768" w:rsidRDefault="00194768" w:rsidP="00194768">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400A67">
        <w:rPr>
          <w:rFonts w:ascii="Times New Roman" w:eastAsia="Times New Roman" w:hAnsi="Times New Roman" w:cs="Times New Roman"/>
          <w:color w:val="000000"/>
          <w:sz w:val="24"/>
          <w:szCs w:val="24"/>
          <w:shd w:val="clear" w:color="auto" w:fill="FFFFFF"/>
        </w:rPr>
        <w:t>11.4. zinātnisko publikāciju pieejamības nodrošināšanu atvērtā piekļuvē un pētniecības datu deponēšanu piemērotos repozitorijos (pielietojot FAIR</w:t>
      </w:r>
      <w:r w:rsidR="001D5D26" w:rsidRPr="00400A67">
        <w:rPr>
          <w:rFonts w:ascii="Times New Roman" w:eastAsia="Times New Roman" w:hAnsi="Times New Roman" w:cs="Times New Roman"/>
          <w:i/>
          <w:iCs/>
          <w:sz w:val="24"/>
          <w:szCs w:val="24"/>
          <w:shd w:val="clear" w:color="auto" w:fill="FFFFFF"/>
          <w:vertAlign w:val="superscript"/>
        </w:rPr>
        <w:footnoteReference w:id="4"/>
      </w:r>
      <w:r w:rsidRPr="00400A67">
        <w:rPr>
          <w:rFonts w:ascii="Times New Roman" w:eastAsia="Times New Roman" w:hAnsi="Times New Roman" w:cs="Times New Roman"/>
          <w:color w:val="000000"/>
          <w:sz w:val="24"/>
          <w:szCs w:val="24"/>
          <w:shd w:val="clear" w:color="auto" w:fill="FFFFFF"/>
        </w:rPr>
        <w:t xml:space="preserve">   principus).</w:t>
      </w:r>
    </w:p>
    <w:p w14:paraId="1BC9C0A6" w14:textId="25F05A60" w:rsidR="00194768" w:rsidRDefault="00194768"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C7E5F3" w14:textId="5FCD6348" w:rsidR="00194768" w:rsidRDefault="00194768"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6566B059" w14:textId="77777777" w:rsidR="00194768" w:rsidRPr="00873793" w:rsidRDefault="00194768"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5713615B" w14:textId="77777777" w:rsidR="00DF0E41" w:rsidRPr="00873793" w:rsidRDefault="00254586" w:rsidP="00DF0E41">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II. Projekta pieteikuma iesniedzēja un sadarbības partnera dalības nosacījumi projektā</w:t>
      </w:r>
    </w:p>
    <w:p w14:paraId="48E9C7E3" w14:textId="5B7AA015" w:rsidR="00254586" w:rsidRPr="00873793"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1BFE3595" w:rsidR="00E522CD" w:rsidRPr="00873793" w:rsidRDefault="00254586" w:rsidP="00E522C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1</w:t>
      </w:r>
      <w:r w:rsidR="001D5D26">
        <w:rPr>
          <w:rFonts w:ascii="Times New Roman" w:eastAsia="Times New Roman" w:hAnsi="Times New Roman" w:cs="Times New Roman"/>
          <w:color w:val="000000"/>
          <w:sz w:val="24"/>
          <w:szCs w:val="24"/>
        </w:rPr>
        <w:t>2</w:t>
      </w:r>
      <w:r w:rsidRPr="00873793">
        <w:rPr>
          <w:rFonts w:ascii="Times New Roman" w:eastAsia="Times New Roman" w:hAnsi="Times New Roman" w:cs="Times New Roman"/>
          <w:color w:val="000000"/>
          <w:sz w:val="24"/>
          <w:szCs w:val="24"/>
        </w:rPr>
        <w:t xml:space="preserve">. </w:t>
      </w:r>
      <w:r w:rsidR="00E522CD" w:rsidRPr="00873793">
        <w:rPr>
          <w:rFonts w:ascii="Times New Roman" w:eastAsia="Times New Roman" w:hAnsi="Times New Roman" w:cs="Times New Roman"/>
          <w:sz w:val="24"/>
          <w:szCs w:val="24"/>
        </w:rPr>
        <w:t>Lai apliecinātu projekta pieteikuma iesniedzēja atbilstību MK noteikumu 2.12. un 9.1.</w:t>
      </w:r>
      <w:r w:rsidR="00E522CD" w:rsidRPr="00873793">
        <w:rPr>
          <w:rFonts w:ascii="Times New Roman" w:hAnsi="Times New Roman" w:cs="Times New Roman"/>
          <w:iCs/>
          <w:sz w:val="24"/>
          <w:szCs w:val="24"/>
          <w:shd w:val="clear" w:color="auto" w:fill="FFFFFF"/>
        </w:rPr>
        <w:t> </w:t>
      </w:r>
      <w:r w:rsidR="00E522CD" w:rsidRPr="00873793">
        <w:rPr>
          <w:rFonts w:ascii="Times New Roman" w:eastAsia="Times New Roman" w:hAnsi="Times New Roman" w:cs="Times New Roman"/>
          <w:sz w:val="24"/>
          <w:szCs w:val="24"/>
        </w:rPr>
        <w:t xml:space="preserve">apakšpunktā noteiktajam, projekta pieteikuma iesniedzējs </w:t>
      </w:r>
      <w:r w:rsidR="008A6E78">
        <w:rPr>
          <w:rFonts w:ascii="Times New Roman" w:eastAsia="Times New Roman" w:hAnsi="Times New Roman" w:cs="Times New Roman"/>
          <w:sz w:val="24"/>
          <w:szCs w:val="24"/>
        </w:rPr>
        <w:t>Nacionālajā zinātnisk</w:t>
      </w:r>
      <w:r w:rsidR="00742101">
        <w:rPr>
          <w:rFonts w:ascii="Times New Roman" w:eastAsia="Times New Roman" w:hAnsi="Times New Roman" w:cs="Times New Roman"/>
          <w:sz w:val="24"/>
          <w:szCs w:val="24"/>
        </w:rPr>
        <w:t>ās darbības informācijas sistēmā (turpmāk - informācijas sistēmā)</w:t>
      </w:r>
      <w:r w:rsidR="00E522CD" w:rsidRPr="00873793">
        <w:rPr>
          <w:rFonts w:ascii="Times New Roman" w:eastAsia="Times New Roman" w:hAnsi="Times New Roman" w:cs="Times New Roman"/>
          <w:sz w:val="24"/>
          <w:szCs w:val="24"/>
        </w:rPr>
        <w:t xml:space="preserve"> augšupielādē aizpildītu un parakstītu ar drošu elektronisko parakstu, kam ir laika zīmogs, projekta pieteikuma D daļu „Projekta iesniedzēja apliecinājums” (turpmāk – projekta iesniedzēja apliecinājums). </w:t>
      </w:r>
      <w:r w:rsidR="00E522CD" w:rsidRPr="000E66B2">
        <w:rPr>
          <w:rFonts w:ascii="Times New Roman" w:eastAsia="Times New Roman" w:hAnsi="Times New Roman" w:cs="Times New Roman"/>
          <w:sz w:val="24"/>
          <w:szCs w:val="24"/>
        </w:rPr>
        <w:t>Ja nav iespējams nodrošināt drošu elektronisko parakstu, kam ir laika zīmogs, projekta pieteikuma iesniedzējs rīkojas atbilstoši nolikuma 2.</w:t>
      </w:r>
      <w:r w:rsidR="00E522CD" w:rsidRPr="000E66B2">
        <w:rPr>
          <w:rFonts w:ascii="Times New Roman" w:hAnsi="Times New Roman" w:cs="Times New Roman"/>
          <w:iCs/>
          <w:sz w:val="24"/>
          <w:szCs w:val="24"/>
          <w:shd w:val="clear" w:color="auto" w:fill="FFFFFF"/>
        </w:rPr>
        <w:t> </w:t>
      </w:r>
      <w:r w:rsidR="00E522CD" w:rsidRPr="000E66B2">
        <w:rPr>
          <w:rFonts w:ascii="Times New Roman" w:eastAsia="Times New Roman" w:hAnsi="Times New Roman" w:cs="Times New Roman"/>
          <w:sz w:val="24"/>
          <w:szCs w:val="24"/>
        </w:rPr>
        <w:t xml:space="preserve">pielikuma “Projekta pieteikuma, projekta </w:t>
      </w:r>
      <w:proofErr w:type="spellStart"/>
      <w:r w:rsidR="00E522CD" w:rsidRPr="000E66B2">
        <w:rPr>
          <w:rFonts w:ascii="Times New Roman" w:eastAsia="Times New Roman" w:hAnsi="Times New Roman" w:cs="Times New Roman"/>
          <w:sz w:val="24"/>
          <w:szCs w:val="24"/>
        </w:rPr>
        <w:t>vidusposma</w:t>
      </w:r>
      <w:proofErr w:type="spellEnd"/>
      <w:r w:rsidR="00E522CD" w:rsidRPr="000E66B2">
        <w:rPr>
          <w:rFonts w:ascii="Times New Roman" w:eastAsia="Times New Roman" w:hAnsi="Times New Roman" w:cs="Times New Roman"/>
          <w:sz w:val="24"/>
          <w:szCs w:val="24"/>
        </w:rPr>
        <w:t xml:space="preserve"> zinātniskā pārskata, projekta noslēguma zinātniskā pārskata noformēšanas un iesniegšanas metodika” (turpmāk – iesniegšanas metodika) 18.</w:t>
      </w:r>
      <w:r w:rsidR="00E522CD" w:rsidRPr="000E66B2">
        <w:rPr>
          <w:rFonts w:ascii="Times New Roman" w:hAnsi="Times New Roman" w:cs="Times New Roman"/>
          <w:iCs/>
          <w:sz w:val="24"/>
          <w:szCs w:val="24"/>
          <w:shd w:val="clear" w:color="auto" w:fill="FFFFFF"/>
        </w:rPr>
        <w:t> </w:t>
      </w:r>
      <w:r w:rsidR="00E522CD" w:rsidRPr="000E66B2">
        <w:rPr>
          <w:rFonts w:ascii="Times New Roman" w:eastAsia="Times New Roman" w:hAnsi="Times New Roman" w:cs="Times New Roman"/>
          <w:sz w:val="24"/>
          <w:szCs w:val="24"/>
        </w:rPr>
        <w:t>punktā noteiktajam.</w:t>
      </w:r>
      <w:r w:rsidR="00E522CD" w:rsidRPr="00873793">
        <w:rPr>
          <w:rFonts w:ascii="Times New Roman" w:eastAsia="Times New Roman" w:hAnsi="Times New Roman" w:cs="Times New Roman"/>
          <w:sz w:val="24"/>
          <w:szCs w:val="24"/>
        </w:rPr>
        <w:t xml:space="preserve"> </w:t>
      </w:r>
    </w:p>
    <w:p w14:paraId="538958F7" w14:textId="77777777"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025A65D5"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1</w:t>
      </w:r>
      <w:r w:rsidR="001D5D26">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Projekta sadarbības partneris atbilst MK noteikumu 2.18.</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apakšpunktā noteiktajam. Projekta sadarbības partneri projekta pieteikuma iesniedzējs piesaista, ievērojot MK noteikumu 9.3.</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apakšpunktu.</w:t>
      </w:r>
      <w:r w:rsidRPr="00873793">
        <w:rPr>
          <w:rFonts w:ascii="Times New Roman" w:hAnsi="Times New Roman" w:cs="Times New Roman"/>
          <w:sz w:val="24"/>
          <w:szCs w:val="24"/>
        </w:rPr>
        <w:t xml:space="preserve"> Lai apliecinātu sadarbību projekta ietvaros, projekta pieteikuma iesniedzējs nodrošina, ka projekta sadarbības partneris paraksta projekta pieteikuma E daļu “Projekta sadarbības partnera – zinātniskās institūcijas apliecinājums” (turpmāk – projekta sadarbības partnera – zinātniskās institūcijas apliecinājums) vai F daļu “Sadarbības partnera – valsts institūcijas apliecinājums” (turpmāk – projekta sadarbības partneris – valsts institūcijas apliecinājums) ar drošu elektronisko parakstu, kam ir laika zīmogs, kuru projekta pieteikuma iesniedzējs pievieno projekta pieteikumam. </w:t>
      </w:r>
      <w:r w:rsidRPr="00873793">
        <w:rPr>
          <w:rFonts w:ascii="Times New Roman" w:eastAsia="Times New Roman" w:hAnsi="Times New Roman" w:cs="Times New Roman"/>
          <w:sz w:val="24"/>
          <w:szCs w:val="24"/>
        </w:rPr>
        <w:t xml:space="preserve">Ja nav iespējams nodrošināt drošu elektronisko parakstu, projekta sadarbības partneris rīkojas </w:t>
      </w:r>
      <w:r w:rsidRPr="000E66B2">
        <w:rPr>
          <w:rFonts w:ascii="Times New Roman" w:eastAsia="Times New Roman" w:hAnsi="Times New Roman" w:cs="Times New Roman"/>
          <w:sz w:val="24"/>
          <w:szCs w:val="24"/>
        </w:rPr>
        <w:t>atbilstoši iesniegšanas metodikas 22. vai 26.</w:t>
      </w:r>
      <w:r w:rsidRPr="000E66B2">
        <w:rPr>
          <w:rFonts w:ascii="Times New Roman" w:hAnsi="Times New Roman" w:cs="Times New Roman"/>
          <w:sz w:val="24"/>
          <w:szCs w:val="24"/>
          <w:shd w:val="clear" w:color="auto" w:fill="FFFFFF"/>
        </w:rPr>
        <w:t> </w:t>
      </w:r>
      <w:r w:rsidRPr="000E66B2">
        <w:rPr>
          <w:rFonts w:ascii="Times New Roman" w:eastAsia="Times New Roman" w:hAnsi="Times New Roman" w:cs="Times New Roman"/>
          <w:sz w:val="24"/>
          <w:szCs w:val="24"/>
        </w:rPr>
        <w:t>punktā noteiktajam.</w:t>
      </w:r>
    </w:p>
    <w:p w14:paraId="08C4E93D" w14:textId="77777777"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6101418B" w:rsidR="00E522CD" w:rsidRPr="00873793" w:rsidRDefault="00E522CD" w:rsidP="00E522CD">
      <w:pPr>
        <w:spacing w:after="0" w:line="240" w:lineRule="auto"/>
        <w:jc w:val="both"/>
        <w:rPr>
          <w:rFonts w:ascii="Times New Roman" w:eastAsia="Times New Roman" w:hAnsi="Times New Roman" w:cs="Times New Roman"/>
          <w:sz w:val="24"/>
          <w:szCs w:val="24"/>
        </w:rPr>
      </w:pPr>
      <w:r w:rsidRPr="000E66B2">
        <w:rPr>
          <w:rFonts w:ascii="Times New Roman" w:eastAsia="Times New Roman" w:hAnsi="Times New Roman" w:cs="Times New Roman"/>
          <w:sz w:val="24"/>
          <w:szCs w:val="24"/>
        </w:rPr>
        <w:tab/>
        <w:t>1</w:t>
      </w:r>
      <w:r w:rsidR="001D5D26">
        <w:rPr>
          <w:rFonts w:ascii="Times New Roman" w:eastAsia="Times New Roman" w:hAnsi="Times New Roman" w:cs="Times New Roman"/>
          <w:sz w:val="24"/>
          <w:szCs w:val="24"/>
        </w:rPr>
        <w:t>4</w:t>
      </w:r>
      <w:r w:rsidRPr="000E66B2">
        <w:rPr>
          <w:rFonts w:ascii="Times New Roman" w:eastAsia="Times New Roman" w:hAnsi="Times New Roman" w:cs="Times New Roman"/>
          <w:sz w:val="24"/>
          <w:szCs w:val="24"/>
        </w:rPr>
        <w:t>. Lai apliecinātu projekta pieteikuma iesniedzēja vai projekta sadarbības partnera – zinātniskās institūcijas atbilstību MK noteikumu 2.12.</w:t>
      </w:r>
      <w:r w:rsidRPr="000E66B2">
        <w:rPr>
          <w:rFonts w:ascii="Times New Roman" w:hAnsi="Times New Roman" w:cs="Times New Roman"/>
          <w:sz w:val="24"/>
          <w:szCs w:val="24"/>
          <w:shd w:val="clear" w:color="auto" w:fill="FFFFFF"/>
        </w:rPr>
        <w:t> </w:t>
      </w:r>
      <w:r w:rsidRPr="000E66B2">
        <w:rPr>
          <w:rFonts w:ascii="Times New Roman" w:eastAsia="Times New Roman" w:hAnsi="Times New Roman" w:cs="Times New Roman"/>
          <w:sz w:val="24"/>
          <w:szCs w:val="24"/>
        </w:rPr>
        <w:t>apakšpunktam, attiecīgās zinātniskās institūcijas vadītājs iesniedz zinātniskās institūcijas finanšu vadības un grāmatvedības politiku un finanšu apgrozījuma pārskatu (projekta pieteikuma G daļa “Finanšu apgrozījuma pārskata veidlapa”) par 20</w:t>
      </w:r>
      <w:r w:rsidR="002911AE" w:rsidRPr="000E66B2">
        <w:rPr>
          <w:rFonts w:ascii="Times New Roman" w:eastAsia="Times New Roman" w:hAnsi="Times New Roman" w:cs="Times New Roman"/>
          <w:sz w:val="24"/>
          <w:szCs w:val="24"/>
        </w:rPr>
        <w:t>20</w:t>
      </w:r>
      <w:r w:rsidRPr="000E66B2">
        <w:rPr>
          <w:rFonts w:ascii="Times New Roman" w:eastAsia="Times New Roman" w:hAnsi="Times New Roman" w:cs="Times New Roman"/>
          <w:sz w:val="24"/>
          <w:szCs w:val="24"/>
        </w:rPr>
        <w:t>. - 202</w:t>
      </w:r>
      <w:r w:rsidR="002911AE" w:rsidRPr="000E66B2">
        <w:rPr>
          <w:rFonts w:ascii="Times New Roman" w:eastAsia="Times New Roman" w:hAnsi="Times New Roman" w:cs="Times New Roman"/>
          <w:sz w:val="24"/>
          <w:szCs w:val="24"/>
        </w:rPr>
        <w:t>2</w:t>
      </w:r>
      <w:r w:rsidRPr="000E66B2">
        <w:rPr>
          <w:rFonts w:ascii="Times New Roman" w:eastAsia="Times New Roman" w:hAnsi="Times New Roman" w:cs="Times New Roman"/>
          <w:sz w:val="24"/>
          <w:szCs w:val="24"/>
        </w:rPr>
        <w:t>.</w:t>
      </w:r>
      <w:r w:rsidR="00251288" w:rsidRPr="000E66B2">
        <w:rPr>
          <w:rFonts w:ascii="Times New Roman" w:hAnsi="Times New Roman" w:cs="Times New Roman"/>
          <w:sz w:val="24"/>
          <w:szCs w:val="24"/>
          <w:shd w:val="clear" w:color="auto" w:fill="FFFFFF"/>
        </w:rPr>
        <w:t xml:space="preserve"> </w:t>
      </w:r>
      <w:r w:rsidRPr="000E66B2">
        <w:rPr>
          <w:rFonts w:ascii="Times New Roman" w:eastAsia="Times New Roman" w:hAnsi="Times New Roman" w:cs="Times New Roman"/>
          <w:sz w:val="24"/>
          <w:szCs w:val="24"/>
        </w:rPr>
        <w:t>gadu. Ja zinātniskajai institūcijai ir privātie investori, tā brīvā formā sagatavo apliecinājumu par ar projekta pieteikumu saistītās pētniecības rezultātu neizmantošanu komerciāliem mērķiem. Šajā punktā minētos dokumentus pievieno kā pielikumu projekta pieteikuma iesniedzēja apliecinājumam un projekta sadarbības partnera – zinātniskās institūcijas apliecinājumam atbilstoši iesniegšanas metodikas 3.2. un 3.3. apakšnodaļām.</w:t>
      </w:r>
      <w:r w:rsidRPr="00873793">
        <w:rPr>
          <w:rFonts w:ascii="Times New Roman" w:eastAsia="Times New Roman" w:hAnsi="Times New Roman" w:cs="Times New Roman"/>
          <w:sz w:val="24"/>
          <w:szCs w:val="24"/>
        </w:rPr>
        <w:t xml:space="preserve"> </w:t>
      </w:r>
    </w:p>
    <w:p w14:paraId="4B44D7E0" w14:textId="77777777" w:rsidR="00E522CD" w:rsidRPr="00873793" w:rsidRDefault="00E522CD" w:rsidP="00E522CD">
      <w:pPr>
        <w:spacing w:after="0" w:line="240" w:lineRule="auto"/>
        <w:jc w:val="both"/>
        <w:rPr>
          <w:rFonts w:ascii="Times New Roman" w:eastAsia="Times New Roman" w:hAnsi="Times New Roman" w:cs="Times New Roman"/>
          <w:sz w:val="24"/>
          <w:szCs w:val="24"/>
        </w:rPr>
      </w:pPr>
    </w:p>
    <w:p w14:paraId="2B1A8DC9" w14:textId="0CAD04B6" w:rsidR="00E522CD" w:rsidRPr="00873793" w:rsidRDefault="00E522CD" w:rsidP="00E522CD">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lastRenderedPageBreak/>
        <w:t>1</w:t>
      </w:r>
      <w:r w:rsidR="001D5D26">
        <w:rPr>
          <w:rFonts w:ascii="Times New Roman" w:hAnsi="Times New Roman" w:cs="Times New Roman"/>
          <w:sz w:val="24"/>
          <w:szCs w:val="24"/>
        </w:rPr>
        <w:t>5</w:t>
      </w:r>
      <w:r w:rsidRPr="00873793">
        <w:rPr>
          <w:rFonts w:ascii="Times New Roman" w:hAnsi="Times New Roman" w:cs="Times New Roman"/>
          <w:sz w:val="24"/>
          <w:szCs w:val="24"/>
        </w:rPr>
        <w:t xml:space="preserve">. </w:t>
      </w:r>
      <w:r w:rsidRPr="00873793">
        <w:rPr>
          <w:rFonts w:ascii="Times New Roman" w:eastAsia="Times New Roman" w:hAnsi="Times New Roman" w:cs="Times New Roman"/>
          <w:sz w:val="24"/>
          <w:szCs w:val="24"/>
        </w:rPr>
        <w:t>Nolikuma 1</w:t>
      </w:r>
      <w:r w:rsidR="001D5D26">
        <w:rPr>
          <w:rFonts w:ascii="Times New Roman" w:eastAsia="Times New Roman" w:hAnsi="Times New Roman" w:cs="Times New Roman"/>
          <w:sz w:val="24"/>
          <w:szCs w:val="24"/>
        </w:rPr>
        <w:t>4</w:t>
      </w:r>
      <w:r w:rsidRPr="00873793">
        <w:rPr>
          <w:rFonts w:ascii="Times New Roman" w:eastAsia="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punktā minētos dokumentus nesniedz tas projekta pieteikuma iesniedzējs vai projekta sadarbības partneris, kurš ir atzīts kā atbilstošs pētniecības organizācijas definīcijai Fundamentālo un lietišķo pētījumu projektu 202</w:t>
      </w:r>
      <w:r w:rsidR="002911AE" w:rsidRPr="00873793">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gada atklātajā konkursā</w:t>
      </w:r>
      <w:r w:rsidRPr="00873793">
        <w:rPr>
          <w:rFonts w:ascii="Times New Roman" w:eastAsia="Times New Roman" w:hAnsi="Times New Roman" w:cs="Times New Roman"/>
          <w:sz w:val="24"/>
          <w:szCs w:val="24"/>
          <w:vertAlign w:val="superscript"/>
        </w:rPr>
        <w:footnoteReference w:id="5"/>
      </w:r>
      <w:r w:rsidRPr="00873793">
        <w:rPr>
          <w:rFonts w:ascii="Times New Roman" w:eastAsia="Times New Roman" w:hAnsi="Times New Roman" w:cs="Times New Roman"/>
          <w:sz w:val="24"/>
          <w:szCs w:val="24"/>
        </w:rPr>
        <w:t xml:space="preserve"> </w:t>
      </w:r>
      <w:r w:rsidR="00E53077">
        <w:rPr>
          <w:rFonts w:ascii="Times New Roman" w:eastAsia="Times New Roman" w:hAnsi="Times New Roman" w:cs="Times New Roman"/>
          <w:sz w:val="24"/>
          <w:szCs w:val="24"/>
        </w:rPr>
        <w:t>vai</w:t>
      </w:r>
      <w:r w:rsidRPr="00873793">
        <w:rPr>
          <w:rFonts w:ascii="Times New Roman" w:eastAsia="Times New Roman" w:hAnsi="Times New Roman" w:cs="Times New Roman"/>
          <w:sz w:val="24"/>
          <w:szCs w:val="24"/>
        </w:rPr>
        <w:t xml:space="preserve"> </w:t>
      </w:r>
      <w:r w:rsidRPr="00873793">
        <w:rPr>
          <w:rFonts w:ascii="Times New Roman" w:hAnsi="Times New Roman" w:cs="Times New Roman"/>
          <w:sz w:val="24"/>
          <w:szCs w:val="24"/>
        </w:rPr>
        <w:t>valsts pētījumu programmu projektu 202</w:t>
      </w:r>
      <w:r w:rsidR="002911AE" w:rsidRPr="00873793">
        <w:rPr>
          <w:rFonts w:ascii="Times New Roman" w:hAnsi="Times New Roman" w:cs="Times New Roman"/>
          <w:sz w:val="24"/>
          <w:szCs w:val="24"/>
        </w:rPr>
        <w:t>3</w:t>
      </w:r>
      <w:r w:rsidRPr="00873793">
        <w:rPr>
          <w:rFonts w:ascii="Times New Roman" w:hAnsi="Times New Roman" w:cs="Times New Roman"/>
          <w:sz w:val="24"/>
          <w:szCs w:val="24"/>
        </w:rPr>
        <w:t>. gada atklāta</w:t>
      </w:r>
      <w:r w:rsidR="002C2E5F">
        <w:rPr>
          <w:rFonts w:ascii="Times New Roman" w:hAnsi="Times New Roman" w:cs="Times New Roman"/>
          <w:sz w:val="24"/>
          <w:szCs w:val="24"/>
        </w:rPr>
        <w:t>jos</w:t>
      </w:r>
      <w:r w:rsidRPr="00873793">
        <w:rPr>
          <w:rFonts w:ascii="Times New Roman" w:hAnsi="Times New Roman" w:cs="Times New Roman"/>
          <w:sz w:val="24"/>
          <w:szCs w:val="24"/>
        </w:rPr>
        <w:t xml:space="preserve"> konkurs</w:t>
      </w:r>
      <w:r w:rsidR="002C2E5F">
        <w:rPr>
          <w:rFonts w:ascii="Times New Roman" w:hAnsi="Times New Roman" w:cs="Times New Roman"/>
          <w:sz w:val="24"/>
          <w:szCs w:val="24"/>
        </w:rPr>
        <w:t>os</w:t>
      </w:r>
      <w:r w:rsidRPr="00873793">
        <w:rPr>
          <w:rFonts w:ascii="Times New Roman" w:eastAsia="Times New Roman" w:hAnsi="Times New Roman" w:cs="Times New Roman"/>
          <w:sz w:val="24"/>
          <w:szCs w:val="24"/>
        </w:rPr>
        <w:t>.</w:t>
      </w:r>
    </w:p>
    <w:p w14:paraId="34BE109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7A8F5003" w14:textId="649A8472" w:rsidR="00E522CD" w:rsidRPr="00873793" w:rsidRDefault="00E522CD" w:rsidP="00E522CD">
      <w:pPr>
        <w:spacing w:after="0" w:line="240" w:lineRule="auto"/>
        <w:ind w:firstLine="720"/>
        <w:jc w:val="both"/>
        <w:rPr>
          <w:rFonts w:ascii="Times New Roman" w:hAnsi="Times New Roman" w:cs="Times New Roman"/>
          <w:sz w:val="24"/>
          <w:szCs w:val="24"/>
        </w:rPr>
      </w:pPr>
      <w:r w:rsidRPr="000E66B2">
        <w:rPr>
          <w:rFonts w:ascii="Times New Roman" w:hAnsi="Times New Roman" w:cs="Times New Roman"/>
          <w:sz w:val="24"/>
          <w:szCs w:val="24"/>
        </w:rPr>
        <w:t>1</w:t>
      </w:r>
      <w:r w:rsidR="001D5D26">
        <w:rPr>
          <w:rFonts w:ascii="Times New Roman" w:hAnsi="Times New Roman" w:cs="Times New Roman"/>
          <w:sz w:val="24"/>
          <w:szCs w:val="24"/>
        </w:rPr>
        <w:t>6</w:t>
      </w:r>
      <w:r w:rsidRPr="000E66B2">
        <w:rPr>
          <w:rFonts w:ascii="Times New Roman" w:hAnsi="Times New Roman" w:cs="Times New Roman"/>
          <w:sz w:val="24"/>
          <w:szCs w:val="24"/>
        </w:rPr>
        <w:t>. Projekta īstenošanas ietvaros projekta sadarbības partneris var pretendēt uz projektam piešķirtā finansējuma saņemšanu no netiešajām attiecināmajām izmaksām proporcionāli projekta sadarbības partnerim piešķirtajai tiešo attiecināmo izmaksu daļai, ievērojot MK noteikumu 14.2.</w:t>
      </w:r>
      <w:r w:rsidRPr="000E66B2">
        <w:rPr>
          <w:rFonts w:ascii="Times New Roman" w:hAnsi="Times New Roman" w:cs="Times New Roman"/>
          <w:iCs/>
          <w:sz w:val="24"/>
          <w:szCs w:val="24"/>
          <w:shd w:val="clear" w:color="auto" w:fill="FFFFFF"/>
        </w:rPr>
        <w:t> </w:t>
      </w:r>
      <w:r w:rsidRPr="000E66B2">
        <w:rPr>
          <w:rFonts w:ascii="Times New Roman" w:hAnsi="Times New Roman" w:cs="Times New Roman"/>
          <w:sz w:val="24"/>
          <w:szCs w:val="24"/>
        </w:rPr>
        <w:t>apakšpunktu.</w:t>
      </w:r>
    </w:p>
    <w:p w14:paraId="66FD772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24D0FAF2" w14:textId="16D7EA73" w:rsidR="00E522CD" w:rsidRPr="00873793" w:rsidRDefault="00E522CD" w:rsidP="00E522CD">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1</w:t>
      </w:r>
      <w:r w:rsidR="00D00BDF">
        <w:rPr>
          <w:rFonts w:ascii="Times New Roman" w:hAnsi="Times New Roman" w:cs="Times New Roman"/>
          <w:sz w:val="24"/>
          <w:szCs w:val="24"/>
        </w:rPr>
        <w:t>7</w:t>
      </w:r>
      <w:r w:rsidRPr="00873793">
        <w:rPr>
          <w:rFonts w:ascii="Times New Roman" w:hAnsi="Times New Roman" w:cs="Times New Roman"/>
          <w:sz w:val="24"/>
          <w:szCs w:val="24"/>
        </w:rPr>
        <w:t>. Ja projekta sadarbības partneris iesaistās projekta īstenošanā, tostarp arī ar saviem cilvēkresursiem, tad tie projekta īstenošanā piedalās kā galvenie izpildītāji vai izpildītāji (starp kuriem var būt</w:t>
      </w:r>
      <w:r w:rsidR="00BD51BF">
        <w:rPr>
          <w:rFonts w:ascii="Times New Roman" w:hAnsi="Times New Roman" w:cs="Times New Roman"/>
          <w:sz w:val="24"/>
          <w:szCs w:val="24"/>
        </w:rPr>
        <w:t xml:space="preserve"> studējošie</w:t>
      </w:r>
      <w:r w:rsidR="006A456A">
        <w:rPr>
          <w:rFonts w:ascii="Times New Roman" w:hAnsi="Times New Roman" w:cs="Times New Roman"/>
          <w:sz w:val="24"/>
          <w:szCs w:val="24"/>
        </w:rPr>
        <w:t xml:space="preserve"> </w:t>
      </w:r>
      <w:r w:rsidR="006A456A" w:rsidRPr="00832C94">
        <w:rPr>
          <w:rFonts w:ascii="Times New Roman" w:hAnsi="Times New Roman" w:cs="Times New Roman"/>
          <w:sz w:val="24"/>
          <w:szCs w:val="24"/>
        </w:rPr>
        <w:t>atbilstoši Augstskolu likuma 44. pant</w:t>
      </w:r>
      <w:r w:rsidR="00C01510" w:rsidRPr="00832C94">
        <w:rPr>
          <w:rFonts w:ascii="Times New Roman" w:hAnsi="Times New Roman" w:cs="Times New Roman"/>
          <w:sz w:val="24"/>
          <w:szCs w:val="24"/>
        </w:rPr>
        <w:t>a pirmajā daļā</w:t>
      </w:r>
      <w:r w:rsidR="006A456A" w:rsidRPr="00832C94">
        <w:rPr>
          <w:rFonts w:ascii="Times New Roman" w:hAnsi="Times New Roman" w:cs="Times New Roman"/>
          <w:sz w:val="24"/>
          <w:szCs w:val="24"/>
        </w:rPr>
        <w:t xml:space="preserve"> noteiktajam</w:t>
      </w:r>
      <w:r w:rsidRPr="00832C94">
        <w:rPr>
          <w:rFonts w:ascii="Times New Roman" w:hAnsi="Times New Roman" w:cs="Times New Roman"/>
          <w:sz w:val="24"/>
          <w:szCs w:val="24"/>
        </w:rPr>
        <w:t>).</w:t>
      </w:r>
      <w:r w:rsidRPr="00873793">
        <w:rPr>
          <w:rFonts w:ascii="Times New Roman" w:hAnsi="Times New Roman" w:cs="Times New Roman"/>
          <w:sz w:val="24"/>
          <w:szCs w:val="24"/>
        </w:rPr>
        <w:t xml:space="preserve"> Informāciju par projekta sadarbības partnera iesaisti projekta īstenošanā ar saviem cilvēkresursiem norāda projekta pieteikuma A daļas “Vispārīga informācija” 2.</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nodaļā “Zinātniskā grupa”.</w:t>
      </w:r>
    </w:p>
    <w:p w14:paraId="6EF6084B"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FA91004" w14:textId="77777777" w:rsidR="00254586" w:rsidRPr="00873793" w:rsidRDefault="00254586" w:rsidP="00254586">
      <w:pPr>
        <w:spacing w:after="0" w:line="240" w:lineRule="auto"/>
        <w:ind w:left="720"/>
        <w:jc w:val="center"/>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sz w:val="24"/>
          <w:szCs w:val="24"/>
        </w:rPr>
        <w:t>III. Zinātniskās grupas</w:t>
      </w:r>
      <w:r w:rsidRPr="00873793">
        <w:rPr>
          <w:rStyle w:val="CommentReference"/>
        </w:rPr>
        <w:t xml:space="preserve"> </w:t>
      </w:r>
      <w:r w:rsidRPr="00873793">
        <w:rPr>
          <w:rFonts w:ascii="Times New Roman" w:eastAsia="Times New Roman" w:hAnsi="Times New Roman" w:cs="Times New Roman"/>
          <w:b/>
          <w:bCs/>
          <w:color w:val="000000"/>
          <w:sz w:val="24"/>
          <w:szCs w:val="24"/>
        </w:rPr>
        <w:t>dalības nosacījumi projektā</w:t>
      </w:r>
    </w:p>
    <w:p w14:paraId="43D86383" w14:textId="77777777" w:rsidR="00254586" w:rsidRPr="00873793" w:rsidRDefault="00254586" w:rsidP="00254586">
      <w:pPr>
        <w:spacing w:after="0" w:line="240" w:lineRule="auto"/>
        <w:ind w:left="720"/>
        <w:jc w:val="both"/>
        <w:rPr>
          <w:rFonts w:ascii="Times New Roman" w:eastAsia="Times New Roman" w:hAnsi="Times New Roman" w:cs="Times New Roman"/>
          <w:color w:val="000000"/>
          <w:sz w:val="24"/>
          <w:szCs w:val="24"/>
        </w:rPr>
      </w:pPr>
    </w:p>
    <w:p w14:paraId="5F6E6E62" w14:textId="7449F9DE"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1</w:t>
      </w:r>
      <w:r w:rsidR="00D00BDF">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 Projekta pieteikuma iesniedzējs veido projekta īstenošanas zinātnisko grupu, ievērojot MK noteikumu 2.22.</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apakšpunkt</w:t>
      </w:r>
      <w:r w:rsidR="00793C0F" w:rsidRPr="00873793">
        <w:rPr>
          <w:rFonts w:ascii="Times New Roman" w:eastAsia="Times New Roman" w:hAnsi="Times New Roman" w:cs="Times New Roman"/>
          <w:color w:val="000000"/>
          <w:sz w:val="24"/>
          <w:szCs w:val="24"/>
        </w:rPr>
        <w:t>ā noteikto</w:t>
      </w:r>
      <w:r w:rsidRPr="00873793">
        <w:rPr>
          <w:rFonts w:ascii="Times New Roman" w:eastAsia="Times New Roman" w:hAnsi="Times New Roman" w:cs="Times New Roman"/>
          <w:color w:val="000000"/>
          <w:sz w:val="24"/>
          <w:szCs w:val="24"/>
        </w:rPr>
        <w:t xml:space="preserve">. </w:t>
      </w:r>
    </w:p>
    <w:p w14:paraId="2A8D7E9E"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5503AD69" w:rsidR="004F7BE9" w:rsidRPr="00873793" w:rsidRDefault="00254586" w:rsidP="004F7BE9">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1</w:t>
      </w:r>
      <w:r w:rsidR="00D00BDF">
        <w:rPr>
          <w:rFonts w:ascii="Times New Roman" w:eastAsia="Times New Roman" w:hAnsi="Times New Roman" w:cs="Times New Roman"/>
          <w:color w:val="000000"/>
          <w:sz w:val="24"/>
          <w:szCs w:val="24"/>
        </w:rPr>
        <w:t>9</w:t>
      </w:r>
      <w:r w:rsidRPr="00873793">
        <w:rPr>
          <w:rFonts w:ascii="Times New Roman" w:eastAsia="Times New Roman" w:hAnsi="Times New Roman" w:cs="Times New Roman"/>
          <w:color w:val="000000"/>
          <w:sz w:val="24"/>
          <w:szCs w:val="24"/>
        </w:rPr>
        <w:t xml:space="preserve">. Projekta pieteikumā projekta vadītājam, projekta galvenajiem izpildītājiem un projekta izpildītājiem </w:t>
      </w:r>
      <w:r w:rsidR="00793C0F" w:rsidRPr="00873793">
        <w:rPr>
          <w:rFonts w:ascii="Times New Roman" w:eastAsia="Times New Roman" w:hAnsi="Times New Roman" w:cs="Times New Roman"/>
          <w:color w:val="000000"/>
          <w:sz w:val="24"/>
          <w:szCs w:val="24"/>
        </w:rPr>
        <w:t xml:space="preserve">jāatbilst MK noteikumu </w:t>
      </w:r>
      <w:r w:rsidRPr="00873793">
        <w:rPr>
          <w:rFonts w:ascii="Times New Roman" w:eastAsia="Times New Roman" w:hAnsi="Times New Roman" w:cs="Times New Roman"/>
          <w:color w:val="000000"/>
          <w:sz w:val="24"/>
          <w:szCs w:val="24"/>
        </w:rPr>
        <w:t>2.13., 2.14. un 2.15.</w:t>
      </w:r>
      <w:r w:rsidR="004F7BE9" w:rsidRPr="00873793">
        <w:rPr>
          <w:rFonts w:ascii="Times New Roman" w:hAnsi="Times New Roman" w:cs="Times New Roman"/>
          <w:iCs/>
          <w:sz w:val="24"/>
          <w:szCs w:val="24"/>
          <w:shd w:val="clear" w:color="auto" w:fill="FFFFFF"/>
        </w:rPr>
        <w:t xml:space="preserve"> </w:t>
      </w:r>
      <w:r w:rsidRPr="00873793">
        <w:rPr>
          <w:rFonts w:ascii="Times New Roman" w:eastAsia="Times New Roman" w:hAnsi="Times New Roman" w:cs="Times New Roman"/>
          <w:color w:val="000000"/>
          <w:sz w:val="24"/>
          <w:szCs w:val="24"/>
        </w:rPr>
        <w:t>apakšpunkt</w:t>
      </w:r>
      <w:r w:rsidR="00793C0F" w:rsidRPr="00873793">
        <w:rPr>
          <w:rFonts w:ascii="Times New Roman" w:eastAsia="Times New Roman" w:hAnsi="Times New Roman" w:cs="Times New Roman"/>
          <w:color w:val="000000"/>
          <w:sz w:val="24"/>
          <w:szCs w:val="24"/>
        </w:rPr>
        <w:t>os</w:t>
      </w:r>
      <w:r w:rsidRPr="00873793">
        <w:rPr>
          <w:rFonts w:ascii="Times New Roman" w:eastAsia="Times New Roman" w:hAnsi="Times New Roman" w:cs="Times New Roman"/>
          <w:color w:val="000000"/>
          <w:sz w:val="24"/>
          <w:szCs w:val="24"/>
        </w:rPr>
        <w:t xml:space="preserve"> noteiktajam. </w:t>
      </w:r>
      <w:r w:rsidR="004F7BE9" w:rsidRPr="00873793">
        <w:rPr>
          <w:rFonts w:ascii="Times New Roman" w:hAnsi="Times New Roman" w:cs="Times New Roman"/>
          <w:sz w:val="24"/>
          <w:szCs w:val="24"/>
        </w:rPr>
        <w:t>Projekta izpildē iesaistītā zinātniskās grupas personāla atlīdzību nosaka atbilstoši projekta pieteikuma iesniedzēja un projekta sadarbības partnera (ja tāds ir) atalgojuma politikai un atlīdzības likmēm.</w:t>
      </w:r>
    </w:p>
    <w:p w14:paraId="113F4526" w14:textId="05E455D9"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685C8E93" w14:textId="0920876A" w:rsidR="00254586" w:rsidRPr="00873793" w:rsidRDefault="00D00BDF" w:rsidP="00193F1B">
      <w:pPr>
        <w:spacing w:after="0" w:line="240" w:lineRule="auto"/>
        <w:ind w:firstLine="720"/>
        <w:jc w:val="both"/>
        <w:rPr>
          <w:rFonts w:ascii="Times New Roman" w:hAnsi="Times New Roman"/>
          <w:color w:val="000000"/>
          <w:sz w:val="24"/>
          <w:szCs w:val="24"/>
        </w:rPr>
      </w:pPr>
      <w:r>
        <w:rPr>
          <w:rFonts w:ascii="Times New Roman" w:hAnsi="Times New Roman"/>
          <w:sz w:val="24"/>
          <w:szCs w:val="24"/>
        </w:rPr>
        <w:t>20</w:t>
      </w:r>
      <w:r w:rsidR="00254586" w:rsidRPr="00873793">
        <w:rPr>
          <w:rFonts w:ascii="Times New Roman" w:hAnsi="Times New Roman"/>
          <w:sz w:val="24"/>
          <w:szCs w:val="24"/>
        </w:rPr>
        <w:t xml:space="preserve">. Zinātnieks </w:t>
      </w:r>
      <w:r w:rsidR="0017780B" w:rsidRPr="00873793">
        <w:rPr>
          <w:rFonts w:ascii="Times New Roman" w:hAnsi="Times New Roman" w:cs="Times New Roman"/>
          <w:sz w:val="24"/>
          <w:szCs w:val="24"/>
        </w:rPr>
        <w:t>kā projekta vadītājs var būt norādīts tikai vienā projekta pieteikumā konkursa ietvaros. Ja zinātnieks kā projekta vadītājs ir norādīts vairāk kā vienā projekta pieteikumā konkursa ietvaros, padome sazinās ar visiem attiecīgajiem projektu pieteikumu iesniedzējiem un lūdz vienas darbdienas laikā paziņot, kurā projekta pieteikumā attiecīgais zinātnieks ir projekta vadītājs un kādā amatā tas būs citos projektu pieteikumos (ja attiecināms).</w:t>
      </w:r>
    </w:p>
    <w:p w14:paraId="05DA62B8" w14:textId="77777777" w:rsidR="00254586" w:rsidRPr="00873793" w:rsidRDefault="00254586" w:rsidP="00254586">
      <w:pPr>
        <w:spacing w:after="0" w:line="240" w:lineRule="auto"/>
        <w:ind w:left="720" w:firstLine="720"/>
        <w:jc w:val="both"/>
        <w:rPr>
          <w:rFonts w:ascii="Times New Roman" w:eastAsia="Times New Roman" w:hAnsi="Times New Roman" w:cs="Times New Roman"/>
          <w:sz w:val="24"/>
          <w:szCs w:val="24"/>
        </w:rPr>
      </w:pPr>
    </w:p>
    <w:p w14:paraId="3AF5FDB4" w14:textId="3FF7A10F" w:rsidR="00D41DD7" w:rsidRPr="00873793" w:rsidRDefault="00D41DD7" w:rsidP="00D41DD7">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2</w:t>
      </w:r>
      <w:r w:rsidR="00853910">
        <w:rPr>
          <w:rFonts w:ascii="Times New Roman" w:hAnsi="Times New Roman" w:cs="Times New Roman"/>
          <w:sz w:val="24"/>
          <w:szCs w:val="24"/>
        </w:rPr>
        <w:t>1</w:t>
      </w:r>
      <w:r w:rsidRPr="00873793">
        <w:rPr>
          <w:rFonts w:ascii="Times New Roman" w:hAnsi="Times New Roman" w:cs="Times New Roman"/>
          <w:sz w:val="24"/>
          <w:szCs w:val="24"/>
        </w:rPr>
        <w:t xml:space="preserve">. Vienas personas, kas ir projekta vadītājs, projekta galvenais izpildītājs un projekta izpildītājs, kurš nav studējošais, slodzi </w:t>
      </w:r>
      <w:r w:rsidRPr="00873793">
        <w:rPr>
          <w:rFonts w:ascii="Times New Roman" w:hAnsi="Times New Roman" w:cs="Times New Roman"/>
          <w:sz w:val="24"/>
          <w:szCs w:val="24"/>
          <w:shd w:val="clear" w:color="auto" w:fill="FFFFFF"/>
        </w:rPr>
        <w:t xml:space="preserve">pilna </w:t>
      </w:r>
      <w:r w:rsidRPr="00873793">
        <w:rPr>
          <w:rFonts w:ascii="Times New Roman" w:eastAsia="Times New Roman" w:hAnsi="Times New Roman" w:cs="Times New Roman"/>
          <w:sz w:val="24"/>
          <w:szCs w:val="24"/>
        </w:rPr>
        <w:t>darba laika ekvivalenta izteiksmē (turpmāk – PLE)</w:t>
      </w:r>
      <w:r w:rsidRPr="00873793">
        <w:rPr>
          <w:rFonts w:ascii="Times New Roman" w:hAnsi="Times New Roman" w:cs="Times New Roman"/>
          <w:sz w:val="24"/>
          <w:szCs w:val="24"/>
        </w:rPr>
        <w:t xml:space="preserve"> plāno </w:t>
      </w:r>
      <w:r w:rsidR="00BD51BF">
        <w:rPr>
          <w:rFonts w:ascii="Times New Roman" w:hAnsi="Times New Roman" w:cs="Times New Roman"/>
          <w:sz w:val="24"/>
          <w:szCs w:val="24"/>
        </w:rPr>
        <w:t>tā, lai vienā projekta pieteikumā, kā arī projekta īstenošanas gadījumā norādītā slodze nepārsniedz 1,0 PLE.</w:t>
      </w:r>
      <w:r w:rsidR="00BD51BF" w:rsidRPr="00873793" w:rsidDel="00BD51BF">
        <w:rPr>
          <w:rFonts w:ascii="Times New Roman" w:hAnsi="Times New Roman" w:cs="Times New Roman"/>
          <w:sz w:val="24"/>
          <w:szCs w:val="24"/>
        </w:rPr>
        <w:t xml:space="preserve"> </w:t>
      </w:r>
    </w:p>
    <w:p w14:paraId="0A12C766"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04C85E41" w:rsidR="00D41DD7" w:rsidRPr="00820FD1" w:rsidRDefault="00D41DD7" w:rsidP="00820FD1">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853910">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xml:space="preserve">. </w:t>
      </w:r>
      <w:r w:rsidRPr="00873793">
        <w:rPr>
          <w:rFonts w:ascii="Times New Roman" w:hAnsi="Times New Roman" w:cs="Times New Roman"/>
          <w:sz w:val="24"/>
          <w:szCs w:val="24"/>
        </w:rPr>
        <w:t>Projekta pieteikumā, kā arī projekta īstenošanas gadījumā, norādītās zinātniskās grupas iekļautajiem</w:t>
      </w:r>
      <w:r w:rsidRPr="00873793">
        <w:rPr>
          <w:rFonts w:ascii="Times New Roman" w:eastAsia="Times New Roman" w:hAnsi="Times New Roman" w:cs="Times New Roman"/>
          <w:sz w:val="24"/>
          <w:szCs w:val="24"/>
        </w:rPr>
        <w:t xml:space="preserve"> studējošajiem paredz, ka visu studējošo kopējā vidējā slodze visā projekta īstenošanas laikā </w:t>
      </w:r>
      <w:r w:rsidRPr="00873793">
        <w:rPr>
          <w:rFonts w:ascii="Times New Roman" w:eastAsia="Times New Roman" w:hAnsi="Times New Roman" w:cs="Times New Roman"/>
          <w:sz w:val="24"/>
          <w:szCs w:val="24"/>
          <w:shd w:val="clear" w:color="auto" w:fill="FFFFFF"/>
        </w:rPr>
        <w:t xml:space="preserve">ir </w:t>
      </w:r>
      <w:r w:rsidRPr="00EB0F0D">
        <w:rPr>
          <w:rFonts w:ascii="Times New Roman" w:eastAsia="Times New Roman" w:hAnsi="Times New Roman" w:cs="Times New Roman"/>
          <w:sz w:val="24"/>
          <w:szCs w:val="24"/>
          <w:shd w:val="clear" w:color="auto" w:fill="FFFFFF"/>
        </w:rPr>
        <w:t xml:space="preserve">vismaz </w:t>
      </w:r>
      <w:r w:rsidR="00EB0F0D" w:rsidRPr="00EB0F0D">
        <w:rPr>
          <w:rFonts w:ascii="Times New Roman" w:eastAsia="Times New Roman" w:hAnsi="Times New Roman" w:cs="Times New Roman"/>
          <w:sz w:val="24"/>
          <w:szCs w:val="24"/>
        </w:rPr>
        <w:t>2,5</w:t>
      </w:r>
      <w:r w:rsidR="00E82C44" w:rsidRPr="00EB0F0D">
        <w:rPr>
          <w:rFonts w:ascii="Times New Roman" w:eastAsia="Times New Roman" w:hAnsi="Times New Roman" w:cs="Times New Roman"/>
          <w:sz w:val="24"/>
          <w:szCs w:val="24"/>
        </w:rPr>
        <w:t xml:space="preserve"> </w:t>
      </w:r>
      <w:r w:rsidRPr="00EB0F0D">
        <w:rPr>
          <w:rFonts w:ascii="Times New Roman" w:eastAsia="Times New Roman" w:hAnsi="Times New Roman" w:cs="Times New Roman"/>
          <w:sz w:val="24"/>
          <w:szCs w:val="24"/>
        </w:rPr>
        <w:t>PLE</w:t>
      </w:r>
      <w:r w:rsidR="00575CE7" w:rsidRPr="00EB0F0D">
        <w:rPr>
          <w:rFonts w:ascii="Times New Roman" w:eastAsia="Times New Roman" w:hAnsi="Times New Roman" w:cs="Times New Roman"/>
          <w:sz w:val="24"/>
          <w:szCs w:val="24"/>
        </w:rPr>
        <w:t>, atsevišķ</w:t>
      </w:r>
      <w:r w:rsidR="005F436D" w:rsidRPr="00EB0F0D">
        <w:rPr>
          <w:rFonts w:ascii="Times New Roman" w:eastAsia="Times New Roman" w:hAnsi="Times New Roman" w:cs="Times New Roman"/>
          <w:sz w:val="24"/>
          <w:szCs w:val="24"/>
        </w:rPr>
        <w:t>i</w:t>
      </w:r>
      <w:r w:rsidR="00575CE7" w:rsidRPr="00EB0F0D">
        <w:rPr>
          <w:rFonts w:ascii="Times New Roman" w:eastAsia="Times New Roman" w:hAnsi="Times New Roman" w:cs="Times New Roman"/>
          <w:sz w:val="24"/>
          <w:szCs w:val="24"/>
        </w:rPr>
        <w:t xml:space="preserve"> </w:t>
      </w:r>
      <w:r w:rsidR="00EB0F0D" w:rsidRPr="00EB0F0D">
        <w:rPr>
          <w:rFonts w:ascii="Times New Roman" w:eastAsia="Times New Roman" w:hAnsi="Times New Roman" w:cs="Times New Roman"/>
          <w:sz w:val="24"/>
          <w:szCs w:val="24"/>
        </w:rPr>
        <w:t xml:space="preserve">katrā </w:t>
      </w:r>
      <w:r w:rsidR="00575CE7" w:rsidRPr="00EB0F0D">
        <w:rPr>
          <w:rFonts w:ascii="Times New Roman" w:eastAsia="Times New Roman" w:hAnsi="Times New Roman" w:cs="Times New Roman"/>
          <w:sz w:val="24"/>
          <w:szCs w:val="24"/>
        </w:rPr>
        <w:t>sektorā ne mazāk kā 0,5</w:t>
      </w:r>
      <w:r w:rsidR="00DB07C8" w:rsidRPr="00EB0F0D">
        <w:rPr>
          <w:rFonts w:ascii="Times New Roman" w:eastAsia="Times New Roman" w:hAnsi="Times New Roman" w:cs="Times New Roman"/>
          <w:sz w:val="24"/>
          <w:szCs w:val="24"/>
        </w:rPr>
        <w:t xml:space="preserve"> PLE</w:t>
      </w:r>
      <w:r w:rsidR="00820FD1" w:rsidRPr="00EB0F0D">
        <w:rPr>
          <w:rFonts w:ascii="Times New Roman" w:eastAsia="Times New Roman" w:hAnsi="Times New Roman" w:cs="Times New Roman"/>
          <w:sz w:val="24"/>
          <w:szCs w:val="24"/>
        </w:rPr>
        <w:t xml:space="preserve"> (</w:t>
      </w:r>
      <w:r w:rsidR="00EB0F0D" w:rsidRPr="00EB0F0D">
        <w:rPr>
          <w:rFonts w:ascii="Times New Roman" w:eastAsia="Times New Roman" w:hAnsi="Times New Roman" w:cs="Times New Roman"/>
          <w:sz w:val="24"/>
          <w:szCs w:val="24"/>
        </w:rPr>
        <w:t xml:space="preserve">1. </w:t>
      </w:r>
      <w:r w:rsidR="00820FD1" w:rsidRPr="00EB0F0D">
        <w:rPr>
          <w:rFonts w:ascii="Times New Roman" w:eastAsia="Times New Roman" w:hAnsi="Times New Roman" w:cs="Times New Roman"/>
          <w:sz w:val="24"/>
          <w:szCs w:val="24"/>
        </w:rPr>
        <w:t xml:space="preserve">enerģētikā (tai skaitā transporta sektorā), </w:t>
      </w:r>
      <w:r w:rsidR="00EB0F0D" w:rsidRPr="00EB0F0D">
        <w:rPr>
          <w:rFonts w:ascii="Times New Roman" w:eastAsia="Times New Roman" w:hAnsi="Times New Roman" w:cs="Times New Roman"/>
          <w:sz w:val="24"/>
          <w:szCs w:val="24"/>
        </w:rPr>
        <w:t xml:space="preserve">2. </w:t>
      </w:r>
      <w:r w:rsidR="00820FD1" w:rsidRPr="00EB0F0D">
        <w:rPr>
          <w:rFonts w:ascii="Times New Roman" w:eastAsia="Times New Roman" w:hAnsi="Times New Roman" w:cs="Times New Roman"/>
          <w:sz w:val="24"/>
          <w:szCs w:val="24"/>
        </w:rPr>
        <w:t xml:space="preserve">rūpnieciskajos procesos un produktu izmantošanā, </w:t>
      </w:r>
      <w:r w:rsidR="00EB0F0D" w:rsidRPr="00EB0F0D">
        <w:rPr>
          <w:rFonts w:ascii="Times New Roman" w:eastAsia="Times New Roman" w:hAnsi="Times New Roman" w:cs="Times New Roman"/>
          <w:sz w:val="24"/>
          <w:szCs w:val="24"/>
        </w:rPr>
        <w:t xml:space="preserve">3. </w:t>
      </w:r>
      <w:r w:rsidR="00820FD1" w:rsidRPr="00EB0F0D">
        <w:rPr>
          <w:rFonts w:ascii="Times New Roman" w:eastAsia="Times New Roman" w:hAnsi="Times New Roman" w:cs="Times New Roman"/>
          <w:sz w:val="24"/>
          <w:szCs w:val="24"/>
        </w:rPr>
        <w:t>lauksaimniecībā, zemes izmantošan</w:t>
      </w:r>
      <w:r w:rsidR="00EB0F0D" w:rsidRPr="00EB0F0D">
        <w:rPr>
          <w:rFonts w:ascii="Times New Roman" w:eastAsia="Times New Roman" w:hAnsi="Times New Roman" w:cs="Times New Roman"/>
          <w:sz w:val="24"/>
          <w:szCs w:val="24"/>
        </w:rPr>
        <w:t>ā</w:t>
      </w:r>
      <w:r w:rsidR="00820FD1" w:rsidRPr="00EB0F0D">
        <w:rPr>
          <w:rFonts w:ascii="Times New Roman" w:eastAsia="Times New Roman" w:hAnsi="Times New Roman" w:cs="Times New Roman"/>
          <w:sz w:val="24"/>
          <w:szCs w:val="24"/>
        </w:rPr>
        <w:t xml:space="preserve">, </w:t>
      </w:r>
      <w:r w:rsidR="00EB0F0D" w:rsidRPr="00EB0F0D">
        <w:rPr>
          <w:rFonts w:ascii="Times New Roman" w:eastAsia="Times New Roman" w:hAnsi="Times New Roman" w:cs="Times New Roman"/>
          <w:sz w:val="24"/>
          <w:szCs w:val="24"/>
        </w:rPr>
        <w:t xml:space="preserve">4. </w:t>
      </w:r>
      <w:r w:rsidR="00820FD1" w:rsidRPr="00EB0F0D">
        <w:rPr>
          <w:rFonts w:ascii="Times New Roman" w:eastAsia="Times New Roman" w:hAnsi="Times New Roman" w:cs="Times New Roman"/>
          <w:sz w:val="24"/>
          <w:szCs w:val="24"/>
        </w:rPr>
        <w:t xml:space="preserve">zemes izmantošanas maiņa un mežsaimniecībā, </w:t>
      </w:r>
      <w:r w:rsidR="00EB0F0D" w:rsidRPr="00EB0F0D">
        <w:rPr>
          <w:rFonts w:ascii="Times New Roman" w:eastAsia="Times New Roman" w:hAnsi="Times New Roman" w:cs="Times New Roman"/>
          <w:sz w:val="24"/>
          <w:szCs w:val="24"/>
        </w:rPr>
        <w:t xml:space="preserve">5. </w:t>
      </w:r>
      <w:r w:rsidR="00820FD1" w:rsidRPr="00EB0F0D">
        <w:rPr>
          <w:rFonts w:ascii="Times New Roman" w:eastAsia="Times New Roman" w:hAnsi="Times New Roman" w:cs="Times New Roman"/>
          <w:sz w:val="24"/>
          <w:szCs w:val="24"/>
        </w:rPr>
        <w:t>atkritumu apsaimniekošanā.</w:t>
      </w:r>
      <w:r w:rsidR="00820FD1" w:rsidRPr="00EB0F0D">
        <w:rPr>
          <w:rFonts w:ascii="Times New Roman" w:eastAsia="Times New Roman" w:hAnsi="Times New Roman" w:cs="Times New Roman"/>
          <w:sz w:val="24"/>
          <w:szCs w:val="24"/>
          <w:shd w:val="clear" w:color="auto" w:fill="FFFFFF"/>
        </w:rPr>
        <w:t>)</w:t>
      </w:r>
    </w:p>
    <w:p w14:paraId="598287E8"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5766689F"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853910">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xml:space="preserve">. </w:t>
      </w:r>
      <w:r w:rsidRPr="00873793">
        <w:rPr>
          <w:rFonts w:ascii="Times New Roman" w:hAnsi="Times New Roman" w:cs="Times New Roman"/>
          <w:sz w:val="24"/>
          <w:szCs w:val="24"/>
        </w:rPr>
        <w:t xml:space="preserve">Projekta pieteikumā, kā arī projekta īstenošanas gadījumā paredz, ka </w:t>
      </w:r>
      <w:r w:rsidRPr="00873793">
        <w:rPr>
          <w:rFonts w:ascii="Times New Roman" w:eastAsia="Times New Roman" w:hAnsi="Times New Roman" w:cs="Times New Roman"/>
          <w:sz w:val="24"/>
          <w:szCs w:val="24"/>
        </w:rPr>
        <w:t>katrs studējošais ir nodarbināts projektā vismaz 0,25 PLE vidēji projekta īstenošanas laikā.</w:t>
      </w:r>
    </w:p>
    <w:p w14:paraId="6BD911D8" w14:textId="77777777" w:rsidR="00D41DD7" w:rsidRPr="00873793" w:rsidRDefault="00D41DD7" w:rsidP="00D41DD7">
      <w:pPr>
        <w:spacing w:after="0" w:line="240" w:lineRule="auto"/>
        <w:jc w:val="both"/>
        <w:rPr>
          <w:rFonts w:ascii="Times New Roman" w:eastAsia="Times New Roman" w:hAnsi="Times New Roman" w:cs="Times New Roman"/>
          <w:sz w:val="24"/>
          <w:szCs w:val="24"/>
        </w:rPr>
      </w:pPr>
      <w:bookmarkStart w:id="3" w:name="_GoBack"/>
      <w:bookmarkEnd w:id="3"/>
    </w:p>
    <w:p w14:paraId="018E7CB1" w14:textId="1F835136"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lastRenderedPageBreak/>
        <w:t>2</w:t>
      </w:r>
      <w:r w:rsidR="00853910">
        <w:rPr>
          <w:rFonts w:ascii="Times New Roman" w:eastAsia="Times New Roman" w:hAnsi="Times New Roman" w:cs="Times New Roman"/>
          <w:sz w:val="24"/>
          <w:szCs w:val="24"/>
        </w:rPr>
        <w:t>4</w:t>
      </w:r>
      <w:r w:rsidRPr="00873793">
        <w:rPr>
          <w:rFonts w:ascii="Times New Roman" w:eastAsia="Times New Roman" w:hAnsi="Times New Roman" w:cs="Times New Roman"/>
          <w:sz w:val="24"/>
          <w:szCs w:val="24"/>
        </w:rPr>
        <w:t>. Ja studējošais projekta īstenošanas laikā pabeidz noteikta līmeņa studijas un ne vēlāk kā četru mēnešu laikā uzsāk nākamā līmeņa studijas, šīs personas iesaiste projektā minēto četru mēnešu periodā ir uzskatāma par atbilstošu nolikuma 2</w:t>
      </w:r>
      <w:r w:rsidR="00853910">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un 2</w:t>
      </w:r>
      <w:r w:rsidR="00853910">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punktā noteiktajam par studējošā iesaisti projekta izpildē.</w:t>
      </w:r>
    </w:p>
    <w:p w14:paraId="52523118"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2C9488B5"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sidRPr="000E66B2">
        <w:rPr>
          <w:rFonts w:ascii="Times New Roman" w:eastAsia="Times New Roman" w:hAnsi="Times New Roman" w:cs="Times New Roman"/>
          <w:sz w:val="24"/>
          <w:szCs w:val="24"/>
        </w:rPr>
        <w:t>2</w:t>
      </w:r>
      <w:r w:rsidR="00853910">
        <w:rPr>
          <w:rFonts w:ascii="Times New Roman" w:eastAsia="Times New Roman" w:hAnsi="Times New Roman" w:cs="Times New Roman"/>
          <w:sz w:val="24"/>
          <w:szCs w:val="24"/>
        </w:rPr>
        <w:t>5</w:t>
      </w:r>
      <w:r w:rsidRPr="000E66B2">
        <w:rPr>
          <w:rFonts w:ascii="Times New Roman" w:eastAsia="Times New Roman" w:hAnsi="Times New Roman" w:cs="Times New Roman"/>
          <w:sz w:val="24"/>
          <w:szCs w:val="24"/>
        </w:rPr>
        <w:t>. Ja doktorantūrā studējošais projekta īstenošanas laikā sekmīgi pabeidz doktora studiju programmu un aizstāv promocijas darbu, tad šīs personas iesaiste projektā turpmāk ir uzskatāma par atbilstošu nolikuma 2</w:t>
      </w:r>
      <w:r w:rsidR="00853910">
        <w:rPr>
          <w:rFonts w:ascii="Times New Roman" w:eastAsia="Times New Roman" w:hAnsi="Times New Roman" w:cs="Times New Roman"/>
          <w:sz w:val="24"/>
          <w:szCs w:val="24"/>
        </w:rPr>
        <w:t>2</w:t>
      </w:r>
      <w:r w:rsidRPr="000E66B2">
        <w:rPr>
          <w:rFonts w:ascii="Times New Roman" w:eastAsia="Times New Roman" w:hAnsi="Times New Roman" w:cs="Times New Roman"/>
          <w:sz w:val="24"/>
          <w:szCs w:val="24"/>
        </w:rPr>
        <w:t>. un 2</w:t>
      </w:r>
      <w:r w:rsidR="00853910">
        <w:rPr>
          <w:rFonts w:ascii="Times New Roman" w:eastAsia="Times New Roman" w:hAnsi="Times New Roman" w:cs="Times New Roman"/>
          <w:sz w:val="24"/>
          <w:szCs w:val="24"/>
        </w:rPr>
        <w:t>3</w:t>
      </w:r>
      <w:r w:rsidRPr="000E66B2">
        <w:rPr>
          <w:rFonts w:ascii="Times New Roman" w:eastAsia="Times New Roman" w:hAnsi="Times New Roman" w:cs="Times New Roman"/>
          <w:sz w:val="24"/>
          <w:szCs w:val="24"/>
        </w:rPr>
        <w:t>.</w:t>
      </w:r>
      <w:r w:rsidRPr="000E66B2">
        <w:rPr>
          <w:rFonts w:ascii="Times New Roman" w:hAnsi="Times New Roman" w:cs="Times New Roman"/>
          <w:iCs/>
          <w:sz w:val="24"/>
          <w:szCs w:val="24"/>
          <w:shd w:val="clear" w:color="auto" w:fill="FFFFFF"/>
        </w:rPr>
        <w:t> </w:t>
      </w:r>
      <w:r w:rsidRPr="000E66B2">
        <w:rPr>
          <w:rFonts w:ascii="Times New Roman" w:eastAsia="Times New Roman" w:hAnsi="Times New Roman" w:cs="Times New Roman"/>
          <w:sz w:val="24"/>
          <w:szCs w:val="24"/>
        </w:rPr>
        <w:t>punktā noteiktajam par studējošā iesaisti</w:t>
      </w:r>
      <w:r w:rsidR="00BB242A" w:rsidRPr="000E66B2">
        <w:rPr>
          <w:rFonts w:ascii="Times New Roman" w:eastAsia="Times New Roman" w:hAnsi="Times New Roman" w:cs="Times New Roman"/>
          <w:sz w:val="24"/>
          <w:szCs w:val="24"/>
        </w:rPr>
        <w:t xml:space="preserve"> projekta izpildē</w:t>
      </w:r>
      <w:r w:rsidRPr="000E66B2">
        <w:rPr>
          <w:rFonts w:ascii="Times New Roman" w:eastAsia="Times New Roman" w:hAnsi="Times New Roman" w:cs="Times New Roman"/>
          <w:sz w:val="24"/>
          <w:szCs w:val="24"/>
        </w:rPr>
        <w:t>.</w:t>
      </w:r>
    </w:p>
    <w:p w14:paraId="3A363698" w14:textId="77777777" w:rsidR="00D41DD7" w:rsidRPr="00873793"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t>IV. Atbalstāmās darbības un izmaksas</w:t>
      </w:r>
    </w:p>
    <w:p w14:paraId="2488155D"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13A85858" w14:textId="594D5C32"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2</w:t>
      </w:r>
      <w:r w:rsidR="00853910">
        <w:rPr>
          <w:rFonts w:ascii="Times New Roman" w:eastAsia="Times New Roman" w:hAnsi="Times New Roman" w:cs="Times New Roman"/>
          <w:color w:val="000000"/>
          <w:sz w:val="24"/>
          <w:szCs w:val="24"/>
        </w:rPr>
        <w:t>6</w:t>
      </w:r>
      <w:r w:rsidRPr="00873793">
        <w:rPr>
          <w:rFonts w:ascii="Times New Roman" w:eastAsia="Times New Roman" w:hAnsi="Times New Roman" w:cs="Times New Roman"/>
          <w:color w:val="000000"/>
          <w:sz w:val="24"/>
          <w:szCs w:val="24"/>
        </w:rPr>
        <w:t>. Projekta pieteikuma iesniedzējs aizpilda projekta pieteikuma H daļu “Darbības, kurām nav saimnieciska rakstura”, kurā sniegta informācija par projekta pieteikumā plānoto darbību atbilstību MK noteikumu 2.2.</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apakšpunktam.</w:t>
      </w:r>
    </w:p>
    <w:p w14:paraId="3C51ED5A"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07D6DF35"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hAnsi="Times New Roman" w:cs="Times New Roman"/>
          <w:sz w:val="24"/>
        </w:rPr>
        <w:t>2</w:t>
      </w:r>
      <w:r w:rsidR="00853910">
        <w:rPr>
          <w:rFonts w:ascii="Times New Roman" w:hAnsi="Times New Roman" w:cs="Times New Roman"/>
          <w:sz w:val="24"/>
        </w:rPr>
        <w:t>7</w:t>
      </w:r>
      <w:r w:rsidRPr="00873793">
        <w:rPr>
          <w:rFonts w:ascii="Times New Roman" w:hAnsi="Times New Roman"/>
          <w:sz w:val="24"/>
        </w:rPr>
        <w:t>.</w:t>
      </w:r>
      <w:r w:rsidRPr="00873793">
        <w:rPr>
          <w:rFonts w:ascii="Times New Roman" w:hAnsi="Times New Roman"/>
          <w:color w:val="000000"/>
          <w:sz w:val="28"/>
        </w:rPr>
        <w:t xml:space="preserve"> </w:t>
      </w:r>
      <w:r w:rsidRPr="00873793">
        <w:rPr>
          <w:rFonts w:ascii="Times New Roman" w:eastAsia="Times New Roman" w:hAnsi="Times New Roman" w:cs="Times New Roman"/>
          <w:color w:val="000000"/>
          <w:sz w:val="24"/>
          <w:szCs w:val="24"/>
        </w:rPr>
        <w:t>Projekta pieteikuma iesniedzējs projekta pieteikuma A daļas 3.</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nodaļā “Budžets” iekļauj informāciju par projekta attiecināmo izmaksu pozīcijām atbilstoši MK noteikumu 14.</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punktam.</w:t>
      </w:r>
    </w:p>
    <w:p w14:paraId="71B3A707" w14:textId="77777777"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p>
    <w:p w14:paraId="6BB67AA4" w14:textId="593D9D17"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853910">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xml:space="preserve">. </w:t>
      </w:r>
      <w:r w:rsidR="00C150E0" w:rsidRPr="0028759C">
        <w:rPr>
          <w:rFonts w:ascii="Times New Roman" w:eastAsia="Times New Roman" w:hAnsi="Times New Roman" w:cs="Times New Roman"/>
          <w:sz w:val="24"/>
          <w:szCs w:val="24"/>
        </w:rPr>
        <w:t>Netiešās attiecināmās izmaksas</w:t>
      </w:r>
      <w:r w:rsidR="00B93AC8" w:rsidRPr="0028759C">
        <w:rPr>
          <w:rFonts w:ascii="Times New Roman" w:eastAsia="Times New Roman" w:hAnsi="Times New Roman" w:cs="Times New Roman"/>
          <w:sz w:val="24"/>
          <w:szCs w:val="24"/>
        </w:rPr>
        <w:t>, kas nav tieši saistītas ar projekta</w:t>
      </w:r>
      <w:r w:rsidR="00C91D18" w:rsidRPr="0028759C">
        <w:rPr>
          <w:rFonts w:ascii="Times New Roman" w:eastAsia="Times New Roman" w:hAnsi="Times New Roman" w:cs="Times New Roman"/>
          <w:sz w:val="24"/>
          <w:szCs w:val="24"/>
        </w:rPr>
        <w:t xml:space="preserve"> rezultātu sasniegšanu, bet atbalsta un nodrošina atbilstošus apstākļus projekta ietvaros atbalstāmo darbību īstenošanai un rezultātu sasniegšanai</w:t>
      </w:r>
      <w:r w:rsidR="00C150E0" w:rsidRPr="0028759C">
        <w:rPr>
          <w:rFonts w:ascii="Times New Roman" w:eastAsia="Times New Roman" w:hAnsi="Times New Roman" w:cs="Times New Roman"/>
          <w:sz w:val="24"/>
          <w:szCs w:val="24"/>
        </w:rPr>
        <w:t xml:space="preserve"> plāno kā vienu izmaksu pozīciju, piemērojot netiešo izmaksu vienoto likmi 15</w:t>
      </w:r>
      <w:r w:rsidR="00C91D18" w:rsidRPr="0028759C">
        <w:rPr>
          <w:rFonts w:ascii="Times New Roman" w:eastAsia="Times New Roman" w:hAnsi="Times New Roman" w:cs="Times New Roman"/>
          <w:sz w:val="24"/>
          <w:szCs w:val="24"/>
        </w:rPr>
        <w:t xml:space="preserve"> (piecpadsmit)</w:t>
      </w:r>
      <w:r w:rsidR="00C150E0" w:rsidRPr="0028759C">
        <w:rPr>
          <w:rFonts w:ascii="Times New Roman" w:eastAsia="Times New Roman" w:hAnsi="Times New Roman" w:cs="Times New Roman"/>
          <w:sz w:val="24"/>
          <w:szCs w:val="24"/>
        </w:rPr>
        <w:t xml:space="preserve"> procentu apmērā no </w:t>
      </w:r>
      <w:r w:rsidR="008D54FF" w:rsidRPr="0028759C">
        <w:rPr>
          <w:rFonts w:ascii="Times New Roman" w:eastAsia="Times New Roman" w:hAnsi="Times New Roman" w:cs="Times New Roman"/>
          <w:sz w:val="24"/>
          <w:szCs w:val="24"/>
        </w:rPr>
        <w:t xml:space="preserve">MK noteikumu </w:t>
      </w:r>
      <w:r w:rsidR="0028759C" w:rsidRPr="0028759C">
        <w:rPr>
          <w:rFonts w:ascii="Times New Roman" w:eastAsia="Times New Roman" w:hAnsi="Times New Roman" w:cs="Times New Roman"/>
          <w:sz w:val="24"/>
          <w:szCs w:val="24"/>
        </w:rPr>
        <w:t>14.1. apakšpunktā minēto tiešo attiecināmo izmaksu kopsummas, izņemot šo noteikumu 14.1.6. apakšpunktā noteiktās tiešās attiecināmās izmaksas, kas radušās saistībā ar ārējo pakalpojumu izmaksām (tai skaitā darbu saskaņā ar uzņēmuma līgumiem)</w:t>
      </w:r>
      <w:r w:rsidR="00334CA0" w:rsidRPr="0028759C">
        <w:rPr>
          <w:rFonts w:ascii="Times New Roman" w:eastAsia="Times New Roman" w:hAnsi="Times New Roman" w:cs="Times New Roman"/>
          <w:sz w:val="24"/>
          <w:szCs w:val="24"/>
        </w:rPr>
        <w:t>.</w:t>
      </w:r>
      <w:r w:rsidR="00334CA0" w:rsidRPr="00494ACB">
        <w:rPr>
          <w:rFonts w:ascii="Times New Roman" w:eastAsia="Times New Roman" w:hAnsi="Times New Roman" w:cs="Times New Roman"/>
          <w:sz w:val="24"/>
          <w:szCs w:val="24"/>
        </w:rPr>
        <w:t xml:space="preserve"> </w:t>
      </w:r>
      <w:r w:rsidR="00C150E0" w:rsidRPr="00494ACB">
        <w:rPr>
          <w:rFonts w:ascii="Times New Roman" w:eastAsia="Times New Roman" w:hAnsi="Times New Roman" w:cs="Times New Roman"/>
          <w:sz w:val="24"/>
          <w:szCs w:val="24"/>
        </w:rPr>
        <w:t>Projekta</w:t>
      </w:r>
      <w:r w:rsidR="00C150E0" w:rsidRPr="00873793">
        <w:rPr>
          <w:rFonts w:ascii="Times New Roman" w:eastAsia="Times New Roman" w:hAnsi="Times New Roman" w:cs="Times New Roman"/>
          <w:sz w:val="24"/>
          <w:szCs w:val="24"/>
        </w:rPr>
        <w:t xml:space="preserve"> iesniedzējam un sadarbības partnerim/-</w:t>
      </w:r>
      <w:proofErr w:type="spellStart"/>
      <w:r w:rsidR="00C150E0" w:rsidRPr="00873793">
        <w:rPr>
          <w:rFonts w:ascii="Times New Roman" w:eastAsia="Times New Roman" w:hAnsi="Times New Roman" w:cs="Times New Roman"/>
          <w:sz w:val="24"/>
          <w:szCs w:val="24"/>
        </w:rPr>
        <w:t>iem</w:t>
      </w:r>
      <w:proofErr w:type="spellEnd"/>
      <w:r w:rsidR="00C150E0" w:rsidRPr="00873793">
        <w:rPr>
          <w:rFonts w:ascii="Times New Roman" w:eastAsia="Times New Roman" w:hAnsi="Times New Roman" w:cs="Times New Roman"/>
          <w:sz w:val="24"/>
          <w:szCs w:val="24"/>
        </w:rPr>
        <w:t xml:space="preserve"> (ja tāds/-i ir) jābūt izstrādātai un apstiprinātai iekšējai kārtībai par projekta netiešo attiecināmo izmaksu izlietojumu un kontroli, kuru padome ir tiesīga pieprasīt un projekta iesniedzējs (īstenotājs) uzrāda padomei. Ja projekta iesniedzējs piesaista sadarbības partneri/</w:t>
      </w:r>
      <w:proofErr w:type="spellStart"/>
      <w:r w:rsidR="00C150E0" w:rsidRPr="00873793">
        <w:rPr>
          <w:rFonts w:ascii="Times New Roman" w:eastAsia="Times New Roman" w:hAnsi="Times New Roman" w:cs="Times New Roman"/>
          <w:sz w:val="24"/>
          <w:szCs w:val="24"/>
        </w:rPr>
        <w:t>us</w:t>
      </w:r>
      <w:proofErr w:type="spellEnd"/>
      <w:r w:rsidR="00C150E0" w:rsidRPr="00873793">
        <w:rPr>
          <w:rFonts w:ascii="Times New Roman" w:eastAsia="Times New Roman" w:hAnsi="Times New Roman" w:cs="Times New Roman"/>
          <w:sz w:val="24"/>
          <w:szCs w:val="24"/>
        </w:rPr>
        <w:t>, tad projekta netiešās attiecināmās izmaksas starp projekta iesniedzēju un sadarbības partneri/-</w:t>
      </w:r>
      <w:proofErr w:type="spellStart"/>
      <w:r w:rsidR="00C150E0" w:rsidRPr="00873793">
        <w:rPr>
          <w:rFonts w:ascii="Times New Roman" w:eastAsia="Times New Roman" w:hAnsi="Times New Roman" w:cs="Times New Roman"/>
          <w:sz w:val="24"/>
          <w:szCs w:val="24"/>
        </w:rPr>
        <w:t>iem</w:t>
      </w:r>
      <w:proofErr w:type="spellEnd"/>
      <w:r w:rsidR="00C150E0" w:rsidRPr="00873793">
        <w:rPr>
          <w:rFonts w:ascii="Times New Roman" w:eastAsia="Times New Roman" w:hAnsi="Times New Roman" w:cs="Times New Roman"/>
          <w:sz w:val="24"/>
          <w:szCs w:val="24"/>
        </w:rPr>
        <w:t xml:space="preserve"> dala proporcionāli projekta tiešo attiecināmo izmaksu dalījumam starp projekta iesniedzēju un projekta sadarbības partneri/-</w:t>
      </w:r>
      <w:proofErr w:type="spellStart"/>
      <w:r w:rsidR="00C150E0" w:rsidRPr="00873793">
        <w:rPr>
          <w:rFonts w:ascii="Times New Roman" w:eastAsia="Times New Roman" w:hAnsi="Times New Roman" w:cs="Times New Roman"/>
          <w:sz w:val="24"/>
          <w:szCs w:val="24"/>
        </w:rPr>
        <w:t>iem</w:t>
      </w:r>
      <w:proofErr w:type="spellEnd"/>
      <w:r w:rsidR="00C150E0" w:rsidRPr="00873793">
        <w:rPr>
          <w:rFonts w:ascii="Times New Roman" w:eastAsia="Times New Roman" w:hAnsi="Times New Roman" w:cs="Times New Roman"/>
          <w:sz w:val="24"/>
          <w:szCs w:val="24"/>
        </w:rPr>
        <w:t xml:space="preserve">. </w:t>
      </w:r>
      <w:r w:rsidR="0056632F" w:rsidRPr="00873793">
        <w:rPr>
          <w:rFonts w:ascii="Times New Roman" w:eastAsia="Times New Roman" w:hAnsi="Times New Roman" w:cs="Times New Roman"/>
          <w:sz w:val="24"/>
          <w:szCs w:val="24"/>
        </w:rPr>
        <w:t xml:space="preserve">Projekta iesniedzējs, sagatavojot un iesniedzot MK noteikumu 44.1. apakšpunktā minēto finanšu pārskatu, nesniedz informāciju un neuzrāda izmaksu pamatojošos dokumentus par netiešo attiecināmo izmaksu izlietojumu, kas </w:t>
      </w:r>
      <w:r w:rsidR="0056632F" w:rsidRPr="00CB7B2B">
        <w:rPr>
          <w:rFonts w:ascii="Times New Roman" w:eastAsia="Times New Roman" w:hAnsi="Times New Roman" w:cs="Times New Roman"/>
          <w:sz w:val="24"/>
          <w:szCs w:val="24"/>
        </w:rPr>
        <w:t xml:space="preserve">aprēķināts </w:t>
      </w:r>
      <w:r w:rsidR="00A75A99" w:rsidRPr="00CB7B2B">
        <w:rPr>
          <w:rFonts w:ascii="Times New Roman" w:eastAsia="Times New Roman" w:hAnsi="Times New Roman" w:cs="Times New Roman"/>
          <w:sz w:val="24"/>
          <w:szCs w:val="24"/>
        </w:rPr>
        <w:t xml:space="preserve">saskaņā ar </w:t>
      </w:r>
      <w:r w:rsidR="0056632F" w:rsidRPr="00CB7B2B">
        <w:rPr>
          <w:rFonts w:ascii="Times New Roman" w:eastAsia="Times New Roman" w:hAnsi="Times New Roman" w:cs="Times New Roman"/>
          <w:sz w:val="24"/>
          <w:szCs w:val="24"/>
        </w:rPr>
        <w:t>MK</w:t>
      </w:r>
      <w:r w:rsidR="0056632F" w:rsidRPr="00873793">
        <w:rPr>
          <w:rFonts w:ascii="Times New Roman" w:eastAsia="Times New Roman" w:hAnsi="Times New Roman" w:cs="Times New Roman"/>
          <w:sz w:val="24"/>
          <w:szCs w:val="24"/>
        </w:rPr>
        <w:t xml:space="preserve"> noteikumu 14.2. apakšpunktā noteikto netiešo izmaksu vienoto likmi.</w:t>
      </w:r>
    </w:p>
    <w:p w14:paraId="08E7DF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873793" w:rsidRDefault="00254586" w:rsidP="00254586">
      <w:pPr>
        <w:spacing w:after="0" w:line="240" w:lineRule="auto"/>
        <w:jc w:val="center"/>
        <w:rPr>
          <w:rFonts w:ascii="Times New Roman" w:hAnsi="Times New Roman"/>
          <w:b/>
          <w:sz w:val="24"/>
        </w:rPr>
      </w:pPr>
      <w:r w:rsidRPr="00873793">
        <w:rPr>
          <w:rFonts w:ascii="Times New Roman" w:eastAsia="Times New Roman" w:hAnsi="Times New Roman" w:cs="Times New Roman"/>
          <w:b/>
          <w:sz w:val="24"/>
          <w:szCs w:val="24"/>
        </w:rPr>
        <w:t>V. Projekta pieteikuma noformēšanas un iesniegšanas kārtība</w:t>
      </w:r>
    </w:p>
    <w:p w14:paraId="55DC65F5"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2F3C497" w14:textId="2BC054F9" w:rsidR="00BD51BF" w:rsidRDefault="00254586" w:rsidP="00282B1C">
      <w:pPr>
        <w:spacing w:after="0" w:line="240" w:lineRule="auto"/>
        <w:jc w:val="both"/>
        <w:rPr>
          <w:rFonts w:ascii="Times New Roman" w:hAnsi="Times New Roman" w:cs="Times New Roman"/>
          <w:sz w:val="24"/>
          <w:szCs w:val="24"/>
        </w:rPr>
      </w:pPr>
      <w:r w:rsidRPr="00873793">
        <w:rPr>
          <w:rFonts w:ascii="Times New Roman" w:eastAsia="Times New Roman" w:hAnsi="Times New Roman" w:cs="Times New Roman"/>
          <w:sz w:val="24"/>
          <w:szCs w:val="24"/>
        </w:rPr>
        <w:tab/>
      </w:r>
      <w:r w:rsidR="006500B3" w:rsidRPr="00873793">
        <w:rPr>
          <w:rFonts w:ascii="Times New Roman" w:eastAsia="Times New Roman" w:hAnsi="Times New Roman" w:cs="Times New Roman"/>
          <w:sz w:val="24"/>
          <w:szCs w:val="24"/>
        </w:rPr>
        <w:t>2</w:t>
      </w:r>
      <w:r w:rsidR="003C6863">
        <w:rPr>
          <w:rFonts w:ascii="Times New Roman" w:eastAsia="Times New Roman" w:hAnsi="Times New Roman" w:cs="Times New Roman"/>
          <w:sz w:val="24"/>
          <w:szCs w:val="24"/>
        </w:rPr>
        <w:t>9</w:t>
      </w:r>
      <w:r w:rsidR="00282B1C" w:rsidRPr="00873793">
        <w:rPr>
          <w:rFonts w:ascii="Times New Roman" w:eastAsia="Times New Roman" w:hAnsi="Times New Roman" w:cs="Times New Roman"/>
          <w:sz w:val="24"/>
          <w:szCs w:val="24"/>
        </w:rPr>
        <w:t>.</w:t>
      </w:r>
      <w:r w:rsidR="00282B1C" w:rsidRPr="00873793">
        <w:rPr>
          <w:rFonts w:ascii="Times New Roman" w:hAnsi="Times New Roman" w:cs="Times New Roman"/>
          <w:sz w:val="24"/>
          <w:szCs w:val="24"/>
        </w:rPr>
        <w:t xml:space="preserve"> Projekta pieteikumu aizpilda un iesniedz padomei elektroniskā veidā informācijas sistēmā </w:t>
      </w:r>
      <w:r w:rsidR="00BD51BF">
        <w:rPr>
          <w:rFonts w:ascii="Times New Roman" w:hAnsi="Times New Roman" w:cs="Times New Roman"/>
          <w:sz w:val="24"/>
          <w:szCs w:val="24"/>
        </w:rPr>
        <w:t>projektu pieteikumu iesniegšanas termiņā.</w:t>
      </w:r>
    </w:p>
    <w:p w14:paraId="751C9FCF" w14:textId="77777777" w:rsidR="00282B1C" w:rsidRPr="00873793" w:rsidRDefault="00282B1C" w:rsidP="00282B1C">
      <w:pPr>
        <w:spacing w:after="0" w:line="240" w:lineRule="auto"/>
        <w:jc w:val="both"/>
        <w:rPr>
          <w:rFonts w:ascii="Times New Roman" w:eastAsia="Times New Roman" w:hAnsi="Times New Roman" w:cs="Times New Roman"/>
          <w:sz w:val="24"/>
          <w:szCs w:val="24"/>
        </w:rPr>
      </w:pPr>
    </w:p>
    <w:p w14:paraId="662BCF38" w14:textId="6E381D75" w:rsidR="00282B1C" w:rsidRPr="00873793" w:rsidRDefault="003C6863" w:rsidP="00282B1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282B1C" w:rsidRPr="00873793">
        <w:rPr>
          <w:rFonts w:ascii="Times New Roman" w:eastAsia="Times New Roman" w:hAnsi="Times New Roman" w:cs="Times New Roman"/>
          <w:sz w:val="24"/>
          <w:szCs w:val="24"/>
        </w:rPr>
        <w:t xml:space="preserve">. Projekta pieteikuma iesniedzējs aizpilda un iesniedz projekta pieteikumu atbilstoši </w:t>
      </w:r>
      <w:r w:rsidR="00282B1C" w:rsidRPr="003B231E">
        <w:rPr>
          <w:rFonts w:ascii="Times New Roman" w:eastAsia="Times New Roman" w:hAnsi="Times New Roman" w:cs="Times New Roman"/>
          <w:sz w:val="24"/>
          <w:szCs w:val="24"/>
        </w:rPr>
        <w:t>iesniegšanas metodikai.</w:t>
      </w:r>
    </w:p>
    <w:p w14:paraId="39B99466" w14:textId="0B4C466F" w:rsidR="00282B1C" w:rsidRPr="00873793" w:rsidRDefault="00742101" w:rsidP="00282B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6E8943" w14:textId="79CF04F7" w:rsidR="00254586" w:rsidRPr="00873793" w:rsidRDefault="00282B1C" w:rsidP="00254586">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r>
      <w:r w:rsidR="00A000EA" w:rsidRPr="00873793">
        <w:rPr>
          <w:rFonts w:ascii="Times New Roman" w:eastAsia="Times New Roman" w:hAnsi="Times New Roman" w:cs="Times New Roman"/>
          <w:sz w:val="24"/>
          <w:szCs w:val="24"/>
        </w:rPr>
        <w:t>3</w:t>
      </w:r>
      <w:r w:rsidR="003C6863">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 xml:space="preserve">. Lai apliecinātu projekta pieteikumu </w:t>
      </w:r>
      <w:r w:rsidRPr="00873793">
        <w:rPr>
          <w:rFonts w:ascii="Times New Roman" w:eastAsia="Times New Roman" w:hAnsi="Times New Roman" w:cs="Times New Roman"/>
          <w:sz w:val="24"/>
          <w:szCs w:val="24"/>
          <w:shd w:val="clear" w:color="auto" w:fill="FFFFFF" w:themeFill="background1"/>
        </w:rPr>
        <w:t>kopumā,</w:t>
      </w:r>
      <w:r w:rsidRPr="00873793">
        <w:rPr>
          <w:rFonts w:ascii="Times New Roman" w:eastAsia="Times New Roman" w:hAnsi="Times New Roman" w:cs="Times New Roman"/>
          <w:sz w:val="24"/>
          <w:szCs w:val="24"/>
        </w:rPr>
        <w:t xml:space="preserve"> projekta pieteikuma iesniedzējs paraksta projekta pieteikuma D daļu “Projekta iesniedzēja apliecinājums” ar drošu elektronisku parakstu ar laika zīmogu.</w:t>
      </w:r>
    </w:p>
    <w:p w14:paraId="6E94977E" w14:textId="77777777" w:rsidR="00254586" w:rsidRPr="00873793" w:rsidRDefault="00254586" w:rsidP="00254586">
      <w:pPr>
        <w:spacing w:after="0" w:line="240" w:lineRule="auto"/>
        <w:jc w:val="both"/>
        <w:rPr>
          <w:rFonts w:ascii="Times New Roman" w:eastAsia="Times New Roman" w:hAnsi="Times New Roman" w:cs="Times New Roman"/>
          <w:b/>
          <w:sz w:val="24"/>
          <w:szCs w:val="24"/>
        </w:rPr>
      </w:pPr>
    </w:p>
    <w:p w14:paraId="5FDCB9F1" w14:textId="3D567944" w:rsidR="00254586" w:rsidRPr="00873793"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 Projektu pieteikumu administratīvā izvērtēšana</w:t>
      </w:r>
    </w:p>
    <w:p w14:paraId="3976EE62" w14:textId="77777777" w:rsidR="004263B5" w:rsidRPr="00873793" w:rsidRDefault="004263B5" w:rsidP="004263B5">
      <w:pPr>
        <w:spacing w:after="0" w:line="240" w:lineRule="auto"/>
        <w:jc w:val="center"/>
        <w:outlineLvl w:val="0"/>
        <w:rPr>
          <w:rFonts w:ascii="Times New Roman" w:eastAsia="Times New Roman" w:hAnsi="Times New Roman" w:cs="Times New Roman"/>
          <w:sz w:val="24"/>
          <w:szCs w:val="24"/>
        </w:rPr>
      </w:pPr>
    </w:p>
    <w:p w14:paraId="7C7D8F86" w14:textId="15FE747D" w:rsidR="00814BC4" w:rsidRPr="00873793" w:rsidRDefault="00254586" w:rsidP="00814BC4">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w:t>
      </w:r>
      <w:r w:rsidR="003C6863">
        <w:rPr>
          <w:rFonts w:ascii="Times New Roman" w:hAnsi="Times New Roman" w:cs="Times New Roman"/>
          <w:sz w:val="24"/>
          <w:szCs w:val="24"/>
        </w:rPr>
        <w:t>2</w:t>
      </w:r>
      <w:r w:rsidRPr="00873793">
        <w:rPr>
          <w:rFonts w:ascii="Times New Roman" w:hAnsi="Times New Roman" w:cs="Times New Roman"/>
          <w:sz w:val="24"/>
          <w:szCs w:val="24"/>
        </w:rPr>
        <w:t xml:space="preserve">. </w:t>
      </w:r>
      <w:r w:rsidR="00814BC4" w:rsidRPr="00873793">
        <w:rPr>
          <w:rFonts w:ascii="Times New Roman" w:hAnsi="Times New Roman" w:cs="Times New Roman"/>
          <w:sz w:val="24"/>
          <w:szCs w:val="24"/>
        </w:rPr>
        <w:t>Projektu pieteikumu administratīvo izvērtēšanu nodrošina padome atbilstoši nolikuma 3.</w:t>
      </w:r>
      <w:r w:rsidR="00814BC4" w:rsidRPr="00873793">
        <w:rPr>
          <w:rFonts w:ascii="Times New Roman" w:hAnsi="Times New Roman" w:cs="Times New Roman"/>
          <w:sz w:val="24"/>
          <w:szCs w:val="24"/>
          <w:shd w:val="clear" w:color="auto" w:fill="FFFFFF"/>
        </w:rPr>
        <w:t> </w:t>
      </w:r>
      <w:r w:rsidR="00814BC4" w:rsidRPr="00873793">
        <w:rPr>
          <w:rFonts w:ascii="Times New Roman" w:hAnsi="Times New Roman" w:cs="Times New Roman"/>
          <w:sz w:val="24"/>
          <w:szCs w:val="24"/>
        </w:rPr>
        <w:t xml:space="preserve">pielikumam “Metodika projekta pieteikuma atbilstības izvērtēšanai administratīvās vērtēšanas </w:t>
      </w:r>
      <w:r w:rsidR="00814BC4" w:rsidRPr="00873793">
        <w:rPr>
          <w:rFonts w:ascii="Times New Roman" w:hAnsi="Times New Roman" w:cs="Times New Roman"/>
          <w:sz w:val="24"/>
          <w:szCs w:val="24"/>
        </w:rPr>
        <w:lastRenderedPageBreak/>
        <w:t>kritērijiem”, izvērtējot projekta pieteikuma atbilstību MK noteikumu 19. punktā noteiktajiem administratīvajiem un nolikuma 32.2. apakšpunktā noteiktajiem papildu administratīvajiem kritērijiem divu kalendāro nedēļu laikā no projektu pieteikumu iesniegšanas termiņa beigām.</w:t>
      </w:r>
    </w:p>
    <w:p w14:paraId="77F7F61F" w14:textId="77777777" w:rsidR="00814BC4" w:rsidRPr="00873793" w:rsidRDefault="00814BC4" w:rsidP="00814BC4">
      <w:pPr>
        <w:spacing w:after="0" w:line="240" w:lineRule="auto"/>
        <w:jc w:val="both"/>
        <w:rPr>
          <w:rFonts w:ascii="Times New Roman" w:eastAsia="Times New Roman" w:hAnsi="Times New Roman" w:cs="Times New Roman"/>
          <w:sz w:val="24"/>
          <w:szCs w:val="24"/>
        </w:rPr>
      </w:pPr>
    </w:p>
    <w:p w14:paraId="7EA9F992" w14:textId="5DC7A385"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3C6863">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Projekta pieteikumu vērtē atbilstoši šādiem administratīvajiem</w:t>
      </w:r>
      <w:r w:rsidR="00001757">
        <w:rPr>
          <w:rFonts w:ascii="Times New Roman" w:eastAsia="Times New Roman" w:hAnsi="Times New Roman" w:cs="Times New Roman"/>
          <w:sz w:val="24"/>
          <w:szCs w:val="24"/>
        </w:rPr>
        <w:t xml:space="preserve"> vērtēšanas</w:t>
      </w:r>
      <w:r w:rsidRPr="00873793">
        <w:rPr>
          <w:rFonts w:ascii="Times New Roman" w:eastAsia="Times New Roman" w:hAnsi="Times New Roman" w:cs="Times New Roman"/>
          <w:sz w:val="24"/>
          <w:szCs w:val="24"/>
        </w:rPr>
        <w:t xml:space="preserve"> kritērijiem, kuri nav papildināmi (turpmāk - nepapildināmie administratīvie kritēriji):</w:t>
      </w:r>
    </w:p>
    <w:p w14:paraId="59D84F0C" w14:textId="4ED9036D"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3C6863">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xml:space="preserve">.1. MK noteikumu 19.1, 19.2., 19.3., 19.4., 19.5., 19.6., 19.7. un 19.8. apakšpunktā noteiktajiem administratīvajiem kritērijiem; </w:t>
      </w:r>
    </w:p>
    <w:p w14:paraId="5A5D66AF" w14:textId="76654BD4" w:rsidR="00814BC4" w:rsidRPr="00873793" w:rsidRDefault="00814BC4" w:rsidP="00814BC4">
      <w:pPr>
        <w:tabs>
          <w:tab w:val="left" w:pos="2142"/>
        </w:tabs>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3C6863">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.2. papildu administratīvajiem</w:t>
      </w:r>
      <w:r w:rsidR="00F22778">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kritērijiem:</w:t>
      </w:r>
    </w:p>
    <w:p w14:paraId="4C3933EC" w14:textId="271AFF0D"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3C6863">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xml:space="preserve">.2.1. aptver visus MK rīkojuma 7. punktā noteiktos programmas </w:t>
      </w:r>
      <w:r w:rsidR="00001757">
        <w:rPr>
          <w:rFonts w:ascii="Times New Roman" w:eastAsia="Times New Roman" w:hAnsi="Times New Roman" w:cs="Times New Roman"/>
          <w:sz w:val="24"/>
          <w:szCs w:val="24"/>
        </w:rPr>
        <w:t>kopīgos (</w:t>
      </w:r>
      <w:r w:rsidRPr="00873793">
        <w:rPr>
          <w:rFonts w:ascii="Times New Roman" w:eastAsia="Times New Roman" w:hAnsi="Times New Roman" w:cs="Times New Roman"/>
          <w:sz w:val="24"/>
          <w:szCs w:val="24"/>
        </w:rPr>
        <w:t>horizontālos</w:t>
      </w:r>
      <w:r w:rsidR="00001757">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uzdevumus;</w:t>
      </w:r>
    </w:p>
    <w:p w14:paraId="4989B13C" w14:textId="51B75317"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3C6863">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xml:space="preserve">.2.2. aptver visus MK rīkojuma 8. punktā noteiktos </w:t>
      </w:r>
      <w:r w:rsidR="00001757" w:rsidRPr="00CB7B2B">
        <w:rPr>
          <w:rFonts w:ascii="Times New Roman" w:hAnsi="Times New Roman" w:cs="Times New Roman"/>
          <w:sz w:val="24"/>
          <w:szCs w:val="24"/>
          <w:shd w:val="clear" w:color="auto" w:fill="FFFFFF"/>
        </w:rPr>
        <w:t>programmas īstenošanas laikā</w:t>
      </w:r>
      <w:r w:rsidR="00001757" w:rsidRPr="00D15CF3">
        <w:rPr>
          <w:rFonts w:ascii="Times New Roman" w:hAnsi="Times New Roman" w:cs="Times New Roman"/>
          <w:shd w:val="clear" w:color="auto" w:fill="FFFFFF"/>
        </w:rPr>
        <w:t xml:space="preserve"> </w:t>
      </w:r>
      <w:r w:rsidRPr="00873793">
        <w:rPr>
          <w:rFonts w:ascii="Times New Roman" w:eastAsia="Times New Roman" w:hAnsi="Times New Roman" w:cs="Times New Roman"/>
          <w:sz w:val="24"/>
          <w:szCs w:val="24"/>
        </w:rPr>
        <w:t>sasniedzamos rezultātus.</w:t>
      </w:r>
    </w:p>
    <w:p w14:paraId="42613618" w14:textId="77777777" w:rsidR="00814BC4" w:rsidRPr="00873793" w:rsidRDefault="00814BC4" w:rsidP="00814BC4">
      <w:pPr>
        <w:spacing w:after="0" w:line="240" w:lineRule="auto"/>
        <w:jc w:val="both"/>
        <w:rPr>
          <w:rFonts w:ascii="Times New Roman" w:hAnsi="Times New Roman" w:cs="Times New Roman"/>
          <w:sz w:val="24"/>
          <w:szCs w:val="24"/>
        </w:rPr>
      </w:pPr>
    </w:p>
    <w:p w14:paraId="266514C1" w14:textId="00FB6A22" w:rsidR="00814BC4" w:rsidRPr="00873793" w:rsidRDefault="00814BC4" w:rsidP="00814BC4">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w:t>
      </w:r>
      <w:r w:rsidR="003C6863">
        <w:rPr>
          <w:rFonts w:ascii="Times New Roman" w:hAnsi="Times New Roman" w:cs="Times New Roman"/>
          <w:sz w:val="24"/>
          <w:szCs w:val="24"/>
        </w:rPr>
        <w:t>4</w:t>
      </w:r>
      <w:r w:rsidRPr="00873793">
        <w:rPr>
          <w:rFonts w:ascii="Times New Roman" w:hAnsi="Times New Roman" w:cs="Times New Roman"/>
          <w:sz w:val="24"/>
          <w:szCs w:val="24"/>
        </w:rPr>
        <w:t xml:space="preserve">. Padome, ņemot vērā </w:t>
      </w:r>
      <w:r w:rsidRPr="00873793">
        <w:rPr>
          <w:rFonts w:ascii="Times New Roman" w:eastAsia="Times New Roman" w:hAnsi="Times New Roman" w:cs="Times New Roman"/>
          <w:sz w:val="24"/>
          <w:szCs w:val="24"/>
        </w:rPr>
        <w:t xml:space="preserve">projekta pieteikuma </w:t>
      </w:r>
      <w:r w:rsidRPr="00873793">
        <w:rPr>
          <w:rFonts w:ascii="Times New Roman" w:hAnsi="Times New Roman" w:cs="Times New Roman"/>
          <w:sz w:val="24"/>
          <w:szCs w:val="24"/>
        </w:rPr>
        <w:t>administratīvās izvērtēšanas rezultātus, aizpilda nolikuma 4.</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4"/>
        </w:rPr>
        <w:t>pielikumu “Administratīvās vērtēšanas kritēriju veidlapa”, ievērojot MK noteikumu 20.</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4"/>
        </w:rPr>
        <w:t>punktu.</w:t>
      </w:r>
    </w:p>
    <w:p w14:paraId="0EDA0862" w14:textId="77777777" w:rsidR="00814BC4" w:rsidRPr="00873793" w:rsidRDefault="00814BC4" w:rsidP="00814BC4">
      <w:pPr>
        <w:spacing w:after="0" w:line="240" w:lineRule="auto"/>
        <w:ind w:firstLine="720"/>
        <w:jc w:val="both"/>
        <w:rPr>
          <w:rFonts w:ascii="Times New Roman" w:hAnsi="Times New Roman" w:cs="Times New Roman"/>
          <w:sz w:val="24"/>
          <w:szCs w:val="24"/>
        </w:rPr>
      </w:pPr>
    </w:p>
    <w:p w14:paraId="5D804A07" w14:textId="4823467C"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3C6863">
        <w:rPr>
          <w:rFonts w:ascii="Times New Roman" w:eastAsia="Times New Roman" w:hAnsi="Times New Roman" w:cs="Times New Roman"/>
          <w:sz w:val="24"/>
          <w:szCs w:val="24"/>
        </w:rPr>
        <w:t>5</w:t>
      </w:r>
      <w:r w:rsidRPr="00873793">
        <w:rPr>
          <w:rFonts w:ascii="Times New Roman" w:eastAsia="Times New Roman" w:hAnsi="Times New Roman" w:cs="Times New Roman"/>
          <w:sz w:val="24"/>
          <w:szCs w:val="24"/>
        </w:rPr>
        <w:t xml:space="preserve">. Ja projekta pieteikums neatbilst kādam no nepapildināmajiem administratīvajiem kritērijiem, padome pēc visu projektu pieteikumu administratīvās izvērtēšanas pabeigšanas </w:t>
      </w:r>
      <w:r w:rsidR="00F22778">
        <w:rPr>
          <w:rFonts w:ascii="Times New Roman" w:eastAsia="Times New Roman" w:hAnsi="Times New Roman" w:cs="Times New Roman"/>
          <w:sz w:val="24"/>
          <w:szCs w:val="24"/>
        </w:rPr>
        <w:t>programmas Īstenošanas un uzraudzības komisijai (turpmāk</w:t>
      </w:r>
      <w:r w:rsidR="008814EF">
        <w:rPr>
          <w:rFonts w:ascii="Times New Roman" w:eastAsia="Times New Roman" w:hAnsi="Times New Roman" w:cs="Times New Roman"/>
          <w:sz w:val="24"/>
          <w:szCs w:val="24"/>
        </w:rPr>
        <w:t xml:space="preserve"> – </w:t>
      </w:r>
      <w:r w:rsidR="00F22778">
        <w:rPr>
          <w:rFonts w:ascii="Times New Roman" w:eastAsia="Times New Roman" w:hAnsi="Times New Roman" w:cs="Times New Roman"/>
          <w:sz w:val="24"/>
          <w:szCs w:val="24"/>
        </w:rPr>
        <w:t>komisija)</w:t>
      </w:r>
      <w:r w:rsidR="00742101">
        <w:rPr>
          <w:rFonts w:ascii="Times New Roman" w:eastAsia="Times New Roman" w:hAnsi="Times New Roman" w:cs="Times New Roman"/>
          <w:sz w:val="24"/>
          <w:szCs w:val="24"/>
        </w:rPr>
        <w:t xml:space="preserve"> </w:t>
      </w:r>
      <w:proofErr w:type="spellStart"/>
      <w:r w:rsidR="008814EF">
        <w:rPr>
          <w:rFonts w:ascii="Times New Roman" w:eastAsia="Times New Roman" w:hAnsi="Times New Roman" w:cs="Times New Roman"/>
          <w:sz w:val="24"/>
          <w:szCs w:val="24"/>
        </w:rPr>
        <w:t>nosūta</w:t>
      </w:r>
      <w:proofErr w:type="spellEnd"/>
      <w:r w:rsidR="008814EF">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pēc administratīvajiem kritērijiem izvērtēto un nepapildināmajiem administratīvajiem kritērijiem neatbilstošo projektu pieteikumu sarakstu,</w:t>
      </w:r>
      <w:r w:rsidRPr="00873793">
        <w:rPr>
          <w:rFonts w:ascii="Times New Roman" w:hAnsi="Times New Roman" w:cs="Times New Roman"/>
          <w:color w:val="414142"/>
          <w:sz w:val="24"/>
          <w:szCs w:val="24"/>
          <w:shd w:val="clear" w:color="auto" w:fill="FFFFFF"/>
        </w:rPr>
        <w:t xml:space="preserve"> </w:t>
      </w:r>
      <w:r w:rsidRPr="00873793">
        <w:rPr>
          <w:rFonts w:ascii="Times New Roman" w:eastAsia="Times New Roman" w:hAnsi="Times New Roman" w:cs="Times New Roman"/>
          <w:sz w:val="24"/>
          <w:szCs w:val="24"/>
        </w:rPr>
        <w:t xml:space="preserve">vienlaikus šajā sarakstā norādot katras neatbilstības </w:t>
      </w:r>
      <w:r w:rsidR="00C25C00">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pamatojumu. Komisija izvērtē minēto sarakstu un atbilstoši MK noteikumu 8.3.2. apakšpunktam pieņem lēmumu par projekta pieteikuma noraidīšanu.</w:t>
      </w:r>
      <w:r w:rsidR="00853B5D">
        <w:rPr>
          <w:rFonts w:ascii="Times New Roman" w:eastAsia="Times New Roman" w:hAnsi="Times New Roman" w:cs="Times New Roman"/>
          <w:sz w:val="24"/>
          <w:szCs w:val="24"/>
        </w:rPr>
        <w:t xml:space="preserve"> </w:t>
      </w:r>
    </w:p>
    <w:p w14:paraId="36E716DA"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A647313"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VII. Projekta pieteikuma zinātniskā izvērtēšana</w:t>
      </w:r>
    </w:p>
    <w:p w14:paraId="5A9F7D7D"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0C53DC5E" w:rsidR="00FB1CC6" w:rsidRPr="00873793" w:rsidRDefault="0025458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3</w:t>
      </w:r>
      <w:r w:rsidR="003C6863">
        <w:rPr>
          <w:rFonts w:ascii="Times New Roman" w:eastAsia="Times New Roman" w:hAnsi="Times New Roman" w:cs="Times New Roman"/>
          <w:color w:val="000000"/>
          <w:sz w:val="24"/>
          <w:szCs w:val="24"/>
        </w:rPr>
        <w:t>6</w:t>
      </w:r>
      <w:r w:rsidRPr="00873793">
        <w:rPr>
          <w:rFonts w:ascii="Times New Roman" w:eastAsia="Times New Roman" w:hAnsi="Times New Roman" w:cs="Times New Roman"/>
          <w:color w:val="000000"/>
          <w:sz w:val="24"/>
          <w:szCs w:val="24"/>
        </w:rPr>
        <w:t xml:space="preserve">. </w:t>
      </w:r>
      <w:r w:rsidR="00FB1CC6" w:rsidRPr="00873793">
        <w:rPr>
          <w:rFonts w:ascii="Times New Roman" w:eastAsia="Times New Roman" w:hAnsi="Times New Roman" w:cs="Times New Roman"/>
          <w:sz w:val="24"/>
          <w:szCs w:val="24"/>
        </w:rPr>
        <w:t>Padome, ievērojot MK noteikumu III</w:t>
      </w:r>
      <w:r w:rsidR="00FB1CC6" w:rsidRPr="00873793">
        <w:rPr>
          <w:rFonts w:ascii="Times New Roman" w:hAnsi="Times New Roman" w:cs="Times New Roman"/>
          <w:sz w:val="24"/>
          <w:szCs w:val="24"/>
          <w:shd w:val="clear" w:color="auto" w:fill="FFFFFF"/>
        </w:rPr>
        <w:t xml:space="preserve">. </w:t>
      </w:r>
      <w:r w:rsidR="00FB1CC6" w:rsidRPr="00873793">
        <w:rPr>
          <w:rFonts w:ascii="Times New Roman" w:eastAsia="Times New Roman" w:hAnsi="Times New Roman" w:cs="Times New Roman"/>
          <w:sz w:val="24"/>
          <w:szCs w:val="24"/>
        </w:rPr>
        <w:t>nodaļā noteikto, organizē projektu pieteikumu zinātnisko ekspertīzi (turpmāk – ekspertīze), veicot</w:t>
      </w:r>
      <w:r w:rsidR="00DA54F0">
        <w:rPr>
          <w:rFonts w:ascii="Times New Roman" w:eastAsia="Times New Roman" w:hAnsi="Times New Roman" w:cs="Times New Roman"/>
          <w:sz w:val="24"/>
          <w:szCs w:val="24"/>
        </w:rPr>
        <w:t xml:space="preserve"> nolikuma</w:t>
      </w:r>
      <w:r w:rsidR="00FB1CC6" w:rsidRPr="00873793">
        <w:rPr>
          <w:rFonts w:ascii="Times New Roman" w:eastAsia="Times New Roman" w:hAnsi="Times New Roman" w:cs="Times New Roman"/>
          <w:sz w:val="24"/>
          <w:szCs w:val="24"/>
        </w:rPr>
        <w:t xml:space="preserve"> </w:t>
      </w:r>
      <w:r w:rsidR="00DA54F0">
        <w:rPr>
          <w:rFonts w:ascii="Times New Roman" w:eastAsia="Times New Roman" w:hAnsi="Times New Roman" w:cs="Times New Roman"/>
          <w:sz w:val="24"/>
          <w:szCs w:val="24"/>
        </w:rPr>
        <w:t xml:space="preserve">VII. </w:t>
      </w:r>
      <w:r w:rsidR="00FB1CC6" w:rsidRPr="00873793">
        <w:rPr>
          <w:rFonts w:ascii="Times New Roman" w:eastAsia="Times New Roman" w:hAnsi="Times New Roman" w:cs="Times New Roman"/>
          <w:sz w:val="24"/>
          <w:szCs w:val="24"/>
        </w:rPr>
        <w:t>nodaļā noteiktos izvērtēšanas pasākumus.</w:t>
      </w:r>
    </w:p>
    <w:p w14:paraId="3A4433CC" w14:textId="77777777" w:rsidR="00FB1CC6" w:rsidRPr="00873793" w:rsidRDefault="00FB1CC6" w:rsidP="00FB1CC6">
      <w:pPr>
        <w:spacing w:after="0" w:line="240" w:lineRule="auto"/>
        <w:ind w:firstLine="720"/>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 </w:t>
      </w:r>
    </w:p>
    <w:p w14:paraId="6583FC16" w14:textId="0839AE82"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3C6863">
        <w:rPr>
          <w:rFonts w:ascii="Times New Roman" w:eastAsia="Times New Roman" w:hAnsi="Times New Roman" w:cs="Times New Roman"/>
          <w:sz w:val="24"/>
          <w:szCs w:val="24"/>
        </w:rPr>
        <w:t>7</w:t>
      </w:r>
      <w:r w:rsidRPr="00873793">
        <w:rPr>
          <w:rFonts w:ascii="Times New Roman" w:eastAsia="Times New Roman" w:hAnsi="Times New Roman" w:cs="Times New Roman"/>
          <w:sz w:val="24"/>
          <w:szCs w:val="24"/>
        </w:rPr>
        <w:t>. Projekta pieteikuma izvērtēšanai padome atbilstoši MK noteikumu 7.5. apakšpunktam atlasa un piesaista divus vai vairākus zinātniskos ekspertus (turpmāk – eksperts), kuri atbilst MK noteikumu 23. un 24.</w:t>
      </w:r>
      <w:r w:rsidRPr="00873793">
        <w:rPr>
          <w:rFonts w:ascii="Times New Roman" w:hAnsi="Times New Roman" w:cs="Times New Roman"/>
          <w:sz w:val="24"/>
          <w:szCs w:val="24"/>
        </w:rPr>
        <w:t> </w:t>
      </w:r>
      <w:r w:rsidRPr="00873793">
        <w:rPr>
          <w:rFonts w:ascii="Times New Roman" w:eastAsia="Times New Roman" w:hAnsi="Times New Roman" w:cs="Times New Roman"/>
          <w:sz w:val="24"/>
          <w:szCs w:val="24"/>
        </w:rPr>
        <w:t xml:space="preserve">punktā noteiktajām prasībām, lai kvalificētos MK rīkojuma 6. punktā norādīto </w:t>
      </w:r>
      <w:r w:rsidR="00A26783">
        <w:rPr>
          <w:rFonts w:ascii="Times New Roman" w:eastAsia="Times New Roman" w:hAnsi="Times New Roman" w:cs="Times New Roman"/>
          <w:sz w:val="24"/>
          <w:szCs w:val="24"/>
        </w:rPr>
        <w:t xml:space="preserve">programmas </w:t>
      </w:r>
      <w:r w:rsidRPr="00873793">
        <w:rPr>
          <w:rFonts w:ascii="Times New Roman" w:eastAsia="Times New Roman" w:hAnsi="Times New Roman" w:cs="Times New Roman"/>
          <w:sz w:val="24"/>
          <w:szCs w:val="24"/>
        </w:rPr>
        <w:t>uzdevumu izvērtēšanai. Eksperts var veikt vairāku projektu pieteikumu vērtēšanu atbilstoši savai zinātniskajai kvalifikācijai un pieredzei.</w:t>
      </w:r>
    </w:p>
    <w:p w14:paraId="136AD62D"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27E87916"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3C6863">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Padome nodrošina, ka eksperts, kurš ir piekritis veikt projekta pieteikuma vērtēšanu, paraksta un, augšupielādējot informācijas sistēmā, iesniedz padomei nolikuma 5.</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 xml:space="preserve">pielikumu “Apliecinājums par interešu konflikta neesamību un konfidencialitātes ievērošanu”. </w:t>
      </w:r>
    </w:p>
    <w:p w14:paraId="1C360B1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1C79FBE3"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3C6863">
        <w:rPr>
          <w:rFonts w:ascii="Times New Roman" w:eastAsia="Times New Roman" w:hAnsi="Times New Roman" w:cs="Times New Roman"/>
          <w:sz w:val="24"/>
          <w:szCs w:val="24"/>
        </w:rPr>
        <w:t>9</w:t>
      </w:r>
      <w:r w:rsidRPr="00873793">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Izvēlies"/>
          <w:tag w:val="Izvēlies"/>
          <w:id w:val="2145612914"/>
          <w:placeholder>
            <w:docPart w:val="865A24465C3A4738BACD191D708F7385"/>
          </w:placeholder>
          <w:dropDownList>
            <w:listItem w:value="Choose an item."/>
            <w:listItem w:displayText="Administrācija ar katru padomes " w:value="Administrācija ar katru padomes "/>
            <w:listItem w:displayText="Padome ar katru" w:value="Padome ar katru"/>
          </w:dropDownList>
        </w:sdtPr>
        <w:sdtEndPr/>
        <w:sdtContent>
          <w:r w:rsidRPr="00873793">
            <w:rPr>
              <w:rFonts w:ascii="Times New Roman" w:eastAsia="Times New Roman" w:hAnsi="Times New Roman" w:cs="Times New Roman"/>
              <w:sz w:val="24"/>
              <w:szCs w:val="24"/>
            </w:rPr>
            <w:t>Padome ar katru</w:t>
          </w:r>
        </w:sdtContent>
      </w:sdt>
      <w:r w:rsidRPr="00873793">
        <w:rPr>
          <w:rFonts w:ascii="Times New Roman" w:eastAsia="Times New Roman" w:hAnsi="Times New Roman" w:cs="Times New Roman"/>
          <w:sz w:val="24"/>
          <w:szCs w:val="24"/>
        </w:rPr>
        <w:t xml:space="preserve"> ekspertu slēdz līgumu par ekspertīzes veikšanu, izmantojot nolikuma 6.</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 xml:space="preserve">pielikuma “Līgums par ekspertīzes veikšanu” (turpmāk – ekspertīzes līgums) veidlapu. </w:t>
      </w:r>
      <w:r w:rsidRPr="00873793">
        <w:rPr>
          <w:rFonts w:ascii="Times New Roman" w:eastAsia="Times New Roman" w:hAnsi="Times New Roman" w:cs="Times New Roman"/>
          <w:sz w:val="24"/>
          <w:szCs w:val="24"/>
          <w:shd w:val="clear" w:color="auto" w:fill="FFFFFF"/>
        </w:rPr>
        <w:t>Ekspertīzes līgums tā slēgšanas procesā var tikt precizēts atbilstoši projekta pieteikuma satura un ekspertīzes specifikai.</w:t>
      </w:r>
    </w:p>
    <w:p w14:paraId="13D4368F"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4F3DC4D2" w14:textId="393902F3" w:rsidR="00FB1CC6" w:rsidRPr="00873793" w:rsidRDefault="003C6863" w:rsidP="00FB1CC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FB1CC6" w:rsidRPr="00873793">
        <w:rPr>
          <w:rFonts w:ascii="Times New Roman" w:eastAsia="Times New Roman" w:hAnsi="Times New Roman" w:cs="Times New Roman"/>
          <w:sz w:val="24"/>
          <w:szCs w:val="24"/>
        </w:rPr>
        <w:t>. Eksperts vērtē projekta pieteikumu, piešķirot vienu līdz piecus punktus par katru MK noteikumu 26. punktā noteikto zinātnisko vērtēšanas kritēriju šādi:</w:t>
      </w:r>
    </w:p>
    <w:p w14:paraId="0FB480F6" w14:textId="5B32F37A" w:rsidR="00FB1CC6" w:rsidRPr="00873793" w:rsidRDefault="003C6863" w:rsidP="00FB1CC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40</w:t>
      </w:r>
      <w:r w:rsidR="00FB1CC6" w:rsidRPr="00873793">
        <w:rPr>
          <w:rFonts w:ascii="Times New Roman" w:eastAsia="Times New Roman" w:hAnsi="Times New Roman" w:cs="Times New Roman"/>
          <w:sz w:val="24"/>
          <w:szCs w:val="24"/>
        </w:rPr>
        <w:t>.1. projekta zinātniskā kvalitāte atbilstoši MK noteikumu 27.</w:t>
      </w:r>
      <w:r w:rsidR="00FB1CC6" w:rsidRPr="00873793">
        <w:rPr>
          <w:rFonts w:ascii="Times New Roman" w:hAnsi="Times New Roman" w:cs="Times New Roman"/>
          <w:iCs/>
          <w:sz w:val="24"/>
          <w:szCs w:val="24"/>
          <w:shd w:val="clear" w:color="auto" w:fill="FFFFFF"/>
        </w:rPr>
        <w:t> </w:t>
      </w:r>
      <w:r w:rsidR="00FB1CC6" w:rsidRPr="00873793">
        <w:rPr>
          <w:rFonts w:ascii="Times New Roman" w:eastAsia="Times New Roman" w:hAnsi="Times New Roman" w:cs="Times New Roman"/>
          <w:sz w:val="24"/>
          <w:szCs w:val="24"/>
        </w:rPr>
        <w:t>punktā noteiktajiem apsvērumiem;</w:t>
      </w:r>
    </w:p>
    <w:p w14:paraId="1AC41A96" w14:textId="4CB368EF" w:rsidR="00FB1CC6" w:rsidRPr="00873793" w:rsidRDefault="003C6863" w:rsidP="00FB1CC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FB1CC6" w:rsidRPr="00873793">
        <w:rPr>
          <w:rFonts w:ascii="Times New Roman" w:eastAsia="Times New Roman" w:hAnsi="Times New Roman" w:cs="Times New Roman"/>
          <w:sz w:val="24"/>
          <w:szCs w:val="24"/>
        </w:rPr>
        <w:t>.2. projekta rezultātu ietekme atbilstoši MK noteikumu 28.</w:t>
      </w:r>
      <w:r w:rsidR="00FB1CC6" w:rsidRPr="00873793">
        <w:rPr>
          <w:rFonts w:ascii="Times New Roman" w:hAnsi="Times New Roman" w:cs="Times New Roman"/>
          <w:iCs/>
          <w:sz w:val="24"/>
          <w:szCs w:val="24"/>
          <w:shd w:val="clear" w:color="auto" w:fill="FFFFFF"/>
        </w:rPr>
        <w:t> </w:t>
      </w:r>
      <w:r w:rsidR="00FB1CC6" w:rsidRPr="00873793">
        <w:rPr>
          <w:rFonts w:ascii="Times New Roman" w:eastAsia="Times New Roman" w:hAnsi="Times New Roman" w:cs="Times New Roman"/>
          <w:sz w:val="24"/>
          <w:szCs w:val="24"/>
        </w:rPr>
        <w:t xml:space="preserve">punktā noteiktajiem apsvērumiem; </w:t>
      </w:r>
    </w:p>
    <w:p w14:paraId="703CAF53" w14:textId="19CD7BF5" w:rsidR="00FB1CC6" w:rsidRPr="00873793" w:rsidRDefault="003C6863" w:rsidP="00FB1CC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FB1CC6" w:rsidRPr="00873793">
        <w:rPr>
          <w:rFonts w:ascii="Times New Roman" w:eastAsia="Times New Roman" w:hAnsi="Times New Roman" w:cs="Times New Roman"/>
          <w:sz w:val="24"/>
          <w:szCs w:val="24"/>
        </w:rPr>
        <w:t>.3. projekta īstenošanas iespējas un nodrošinājums atbilstoši MK noteikumu 29.</w:t>
      </w:r>
      <w:r w:rsidR="00FB1CC6" w:rsidRPr="00873793">
        <w:rPr>
          <w:rFonts w:ascii="Times New Roman" w:hAnsi="Times New Roman" w:cs="Times New Roman"/>
          <w:iCs/>
          <w:sz w:val="24"/>
          <w:szCs w:val="24"/>
          <w:shd w:val="clear" w:color="auto" w:fill="FFFFFF"/>
        </w:rPr>
        <w:t> </w:t>
      </w:r>
      <w:r w:rsidR="00FB1CC6" w:rsidRPr="00873793">
        <w:rPr>
          <w:rFonts w:ascii="Times New Roman" w:eastAsia="Times New Roman" w:hAnsi="Times New Roman" w:cs="Times New Roman"/>
          <w:sz w:val="24"/>
          <w:szCs w:val="24"/>
        </w:rPr>
        <w:t xml:space="preserve">punktā noteiktajiem apsvērumiem. </w:t>
      </w:r>
    </w:p>
    <w:p w14:paraId="631F0441" w14:textId="77777777" w:rsidR="00FB1CC6" w:rsidRPr="00873793" w:rsidRDefault="00FB1CC6" w:rsidP="00FB1CC6">
      <w:pPr>
        <w:spacing w:after="0" w:line="240" w:lineRule="auto"/>
        <w:rPr>
          <w:rFonts w:ascii="Times New Roman" w:eastAsia="Times New Roman" w:hAnsi="Times New Roman" w:cs="Times New Roman"/>
          <w:sz w:val="24"/>
          <w:szCs w:val="24"/>
        </w:rPr>
      </w:pPr>
    </w:p>
    <w:p w14:paraId="37F30A41" w14:textId="7B192564"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3C6863">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 xml:space="preserve">. Katrs eksperts divu kalendāro nedēļu laikā no ekspertīzes līguma noslēgšanas dienas izvērtē projekta pieteikumu, informācijas sistēmā aizpildot projekta pieteikuma </w:t>
      </w:r>
      <w:r w:rsidRPr="00873793">
        <w:rPr>
          <w:rFonts w:ascii="Times New Roman" w:hAnsi="Times New Roman" w:cs="Times New Roman"/>
          <w:sz w:val="24"/>
          <w:szCs w:val="24"/>
        </w:rPr>
        <w:t xml:space="preserve">individuālās ekspertīzes (turpmāk – eksperta individuālais vērtējums) veidlapu, ievērojot </w:t>
      </w:r>
      <w:r w:rsidRPr="00873793">
        <w:rPr>
          <w:rFonts w:ascii="Times New Roman" w:eastAsia="Times New Roman" w:hAnsi="Times New Roman" w:cs="Times New Roman"/>
          <w:sz w:val="24"/>
          <w:szCs w:val="24"/>
        </w:rPr>
        <w:t>nolikuma 8.</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pielikumu “Projekta pieteikuma ekspertīzes individuālā/ekspertīzes konsolidētā vērtējuma veidlapa”</w:t>
      </w:r>
      <w:r w:rsidRPr="00873793">
        <w:rPr>
          <w:rFonts w:ascii="Times New Roman" w:hAnsi="Times New Roman" w:cs="Times New Roman"/>
          <w:sz w:val="24"/>
          <w:szCs w:val="24"/>
        </w:rPr>
        <w:t xml:space="preserve"> atbilstoši nolikuma </w:t>
      </w:r>
      <w:r w:rsidRPr="00873793">
        <w:rPr>
          <w:rFonts w:ascii="Times New Roman" w:eastAsia="Times New Roman" w:hAnsi="Times New Roman" w:cs="Times New Roman"/>
          <w:sz w:val="24"/>
          <w:szCs w:val="24"/>
        </w:rPr>
        <w:t>7.</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pielikumam “</w:t>
      </w:r>
      <w:r w:rsidRPr="00873793">
        <w:rPr>
          <w:rFonts w:ascii="Times New Roman" w:eastAsia="Times New Roman" w:hAnsi="Times New Roman" w:cs="Times New Roman"/>
          <w:sz w:val="24"/>
          <w:szCs w:val="24"/>
        </w:rPr>
        <w:t xml:space="preserve">Ekspertīzes veikšanas metodika (projekta pieteikumam,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/noslēguma zinātniskajam pārskatam)</w:t>
      </w:r>
      <w:r w:rsidRPr="00873793">
        <w:rPr>
          <w:rFonts w:ascii="Times New Roman" w:hAnsi="Times New Roman" w:cs="Times New Roman"/>
          <w:sz w:val="24"/>
          <w:szCs w:val="24"/>
        </w:rPr>
        <w:t>” (turpmāk – ekspertīzes veikšanas metodika)</w:t>
      </w:r>
      <w:r w:rsidRPr="00873793">
        <w:rPr>
          <w:rFonts w:ascii="Times New Roman" w:eastAsia="Times New Roman" w:hAnsi="Times New Roman" w:cs="Times New Roman"/>
          <w:sz w:val="24"/>
          <w:szCs w:val="24"/>
        </w:rPr>
        <w:t xml:space="preserve">. </w:t>
      </w:r>
    </w:p>
    <w:p w14:paraId="01DD34E3"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1E4290B4" w14:textId="0EBC60CC"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3C686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xml:space="preserve">. Pēc visu projektu pieteikumu ekspertu individuālo vērtējumu saņemšanas informācijas sistēmā padome piecu darbdienu laikā, </w:t>
      </w:r>
      <w:bookmarkStart w:id="4" w:name="_Hlk78479653"/>
      <w:r w:rsidRPr="00873793">
        <w:rPr>
          <w:rFonts w:ascii="Times New Roman" w:eastAsia="Times New Roman" w:hAnsi="Times New Roman" w:cs="Times New Roman"/>
          <w:sz w:val="24"/>
          <w:szCs w:val="24"/>
        </w:rPr>
        <w:t>izmantojot tiešsaistes videokonferenci (reāllaika attēla un skaņas pārraide)</w:t>
      </w:r>
      <w:bookmarkEnd w:id="4"/>
      <w:r w:rsidRPr="00873793">
        <w:rPr>
          <w:rFonts w:ascii="Times New Roman" w:eastAsia="Times New Roman" w:hAnsi="Times New Roman" w:cs="Times New Roman"/>
          <w:sz w:val="24"/>
          <w:szCs w:val="24"/>
        </w:rPr>
        <w:t>, organizē un īsteno ekspertu paneļdiskusiju tiem ekspertiem, kuri ir atbildīgi par projektu pieteikumu ekspertu konsolidētā vērtējuma</w:t>
      </w:r>
      <w:r w:rsidR="00C8458E">
        <w:rPr>
          <w:rFonts w:ascii="Times New Roman" w:eastAsia="Times New Roman" w:hAnsi="Times New Roman" w:cs="Times New Roman"/>
          <w:sz w:val="24"/>
          <w:szCs w:val="24"/>
        </w:rPr>
        <w:t xml:space="preserve"> sagatavošanu</w:t>
      </w:r>
      <w:r w:rsidRPr="00873793">
        <w:rPr>
          <w:rFonts w:ascii="Times New Roman" w:eastAsia="Times New Roman" w:hAnsi="Times New Roman" w:cs="Times New Roman"/>
          <w:sz w:val="24"/>
          <w:szCs w:val="24"/>
        </w:rPr>
        <w:t xml:space="preserve">, izveidojot ekspertu diskusiju paneli </w:t>
      </w:r>
      <w:r w:rsidR="00DA54F0">
        <w:rPr>
          <w:rFonts w:ascii="Times New Roman" w:eastAsia="Times New Roman" w:hAnsi="Times New Roman" w:cs="Times New Roman"/>
          <w:sz w:val="24"/>
          <w:szCs w:val="24"/>
        </w:rPr>
        <w:t xml:space="preserve">par visiem </w:t>
      </w:r>
      <w:r w:rsidRPr="00873793">
        <w:rPr>
          <w:rFonts w:ascii="Times New Roman" w:eastAsia="Times New Roman" w:hAnsi="Times New Roman" w:cs="Times New Roman"/>
          <w:sz w:val="24"/>
          <w:szCs w:val="24"/>
        </w:rPr>
        <w:t>MK rīkojuma 6.</w:t>
      </w:r>
      <w:r w:rsidR="00A66574" w:rsidRPr="00873793">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punktā minētajiem</w:t>
      </w:r>
      <w:r w:rsidR="00A26783">
        <w:rPr>
          <w:rFonts w:ascii="Times New Roman" w:eastAsia="Times New Roman" w:hAnsi="Times New Roman" w:cs="Times New Roman"/>
          <w:sz w:val="24"/>
          <w:szCs w:val="24"/>
        </w:rPr>
        <w:t xml:space="preserve"> programmas</w:t>
      </w:r>
      <w:r w:rsidRPr="00873793">
        <w:rPr>
          <w:rFonts w:ascii="Times New Roman" w:eastAsia="Times New Roman" w:hAnsi="Times New Roman" w:cs="Times New Roman"/>
          <w:sz w:val="24"/>
          <w:szCs w:val="24"/>
        </w:rPr>
        <w:t xml:space="preserve"> uzdevumiem (turpmāk – panelis).</w:t>
      </w:r>
    </w:p>
    <w:p w14:paraId="7AB6119F"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6BDA2223"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3C6863">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Ja MK rīkojuma 6.</w:t>
      </w:r>
      <w:r w:rsidR="00A66574" w:rsidRPr="00873793">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punktā noteikto uzdevumu izpildei iesniegts tikai viens projekta pieteikums, padome par šo projekta pieteikumu paneli neorganizē, un šāda projekta pieteikuma ekspertīze noris MK noteikumu 25. punktā noteiktajā kārtībā.</w:t>
      </w:r>
    </w:p>
    <w:p w14:paraId="5FAD095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3A1EC6AD"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9F0C8C">
        <w:rPr>
          <w:rFonts w:ascii="Times New Roman" w:eastAsia="Times New Roman" w:hAnsi="Times New Roman" w:cs="Times New Roman"/>
          <w:sz w:val="24"/>
          <w:szCs w:val="24"/>
        </w:rPr>
        <w:t>4</w:t>
      </w:r>
      <w:r w:rsidR="003C6863">
        <w:rPr>
          <w:rFonts w:ascii="Times New Roman" w:eastAsia="Times New Roman" w:hAnsi="Times New Roman" w:cs="Times New Roman"/>
          <w:sz w:val="24"/>
          <w:szCs w:val="24"/>
        </w:rPr>
        <w:t>4</w:t>
      </w:r>
      <w:r w:rsidRPr="009F0C8C">
        <w:rPr>
          <w:rFonts w:ascii="Times New Roman" w:eastAsia="Times New Roman" w:hAnsi="Times New Roman" w:cs="Times New Roman"/>
          <w:sz w:val="24"/>
          <w:szCs w:val="24"/>
        </w:rPr>
        <w:t>. Trīs darbdienu dienu laikā no paneļa noslēgšanās dienas eksperts, kurš ir atbildīgs par attiecīgā projekta pieteikuma ekspertu konsolidētā vērtējuma</w:t>
      </w:r>
      <w:r w:rsidR="00B01D6F">
        <w:rPr>
          <w:rFonts w:ascii="Times New Roman" w:eastAsia="Times New Roman" w:hAnsi="Times New Roman" w:cs="Times New Roman"/>
          <w:sz w:val="24"/>
          <w:szCs w:val="24"/>
        </w:rPr>
        <w:t xml:space="preserve"> </w:t>
      </w:r>
      <w:r w:rsidR="00A26783" w:rsidRPr="009F0C8C">
        <w:rPr>
          <w:rFonts w:ascii="Times New Roman" w:eastAsia="Times New Roman" w:hAnsi="Times New Roman" w:cs="Times New Roman"/>
          <w:sz w:val="24"/>
          <w:szCs w:val="24"/>
        </w:rPr>
        <w:t>sagatavošanu</w:t>
      </w:r>
      <w:r w:rsidRPr="009F0C8C">
        <w:rPr>
          <w:rFonts w:ascii="Times New Roman" w:eastAsia="Times New Roman" w:hAnsi="Times New Roman" w:cs="Times New Roman"/>
          <w:sz w:val="24"/>
          <w:szCs w:val="24"/>
        </w:rPr>
        <w:t>, ņemot vērā attiecīga projekta pieteikuma ekspertu individuālos vērtējumus, informācijas sistēmā aizpilda šī projekta pieteikuma ekspertu konsolidētā vērtējuma veidlapu (turpmāk – ekspertu konsolidētais vērtējums), ievērojot nolikuma 8.</w:t>
      </w:r>
      <w:r w:rsidRPr="009F0C8C">
        <w:rPr>
          <w:rFonts w:ascii="Times New Roman" w:hAnsi="Times New Roman" w:cs="Times New Roman"/>
          <w:sz w:val="24"/>
          <w:szCs w:val="24"/>
          <w:shd w:val="clear" w:color="auto" w:fill="FFFFFF"/>
        </w:rPr>
        <w:t> </w:t>
      </w:r>
      <w:r w:rsidRPr="009F0C8C">
        <w:rPr>
          <w:rFonts w:ascii="Times New Roman" w:eastAsia="Times New Roman" w:hAnsi="Times New Roman" w:cs="Times New Roman"/>
          <w:sz w:val="24"/>
          <w:szCs w:val="24"/>
        </w:rPr>
        <w:t>pielikumu “Projekta pieteikuma ekspertīzes individuālā/ekspertīzes konsolidētā vērtējuma veidlapa”,</w:t>
      </w:r>
      <w:r w:rsidR="00B01D6F">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un trīs darbdienu laikā saskaņo to ar pārējiem </w:t>
      </w:r>
      <w:r w:rsidR="00DA54F0" w:rsidRPr="009F0C8C">
        <w:rPr>
          <w:rFonts w:ascii="Times New Roman" w:eastAsia="Times New Roman" w:hAnsi="Times New Roman" w:cs="Times New Roman"/>
          <w:sz w:val="24"/>
          <w:szCs w:val="24"/>
        </w:rPr>
        <w:t xml:space="preserve">attiecīgā projekta pieteikuma ekspertīzē iesaistītajiem </w:t>
      </w:r>
      <w:r w:rsidRPr="009F0C8C">
        <w:rPr>
          <w:rFonts w:ascii="Times New Roman" w:eastAsia="Times New Roman" w:hAnsi="Times New Roman" w:cs="Times New Roman"/>
          <w:sz w:val="24"/>
          <w:szCs w:val="24"/>
        </w:rPr>
        <w:t xml:space="preserve">ekspertiem, kuri ir individuāli vērtējuši šo projekta pieteikumu, un iesniedz to informācijas sistēmā. </w:t>
      </w:r>
      <w:bookmarkStart w:id="5" w:name="_Hlk79571312"/>
      <w:r w:rsidRPr="009F0C8C">
        <w:rPr>
          <w:rFonts w:ascii="Times New Roman" w:eastAsia="Times New Roman" w:hAnsi="Times New Roman" w:cs="Times New Roman"/>
          <w:sz w:val="24"/>
          <w:szCs w:val="24"/>
        </w:rPr>
        <w:t xml:space="preserve">Ja eksperti nespēj vienoties par ekspertu konsolidēto vērtējumu viedokļu atšķirības dēļ, eksperti par to informē padomi. Šajā gadījumā padome piesaista vēl vienu ekspertu (turpmāk – papildu eksperts), kurš vispirms veic attiecīgā projekta pieteikuma </w:t>
      </w:r>
      <w:r w:rsidR="00A26783" w:rsidRPr="009F0C8C">
        <w:rPr>
          <w:rFonts w:ascii="Times New Roman" w:eastAsia="Times New Roman" w:hAnsi="Times New Roman" w:cs="Times New Roman"/>
          <w:sz w:val="24"/>
          <w:szCs w:val="24"/>
        </w:rPr>
        <w:t xml:space="preserve">individuālu </w:t>
      </w:r>
      <w:r w:rsidRPr="009F0C8C">
        <w:rPr>
          <w:rFonts w:ascii="Times New Roman" w:eastAsia="Times New Roman" w:hAnsi="Times New Roman" w:cs="Times New Roman"/>
          <w:sz w:val="24"/>
          <w:szCs w:val="24"/>
        </w:rPr>
        <w:t>vērtēšanu nolikuma 4</w:t>
      </w:r>
      <w:r w:rsidR="003C6863">
        <w:rPr>
          <w:rFonts w:ascii="Times New Roman" w:eastAsia="Times New Roman" w:hAnsi="Times New Roman" w:cs="Times New Roman"/>
          <w:sz w:val="24"/>
          <w:szCs w:val="24"/>
        </w:rPr>
        <w:t>1</w:t>
      </w:r>
      <w:r w:rsidRPr="009F0C8C">
        <w:rPr>
          <w:rFonts w:ascii="Times New Roman" w:eastAsia="Times New Roman" w:hAnsi="Times New Roman" w:cs="Times New Roman"/>
          <w:sz w:val="24"/>
          <w:szCs w:val="24"/>
        </w:rPr>
        <w:t>. punktā noteiktajā termiņā</w:t>
      </w:r>
      <w:r w:rsidR="00DA54F0" w:rsidRPr="009F0C8C">
        <w:rPr>
          <w:rFonts w:ascii="Times New Roman" w:eastAsia="Times New Roman" w:hAnsi="Times New Roman" w:cs="Times New Roman"/>
          <w:sz w:val="24"/>
          <w:szCs w:val="24"/>
        </w:rPr>
        <w:t xml:space="preserve"> un kārtībā</w:t>
      </w:r>
      <w:r w:rsidRPr="009F0C8C">
        <w:rPr>
          <w:rFonts w:ascii="Times New Roman" w:eastAsia="Times New Roman" w:hAnsi="Times New Roman" w:cs="Times New Roman"/>
          <w:sz w:val="24"/>
          <w:szCs w:val="24"/>
        </w:rPr>
        <w:t>, iesniedzot eksperta individuālo vērtējumu, un tad papildu</w:t>
      </w:r>
      <w:r w:rsidRPr="009F0C8C">
        <w:rPr>
          <w:rFonts w:ascii="Times New Roman" w:hAnsi="Times New Roman" w:cs="Times New Roman"/>
          <w:sz w:val="24"/>
          <w:szCs w:val="24"/>
          <w:lang w:eastAsia="lv-LV"/>
        </w:rPr>
        <w:t xml:space="preserve"> eksperts iepazīstas ar sākotnējo ekspertu individuālajiem vērtējumiem</w:t>
      </w:r>
      <w:r w:rsidRPr="009F0C8C">
        <w:rPr>
          <w:rFonts w:ascii="Times New Roman" w:eastAsia="Times New Roman" w:hAnsi="Times New Roman" w:cs="Times New Roman"/>
          <w:sz w:val="24"/>
          <w:szCs w:val="24"/>
        </w:rPr>
        <w:t>. Papildu eksperts sagatavo konsolidēto vērtējumu</w:t>
      </w:r>
      <w:r w:rsidR="00C56B91" w:rsidRPr="009F0C8C">
        <w:rPr>
          <w:rFonts w:ascii="Times New Roman" w:eastAsia="Times New Roman" w:hAnsi="Times New Roman" w:cs="Times New Roman"/>
          <w:sz w:val="24"/>
          <w:szCs w:val="24"/>
        </w:rPr>
        <w:t xml:space="preserve"> divu kalendāro nedēļu laikā</w:t>
      </w:r>
      <w:r w:rsidRPr="009F0C8C">
        <w:rPr>
          <w:rFonts w:ascii="Times New Roman" w:eastAsia="Times New Roman" w:hAnsi="Times New Roman" w:cs="Times New Roman"/>
          <w:sz w:val="24"/>
          <w:szCs w:val="24"/>
        </w:rPr>
        <w:t>, vienojoties</w:t>
      </w:r>
      <w:r w:rsidR="001B2FC1" w:rsidRPr="009F0C8C">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ar </w:t>
      </w:r>
      <w:r w:rsidR="001B2FC1" w:rsidRPr="009F0C8C">
        <w:rPr>
          <w:rFonts w:ascii="Times New Roman" w:eastAsia="Times New Roman" w:hAnsi="Times New Roman" w:cs="Times New Roman"/>
          <w:sz w:val="24"/>
          <w:szCs w:val="24"/>
        </w:rPr>
        <w:t xml:space="preserve">to </w:t>
      </w:r>
      <w:r w:rsidR="00A26783" w:rsidRPr="009F0C8C">
        <w:rPr>
          <w:rFonts w:ascii="Times New Roman" w:eastAsia="Times New Roman" w:hAnsi="Times New Roman" w:cs="Times New Roman"/>
          <w:sz w:val="24"/>
          <w:szCs w:val="24"/>
        </w:rPr>
        <w:t>ekspert</w:t>
      </w:r>
      <w:r w:rsidR="001B2FC1" w:rsidRPr="009F0C8C">
        <w:rPr>
          <w:rFonts w:ascii="Times New Roman" w:eastAsia="Times New Roman" w:hAnsi="Times New Roman" w:cs="Times New Roman"/>
          <w:sz w:val="24"/>
          <w:szCs w:val="24"/>
        </w:rPr>
        <w:t xml:space="preserve">u,  </w:t>
      </w:r>
      <w:r w:rsidRPr="009F0C8C">
        <w:rPr>
          <w:rFonts w:ascii="Times New Roman" w:eastAsia="Times New Roman" w:hAnsi="Times New Roman" w:cs="Times New Roman"/>
          <w:sz w:val="24"/>
          <w:szCs w:val="24"/>
        </w:rPr>
        <w:t>kura ekspertu individuālajā vērtējumā sniegtais kopējais punktu skaits ir tuvāks papildu eksperta individuālajā vērtējumā sniegtajam kopējam punktu skaitam. Papildu eksperts pēc saskaņošanas ar otru ekspertu konsolidēto vērtējumu iesniedz informācijas sistēmā.</w:t>
      </w:r>
      <w:r w:rsidRPr="00873793">
        <w:rPr>
          <w:rFonts w:ascii="Times New Roman" w:eastAsia="Times New Roman" w:hAnsi="Times New Roman" w:cs="Times New Roman"/>
          <w:sz w:val="24"/>
          <w:szCs w:val="24"/>
        </w:rPr>
        <w:t xml:space="preserve"> </w:t>
      </w:r>
      <w:bookmarkEnd w:id="5"/>
    </w:p>
    <w:p w14:paraId="5F7F1D2E"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2A8F624D" w14:textId="5E28E02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9F0C8C">
        <w:rPr>
          <w:rFonts w:ascii="Times New Roman" w:eastAsia="Times New Roman" w:hAnsi="Times New Roman" w:cs="Times New Roman"/>
          <w:sz w:val="24"/>
          <w:szCs w:val="24"/>
        </w:rPr>
        <w:t>4</w:t>
      </w:r>
      <w:r w:rsidR="003C6863">
        <w:rPr>
          <w:rFonts w:ascii="Times New Roman" w:eastAsia="Times New Roman" w:hAnsi="Times New Roman" w:cs="Times New Roman"/>
          <w:sz w:val="24"/>
          <w:szCs w:val="24"/>
        </w:rPr>
        <w:t>5</w:t>
      </w:r>
      <w:r w:rsidRPr="009F0C8C">
        <w:rPr>
          <w:rFonts w:ascii="Times New Roman" w:eastAsia="Times New Roman" w:hAnsi="Times New Roman" w:cs="Times New Roman"/>
          <w:sz w:val="24"/>
          <w:szCs w:val="24"/>
        </w:rPr>
        <w:t>. Ekspertam ir tiesības projekta pieteikumam vērtēt tikai 15 lappuses, papildus izskatot līdz trīs lappusēm, ja ir pievienoti sociālo partneru apliecinājumi, rekomendācijas vēstules par sadarbību u. tml. dokumenti.</w:t>
      </w:r>
    </w:p>
    <w:p w14:paraId="445D74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5041B8E8" w14:textId="77777777" w:rsidR="00254586" w:rsidRPr="00873793" w:rsidRDefault="00254586" w:rsidP="00254586">
      <w:pPr>
        <w:spacing w:after="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VIII. Lēmuma pieņemšana par finansējuma piešķiršanu vai projekta pieteikuma noraidīšanu</w:t>
      </w:r>
    </w:p>
    <w:p w14:paraId="045F7E37"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05A7078D" w14:textId="612C1E25" w:rsidR="005D3DB1" w:rsidRPr="00873793" w:rsidRDefault="007B34AC" w:rsidP="005D3DB1">
      <w:pPr>
        <w:spacing w:after="0" w:line="240" w:lineRule="auto"/>
        <w:ind w:firstLine="720"/>
        <w:jc w:val="both"/>
        <w:rPr>
          <w:rFonts w:ascii="Times New Roman" w:hAnsi="Times New Roman" w:cs="Times New Roman"/>
          <w:szCs w:val="28"/>
        </w:rPr>
      </w:pPr>
      <w:r w:rsidRPr="00873793">
        <w:rPr>
          <w:rFonts w:ascii="Times New Roman" w:eastAsia="Times New Roman" w:hAnsi="Times New Roman" w:cs="Times New Roman"/>
          <w:color w:val="000000"/>
          <w:sz w:val="24"/>
          <w:szCs w:val="24"/>
        </w:rPr>
        <w:t>4</w:t>
      </w:r>
      <w:r w:rsidR="003C6863">
        <w:rPr>
          <w:rFonts w:ascii="Times New Roman" w:eastAsia="Times New Roman" w:hAnsi="Times New Roman" w:cs="Times New Roman"/>
          <w:color w:val="000000"/>
          <w:sz w:val="24"/>
          <w:szCs w:val="24"/>
        </w:rPr>
        <w:t>6</w:t>
      </w:r>
      <w:r w:rsidR="00254586" w:rsidRPr="00873793">
        <w:rPr>
          <w:rFonts w:ascii="Times New Roman" w:hAnsi="Times New Roman" w:cs="Times New Roman"/>
          <w:sz w:val="24"/>
          <w:szCs w:val="28"/>
        </w:rPr>
        <w:t xml:space="preserve">. </w:t>
      </w:r>
      <w:bookmarkStart w:id="6" w:name="_Hlk135660507"/>
      <w:r w:rsidR="005D3DB1" w:rsidRPr="00873793">
        <w:rPr>
          <w:rFonts w:ascii="Times New Roman" w:eastAsia="Times New Roman" w:hAnsi="Times New Roman" w:cs="Times New Roman"/>
          <w:sz w:val="24"/>
          <w:szCs w:val="24"/>
        </w:rPr>
        <w:t xml:space="preserve">Padome, pamatojoties uz informācijas sistēmā iesniegtajiem ekspertu konsolidētajiem vērtējumiem, informācijas sistēmā </w:t>
      </w:r>
      <w:r w:rsidR="00C56B91">
        <w:rPr>
          <w:rFonts w:ascii="Times New Roman" w:eastAsia="Times New Roman" w:hAnsi="Times New Roman" w:cs="Times New Roman"/>
          <w:sz w:val="24"/>
          <w:szCs w:val="24"/>
        </w:rPr>
        <w:t xml:space="preserve">trīs darba dienu laikā </w:t>
      </w:r>
      <w:r w:rsidR="005D3DB1" w:rsidRPr="00873793">
        <w:rPr>
          <w:rFonts w:ascii="Times New Roman" w:eastAsia="Times New Roman" w:hAnsi="Times New Roman" w:cs="Times New Roman"/>
          <w:sz w:val="24"/>
          <w:szCs w:val="24"/>
        </w:rPr>
        <w:t xml:space="preserve">aprēķina katra projekta pieteikuma </w:t>
      </w:r>
      <w:r w:rsidR="005D3DB1" w:rsidRPr="00873793">
        <w:rPr>
          <w:rFonts w:ascii="Times New Roman" w:eastAsia="Times New Roman" w:hAnsi="Times New Roman" w:cs="Times New Roman"/>
          <w:sz w:val="24"/>
          <w:szCs w:val="24"/>
        </w:rPr>
        <w:lastRenderedPageBreak/>
        <w:t xml:space="preserve">konsolidēto vērtējumu punktos (turpmāk – konsolidētais vērtējums), izmantojot šādu formulu: </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sidR="005D3DB1" w:rsidRPr="00873793">
        <w:rPr>
          <w:rFonts w:ascii="Times New Roman" w:hAnsi="Times New Roman" w:cs="Times New Roman"/>
          <w:sz w:val="24"/>
          <w:szCs w:val="24"/>
        </w:rPr>
        <w:t>kur</w:t>
      </w:r>
      <w:r w:rsidR="005D3DB1" w:rsidRPr="00873793">
        <w:rPr>
          <w:rFonts w:ascii="Times New Roman" w:hAnsi="Times New Roman" w:cs="Times New Roman"/>
          <w:szCs w:val="28"/>
        </w:rPr>
        <w:t>:</w:t>
      </w:r>
    </w:p>
    <w:p w14:paraId="73D95521" w14:textId="748D5372"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4</w:t>
      </w:r>
      <w:r w:rsidR="003C6863">
        <w:rPr>
          <w:rFonts w:ascii="Times New Roman" w:hAnsi="Times New Roman" w:cs="Times New Roman"/>
          <w:sz w:val="24"/>
          <w:szCs w:val="28"/>
        </w:rPr>
        <w:t>6</w:t>
      </w:r>
      <w:r w:rsidRPr="00873793">
        <w:rPr>
          <w:rFonts w:ascii="Times New Roman" w:hAnsi="Times New Roman" w:cs="Times New Roman"/>
          <w:sz w:val="24"/>
          <w:szCs w:val="28"/>
        </w:rPr>
        <w:t>.1. K – konsolidētais vērtējums;</w:t>
      </w:r>
    </w:p>
    <w:p w14:paraId="73A3D9EE" w14:textId="6CC72CBB"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4</w:t>
      </w:r>
      <w:r w:rsidR="003C6863">
        <w:rPr>
          <w:rFonts w:ascii="Times New Roman" w:hAnsi="Times New Roman" w:cs="Times New Roman"/>
          <w:sz w:val="24"/>
          <w:szCs w:val="28"/>
        </w:rPr>
        <w:t>6</w:t>
      </w:r>
      <w:r w:rsidRPr="00873793">
        <w:rPr>
          <w:rFonts w:ascii="Times New Roman" w:hAnsi="Times New Roman" w:cs="Times New Roman"/>
          <w:sz w:val="24"/>
          <w:szCs w:val="28"/>
        </w:rPr>
        <w:t xml:space="preserve">.2. A – MK noteikumu </w:t>
      </w:r>
      <w:r w:rsidR="00C56B91">
        <w:rPr>
          <w:rFonts w:ascii="Times New Roman" w:hAnsi="Times New Roman" w:cs="Times New Roman"/>
          <w:sz w:val="24"/>
          <w:szCs w:val="28"/>
        </w:rPr>
        <w:t xml:space="preserve">27. </w:t>
      </w:r>
      <w:r w:rsidRPr="00873793">
        <w:rPr>
          <w:rFonts w:ascii="Times New Roman" w:hAnsi="Times New Roman" w:cs="Times New Roman"/>
          <w:sz w:val="24"/>
          <w:szCs w:val="28"/>
        </w:rPr>
        <w:t xml:space="preserve">punktā minētā </w:t>
      </w:r>
      <w:r w:rsidR="00C56B91">
        <w:rPr>
          <w:rFonts w:ascii="Times New Roman" w:hAnsi="Times New Roman" w:cs="Times New Roman"/>
          <w:sz w:val="24"/>
          <w:szCs w:val="28"/>
        </w:rPr>
        <w:t xml:space="preserve">zinātniskā </w:t>
      </w:r>
      <w:r w:rsidRPr="00873793">
        <w:rPr>
          <w:rFonts w:ascii="Times New Roman" w:hAnsi="Times New Roman" w:cs="Times New Roman"/>
          <w:sz w:val="24"/>
          <w:szCs w:val="28"/>
        </w:rPr>
        <w:t>kritērija (projekta zinātniskā kvalitāte) vērtējums un tā īpatsvars ir 30% no konsolidētā vērtējuma (K);</w:t>
      </w:r>
    </w:p>
    <w:p w14:paraId="6FEC84E8" w14:textId="300BE690"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ab/>
        <w:t>4</w:t>
      </w:r>
      <w:r w:rsidR="003C6863">
        <w:rPr>
          <w:rFonts w:ascii="Times New Roman" w:hAnsi="Times New Roman" w:cs="Times New Roman"/>
          <w:sz w:val="24"/>
          <w:szCs w:val="28"/>
        </w:rPr>
        <w:t>6</w:t>
      </w:r>
      <w:r w:rsidRPr="00873793">
        <w:rPr>
          <w:rFonts w:ascii="Times New Roman" w:hAnsi="Times New Roman" w:cs="Times New Roman"/>
          <w:sz w:val="24"/>
          <w:szCs w:val="28"/>
        </w:rPr>
        <w:t xml:space="preserve">.3. B – MK noteikumu </w:t>
      </w:r>
      <w:r w:rsidR="00C56B91">
        <w:rPr>
          <w:rFonts w:ascii="Times New Roman" w:hAnsi="Times New Roman" w:cs="Times New Roman"/>
          <w:sz w:val="24"/>
          <w:szCs w:val="28"/>
        </w:rPr>
        <w:t xml:space="preserve">28. </w:t>
      </w:r>
      <w:r w:rsidRPr="00873793">
        <w:rPr>
          <w:rFonts w:ascii="Times New Roman" w:hAnsi="Times New Roman" w:cs="Times New Roman"/>
          <w:sz w:val="24"/>
          <w:szCs w:val="28"/>
        </w:rPr>
        <w:t xml:space="preserve">punktā minētā </w:t>
      </w:r>
      <w:r w:rsidR="00C56B91">
        <w:rPr>
          <w:rFonts w:ascii="Times New Roman" w:hAnsi="Times New Roman" w:cs="Times New Roman"/>
          <w:sz w:val="24"/>
          <w:szCs w:val="28"/>
        </w:rPr>
        <w:t xml:space="preserve">zinātniskā </w:t>
      </w:r>
      <w:r w:rsidRPr="00873793">
        <w:rPr>
          <w:rFonts w:ascii="Times New Roman" w:hAnsi="Times New Roman" w:cs="Times New Roman"/>
          <w:sz w:val="24"/>
          <w:szCs w:val="28"/>
        </w:rPr>
        <w:t>kritērija (projekta rezultātu ietekme) vērtējums un</w:t>
      </w:r>
      <w:r w:rsidRPr="00873793" w:rsidDel="00DB0569">
        <w:rPr>
          <w:rFonts w:ascii="Times New Roman" w:hAnsi="Times New Roman" w:cs="Times New Roman"/>
          <w:sz w:val="24"/>
          <w:szCs w:val="28"/>
        </w:rPr>
        <w:t xml:space="preserve"> </w:t>
      </w:r>
      <w:r w:rsidRPr="00873793">
        <w:rPr>
          <w:rFonts w:ascii="Times New Roman" w:hAnsi="Times New Roman" w:cs="Times New Roman"/>
          <w:sz w:val="24"/>
          <w:szCs w:val="28"/>
        </w:rPr>
        <w:t>tā īpatsvars ir 50% no konsolidētā vērtējuma (K);</w:t>
      </w:r>
    </w:p>
    <w:p w14:paraId="5FB3A573" w14:textId="5398FA0D"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ab/>
        <w:t>4</w:t>
      </w:r>
      <w:r w:rsidR="003C6863">
        <w:rPr>
          <w:rFonts w:ascii="Times New Roman" w:hAnsi="Times New Roman" w:cs="Times New Roman"/>
          <w:sz w:val="24"/>
          <w:szCs w:val="28"/>
        </w:rPr>
        <w:t>6</w:t>
      </w:r>
      <w:r w:rsidRPr="00873793">
        <w:rPr>
          <w:rFonts w:ascii="Times New Roman" w:hAnsi="Times New Roman" w:cs="Times New Roman"/>
          <w:sz w:val="24"/>
          <w:szCs w:val="28"/>
        </w:rPr>
        <w:t>.4. C – MK noteikumu</w:t>
      </w:r>
      <w:r w:rsidR="000B3394">
        <w:rPr>
          <w:rFonts w:ascii="Times New Roman" w:hAnsi="Times New Roman" w:cs="Times New Roman"/>
          <w:sz w:val="24"/>
          <w:szCs w:val="28"/>
        </w:rPr>
        <w:t xml:space="preserve"> </w:t>
      </w:r>
      <w:r w:rsidR="00C56B91">
        <w:rPr>
          <w:rFonts w:ascii="Times New Roman" w:hAnsi="Times New Roman" w:cs="Times New Roman"/>
          <w:sz w:val="24"/>
          <w:szCs w:val="28"/>
        </w:rPr>
        <w:t xml:space="preserve">29. </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8"/>
        </w:rPr>
        <w:t xml:space="preserve">punktā minētā </w:t>
      </w:r>
      <w:r w:rsidR="00C56B91">
        <w:rPr>
          <w:rFonts w:ascii="Times New Roman" w:hAnsi="Times New Roman" w:cs="Times New Roman"/>
          <w:sz w:val="24"/>
          <w:szCs w:val="28"/>
        </w:rPr>
        <w:t xml:space="preserve">zinātniskā </w:t>
      </w:r>
      <w:r w:rsidRPr="00873793">
        <w:rPr>
          <w:rFonts w:ascii="Times New Roman" w:hAnsi="Times New Roman" w:cs="Times New Roman"/>
          <w:sz w:val="24"/>
          <w:szCs w:val="28"/>
        </w:rPr>
        <w:t>kritērija (projekta īstenošanas iespējas un nodrošinājums) vērtējums un</w:t>
      </w:r>
      <w:r w:rsidRPr="00873793" w:rsidDel="00DB0569">
        <w:rPr>
          <w:rFonts w:ascii="Times New Roman" w:hAnsi="Times New Roman" w:cs="Times New Roman"/>
          <w:sz w:val="24"/>
          <w:szCs w:val="28"/>
        </w:rPr>
        <w:t xml:space="preserve"> </w:t>
      </w:r>
      <w:r w:rsidRPr="00873793">
        <w:rPr>
          <w:rFonts w:ascii="Times New Roman" w:hAnsi="Times New Roman" w:cs="Times New Roman"/>
          <w:sz w:val="24"/>
          <w:szCs w:val="28"/>
        </w:rPr>
        <w:t>tā īpatsvars ir 20% apmērā no konsolidētā vērtējuma (K).</w:t>
      </w:r>
    </w:p>
    <w:p w14:paraId="09DF1FA5" w14:textId="77777777" w:rsidR="005D3DB1" w:rsidRPr="00873793" w:rsidRDefault="005D3DB1" w:rsidP="005D3DB1">
      <w:pPr>
        <w:shd w:val="clear" w:color="auto" w:fill="FFFFFF"/>
        <w:spacing w:after="0" w:line="240" w:lineRule="auto"/>
        <w:ind w:left="709" w:hanging="709"/>
        <w:jc w:val="both"/>
        <w:rPr>
          <w:rFonts w:ascii="Times New Roman" w:hAnsi="Times New Roman" w:cs="Times New Roman"/>
          <w:sz w:val="24"/>
          <w:szCs w:val="28"/>
        </w:rPr>
      </w:pPr>
    </w:p>
    <w:p w14:paraId="4FCDC1E0" w14:textId="3F80BD8F"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3C6863">
        <w:rPr>
          <w:rFonts w:ascii="Times New Roman" w:eastAsia="Times New Roman" w:hAnsi="Times New Roman" w:cs="Times New Roman"/>
          <w:sz w:val="24"/>
          <w:szCs w:val="24"/>
        </w:rPr>
        <w:t>7</w:t>
      </w:r>
      <w:r w:rsidRPr="00873793">
        <w:rPr>
          <w:rFonts w:ascii="Times New Roman" w:eastAsia="Times New Roman" w:hAnsi="Times New Roman" w:cs="Times New Roman"/>
          <w:sz w:val="24"/>
          <w:szCs w:val="24"/>
        </w:rPr>
        <w:t xml:space="preserve">. </w:t>
      </w:r>
      <w:r w:rsidR="002170D4">
        <w:rPr>
          <w:rFonts w:ascii="Times New Roman" w:eastAsia="Times New Roman" w:hAnsi="Times New Roman" w:cs="Times New Roman"/>
          <w:sz w:val="24"/>
          <w:szCs w:val="24"/>
        </w:rPr>
        <w:t>Nolikuma 4</w:t>
      </w:r>
      <w:r w:rsidR="003C6863">
        <w:rPr>
          <w:rFonts w:ascii="Times New Roman" w:eastAsia="Times New Roman" w:hAnsi="Times New Roman" w:cs="Times New Roman"/>
          <w:sz w:val="24"/>
          <w:szCs w:val="24"/>
        </w:rPr>
        <w:t>6</w:t>
      </w:r>
      <w:r w:rsidR="002170D4">
        <w:rPr>
          <w:rFonts w:ascii="Times New Roman" w:eastAsia="Times New Roman" w:hAnsi="Times New Roman" w:cs="Times New Roman"/>
          <w:sz w:val="24"/>
          <w:szCs w:val="24"/>
        </w:rPr>
        <w:t>. punktā minētā</w:t>
      </w:r>
      <w:r w:rsidRPr="00873793">
        <w:rPr>
          <w:rFonts w:ascii="Times New Roman" w:eastAsia="Times New Roman" w:hAnsi="Times New Roman" w:cs="Times New Roman"/>
          <w:sz w:val="24"/>
          <w:szCs w:val="24"/>
        </w:rPr>
        <w:t xml:space="preserve"> konsolidētā vērtējuma kvalitātes slieksnis ir vismaz četri punkti MK noteikumu 26.1. apakšpunktā noteiktajā kritērijā (projekta zinātniskā kvalitāte), vismaz trīs punkti MK noteikumu 26.2. apakšpunktā noteiktajā kritērijā (projekta rezultātu ietekme), vismaz trīs punkti MK noteikumu 26.3. apakšpunktā noteiktajā kritērijā (projekta īstenošanas iespējas un nodrošinājums) un vismaz desmit punkti visos MK noteikumu 26. punktā noteiktajos zinātniskajos kritērijos kopā.</w:t>
      </w:r>
      <w:r w:rsidRPr="00873793">
        <w:rPr>
          <w:rFonts w:ascii="Times New Roman" w:hAnsi="Times New Roman" w:cs="Times New Roman"/>
        </w:rPr>
        <w:t xml:space="preserve"> </w:t>
      </w:r>
    </w:p>
    <w:p w14:paraId="23938C69" w14:textId="77777777" w:rsidR="005D3DB1" w:rsidRPr="00873793" w:rsidRDefault="005D3DB1" w:rsidP="005D3DB1">
      <w:pPr>
        <w:spacing w:after="0" w:line="240" w:lineRule="auto"/>
        <w:jc w:val="both"/>
        <w:rPr>
          <w:rFonts w:ascii="Times New Roman" w:eastAsia="Times New Roman" w:hAnsi="Times New Roman" w:cs="Times New Roman"/>
          <w:sz w:val="24"/>
          <w:szCs w:val="24"/>
        </w:rPr>
      </w:pPr>
    </w:p>
    <w:p w14:paraId="6E7E7068" w14:textId="48F4DAAF"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3C6863">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xml:space="preserve">. Padome </w:t>
      </w:r>
      <w:proofErr w:type="spellStart"/>
      <w:r w:rsidRPr="00873793">
        <w:rPr>
          <w:rFonts w:ascii="Times New Roman" w:eastAsia="Times New Roman" w:hAnsi="Times New Roman" w:cs="Times New Roman"/>
          <w:sz w:val="24"/>
          <w:szCs w:val="24"/>
        </w:rPr>
        <w:t>nosūta</w:t>
      </w:r>
      <w:proofErr w:type="spellEnd"/>
      <w:r w:rsidRPr="00873793">
        <w:rPr>
          <w:rFonts w:ascii="Times New Roman" w:eastAsia="Times New Roman" w:hAnsi="Times New Roman" w:cs="Times New Roman"/>
          <w:sz w:val="24"/>
          <w:szCs w:val="24"/>
        </w:rPr>
        <w:t xml:space="preserve"> komisijai:</w:t>
      </w:r>
    </w:p>
    <w:p w14:paraId="03AB44F0" w14:textId="797CB7BA"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3C6863">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.1. projektu pieteikumu ekspertīzes sarakstu piecu darbdienu laikā no visu projektu pieteikumu ekspertu konsolidēto vērtējumu iesniegšanas dienas informācijas sistēmā un nolikuma 4</w:t>
      </w:r>
      <w:r w:rsidR="003C6863">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xml:space="preserve">. punkta formulas piemērošanas. Šajā sarakstā projekta pieteikumi ir sarindoti prioritārā secībā pēc konsolidētajā vērtējumā iegūto punktu skaita MK rīkojuma </w:t>
      </w:r>
      <w:r w:rsidRPr="00903C1E">
        <w:rPr>
          <w:rFonts w:ascii="Times New Roman" w:eastAsia="Times New Roman" w:hAnsi="Times New Roman" w:cs="Times New Roman"/>
          <w:sz w:val="24"/>
          <w:szCs w:val="24"/>
        </w:rPr>
        <w:t>6.</w:t>
      </w:r>
      <w:r w:rsidR="00AA35BE" w:rsidRPr="00873793">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punktā noteiktajos</w:t>
      </w:r>
      <w:r w:rsidR="001B2FC1">
        <w:rPr>
          <w:rFonts w:ascii="Times New Roman" w:eastAsia="Times New Roman" w:hAnsi="Times New Roman" w:cs="Times New Roman"/>
          <w:sz w:val="24"/>
          <w:szCs w:val="24"/>
        </w:rPr>
        <w:t xml:space="preserve"> programmas</w:t>
      </w:r>
      <w:r w:rsidRPr="00873793">
        <w:rPr>
          <w:rFonts w:ascii="Times New Roman" w:eastAsia="Times New Roman" w:hAnsi="Times New Roman" w:cs="Times New Roman"/>
          <w:sz w:val="24"/>
          <w:szCs w:val="24"/>
        </w:rPr>
        <w:t xml:space="preserve"> uzdevumos (turpmāk – projektu pieteikumu saraksts), ievērojot MK noteikumu 32.</w:t>
      </w:r>
      <w:r w:rsidRPr="00873793">
        <w:rPr>
          <w:rFonts w:ascii="Times New Roman" w:hAnsi="Times New Roman" w:cs="Times New Roman"/>
          <w:iCs/>
          <w:sz w:val="24"/>
          <w:szCs w:val="24"/>
          <w:shd w:val="clear" w:color="auto" w:fill="FFFFFF"/>
        </w:rPr>
        <w:t> punktā un 33.1. apakš</w:t>
      </w:r>
      <w:r w:rsidRPr="00873793">
        <w:rPr>
          <w:rFonts w:ascii="Times New Roman" w:eastAsia="Times New Roman" w:hAnsi="Times New Roman" w:cs="Times New Roman"/>
          <w:sz w:val="24"/>
          <w:szCs w:val="24"/>
        </w:rPr>
        <w:t>punktā noteikto, un padara pieejamus informācijas sistēmā skatīšanās režīmā šajā sarakstā iekļautos projektu pieteikumus un ekspertu konsolidētos vērtējumus;</w:t>
      </w:r>
    </w:p>
    <w:p w14:paraId="5C80681A" w14:textId="40A153E1"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3C6863">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xml:space="preserve">.2. apkopojumu par ekspertu </w:t>
      </w:r>
      <w:r w:rsidRPr="00873793">
        <w:rPr>
          <w:rFonts w:ascii="Times New Roman" w:hAnsi="Times New Roman" w:cs="Times New Roman"/>
          <w:sz w:val="24"/>
          <w:szCs w:val="24"/>
        </w:rPr>
        <w:t xml:space="preserve">konsolidētajos vērtējumos </w:t>
      </w:r>
      <w:r w:rsidRPr="00873793">
        <w:rPr>
          <w:rFonts w:ascii="Times New Roman" w:eastAsia="Times New Roman" w:hAnsi="Times New Roman" w:cs="Times New Roman"/>
          <w:sz w:val="24"/>
          <w:szCs w:val="24"/>
        </w:rPr>
        <w:t xml:space="preserve">sniegtajām rekomendācijām katram projekta pieteikumam (turpmāk – ekspertu rekomendācijas). </w:t>
      </w:r>
    </w:p>
    <w:p w14:paraId="4526A122"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p>
    <w:p w14:paraId="76008092" w14:textId="081BBB94" w:rsidR="005D3DB1" w:rsidRPr="00873793" w:rsidRDefault="005D3DB1" w:rsidP="005D3DB1">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4</w:t>
      </w:r>
      <w:r w:rsidR="003C6863">
        <w:rPr>
          <w:rFonts w:ascii="Times New Roman" w:eastAsia="Times New Roman" w:hAnsi="Times New Roman" w:cs="Times New Roman"/>
          <w:sz w:val="24"/>
          <w:szCs w:val="24"/>
        </w:rPr>
        <w:t>9</w:t>
      </w:r>
      <w:r w:rsidRPr="00873793">
        <w:rPr>
          <w:rFonts w:ascii="Times New Roman" w:eastAsia="Times New Roman" w:hAnsi="Times New Roman" w:cs="Times New Roman"/>
          <w:sz w:val="24"/>
          <w:szCs w:val="24"/>
        </w:rPr>
        <w:t>. Ievērojot MK noteikumu 33.1.</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 xml:space="preserve">apakšpunktu, komisija nedēļas laikā pēc </w:t>
      </w:r>
      <w:bookmarkStart w:id="7" w:name="_Hlk78746350"/>
      <w:r w:rsidRPr="00873793">
        <w:rPr>
          <w:rFonts w:ascii="Times New Roman" w:eastAsia="Times New Roman" w:hAnsi="Times New Roman" w:cs="Times New Roman"/>
          <w:sz w:val="24"/>
          <w:szCs w:val="24"/>
        </w:rPr>
        <w:t xml:space="preserve">projektu pieteikumu </w:t>
      </w:r>
      <w:bookmarkEnd w:id="7"/>
      <w:r w:rsidRPr="00873793">
        <w:rPr>
          <w:rFonts w:ascii="Times New Roman" w:eastAsia="Times New Roman" w:hAnsi="Times New Roman" w:cs="Times New Roman"/>
          <w:sz w:val="24"/>
          <w:szCs w:val="24"/>
        </w:rPr>
        <w:t xml:space="preserve">saraksta un ekspertu rekomendāciju saņemšanas pieņem MK noteikumu 8.3.1. vai 8.3.2. apakšpunktā noteikto lēmumu par katru </w:t>
      </w:r>
      <w:r w:rsidR="00CB7B2B">
        <w:rPr>
          <w:rFonts w:ascii="Times New Roman" w:eastAsia="Times New Roman" w:hAnsi="Times New Roman" w:cs="Times New Roman"/>
          <w:sz w:val="24"/>
          <w:szCs w:val="24"/>
        </w:rPr>
        <w:t xml:space="preserve">projektu pieteikumu </w:t>
      </w:r>
      <w:r w:rsidRPr="00873793">
        <w:rPr>
          <w:rFonts w:ascii="Times New Roman" w:eastAsia="Times New Roman" w:hAnsi="Times New Roman" w:cs="Times New Roman"/>
          <w:sz w:val="24"/>
          <w:szCs w:val="24"/>
        </w:rPr>
        <w:t xml:space="preserve">sarakstā iekļauto projekta pieteikumu. </w:t>
      </w:r>
      <w:bookmarkStart w:id="8" w:name="_Hlk79475306"/>
      <w:r w:rsidRPr="00873793">
        <w:rPr>
          <w:rFonts w:ascii="Times New Roman" w:eastAsia="Times New Roman" w:hAnsi="Times New Roman" w:cs="Times New Roman"/>
          <w:sz w:val="24"/>
          <w:szCs w:val="24"/>
        </w:rPr>
        <w:t xml:space="preserve">Padome komisijas pieņemtos lēmumus </w:t>
      </w:r>
      <w:proofErr w:type="spellStart"/>
      <w:r w:rsidRPr="00873793">
        <w:rPr>
          <w:rFonts w:ascii="Times New Roman" w:eastAsia="Times New Roman" w:hAnsi="Times New Roman" w:cs="Times New Roman"/>
          <w:sz w:val="24"/>
          <w:szCs w:val="24"/>
        </w:rPr>
        <w:t>nosūta</w:t>
      </w:r>
      <w:proofErr w:type="spellEnd"/>
      <w:r w:rsidRPr="00873793">
        <w:rPr>
          <w:rFonts w:ascii="Times New Roman" w:eastAsia="Times New Roman" w:hAnsi="Times New Roman" w:cs="Times New Roman"/>
          <w:sz w:val="24"/>
          <w:szCs w:val="24"/>
        </w:rPr>
        <w:t xml:space="preserve"> projekta pieteikuma iesniedzējiem.</w:t>
      </w:r>
      <w:bookmarkEnd w:id="8"/>
    </w:p>
    <w:bookmarkEnd w:id="6"/>
    <w:p w14:paraId="51C82961" w14:textId="534DE6C6" w:rsidR="00254586" w:rsidRPr="00873793"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873793" w:rsidRDefault="00254586" w:rsidP="00254586">
      <w:pPr>
        <w:spacing w:after="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IX. Projekt</w:t>
      </w:r>
      <w:r w:rsidR="001626C0" w:rsidRPr="00873793">
        <w:rPr>
          <w:rFonts w:ascii="Times New Roman" w:eastAsia="Times New Roman" w:hAnsi="Times New Roman" w:cs="Times New Roman"/>
          <w:b/>
          <w:bCs/>
          <w:color w:val="000000"/>
          <w:kern w:val="36"/>
          <w:sz w:val="24"/>
          <w:szCs w:val="24"/>
        </w:rPr>
        <w:t xml:space="preserve">a līguma noslēgšana un </w:t>
      </w:r>
      <w:r w:rsidRPr="00873793">
        <w:rPr>
          <w:rFonts w:ascii="Times New Roman" w:eastAsia="Times New Roman" w:hAnsi="Times New Roman" w:cs="Times New Roman"/>
          <w:b/>
          <w:bCs/>
          <w:color w:val="000000"/>
          <w:kern w:val="36"/>
          <w:sz w:val="24"/>
          <w:szCs w:val="24"/>
        </w:rPr>
        <w:t>finansēšana</w:t>
      </w:r>
    </w:p>
    <w:p w14:paraId="1C0A5766"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784FC1BC" w:rsidR="002C408D" w:rsidRPr="00873793" w:rsidRDefault="003C6863" w:rsidP="002C408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50</w:t>
      </w:r>
      <w:r w:rsidR="00254586" w:rsidRPr="00873793">
        <w:rPr>
          <w:rFonts w:ascii="Times New Roman" w:eastAsia="Times New Roman" w:hAnsi="Times New Roman" w:cs="Times New Roman"/>
          <w:color w:val="000000"/>
          <w:sz w:val="24"/>
          <w:szCs w:val="24"/>
        </w:rPr>
        <w:t xml:space="preserve">. </w:t>
      </w:r>
      <w:r w:rsidR="002C408D" w:rsidRPr="00873793">
        <w:rPr>
          <w:rFonts w:ascii="Times New Roman" w:eastAsia="Times New Roman" w:hAnsi="Times New Roman" w:cs="Times New Roman"/>
          <w:sz w:val="24"/>
          <w:szCs w:val="24"/>
        </w:rPr>
        <w:t xml:space="preserve">Padome 10 kalendāro dienu laikā no MK </w:t>
      </w:r>
      <w:r w:rsidR="002C408D" w:rsidRPr="00873793">
        <w:rPr>
          <w:rFonts w:ascii="Times New Roman" w:hAnsi="Times New Roman" w:cs="Times New Roman"/>
          <w:sz w:val="24"/>
        </w:rPr>
        <w:t>noteikumu 8.3.1.</w:t>
      </w:r>
      <w:r w:rsidR="002C408D" w:rsidRPr="00873793">
        <w:rPr>
          <w:rFonts w:ascii="Times New Roman" w:hAnsi="Times New Roman" w:cs="Times New Roman"/>
          <w:iCs/>
          <w:sz w:val="24"/>
          <w:szCs w:val="24"/>
          <w:shd w:val="clear" w:color="auto" w:fill="FFFFFF"/>
        </w:rPr>
        <w:t> </w:t>
      </w:r>
      <w:r w:rsidR="002C408D" w:rsidRPr="00873793">
        <w:rPr>
          <w:rFonts w:ascii="Times New Roman" w:hAnsi="Times New Roman" w:cs="Times New Roman"/>
          <w:sz w:val="24"/>
        </w:rPr>
        <w:t xml:space="preserve">apakšpunktā minētā lēmuma par finansējuma piešķiršanu projekta īstenošanai pieņemšanas dienas </w:t>
      </w:r>
      <w:r w:rsidR="002C408D" w:rsidRPr="00873793">
        <w:rPr>
          <w:rFonts w:ascii="Times New Roman" w:eastAsia="Times New Roman" w:hAnsi="Times New Roman" w:cs="Times New Roman"/>
          <w:sz w:val="24"/>
          <w:szCs w:val="24"/>
        </w:rPr>
        <w:t>noslēdz ar projekta pieteikuma iesniedzēju (turpmāk – projekta īstenotājs) projekta līgumu, izmantojot nolikuma 9. pielikum</w:t>
      </w:r>
      <w:r w:rsidR="00AA35BE" w:rsidRPr="00873793">
        <w:rPr>
          <w:rFonts w:ascii="Times New Roman" w:eastAsia="Times New Roman" w:hAnsi="Times New Roman" w:cs="Times New Roman"/>
          <w:sz w:val="24"/>
          <w:szCs w:val="24"/>
        </w:rPr>
        <w:t>u</w:t>
      </w:r>
      <w:r w:rsidR="002C408D" w:rsidRPr="00873793">
        <w:rPr>
          <w:rFonts w:ascii="Times New Roman" w:eastAsia="Times New Roman" w:hAnsi="Times New Roman" w:cs="Times New Roman"/>
          <w:sz w:val="24"/>
          <w:szCs w:val="24"/>
        </w:rPr>
        <w:t xml:space="preserve"> “Līgums par valsts pētījumu programmas </w:t>
      </w:r>
      <w:r w:rsidR="008B3189" w:rsidRPr="008B3189">
        <w:rPr>
          <w:rFonts w:ascii="Times New Roman" w:eastAsia="Times New Roman" w:hAnsi="Times New Roman" w:cs="Times New Roman"/>
          <w:sz w:val="24"/>
          <w:szCs w:val="24"/>
        </w:rPr>
        <w:t>“</w:t>
      </w:r>
      <w:proofErr w:type="spellStart"/>
      <w:r w:rsidR="008B3189" w:rsidRPr="008B3189">
        <w:rPr>
          <w:rFonts w:ascii="Times New Roman" w:eastAsia="Times New Roman" w:hAnsi="Times New Roman" w:cs="Times New Roman"/>
          <w:sz w:val="24"/>
          <w:szCs w:val="24"/>
        </w:rPr>
        <w:t>Klimatneitralitātes</w:t>
      </w:r>
      <w:proofErr w:type="spellEnd"/>
      <w:r w:rsidR="008B3189" w:rsidRPr="008B3189">
        <w:rPr>
          <w:rFonts w:ascii="Times New Roman" w:eastAsia="Times New Roman" w:hAnsi="Times New Roman" w:cs="Times New Roman"/>
          <w:sz w:val="24"/>
          <w:szCs w:val="24"/>
        </w:rPr>
        <w:t xml:space="preserve"> mērķu sasniegšanas lēmumu pieņemšanas atbalsta sistēma”</w:t>
      </w:r>
      <w:r w:rsidR="008B3189">
        <w:rPr>
          <w:rFonts w:ascii="Times New Roman" w:eastAsia="Times New Roman" w:hAnsi="Times New Roman" w:cs="Times New Roman"/>
          <w:sz w:val="24"/>
          <w:szCs w:val="24"/>
        </w:rPr>
        <w:t xml:space="preserve"> </w:t>
      </w:r>
      <w:r w:rsidR="00FA10BF" w:rsidRPr="005B04D6">
        <w:rPr>
          <w:rFonts w:ascii="Times New Roman" w:eastAsia="Times New Roman" w:hAnsi="Times New Roman" w:cs="Times New Roman"/>
          <w:color w:val="000000"/>
          <w:sz w:val="24"/>
          <w:szCs w:val="24"/>
        </w:rPr>
        <w:t>2023.–2025. gadam</w:t>
      </w:r>
      <w:r w:rsidR="00FA10BF">
        <w:rPr>
          <w:rFonts w:ascii="Times New Roman" w:eastAsia="Times New Roman" w:hAnsi="Times New Roman" w:cs="Times New Roman"/>
          <w:color w:val="000000"/>
          <w:sz w:val="24"/>
          <w:szCs w:val="24"/>
        </w:rPr>
        <w:t xml:space="preserve"> </w:t>
      </w:r>
      <w:r w:rsidR="002C408D" w:rsidRPr="00873793">
        <w:rPr>
          <w:rFonts w:ascii="Times New Roman" w:eastAsia="Times New Roman" w:hAnsi="Times New Roman" w:cs="Times New Roman"/>
          <w:sz w:val="24"/>
          <w:szCs w:val="24"/>
        </w:rPr>
        <w:t xml:space="preserve">projekta īstenošanu”. Ja komisija ir pieņēmusi lēmumu par ekspertu rekomendāciju ieviešanas nepieciešamību un pamatotību, padome rekomendācijas iekļauj, sagatavojot projekta līgumu. </w:t>
      </w:r>
      <w:r w:rsidR="002C408D" w:rsidRPr="00873793">
        <w:rPr>
          <w:rFonts w:ascii="Times New Roman" w:eastAsia="Times New Roman" w:hAnsi="Times New Roman" w:cs="Times New Roman"/>
          <w:sz w:val="24"/>
          <w:szCs w:val="24"/>
          <w:shd w:val="clear" w:color="auto" w:fill="FFFFFF"/>
        </w:rPr>
        <w:t>Projekta līguma teksts tā slēgšanas procesā var tikt precizēts atbilstoši projekta satura specifikai.</w:t>
      </w:r>
    </w:p>
    <w:p w14:paraId="2A5C2450" w14:textId="77777777" w:rsidR="002C408D" w:rsidRPr="00873793" w:rsidRDefault="002C408D" w:rsidP="002C408D">
      <w:pPr>
        <w:spacing w:after="0" w:line="240" w:lineRule="auto"/>
        <w:jc w:val="both"/>
        <w:rPr>
          <w:rFonts w:ascii="Times New Roman" w:eastAsia="Times New Roman" w:hAnsi="Times New Roman" w:cs="Times New Roman"/>
          <w:sz w:val="24"/>
          <w:szCs w:val="24"/>
        </w:rPr>
      </w:pPr>
    </w:p>
    <w:p w14:paraId="2BE9CB0F" w14:textId="0C699375" w:rsidR="002C408D" w:rsidRPr="00873793" w:rsidRDefault="002C408D" w:rsidP="002C408D">
      <w:pPr>
        <w:spacing w:after="0" w:line="240" w:lineRule="auto"/>
        <w:ind w:firstLine="720"/>
        <w:jc w:val="both"/>
        <w:rPr>
          <w:rFonts w:ascii="Times New Roman" w:hAnsi="Times New Roman" w:cs="Times New Roman"/>
          <w:sz w:val="24"/>
        </w:rPr>
      </w:pPr>
      <w:r w:rsidRPr="00873793">
        <w:rPr>
          <w:rFonts w:ascii="Times New Roman" w:eastAsia="Times New Roman" w:hAnsi="Times New Roman" w:cs="Times New Roman"/>
          <w:sz w:val="24"/>
          <w:szCs w:val="24"/>
        </w:rPr>
        <w:t>5</w:t>
      </w:r>
      <w:r w:rsidR="003C6863">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w:t>
      </w:r>
      <w:r w:rsidRPr="00873793">
        <w:rPr>
          <w:rFonts w:ascii="Times New Roman" w:hAnsi="Times New Roman" w:cs="Times New Roman"/>
          <w:sz w:val="24"/>
        </w:rPr>
        <w:t xml:space="preserve"> Projekta izmaksas ir attiecināmas, sākot no dienas, kurā komisija ir pieņēmusi MK noteikumu 8.3.1.</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rPr>
        <w:t xml:space="preserve">apakšpunktā noteikto lēmumu par finansējuma piešķiršanu projekta īstenošanai. Projekta līguma, projekta un nolikuma noteikumu neizpildes gadījumā padome pieprasa projekta īstenotājam pilnībā vai daļēji atmaksāt projektam piešķirto finansējumu, atbilstoši projekta līguma noteikumiem. </w:t>
      </w:r>
    </w:p>
    <w:p w14:paraId="431FC88E" w14:textId="77777777" w:rsidR="002C408D" w:rsidRPr="00873793" w:rsidRDefault="002C408D" w:rsidP="002C408D">
      <w:pPr>
        <w:spacing w:after="0" w:line="240" w:lineRule="auto"/>
        <w:ind w:firstLine="720"/>
        <w:jc w:val="both"/>
        <w:rPr>
          <w:rFonts w:ascii="Times New Roman" w:hAnsi="Times New Roman" w:cs="Times New Roman"/>
          <w:sz w:val="24"/>
        </w:rPr>
      </w:pPr>
    </w:p>
    <w:p w14:paraId="355DBBB7" w14:textId="494A95B8"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bookmarkStart w:id="9" w:name="_Hlk78716547"/>
      <w:r w:rsidRPr="00873793">
        <w:rPr>
          <w:rFonts w:ascii="Times New Roman" w:eastAsia="Times New Roman" w:hAnsi="Times New Roman" w:cs="Times New Roman"/>
          <w:sz w:val="24"/>
          <w:szCs w:val="24"/>
        </w:rPr>
        <w:lastRenderedPageBreak/>
        <w:t>5</w:t>
      </w:r>
      <w:r w:rsidR="003C686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Ievērojot to, ka viens projekta finansēšanas posms ir ne īsāks kā 1</w:t>
      </w:r>
      <w:r w:rsidR="00A66574" w:rsidRPr="0087379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xml:space="preserve"> mēneši, avansa maksājuma apmēru vienam projekta finansēšanas posmam norāda projekta līgumā. Ja projekta īstenotājam ir nepieciešams pagarināt projekta īstenošanas termiņu, pamatojoties uz MK noteikumu 39. punktu, to var pagarināt līdz vienam gadam rezultātu nostiprināšanai un publiskošanai bez papildu finansējuma piešķiršanas, par ko projekta īstenotājs vismaz trīs kalendāros mēnešus pirms projekta termiņa beigām iesniedz padomei argumentēti pamatotu iesniegumu par pagarinājuma nepieciešamību un projekta līguma 10. pielikumu “Rezultātu nostiprināšanas plāns”.</w:t>
      </w:r>
    </w:p>
    <w:p w14:paraId="67F723EF" w14:textId="77777777"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p>
    <w:bookmarkEnd w:id="9"/>
    <w:p w14:paraId="388BB3E2" w14:textId="4DD2D98A" w:rsidR="00254586" w:rsidRPr="00873793" w:rsidRDefault="002C408D" w:rsidP="002C408D">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5</w:t>
      </w:r>
      <w:r w:rsidR="003C6863">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xml:space="preserve">. Ja projektam ir piesaistīts projekta sadarbības partneris, projekta īstenotājs slēdz sadarbības līgumu, kurā paredz finanšu nosacījumus, strīdu risināšanas un konfidenciālas informācijas neizpaušanas kārtību, noteikumus par šā līguma spēkā stāšanos, darbības laiku, tā izbeigšanu, detalizētu sadarbības plānu un budžetu, ņemot vērā projekta pieteikumā minēto, kā arī noteikumus par intelektuālā īpašuma tiesībām. Sadarbības līgumu projekta īstenotājs iesniedz padomei divu kalendāro nedēļu laikā no projekta līguma </w:t>
      </w:r>
      <w:r w:rsidR="002170D4">
        <w:rPr>
          <w:rFonts w:ascii="Times New Roman" w:eastAsia="Times New Roman" w:hAnsi="Times New Roman" w:cs="Times New Roman"/>
          <w:sz w:val="24"/>
          <w:szCs w:val="24"/>
        </w:rPr>
        <w:t xml:space="preserve">abpusējas parakstīšanas </w:t>
      </w:r>
      <w:r w:rsidRPr="00873793">
        <w:rPr>
          <w:rFonts w:ascii="Times New Roman" w:eastAsia="Times New Roman" w:hAnsi="Times New Roman" w:cs="Times New Roman"/>
          <w:sz w:val="24"/>
          <w:szCs w:val="24"/>
        </w:rPr>
        <w:t>dienas. Projekta īstenotājs ir atbildīgs par projekta sadarbības partneriem paredzētā projekta avansa maksājuma daļas un noslēguma maksājuma daļas pārskaitīšanu sadarbības līgumos paredzētajos termiņos un kārtībā</w:t>
      </w:r>
      <w:r w:rsidR="00AA35BE" w:rsidRPr="00873793">
        <w:rPr>
          <w:rFonts w:ascii="Times New Roman" w:eastAsia="Times New Roman" w:hAnsi="Times New Roman" w:cs="Times New Roman"/>
          <w:sz w:val="24"/>
          <w:szCs w:val="24"/>
        </w:rPr>
        <w:t>.</w:t>
      </w:r>
    </w:p>
    <w:p w14:paraId="7E5E09E9" w14:textId="77777777" w:rsidR="00254586" w:rsidRDefault="00254586" w:rsidP="00254586">
      <w:pPr>
        <w:spacing w:after="0" w:line="240" w:lineRule="auto"/>
        <w:rPr>
          <w:rFonts w:ascii="Times New Roman" w:eastAsia="Times New Roman" w:hAnsi="Times New Roman" w:cs="Times New Roman"/>
          <w:sz w:val="24"/>
          <w:szCs w:val="24"/>
        </w:rPr>
      </w:pPr>
    </w:p>
    <w:p w14:paraId="2F9737AF" w14:textId="77777777" w:rsidR="002B0789" w:rsidRDefault="002B0789" w:rsidP="00254586">
      <w:pPr>
        <w:spacing w:after="0" w:line="240" w:lineRule="auto"/>
        <w:rPr>
          <w:rFonts w:ascii="Times New Roman" w:eastAsia="Times New Roman" w:hAnsi="Times New Roman" w:cs="Times New Roman"/>
          <w:sz w:val="24"/>
          <w:szCs w:val="24"/>
        </w:rPr>
      </w:pPr>
    </w:p>
    <w:p w14:paraId="271BB1CE" w14:textId="77777777" w:rsidR="002B0789" w:rsidRPr="00873793" w:rsidRDefault="002B0789" w:rsidP="00254586">
      <w:pPr>
        <w:spacing w:after="0" w:line="240" w:lineRule="auto"/>
        <w:rPr>
          <w:rFonts w:ascii="Times New Roman" w:eastAsia="Times New Roman" w:hAnsi="Times New Roman" w:cs="Times New Roman"/>
          <w:sz w:val="24"/>
          <w:szCs w:val="24"/>
        </w:rPr>
      </w:pPr>
    </w:p>
    <w:p w14:paraId="78AF3696" w14:textId="77777777" w:rsidR="00254586" w:rsidRPr="00873793" w:rsidRDefault="00254586" w:rsidP="00254586">
      <w:pPr>
        <w:spacing w:after="0" w:line="240" w:lineRule="auto"/>
        <w:jc w:val="center"/>
        <w:outlineLvl w:val="0"/>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kern w:val="36"/>
          <w:sz w:val="24"/>
          <w:szCs w:val="24"/>
        </w:rPr>
        <w:t xml:space="preserve">X. Projekta </w:t>
      </w:r>
      <w:proofErr w:type="spellStart"/>
      <w:r w:rsidRPr="00873793">
        <w:rPr>
          <w:rFonts w:ascii="Times New Roman" w:eastAsia="Times New Roman" w:hAnsi="Times New Roman" w:cs="Times New Roman"/>
          <w:b/>
          <w:bCs/>
          <w:color w:val="000000"/>
          <w:kern w:val="36"/>
          <w:sz w:val="24"/>
          <w:szCs w:val="24"/>
        </w:rPr>
        <w:t>vidusposma</w:t>
      </w:r>
      <w:proofErr w:type="spellEnd"/>
      <w:r w:rsidRPr="00873793">
        <w:rPr>
          <w:rFonts w:ascii="Times New Roman" w:eastAsia="Times New Roman" w:hAnsi="Times New Roman" w:cs="Times New Roman"/>
          <w:b/>
          <w:bCs/>
          <w:color w:val="000000"/>
          <w:kern w:val="36"/>
          <w:sz w:val="24"/>
          <w:szCs w:val="24"/>
        </w:rPr>
        <w:t xml:space="preserve"> un projekta noslēguma zinātniskā pārskata iesniegšana un izvērtēšana</w:t>
      </w:r>
    </w:p>
    <w:p w14:paraId="74CE1DF0"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3DD3735" w14:textId="4C1E586C" w:rsidR="004A7B97" w:rsidRPr="00873793" w:rsidRDefault="00254586"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5</w:t>
      </w:r>
      <w:r w:rsidR="003C6863">
        <w:rPr>
          <w:rFonts w:ascii="Times New Roman" w:eastAsia="Times New Roman" w:hAnsi="Times New Roman" w:cs="Times New Roman"/>
          <w:color w:val="000000"/>
          <w:sz w:val="24"/>
          <w:szCs w:val="24"/>
        </w:rPr>
        <w:t>4</w:t>
      </w:r>
      <w:r w:rsidRPr="00873793">
        <w:rPr>
          <w:rFonts w:ascii="Times New Roman" w:eastAsia="Times New Roman" w:hAnsi="Times New Roman" w:cs="Times New Roman"/>
          <w:color w:val="000000"/>
          <w:sz w:val="24"/>
          <w:szCs w:val="24"/>
        </w:rPr>
        <w:t>.</w:t>
      </w:r>
      <w:r w:rsidR="004A7B97" w:rsidRPr="00873793">
        <w:rPr>
          <w:rFonts w:ascii="Times New Roman" w:eastAsia="Times New Roman" w:hAnsi="Times New Roman" w:cs="Times New Roman"/>
          <w:sz w:val="24"/>
          <w:szCs w:val="24"/>
        </w:rPr>
        <w:t xml:space="preserve"> Projekta īstenotājs, izmantojot informācijas sistēmu, iesniedz padomei </w:t>
      </w:r>
      <w:sdt>
        <w:sdtPr>
          <w:rPr>
            <w:rFonts w:ascii="Times New Roman" w:eastAsia="Times New Roman" w:hAnsi="Times New Roman" w:cs="Times New Roman"/>
            <w:sz w:val="24"/>
            <w:szCs w:val="24"/>
          </w:rPr>
          <w:id w:val="49437944"/>
          <w:placeholder>
            <w:docPart w:val="72976434C7D749D9B3903C14FAABB3A1"/>
          </w:placeholder>
        </w:sdtPr>
        <w:sdtEndPr/>
        <w:sdtContent>
          <w:r w:rsidR="004A7B97" w:rsidRPr="00873793">
            <w:rPr>
              <w:rFonts w:ascii="Times New Roman" w:eastAsia="Times New Roman" w:hAnsi="Times New Roman" w:cs="Times New Roman"/>
              <w:sz w:val="24"/>
              <w:szCs w:val="24"/>
            </w:rPr>
            <w:t xml:space="preserve">projekta </w:t>
          </w:r>
          <w:proofErr w:type="spellStart"/>
          <w:r w:rsidR="004A7B97" w:rsidRPr="00873793">
            <w:rPr>
              <w:rFonts w:ascii="Times New Roman" w:eastAsia="Times New Roman" w:hAnsi="Times New Roman" w:cs="Times New Roman"/>
              <w:sz w:val="24"/>
              <w:szCs w:val="24"/>
            </w:rPr>
            <w:t>vidusposma</w:t>
          </w:r>
          <w:proofErr w:type="spellEnd"/>
          <w:r w:rsidR="004A7B97" w:rsidRPr="00873793">
            <w:rPr>
              <w:rFonts w:ascii="Times New Roman" w:eastAsia="Times New Roman" w:hAnsi="Times New Roman" w:cs="Times New Roman"/>
              <w:sz w:val="24"/>
              <w:szCs w:val="24"/>
            </w:rPr>
            <w:t xml:space="preserve"> zinātnisko pārskatu mēneša laikā no dienas, kad ir pagājusi puse no projekta īstenošanas termiņa un</w:t>
          </w:r>
        </w:sdtContent>
      </w:sdt>
      <w:r w:rsidR="004A7B97" w:rsidRPr="00873793">
        <w:rPr>
          <w:rFonts w:ascii="Times New Roman" w:eastAsia="Times New Roman" w:hAnsi="Times New Roman" w:cs="Times New Roman"/>
          <w:sz w:val="24"/>
          <w:szCs w:val="24"/>
        </w:rPr>
        <w:t xml:space="preserve"> projekta noslēguma zinātnisko pārskatu mēneša laikā pēc projekta īstenošanas termiņa beigu datuma, kas noteikts projekta līgumā. Ja, ņemot vērā nolikuma 5</w:t>
      </w:r>
      <w:r w:rsidR="003C6863">
        <w:rPr>
          <w:rFonts w:ascii="Times New Roman" w:eastAsia="Times New Roman" w:hAnsi="Times New Roman" w:cs="Times New Roman"/>
          <w:sz w:val="24"/>
          <w:szCs w:val="24"/>
        </w:rPr>
        <w:t>2</w:t>
      </w:r>
      <w:r w:rsidR="004A7B97" w:rsidRPr="00873793">
        <w:rPr>
          <w:rFonts w:ascii="Times New Roman" w:eastAsia="Times New Roman" w:hAnsi="Times New Roman" w:cs="Times New Roman"/>
          <w:sz w:val="24"/>
          <w:szCs w:val="24"/>
        </w:rPr>
        <w:t>. punktā noteikto, projekta īstenošanas laiks ir pagarināts, projekta īstenotājs projekta noslēguma zinātnisko pārskatu iesniedz viena mēneša laikā pēc projekta pagarinājuma termiņa beigām</w:t>
      </w:r>
      <w:r w:rsidR="0063132A">
        <w:rPr>
          <w:rFonts w:ascii="Times New Roman" w:eastAsia="Times New Roman" w:hAnsi="Times New Roman" w:cs="Times New Roman"/>
          <w:sz w:val="24"/>
          <w:szCs w:val="24"/>
        </w:rPr>
        <w:t xml:space="preserve"> informācijas sistēmā</w:t>
      </w:r>
      <w:r w:rsidR="004A7B97" w:rsidRPr="00873793">
        <w:rPr>
          <w:rFonts w:ascii="Times New Roman" w:eastAsia="Times New Roman" w:hAnsi="Times New Roman" w:cs="Times New Roman"/>
          <w:sz w:val="24"/>
          <w:szCs w:val="24"/>
        </w:rPr>
        <w:t xml:space="preserve">. </w:t>
      </w:r>
    </w:p>
    <w:p w14:paraId="689BD783"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4333086B"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3C6863">
        <w:rPr>
          <w:rFonts w:ascii="Times New Roman" w:eastAsia="Times New Roman" w:hAnsi="Times New Roman" w:cs="Times New Roman"/>
          <w:sz w:val="24"/>
          <w:szCs w:val="24"/>
        </w:rPr>
        <w:t>5</w:t>
      </w:r>
      <w:r w:rsidRPr="00873793">
        <w:rPr>
          <w:rFonts w:ascii="Times New Roman" w:eastAsia="Times New Roman" w:hAnsi="Times New Roman" w:cs="Times New Roman"/>
          <w:sz w:val="24"/>
          <w:szCs w:val="24"/>
        </w:rPr>
        <w:t xml:space="preserve">. Padome nodrošina ekspertu, kuri atbilst MK noteikumu 23. un 24. punktā noteiktajām prasībām, piesaisti projekta </w:t>
      </w:r>
      <w:sdt>
        <w:sdtPr>
          <w:rPr>
            <w:rFonts w:ascii="Times New Roman" w:eastAsia="Times New Roman" w:hAnsi="Times New Roman" w:cs="Times New Roman"/>
            <w:sz w:val="24"/>
            <w:szCs w:val="24"/>
          </w:rPr>
          <w:id w:val="1142073261"/>
          <w:placeholder>
            <w:docPart w:val="72976434C7D749D9B3903C14FAABB3A1"/>
          </w:placeholder>
        </w:sdtPr>
        <w:sdtEndPr/>
        <w:sdtContent>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w:t>
          </w:r>
        </w:sdtContent>
      </w:sdt>
      <w:r w:rsidRPr="00873793">
        <w:rPr>
          <w:rFonts w:ascii="Times New Roman" w:eastAsia="Times New Roman" w:hAnsi="Times New Roman" w:cs="Times New Roman"/>
          <w:sz w:val="24"/>
          <w:szCs w:val="24"/>
        </w:rPr>
        <w:t xml:space="preserve"> un projekta noslēguma zinātniskā pārskata zinātniskajai izvērtēšanai MK noteikumu 46. punktā noteiktajā kārtībā.</w:t>
      </w:r>
    </w:p>
    <w:p w14:paraId="643C895C" w14:textId="07E41523"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72589BF2"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3C6863">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Padome:</w:t>
      </w:r>
    </w:p>
    <w:p w14:paraId="06A2217C" w14:textId="4C638AA6"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3C6863">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xml:space="preserve">.1. nodrošina, ka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zinātnisko pārskatu vai projekta noslēguma zinātnisko pārskatu divu mēnešu laikā MK noteikumu 46. punktā noteiktajā kārtībā </w:t>
      </w:r>
      <w:r w:rsidR="00852E30" w:rsidRPr="00873793">
        <w:rPr>
          <w:rFonts w:ascii="Times New Roman" w:eastAsia="Times New Roman" w:hAnsi="Times New Roman" w:cs="Times New Roman"/>
          <w:sz w:val="24"/>
          <w:szCs w:val="24"/>
        </w:rPr>
        <w:t xml:space="preserve">izvērtē </w:t>
      </w:r>
      <w:r w:rsidRPr="00873793">
        <w:rPr>
          <w:rFonts w:ascii="Times New Roman" w:eastAsia="Times New Roman" w:hAnsi="Times New Roman" w:cs="Times New Roman"/>
          <w:sz w:val="24"/>
          <w:szCs w:val="24"/>
        </w:rPr>
        <w:t xml:space="preserve">vismaz divi eksperti, aizpildot nolikuma 10. pielikumu “Projekta </w:t>
      </w:r>
      <w:sdt>
        <w:sdtPr>
          <w:rPr>
            <w:rFonts w:ascii="Times New Roman" w:eastAsia="Times New Roman" w:hAnsi="Times New Roman" w:cs="Times New Roman"/>
            <w:sz w:val="24"/>
            <w:szCs w:val="24"/>
          </w:rPr>
          <w:id w:val="1969543857"/>
          <w:placeholder>
            <w:docPart w:val="303BBB758B0D4FB582ECE35EC273C4E1"/>
          </w:placeholder>
        </w:sdtPr>
        <w:sdtEndPr/>
        <w:sdtContent>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w:t>
          </w:r>
        </w:sdtContent>
      </w:sdt>
      <w:r w:rsidRPr="00873793">
        <w:rPr>
          <w:rFonts w:ascii="Times New Roman" w:eastAsia="Times New Roman" w:hAnsi="Times New Roman" w:cs="Times New Roman"/>
          <w:sz w:val="24"/>
          <w:szCs w:val="24"/>
        </w:rPr>
        <w:t xml:space="preserve">noslēguma zinātniskā pārskata individuālā/konsolidētā vērtējuma veidlapa” atbilstoši ekspertīzes veikšanas metodikai. Ja eksperti nevar vienoties par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vai projekta noslēguma zinātniskā pārskata konsolidēto vērtējumu, padome piesaista vēl vienu ekspertu, kurš izvērtē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zinātnisko pārskatu vai projekta noslēguma zinātnisko pārskatu un, ņemot vērā iepriekš piesaistīto ekspertu iesniegtos </w:t>
      </w:r>
      <w:bookmarkStart w:id="10" w:name="_Hlk78746608"/>
      <w:r w:rsidRPr="00873793">
        <w:rPr>
          <w:rFonts w:ascii="Times New Roman" w:eastAsia="Times New Roman" w:hAnsi="Times New Roman" w:cs="Times New Roman"/>
          <w:sz w:val="24"/>
          <w:szCs w:val="24"/>
        </w:rPr>
        <w:t xml:space="preserve">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un projekta noslēguma zinātniskā pārskata individuālos vērtējumus</w:t>
      </w:r>
      <w:bookmarkEnd w:id="10"/>
      <w:r w:rsidRPr="00873793">
        <w:rPr>
          <w:rFonts w:ascii="Times New Roman" w:eastAsia="Times New Roman" w:hAnsi="Times New Roman" w:cs="Times New Roman"/>
          <w:sz w:val="24"/>
          <w:szCs w:val="24"/>
        </w:rPr>
        <w:t xml:space="preserve">, sagatavo un iesniedz informācijas sistēmā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un/vai projekta noslēguma zinātniskā pārskata konsolidēto vērtējumu, pirms tam to saskaņojot ar pārējiem ekspertiem, kuri snieguši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un projekta noslēguma zinātniskā pārskata individuālos vērtējumus;</w:t>
      </w:r>
    </w:p>
    <w:p w14:paraId="63BF4C17" w14:textId="2D108068" w:rsidR="003F0B38" w:rsidRPr="009221C8" w:rsidRDefault="004A7B97" w:rsidP="009221C8">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5</w:t>
      </w:r>
      <w:r w:rsidR="003C6863">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xml:space="preserve">.2. apkopo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vai projekta noslēguma zinātniskā pārskata ekspertu konsolidētajā vērtējumā iekļautās rekomendācijas un iesniedz izskatīšanai komisijai, kura atbilstoši tās kompetencei lemj par minēto rekomendāciju ieviešanas nepieciešamību </w:t>
      </w:r>
      <w:r w:rsidRPr="00873793">
        <w:rPr>
          <w:rFonts w:ascii="Times New Roman" w:eastAsia="Times New Roman" w:hAnsi="Times New Roman" w:cs="Times New Roman"/>
          <w:sz w:val="24"/>
          <w:szCs w:val="24"/>
        </w:rPr>
        <w:lastRenderedPageBreak/>
        <w:t>un pamatotību attiecīgā projekta izpildē, uzdodot padomei veikt attiecīgus grozījumus projekta līgumā, ja tas ir nepieciešams</w:t>
      </w:r>
      <w:r w:rsidR="00AA35BE" w:rsidRPr="00873793">
        <w:rPr>
          <w:rFonts w:ascii="Times New Roman" w:eastAsia="Times New Roman" w:hAnsi="Times New Roman" w:cs="Times New Roman"/>
          <w:sz w:val="24"/>
          <w:szCs w:val="24"/>
        </w:rPr>
        <w:t>.</w:t>
      </w:r>
    </w:p>
    <w:p w14:paraId="2CDC0AD9"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D3B6DB0" w14:textId="32882ABB"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 xml:space="preserve">XI. Padomes </w:t>
      </w:r>
      <w:proofErr w:type="spellStart"/>
      <w:r w:rsidRPr="00873793">
        <w:rPr>
          <w:rFonts w:ascii="Times New Roman" w:eastAsia="Times New Roman" w:hAnsi="Times New Roman" w:cs="Times New Roman"/>
          <w:b/>
          <w:bCs/>
          <w:color w:val="000000"/>
          <w:kern w:val="36"/>
          <w:sz w:val="24"/>
          <w:szCs w:val="24"/>
        </w:rPr>
        <w:t>vidusposma</w:t>
      </w:r>
      <w:proofErr w:type="spellEnd"/>
      <w:r w:rsidRPr="00873793">
        <w:rPr>
          <w:rFonts w:ascii="Times New Roman" w:eastAsia="Times New Roman" w:hAnsi="Times New Roman" w:cs="Times New Roman"/>
          <w:b/>
          <w:bCs/>
          <w:color w:val="000000"/>
          <w:kern w:val="36"/>
          <w:sz w:val="24"/>
          <w:szCs w:val="24"/>
        </w:rPr>
        <w:t xml:space="preserve"> un gala ziņojums par programmas īstenošanu</w:t>
      </w:r>
    </w:p>
    <w:p w14:paraId="5BEBBF4B"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6D1AE654" w:rsidR="00633223" w:rsidRPr="00873793" w:rsidRDefault="00254586" w:rsidP="00633223">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w:t>
      </w:r>
      <w:r w:rsidR="003C6863">
        <w:rPr>
          <w:rFonts w:ascii="Times New Roman" w:eastAsia="Times New Roman" w:hAnsi="Times New Roman" w:cs="Times New Roman"/>
          <w:sz w:val="24"/>
          <w:szCs w:val="24"/>
        </w:rPr>
        <w:t>7</w:t>
      </w:r>
      <w:r w:rsidRPr="00873793">
        <w:rPr>
          <w:rFonts w:ascii="Times New Roman" w:eastAsia="Times New Roman" w:hAnsi="Times New Roman" w:cs="Times New Roman"/>
          <w:sz w:val="24"/>
          <w:szCs w:val="24"/>
        </w:rPr>
        <w:t xml:space="preserve">. </w:t>
      </w:r>
      <w:r w:rsidR="00633223" w:rsidRPr="00873793">
        <w:rPr>
          <w:rFonts w:ascii="Times New Roman" w:eastAsia="Times New Roman" w:hAnsi="Times New Roman" w:cs="Times New Roman"/>
          <w:sz w:val="24"/>
          <w:szCs w:val="24"/>
        </w:rPr>
        <w:t>Padome, ievērojot MK noteikumu 7.6.</w:t>
      </w:r>
      <w:r w:rsidR="003D3764" w:rsidRPr="00873793">
        <w:rPr>
          <w:rFonts w:ascii="Times New Roman" w:hAnsi="Times New Roman" w:cs="Times New Roman"/>
          <w:sz w:val="24"/>
          <w:szCs w:val="24"/>
          <w:shd w:val="clear" w:color="auto" w:fill="FFFFFF"/>
        </w:rPr>
        <w:t xml:space="preserve"> </w:t>
      </w:r>
      <w:r w:rsidR="00633223" w:rsidRPr="00873793">
        <w:rPr>
          <w:rFonts w:ascii="Times New Roman" w:hAnsi="Times New Roman" w:cs="Times New Roman"/>
          <w:sz w:val="24"/>
          <w:szCs w:val="24"/>
          <w:shd w:val="clear" w:color="auto" w:fill="FFFFFF"/>
        </w:rPr>
        <w:t>apakš</w:t>
      </w:r>
      <w:r w:rsidR="00633223" w:rsidRPr="00873793">
        <w:rPr>
          <w:rFonts w:ascii="Times New Roman" w:eastAsia="Times New Roman" w:hAnsi="Times New Roman" w:cs="Times New Roman"/>
          <w:sz w:val="24"/>
          <w:szCs w:val="24"/>
        </w:rPr>
        <w:t xml:space="preserve">punktu un 50. punktu, sagatavo padomes </w:t>
      </w:r>
      <w:sdt>
        <w:sdtPr>
          <w:rPr>
            <w:rFonts w:ascii="Times New Roman" w:eastAsia="Times New Roman" w:hAnsi="Times New Roman" w:cs="Times New Roman"/>
            <w:sz w:val="24"/>
            <w:szCs w:val="24"/>
          </w:rPr>
          <w:id w:val="1330869291"/>
          <w:placeholder>
            <w:docPart w:val="4EDBA052ADBF4B2DA7DB32E5C60CBC9D"/>
          </w:placeholder>
        </w:sdtPr>
        <w:sdtEndPr/>
        <w:sdtContent>
          <w:proofErr w:type="spellStart"/>
          <w:r w:rsidR="00633223" w:rsidRPr="00873793">
            <w:rPr>
              <w:rFonts w:ascii="Times New Roman" w:eastAsia="Times New Roman" w:hAnsi="Times New Roman" w:cs="Times New Roman"/>
              <w:sz w:val="24"/>
              <w:szCs w:val="24"/>
            </w:rPr>
            <w:t>vidusposma</w:t>
          </w:r>
          <w:proofErr w:type="spellEnd"/>
          <w:r w:rsidR="00633223" w:rsidRPr="00873793">
            <w:rPr>
              <w:rFonts w:ascii="Times New Roman" w:eastAsia="Times New Roman" w:hAnsi="Times New Roman" w:cs="Times New Roman"/>
              <w:sz w:val="24"/>
              <w:szCs w:val="24"/>
            </w:rPr>
            <w:t xml:space="preserve"> vai</w:t>
          </w:r>
        </w:sdtContent>
      </w:sdt>
      <w:r w:rsidR="00633223" w:rsidRPr="00873793">
        <w:rPr>
          <w:rFonts w:ascii="Times New Roman" w:eastAsia="Times New Roman" w:hAnsi="Times New Roman" w:cs="Times New Roman"/>
          <w:sz w:val="24"/>
          <w:szCs w:val="24"/>
        </w:rPr>
        <w:t xml:space="preserve"> gala ziņojumu par programmas īstenošanu (turpmāk – padomes ziņojums) četru mēnešu laikā no visu programmas projektu </w:t>
      </w:r>
      <w:sdt>
        <w:sdtPr>
          <w:rPr>
            <w:rFonts w:ascii="Times New Roman" w:eastAsia="Times New Roman" w:hAnsi="Times New Roman" w:cs="Times New Roman"/>
            <w:sz w:val="24"/>
            <w:szCs w:val="24"/>
          </w:rPr>
          <w:id w:val="-406460011"/>
          <w:placeholder>
            <w:docPart w:val="4EDBA052ADBF4B2DA7DB32E5C60CBC9D"/>
          </w:placeholder>
        </w:sdtPr>
        <w:sdtEndPr/>
        <w:sdtContent>
          <w:proofErr w:type="spellStart"/>
          <w:r w:rsidR="00633223" w:rsidRPr="00873793">
            <w:rPr>
              <w:rFonts w:ascii="Times New Roman" w:eastAsia="Times New Roman" w:hAnsi="Times New Roman" w:cs="Times New Roman"/>
              <w:sz w:val="24"/>
              <w:szCs w:val="24"/>
            </w:rPr>
            <w:t>vidusposma</w:t>
          </w:r>
          <w:proofErr w:type="spellEnd"/>
          <w:r w:rsidR="00633223" w:rsidRPr="00873793">
            <w:rPr>
              <w:rFonts w:ascii="Times New Roman" w:eastAsia="Times New Roman" w:hAnsi="Times New Roman" w:cs="Times New Roman"/>
              <w:sz w:val="24"/>
              <w:szCs w:val="24"/>
            </w:rPr>
            <w:t xml:space="preserve"> zinātnisko pārskatu vai</w:t>
          </w:r>
        </w:sdtContent>
      </w:sdt>
      <w:r w:rsidR="00633223" w:rsidRPr="00873793">
        <w:rPr>
          <w:rFonts w:ascii="Times New Roman" w:eastAsia="Times New Roman" w:hAnsi="Times New Roman" w:cs="Times New Roman"/>
          <w:sz w:val="24"/>
          <w:szCs w:val="24"/>
        </w:rPr>
        <w:t xml:space="preserve"> projektu noslēguma zinātnisko pārskatu izvērtēšanas noslēguma dienas.</w:t>
      </w:r>
      <w:r w:rsidR="00633223" w:rsidRPr="00873793">
        <w:t xml:space="preserve"> </w:t>
      </w:r>
      <w:r w:rsidR="00633223" w:rsidRPr="00873793">
        <w:rPr>
          <w:rFonts w:ascii="Times New Roman" w:eastAsia="Times New Roman" w:hAnsi="Times New Roman" w:cs="Times New Roman"/>
          <w:sz w:val="24"/>
          <w:szCs w:val="24"/>
        </w:rPr>
        <w:t>Lai nodrošinātu informācijas pārskatāmību, sagatavojot padomes ziņojumu, padome var apvienot visus programmas projektus.</w:t>
      </w:r>
    </w:p>
    <w:p w14:paraId="7568B194" w14:textId="77777777" w:rsidR="00633223" w:rsidRPr="00873793" w:rsidRDefault="00633223" w:rsidP="00633223">
      <w:pPr>
        <w:spacing w:after="0" w:line="240" w:lineRule="auto"/>
        <w:jc w:val="both"/>
        <w:rPr>
          <w:rFonts w:ascii="Times New Roman" w:eastAsia="Times New Roman" w:hAnsi="Times New Roman" w:cs="Times New Roman"/>
          <w:sz w:val="24"/>
          <w:szCs w:val="24"/>
        </w:rPr>
      </w:pPr>
    </w:p>
    <w:p w14:paraId="4C71775F" w14:textId="75F93BAD" w:rsidR="00633223" w:rsidRPr="00873793"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w:t>
      </w:r>
      <w:r w:rsidR="002B0789">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Padomes ziņojuma saturu veido:</w:t>
      </w:r>
    </w:p>
    <w:p w14:paraId="37FD540D" w14:textId="757342A5"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2B0789">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.1. statistika par finansētajiem projektiem (iesaistītie cilvēkresursi, aizstāvētie maģistra/doktora darbi);</w:t>
      </w:r>
    </w:p>
    <w:p w14:paraId="00CC4755" w14:textId="61D0BC3C" w:rsidR="00E039DC" w:rsidRDefault="00633223" w:rsidP="009221C8">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2B0789">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xml:space="preserve">.2. </w:t>
      </w:r>
      <w:r w:rsidR="00E039DC">
        <w:rPr>
          <w:rFonts w:ascii="Times New Roman" w:eastAsia="Times New Roman" w:hAnsi="Times New Roman" w:cs="Times New Roman"/>
          <w:sz w:val="24"/>
          <w:szCs w:val="24"/>
        </w:rPr>
        <w:t>MK rīkojumā noteikt</w:t>
      </w:r>
      <w:r w:rsidR="002145C1">
        <w:rPr>
          <w:rFonts w:ascii="Times New Roman" w:eastAsia="Times New Roman" w:hAnsi="Times New Roman" w:cs="Times New Roman"/>
          <w:sz w:val="24"/>
          <w:szCs w:val="24"/>
        </w:rPr>
        <w:t>ie</w:t>
      </w:r>
      <w:r w:rsidR="00E039DC">
        <w:rPr>
          <w:rFonts w:ascii="Times New Roman" w:eastAsia="Times New Roman" w:hAnsi="Times New Roman" w:cs="Times New Roman"/>
          <w:sz w:val="24"/>
          <w:szCs w:val="24"/>
        </w:rPr>
        <w:t xml:space="preserve"> sasniegt</w:t>
      </w:r>
      <w:r w:rsidR="002145C1">
        <w:rPr>
          <w:rFonts w:ascii="Times New Roman" w:eastAsia="Times New Roman" w:hAnsi="Times New Roman" w:cs="Times New Roman"/>
          <w:sz w:val="24"/>
          <w:szCs w:val="24"/>
        </w:rPr>
        <w:t>ie</w:t>
      </w:r>
      <w:r w:rsidRPr="00873793">
        <w:rPr>
          <w:rFonts w:ascii="Times New Roman" w:eastAsia="Times New Roman" w:hAnsi="Times New Roman" w:cs="Times New Roman"/>
          <w:sz w:val="24"/>
          <w:szCs w:val="24"/>
        </w:rPr>
        <w:t xml:space="preserve"> rezultāt</w:t>
      </w:r>
      <w:r w:rsidR="00E039DC">
        <w:rPr>
          <w:rFonts w:ascii="Times New Roman" w:eastAsia="Times New Roman" w:hAnsi="Times New Roman" w:cs="Times New Roman"/>
          <w:sz w:val="24"/>
          <w:szCs w:val="24"/>
        </w:rPr>
        <w:t>i</w:t>
      </w:r>
      <w:r w:rsidRPr="00873793">
        <w:rPr>
          <w:rFonts w:ascii="Times New Roman" w:eastAsia="Times New Roman" w:hAnsi="Times New Roman" w:cs="Times New Roman"/>
          <w:sz w:val="24"/>
          <w:szCs w:val="24"/>
        </w:rPr>
        <w:t xml:space="preserve"> </w:t>
      </w:r>
      <w:r w:rsidR="00E039DC">
        <w:rPr>
          <w:rFonts w:ascii="Times New Roman" w:eastAsia="Times New Roman" w:hAnsi="Times New Roman" w:cs="Times New Roman"/>
          <w:sz w:val="24"/>
          <w:szCs w:val="24"/>
        </w:rPr>
        <w:t xml:space="preserve">un to </w:t>
      </w:r>
      <w:r w:rsidRPr="00873793">
        <w:rPr>
          <w:rFonts w:ascii="Times New Roman" w:eastAsia="Times New Roman" w:hAnsi="Times New Roman" w:cs="Times New Roman"/>
          <w:sz w:val="24"/>
          <w:szCs w:val="24"/>
        </w:rPr>
        <w:t>apraksts atbilstoši</w:t>
      </w:r>
      <w:r w:rsidR="00E039DC">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 xml:space="preserve">programmas mērķim un uzdevumiem; </w:t>
      </w:r>
    </w:p>
    <w:p w14:paraId="0C8E36B7" w14:textId="1FD23339" w:rsidR="00633223" w:rsidRPr="00873793" w:rsidRDefault="00633223" w:rsidP="009221C8">
      <w:pPr>
        <w:spacing w:after="0" w:line="240" w:lineRule="auto"/>
        <w:ind w:firstLine="709"/>
        <w:jc w:val="both"/>
        <w:rPr>
          <w:rFonts w:ascii="Times New Roman" w:hAnsi="Times New Roman" w:cs="Times New Roman"/>
        </w:rPr>
      </w:pPr>
      <w:r w:rsidRPr="00873793">
        <w:rPr>
          <w:rFonts w:ascii="Times New Roman" w:eastAsia="Times New Roman" w:hAnsi="Times New Roman" w:cs="Times New Roman"/>
          <w:sz w:val="24"/>
          <w:szCs w:val="24"/>
        </w:rPr>
        <w:t>5</w:t>
      </w:r>
      <w:r w:rsidR="002B0789">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.3. zinātniskās sadarbības apraksts (</w:t>
      </w:r>
      <w:r w:rsidR="00E039DC">
        <w:rPr>
          <w:rFonts w:ascii="Times New Roman" w:eastAsia="Times New Roman" w:hAnsi="Times New Roman" w:cs="Times New Roman"/>
          <w:sz w:val="24"/>
          <w:szCs w:val="24"/>
        </w:rPr>
        <w:t xml:space="preserve">piemēram, </w:t>
      </w:r>
      <w:r w:rsidRPr="00873793">
        <w:rPr>
          <w:rFonts w:ascii="Times New Roman" w:eastAsia="Times New Roman" w:hAnsi="Times New Roman" w:cs="Times New Roman"/>
          <w:sz w:val="24"/>
          <w:szCs w:val="24"/>
        </w:rPr>
        <w:t xml:space="preserve">starptautiskā līmenī, konsorciji, plānotie pieteikumi Eiropas Savienības </w:t>
      </w:r>
      <w:r w:rsidR="002170D4">
        <w:rPr>
          <w:rFonts w:ascii="Times New Roman" w:eastAsia="Times New Roman" w:hAnsi="Times New Roman" w:cs="Times New Roman"/>
          <w:sz w:val="24"/>
          <w:szCs w:val="24"/>
        </w:rPr>
        <w:t xml:space="preserve">starptautiskajās </w:t>
      </w:r>
      <w:r w:rsidRPr="00873793">
        <w:rPr>
          <w:rFonts w:ascii="Times New Roman" w:eastAsia="Times New Roman" w:hAnsi="Times New Roman" w:cs="Times New Roman"/>
          <w:sz w:val="24"/>
          <w:szCs w:val="24"/>
        </w:rPr>
        <w:t>pētniecības un inovāciju programmās</w:t>
      </w:r>
      <w:r w:rsidR="002170D4">
        <w:rPr>
          <w:rFonts w:ascii="Times New Roman" w:eastAsia="Times New Roman" w:hAnsi="Times New Roman" w:cs="Times New Roman"/>
          <w:sz w:val="24"/>
          <w:szCs w:val="24"/>
        </w:rPr>
        <w:t xml:space="preserve">, tai skaitā </w:t>
      </w:r>
      <w:r w:rsidRPr="00873793">
        <w:rPr>
          <w:rFonts w:ascii="Times New Roman" w:eastAsia="Times New Roman" w:hAnsi="Times New Roman" w:cs="Times New Roman"/>
          <w:sz w:val="24"/>
          <w:szCs w:val="24"/>
        </w:rPr>
        <w:t xml:space="preserve"> Apvārsnis Eiropa);</w:t>
      </w:r>
    </w:p>
    <w:p w14:paraId="46D5C29A" w14:textId="5E03DAFC"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2B0789">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.4.</w:t>
      </w:r>
      <w:r w:rsidRPr="00873793">
        <w:rPr>
          <w:rStyle w:val="apple-converted-space"/>
          <w:rFonts w:ascii="Times New Roman" w:hAnsi="Times New Roman" w:cs="Times New Roman"/>
          <w:sz w:val="24"/>
          <w:szCs w:val="24"/>
        </w:rPr>
        <w:t> </w:t>
      </w:r>
      <w:r w:rsidRPr="00873793">
        <w:rPr>
          <w:rFonts w:ascii="Times New Roman" w:eastAsia="Times New Roman" w:hAnsi="Times New Roman" w:cs="Times New Roman"/>
          <w:sz w:val="24"/>
          <w:szCs w:val="24"/>
        </w:rPr>
        <w:t>projektu rezultātu sociālekonomiskā ietekme (</w:t>
      </w:r>
      <w:proofErr w:type="spellStart"/>
      <w:r w:rsidRPr="00873793">
        <w:rPr>
          <w:rFonts w:ascii="Times New Roman" w:eastAsia="Times New Roman" w:hAnsi="Times New Roman" w:cs="Times New Roman"/>
          <w:sz w:val="24"/>
          <w:szCs w:val="24"/>
        </w:rPr>
        <w:t>vidusposmā</w:t>
      </w:r>
      <w:proofErr w:type="spellEnd"/>
      <w:r w:rsidRPr="00873793">
        <w:rPr>
          <w:rFonts w:ascii="Times New Roman" w:eastAsia="Times New Roman" w:hAnsi="Times New Roman" w:cs="Times New Roman"/>
          <w:sz w:val="24"/>
          <w:szCs w:val="24"/>
        </w:rPr>
        <w:t xml:space="preserve"> īstenotie pasākumi, noslēgumā konkrētie īstenotie pasākumi saskaņā ar programmas </w:t>
      </w:r>
      <w:r w:rsidR="00E039DC">
        <w:rPr>
          <w:rFonts w:ascii="Times New Roman" w:eastAsia="Times New Roman" w:hAnsi="Times New Roman" w:cs="Times New Roman"/>
          <w:sz w:val="24"/>
          <w:szCs w:val="24"/>
        </w:rPr>
        <w:t>kopīgajiem (</w:t>
      </w:r>
      <w:r w:rsidRPr="00873793">
        <w:rPr>
          <w:rFonts w:ascii="Times New Roman" w:eastAsia="Times New Roman" w:hAnsi="Times New Roman" w:cs="Times New Roman"/>
          <w:sz w:val="24"/>
          <w:szCs w:val="24"/>
        </w:rPr>
        <w:t>horizontālajiem</w:t>
      </w:r>
      <w:r w:rsidR="00E039D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uzdevumiem);</w:t>
      </w:r>
    </w:p>
    <w:p w14:paraId="119769A9" w14:textId="54F4E81C"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w:t>
      </w:r>
      <w:r w:rsidR="002B0789">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.5. informācija par projektu rezultātu publicēšanu atvērtajā piekļuvē, kā arī pētniecības datu deponēšanai piemērotos repozitorijos (pielietojot FAIR principus);</w:t>
      </w:r>
    </w:p>
    <w:p w14:paraId="78BD3875" w14:textId="52796FF5" w:rsidR="00633223" w:rsidRPr="00873793" w:rsidRDefault="00633223" w:rsidP="00633223">
      <w:pPr>
        <w:spacing w:after="0" w:line="240" w:lineRule="auto"/>
        <w:ind w:left="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2B0789">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.6. cita informācija atbilstoši komisijas lēmumiem.</w:t>
      </w:r>
    </w:p>
    <w:p w14:paraId="216E1B0D" w14:textId="316091D0" w:rsidR="00254586" w:rsidRPr="00873793"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r w:rsidRPr="00873793">
        <w:rPr>
          <w:rFonts w:ascii="Times New Roman" w:eastAsia="Times New Roman" w:hAnsi="Times New Roman" w:cs="Times New Roman"/>
          <w:b/>
          <w:bCs/>
          <w:color w:val="000000"/>
          <w:sz w:val="24"/>
          <w:szCs w:val="24"/>
        </w:rPr>
        <w:t>XII. Informācijas un publicitātes prasības</w:t>
      </w:r>
    </w:p>
    <w:p w14:paraId="2BBBEE6C"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17C8F887" w:rsidR="007675B5" w:rsidRPr="00873793" w:rsidRDefault="00254586" w:rsidP="007675B5">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5</w:t>
      </w:r>
      <w:r w:rsidR="002B0789">
        <w:rPr>
          <w:rFonts w:ascii="Times New Roman" w:eastAsia="Times New Roman" w:hAnsi="Times New Roman" w:cs="Times New Roman"/>
          <w:color w:val="000000"/>
          <w:sz w:val="24"/>
          <w:szCs w:val="24"/>
          <w:shd w:val="clear" w:color="auto" w:fill="FFFFFF"/>
        </w:rPr>
        <w:t>9</w:t>
      </w:r>
      <w:r w:rsidRPr="00873793">
        <w:rPr>
          <w:rFonts w:ascii="Times New Roman" w:eastAsia="Times New Roman" w:hAnsi="Times New Roman" w:cs="Times New Roman"/>
          <w:color w:val="000000"/>
          <w:sz w:val="24"/>
          <w:szCs w:val="24"/>
          <w:shd w:val="clear" w:color="auto" w:fill="FFFFFF"/>
        </w:rPr>
        <w:t>.</w:t>
      </w:r>
      <w:r w:rsidR="007675B5" w:rsidRPr="00873793">
        <w:rPr>
          <w:rFonts w:ascii="Times New Roman" w:eastAsia="Times New Roman" w:hAnsi="Times New Roman" w:cs="Times New Roman"/>
          <w:sz w:val="24"/>
          <w:szCs w:val="24"/>
          <w:shd w:val="clear" w:color="auto" w:fill="FFFFFF"/>
        </w:rPr>
        <w:t xml:space="preserve"> Projekta īstenotājs apņemas publicēt projekta informāciju (tajā skaitā par projekta īstenošanu, zinātnisko grupu, aktivitātēm un sasniegtajiem rezultātiem) projekta īstenotāja tīmekļvietnē un apņemas nodrošināt šīs informācijas uzturēšanu un papildināšanu atbilstoši sasniegtajiem projekta rezultātiem vismaz piecus gadus no dienas, kad ir parakstīts MK noteikumu 59.1.2. apakšpunktā noteiktais projekta izpildes pieņemšanas un nodošanas akts, kas ir projekta līguma pielikums. </w:t>
      </w:r>
    </w:p>
    <w:p w14:paraId="0E04007A" w14:textId="77777777" w:rsidR="007675B5" w:rsidRPr="00873793"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225D0365" w14:textId="13F30373" w:rsidR="006A456A" w:rsidRPr="00CE58BE" w:rsidRDefault="002B0789"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60</w:t>
      </w:r>
      <w:r w:rsidR="007675B5" w:rsidRPr="00CE58BE">
        <w:rPr>
          <w:rFonts w:ascii="Times New Roman" w:eastAsia="Times New Roman" w:hAnsi="Times New Roman" w:cs="Times New Roman"/>
          <w:sz w:val="24"/>
          <w:szCs w:val="24"/>
          <w:shd w:val="clear" w:color="auto" w:fill="FFFFFF"/>
        </w:rPr>
        <w:t xml:space="preserve">. </w:t>
      </w:r>
      <w:r w:rsidR="006A456A" w:rsidRPr="00CE58BE">
        <w:rPr>
          <w:rFonts w:ascii="Times New Roman" w:eastAsia="Times New Roman" w:hAnsi="Times New Roman" w:cs="Times New Roman"/>
          <w:sz w:val="24"/>
          <w:szCs w:val="24"/>
          <w:shd w:val="clear" w:color="auto" w:fill="FFFFFF"/>
        </w:rPr>
        <w:t>Projekta īstenotājs projekta līgumā noteiktajā kārtībā un termiņos nodrošina:</w:t>
      </w:r>
    </w:p>
    <w:p w14:paraId="65580FEF" w14:textId="6CD8134A" w:rsidR="006A456A" w:rsidRPr="00400A67" w:rsidRDefault="002B0789"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60</w:t>
      </w:r>
      <w:r w:rsidR="006A456A" w:rsidRPr="00CE58BE">
        <w:rPr>
          <w:rFonts w:ascii="Times New Roman" w:eastAsia="Times New Roman" w:hAnsi="Times New Roman" w:cs="Times New Roman"/>
          <w:sz w:val="24"/>
          <w:szCs w:val="24"/>
          <w:shd w:val="clear" w:color="auto" w:fill="FFFFFF"/>
        </w:rPr>
        <w:t xml:space="preserve">.1. informācijas sniegšanu </w:t>
      </w:r>
      <w:r w:rsidR="00CD7729" w:rsidRPr="00CE58BE">
        <w:rPr>
          <w:rFonts w:ascii="Times New Roman" w:eastAsia="Times New Roman" w:hAnsi="Times New Roman" w:cs="Times New Roman"/>
          <w:sz w:val="24"/>
          <w:szCs w:val="24"/>
          <w:shd w:val="clear" w:color="auto" w:fill="FFFFFF"/>
        </w:rPr>
        <w:t>Klimata un enerģētikas</w:t>
      </w:r>
      <w:r w:rsidR="006A456A" w:rsidRPr="00CE58BE">
        <w:rPr>
          <w:rFonts w:ascii="Times New Roman" w:eastAsia="Times New Roman" w:hAnsi="Times New Roman" w:cs="Times New Roman"/>
          <w:sz w:val="24"/>
          <w:szCs w:val="24"/>
          <w:shd w:val="clear" w:color="auto" w:fill="FFFFFF"/>
        </w:rPr>
        <w:t xml:space="preserve"> ministrijai par </w:t>
      </w:r>
      <w:proofErr w:type="spellStart"/>
      <w:r w:rsidR="006A456A" w:rsidRPr="00CE58BE">
        <w:rPr>
          <w:rFonts w:ascii="Times New Roman" w:eastAsia="Times New Roman" w:hAnsi="Times New Roman" w:cs="Times New Roman"/>
          <w:sz w:val="24"/>
          <w:szCs w:val="24"/>
          <w:shd w:val="clear" w:color="auto" w:fill="FFFFFF"/>
        </w:rPr>
        <w:t>rīcībpolitikas</w:t>
      </w:r>
      <w:proofErr w:type="spellEnd"/>
      <w:r w:rsidR="006A456A" w:rsidRPr="00CE58BE">
        <w:rPr>
          <w:rFonts w:ascii="Times New Roman" w:eastAsia="Times New Roman" w:hAnsi="Times New Roman" w:cs="Times New Roman"/>
          <w:sz w:val="24"/>
          <w:szCs w:val="24"/>
          <w:shd w:val="clear" w:color="auto" w:fill="FFFFFF"/>
        </w:rPr>
        <w:t xml:space="preserve"> </w:t>
      </w:r>
      <w:r w:rsidR="006A456A" w:rsidRPr="00400A67">
        <w:rPr>
          <w:rFonts w:ascii="Times New Roman" w:eastAsia="Times New Roman" w:hAnsi="Times New Roman" w:cs="Times New Roman"/>
          <w:sz w:val="24"/>
          <w:szCs w:val="24"/>
          <w:shd w:val="clear" w:color="auto" w:fill="FFFFFF"/>
        </w:rPr>
        <w:t xml:space="preserve">ieteikumiem; </w:t>
      </w:r>
    </w:p>
    <w:p w14:paraId="7BAB6FE6" w14:textId="3868E6C9" w:rsidR="006A456A" w:rsidRPr="00400A67" w:rsidRDefault="002B0789" w:rsidP="00A41C9D">
      <w:pPr>
        <w:spacing w:after="0" w:line="240" w:lineRule="auto"/>
        <w:ind w:firstLine="709"/>
        <w:jc w:val="both"/>
        <w:rPr>
          <w:rFonts w:ascii="Times New Roman" w:eastAsia="Times New Roman" w:hAnsi="Times New Roman" w:cs="Times New Roman"/>
          <w:sz w:val="24"/>
          <w:szCs w:val="24"/>
          <w:shd w:val="clear" w:color="auto" w:fill="FFFFFF"/>
        </w:rPr>
      </w:pPr>
      <w:r w:rsidRPr="00400A67">
        <w:rPr>
          <w:rFonts w:ascii="Times New Roman" w:eastAsia="Times New Roman" w:hAnsi="Times New Roman" w:cs="Times New Roman"/>
          <w:sz w:val="24"/>
          <w:szCs w:val="24"/>
          <w:shd w:val="clear" w:color="auto" w:fill="FFFFFF"/>
        </w:rPr>
        <w:t>60</w:t>
      </w:r>
      <w:r w:rsidR="006A456A" w:rsidRPr="00400A67">
        <w:rPr>
          <w:rFonts w:ascii="Times New Roman" w:eastAsia="Times New Roman" w:hAnsi="Times New Roman" w:cs="Times New Roman"/>
          <w:sz w:val="24"/>
          <w:szCs w:val="24"/>
          <w:shd w:val="clear" w:color="auto" w:fill="FFFFFF"/>
        </w:rPr>
        <w:t xml:space="preserve">.2. informācijas un rekomendāciju sniegšanu </w:t>
      </w:r>
      <w:r w:rsidR="00CE58BE" w:rsidRPr="00400A67">
        <w:rPr>
          <w:rFonts w:ascii="Times New Roman" w:eastAsia="Times New Roman" w:hAnsi="Times New Roman" w:cs="Times New Roman"/>
          <w:sz w:val="24"/>
          <w:szCs w:val="24"/>
          <w:shd w:val="clear" w:color="auto" w:fill="FFFFFF"/>
        </w:rPr>
        <w:t xml:space="preserve">Klimata un enerģētikas </w:t>
      </w:r>
      <w:r w:rsidR="006A456A" w:rsidRPr="00400A67">
        <w:rPr>
          <w:rFonts w:ascii="Times New Roman" w:eastAsia="Times New Roman" w:hAnsi="Times New Roman" w:cs="Times New Roman"/>
          <w:sz w:val="24"/>
          <w:szCs w:val="24"/>
          <w:shd w:val="clear" w:color="auto" w:fill="FFFFFF"/>
        </w:rPr>
        <w:t xml:space="preserve">ministrijai </w:t>
      </w:r>
      <w:r w:rsidR="00A41C9D" w:rsidRPr="00400A67">
        <w:rPr>
          <w:rFonts w:ascii="Times New Roman" w:eastAsia="Times New Roman" w:hAnsi="Times New Roman" w:cs="Times New Roman"/>
          <w:sz w:val="24"/>
          <w:szCs w:val="24"/>
          <w:shd w:val="clear" w:color="auto" w:fill="FFFFFF"/>
        </w:rPr>
        <w:t xml:space="preserve">par </w:t>
      </w:r>
      <w:r w:rsidR="00CE58BE" w:rsidRPr="00400A67">
        <w:rPr>
          <w:rFonts w:ascii="Times New Roman" w:eastAsia="Times New Roman" w:hAnsi="Times New Roman" w:cs="Times New Roman"/>
          <w:sz w:val="24"/>
          <w:szCs w:val="24"/>
          <w:shd w:val="clear" w:color="auto" w:fill="FFFFFF"/>
        </w:rPr>
        <w:t>MK rīkojumā noteiktaj</w:t>
      </w:r>
      <w:r w:rsidR="00E55D99" w:rsidRPr="00400A67">
        <w:rPr>
          <w:rFonts w:ascii="Times New Roman" w:eastAsia="Times New Roman" w:hAnsi="Times New Roman" w:cs="Times New Roman"/>
          <w:sz w:val="24"/>
          <w:szCs w:val="24"/>
          <w:shd w:val="clear" w:color="auto" w:fill="FFFFFF"/>
        </w:rPr>
        <w:t>ām</w:t>
      </w:r>
      <w:r w:rsidR="008F358A" w:rsidRPr="00400A67">
        <w:rPr>
          <w:rFonts w:ascii="Times New Roman" w:eastAsia="Times New Roman" w:hAnsi="Times New Roman" w:cs="Times New Roman"/>
          <w:sz w:val="24"/>
          <w:szCs w:val="24"/>
          <w:shd w:val="clear" w:color="auto" w:fill="FFFFFF"/>
        </w:rPr>
        <w:t>, projekta pieteikumā uzrādītajām</w:t>
      </w:r>
      <w:r w:rsidR="00CE58BE" w:rsidRPr="00400A67">
        <w:rPr>
          <w:rFonts w:ascii="Times New Roman" w:eastAsia="Times New Roman" w:hAnsi="Times New Roman" w:cs="Times New Roman"/>
          <w:sz w:val="24"/>
          <w:szCs w:val="24"/>
          <w:shd w:val="clear" w:color="auto" w:fill="FFFFFF"/>
        </w:rPr>
        <w:t xml:space="preserve"> jomā</w:t>
      </w:r>
      <w:r w:rsidR="008F358A" w:rsidRPr="00400A67">
        <w:rPr>
          <w:rFonts w:ascii="Times New Roman" w:eastAsia="Times New Roman" w:hAnsi="Times New Roman" w:cs="Times New Roman"/>
          <w:sz w:val="24"/>
          <w:szCs w:val="24"/>
          <w:shd w:val="clear" w:color="auto" w:fill="FFFFFF"/>
        </w:rPr>
        <w:t>m,</w:t>
      </w:r>
      <w:r w:rsidR="00A41C9D" w:rsidRPr="00400A67">
        <w:rPr>
          <w:rFonts w:ascii="Times New Roman" w:eastAsia="Times New Roman" w:hAnsi="Times New Roman" w:cs="Times New Roman"/>
          <w:sz w:val="24"/>
          <w:szCs w:val="24"/>
          <w:shd w:val="clear" w:color="auto" w:fill="FFFFFF"/>
        </w:rPr>
        <w:t xml:space="preserve"> izstrādātajām un izmantotajām metodikām;</w:t>
      </w:r>
      <w:r w:rsidR="006A456A" w:rsidRPr="00400A67">
        <w:rPr>
          <w:rFonts w:ascii="Times New Roman" w:eastAsia="Times New Roman" w:hAnsi="Times New Roman" w:cs="Times New Roman"/>
          <w:sz w:val="24"/>
          <w:szCs w:val="24"/>
          <w:shd w:val="clear" w:color="auto" w:fill="FFFFFF"/>
        </w:rPr>
        <w:t xml:space="preserve"> </w:t>
      </w:r>
    </w:p>
    <w:p w14:paraId="03F276F8" w14:textId="2B6A6BE3" w:rsidR="006A456A" w:rsidRPr="008B739C" w:rsidRDefault="002B0789"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60</w:t>
      </w:r>
      <w:r w:rsidR="006A456A" w:rsidRPr="008B739C">
        <w:rPr>
          <w:rFonts w:ascii="Times New Roman" w:eastAsia="Times New Roman" w:hAnsi="Times New Roman" w:cs="Times New Roman"/>
          <w:sz w:val="24"/>
          <w:szCs w:val="24"/>
          <w:shd w:val="clear" w:color="auto" w:fill="FFFFFF"/>
        </w:rPr>
        <w:t xml:space="preserve">.3. informācijas sniegšanu citām nozaru ministrijām par priekšlikumiem </w:t>
      </w:r>
      <w:proofErr w:type="spellStart"/>
      <w:r w:rsidR="006A456A" w:rsidRPr="008B739C">
        <w:rPr>
          <w:rFonts w:ascii="Times New Roman" w:eastAsia="Times New Roman" w:hAnsi="Times New Roman" w:cs="Times New Roman"/>
          <w:sz w:val="24"/>
          <w:szCs w:val="24"/>
          <w:shd w:val="clear" w:color="auto" w:fill="FFFFFF"/>
        </w:rPr>
        <w:t>rīcībpolitikas</w:t>
      </w:r>
      <w:proofErr w:type="spellEnd"/>
      <w:r w:rsidR="00A41C9D" w:rsidRPr="008B739C">
        <w:rPr>
          <w:rFonts w:ascii="Times New Roman" w:eastAsia="Times New Roman" w:hAnsi="Times New Roman" w:cs="Times New Roman"/>
          <w:sz w:val="24"/>
          <w:szCs w:val="24"/>
          <w:shd w:val="clear" w:color="auto" w:fill="FFFFFF"/>
        </w:rPr>
        <w:t xml:space="preserve"> v</w:t>
      </w:r>
      <w:r w:rsidR="006A456A" w:rsidRPr="008B739C">
        <w:rPr>
          <w:rFonts w:ascii="Times New Roman" w:eastAsia="Times New Roman" w:hAnsi="Times New Roman" w:cs="Times New Roman"/>
          <w:sz w:val="24"/>
          <w:szCs w:val="24"/>
          <w:shd w:val="clear" w:color="auto" w:fill="FFFFFF"/>
        </w:rPr>
        <w:t>eidošanai</w:t>
      </w:r>
      <w:r w:rsidR="00A41C9D" w:rsidRPr="008B739C">
        <w:rPr>
          <w:rFonts w:ascii="Times New Roman" w:eastAsia="Times New Roman" w:hAnsi="Times New Roman" w:cs="Times New Roman"/>
          <w:sz w:val="24"/>
          <w:szCs w:val="24"/>
          <w:shd w:val="clear" w:color="auto" w:fill="FFFFFF"/>
        </w:rPr>
        <w:t xml:space="preserve">; </w:t>
      </w:r>
      <w:r w:rsidR="006A456A" w:rsidRPr="008B739C">
        <w:rPr>
          <w:rFonts w:ascii="Times New Roman" w:eastAsia="Times New Roman" w:hAnsi="Times New Roman" w:cs="Times New Roman"/>
          <w:sz w:val="24"/>
          <w:szCs w:val="24"/>
          <w:shd w:val="clear" w:color="auto" w:fill="FFFFFF"/>
        </w:rPr>
        <w:t xml:space="preserve"> </w:t>
      </w:r>
    </w:p>
    <w:p w14:paraId="04A50315" w14:textId="2CB9A627" w:rsidR="006A456A" w:rsidRPr="008B739C" w:rsidRDefault="002B0789"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60</w:t>
      </w:r>
      <w:r w:rsidR="006A456A" w:rsidRPr="008B739C">
        <w:rPr>
          <w:rFonts w:ascii="Times New Roman" w:eastAsia="Times New Roman" w:hAnsi="Times New Roman" w:cs="Times New Roman"/>
          <w:sz w:val="24"/>
          <w:szCs w:val="24"/>
          <w:shd w:val="clear" w:color="auto" w:fill="FFFFFF"/>
        </w:rPr>
        <w:t>.4. ciešu sadarbību ar nozares ministrijām projekta rezultātu komunikācijā un izplatīšanā</w:t>
      </w:r>
      <w:r w:rsidR="00A41C9D" w:rsidRPr="008B739C">
        <w:rPr>
          <w:rFonts w:ascii="Times New Roman" w:eastAsia="Times New Roman" w:hAnsi="Times New Roman" w:cs="Times New Roman"/>
          <w:sz w:val="24"/>
          <w:szCs w:val="24"/>
          <w:shd w:val="clear" w:color="auto" w:fill="FFFFFF"/>
        </w:rPr>
        <w:t>;</w:t>
      </w:r>
      <w:r w:rsidR="006A456A" w:rsidRPr="008B739C">
        <w:rPr>
          <w:rFonts w:ascii="Times New Roman" w:eastAsia="Times New Roman" w:hAnsi="Times New Roman" w:cs="Times New Roman"/>
          <w:sz w:val="24"/>
          <w:szCs w:val="24"/>
          <w:shd w:val="clear" w:color="auto" w:fill="FFFFFF"/>
        </w:rPr>
        <w:t xml:space="preserve"> </w:t>
      </w:r>
    </w:p>
    <w:p w14:paraId="05CF5BE5" w14:textId="6927F2F8" w:rsidR="007675B5" w:rsidRDefault="002B0789"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60</w:t>
      </w:r>
      <w:r w:rsidR="006A456A" w:rsidRPr="00903C1E">
        <w:rPr>
          <w:rFonts w:ascii="Times New Roman" w:eastAsia="Times New Roman" w:hAnsi="Times New Roman" w:cs="Times New Roman"/>
          <w:sz w:val="24"/>
          <w:szCs w:val="24"/>
          <w:shd w:val="clear" w:color="auto" w:fill="FFFFFF"/>
        </w:rPr>
        <w:t>.5. informācijas sniegšanu padomei, kura īsteno komunikācijas un sabiedrības informēšanas</w:t>
      </w:r>
      <w:r w:rsidR="00A41C9D" w:rsidRPr="00903C1E">
        <w:rPr>
          <w:rFonts w:ascii="Times New Roman" w:eastAsia="Times New Roman" w:hAnsi="Times New Roman" w:cs="Times New Roman"/>
          <w:sz w:val="24"/>
          <w:szCs w:val="24"/>
          <w:shd w:val="clear" w:color="auto" w:fill="FFFFFF"/>
        </w:rPr>
        <w:t xml:space="preserve"> </w:t>
      </w:r>
      <w:r w:rsidR="006A456A" w:rsidRPr="00903C1E">
        <w:rPr>
          <w:rFonts w:ascii="Times New Roman" w:eastAsia="Times New Roman" w:hAnsi="Times New Roman" w:cs="Times New Roman"/>
          <w:sz w:val="24"/>
          <w:szCs w:val="24"/>
          <w:shd w:val="clear" w:color="auto" w:fill="FFFFFF"/>
        </w:rPr>
        <w:t>aktivitātes par konkursa ietvaros finansētā projekta īstenošanu. Minēto informāciju padome</w:t>
      </w:r>
      <w:r w:rsidR="00A41C9D" w:rsidRPr="00903C1E">
        <w:rPr>
          <w:rFonts w:ascii="Times New Roman" w:eastAsia="Times New Roman" w:hAnsi="Times New Roman" w:cs="Times New Roman"/>
          <w:sz w:val="24"/>
          <w:szCs w:val="24"/>
          <w:shd w:val="clear" w:color="auto" w:fill="FFFFFF"/>
        </w:rPr>
        <w:t xml:space="preserve"> </w:t>
      </w:r>
      <w:r w:rsidR="006A456A" w:rsidRPr="00903C1E">
        <w:rPr>
          <w:rFonts w:ascii="Times New Roman" w:eastAsia="Times New Roman" w:hAnsi="Times New Roman" w:cs="Times New Roman"/>
          <w:sz w:val="24"/>
          <w:szCs w:val="24"/>
          <w:shd w:val="clear" w:color="auto" w:fill="FFFFFF"/>
        </w:rPr>
        <w:t>apkopo</w:t>
      </w:r>
      <w:r w:rsidR="006A456A" w:rsidRPr="006A456A">
        <w:rPr>
          <w:rFonts w:ascii="Times New Roman" w:eastAsia="Times New Roman" w:hAnsi="Times New Roman" w:cs="Times New Roman"/>
          <w:sz w:val="24"/>
          <w:szCs w:val="24"/>
          <w:shd w:val="clear" w:color="auto" w:fill="FFFFFF"/>
        </w:rPr>
        <w:t xml:space="preserve"> un nodrošina tās pieejamību sabiedrībai. Projekta īstenotājs sadarbojas ar padomi un</w:t>
      </w:r>
      <w:r w:rsidR="00A41C9D">
        <w:rPr>
          <w:rFonts w:ascii="Times New Roman" w:eastAsia="Times New Roman" w:hAnsi="Times New Roman" w:cs="Times New Roman"/>
          <w:sz w:val="24"/>
          <w:szCs w:val="24"/>
          <w:shd w:val="clear" w:color="auto" w:fill="FFFFFF"/>
        </w:rPr>
        <w:t xml:space="preserve"> </w:t>
      </w:r>
      <w:r w:rsidR="006A456A" w:rsidRPr="006A456A">
        <w:rPr>
          <w:rFonts w:ascii="Times New Roman" w:eastAsia="Times New Roman" w:hAnsi="Times New Roman" w:cs="Times New Roman"/>
          <w:sz w:val="24"/>
          <w:szCs w:val="24"/>
          <w:shd w:val="clear" w:color="auto" w:fill="FFFFFF"/>
        </w:rPr>
        <w:t>piedalās padomes organizētajos sabiedrības informēšanas un komunikācijas pasākumos, tajā skaitā, materiālā par projekta izstrādi, satura veidošanā un kopējos semināros par projekta</w:t>
      </w:r>
      <w:r w:rsidR="00A41C9D">
        <w:rPr>
          <w:rFonts w:ascii="Times New Roman" w:eastAsia="Times New Roman" w:hAnsi="Times New Roman" w:cs="Times New Roman"/>
          <w:sz w:val="24"/>
          <w:szCs w:val="24"/>
          <w:shd w:val="clear" w:color="auto" w:fill="FFFFFF"/>
        </w:rPr>
        <w:t xml:space="preserve"> </w:t>
      </w:r>
      <w:r w:rsidR="006A456A" w:rsidRPr="006A456A">
        <w:rPr>
          <w:rFonts w:ascii="Times New Roman" w:eastAsia="Times New Roman" w:hAnsi="Times New Roman" w:cs="Times New Roman"/>
          <w:sz w:val="24"/>
          <w:szCs w:val="24"/>
          <w:shd w:val="clear" w:color="auto" w:fill="FFFFFF"/>
        </w:rPr>
        <w:t>īstenošanas gaitu.</w:t>
      </w:r>
    </w:p>
    <w:p w14:paraId="3C3CA39C" w14:textId="77777777" w:rsidR="006A456A" w:rsidRPr="00873793" w:rsidRDefault="006A456A" w:rsidP="006A456A">
      <w:pPr>
        <w:spacing w:after="0" w:line="240" w:lineRule="auto"/>
        <w:ind w:firstLine="720"/>
        <w:jc w:val="both"/>
        <w:rPr>
          <w:rFonts w:ascii="Times New Roman" w:eastAsia="Times New Roman" w:hAnsi="Times New Roman" w:cs="Times New Roman"/>
          <w:sz w:val="24"/>
          <w:szCs w:val="24"/>
          <w:shd w:val="clear" w:color="auto" w:fill="FFFFFF"/>
        </w:rPr>
      </w:pPr>
    </w:p>
    <w:p w14:paraId="7F0512B1" w14:textId="3CA0F4E7" w:rsidR="007675B5" w:rsidRPr="00873793" w:rsidRDefault="007675B5" w:rsidP="007675B5">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lastRenderedPageBreak/>
        <w:t>6</w:t>
      </w:r>
      <w:r w:rsidR="002B0789">
        <w:rPr>
          <w:rFonts w:ascii="Times New Roman" w:hAnsi="Times New Roman" w:cs="Times New Roman"/>
          <w:sz w:val="24"/>
          <w:szCs w:val="24"/>
        </w:rPr>
        <w:t>1</w:t>
      </w:r>
      <w:r w:rsidRPr="00873793">
        <w:rPr>
          <w:rFonts w:ascii="Times New Roman" w:hAnsi="Times New Roman" w:cs="Times New Roman"/>
          <w:sz w:val="24"/>
          <w:szCs w:val="24"/>
        </w:rPr>
        <w:t>. Projekta atpazīstamības veicināšanai projekta īstenotājs par pamatu izmanto valsts pētījumu programmām izveidoto vienoto grafisko identitāti</w:t>
      </w:r>
      <w:r w:rsidRPr="00873793">
        <w:rPr>
          <w:rFonts w:ascii="Times New Roman" w:hAnsi="Times New Roman" w:cs="Times New Roman"/>
          <w:sz w:val="24"/>
          <w:szCs w:val="24"/>
          <w:vertAlign w:val="superscript"/>
        </w:rPr>
        <w:footnoteReference w:id="6"/>
      </w:r>
      <w:r w:rsidRPr="00873793">
        <w:rPr>
          <w:rFonts w:ascii="Times New Roman" w:hAnsi="Times New Roman" w:cs="Times New Roman"/>
          <w:sz w:val="24"/>
          <w:szCs w:val="24"/>
        </w:rPr>
        <w:t>, kā arī papildus var izveidot projekta vizuālās identitātes zīmi, kas raksturo projektu un ietver tā nosaukuma abreviatūru, kura vienlaikus ir saskanīga ar valsts pētījumu programmu vienoto grafisko identitāti. Ja tiek izmantota izveidotā projekta vizuālās identitātes zīme, tā tiek lietota tikai kopā ar valsts pētījumu programmu vienoto grafisko identitāti (jeb programmas logo).</w:t>
      </w:r>
    </w:p>
    <w:p w14:paraId="00AAFA7A" w14:textId="77777777" w:rsidR="007675B5" w:rsidRPr="00873793" w:rsidRDefault="007675B5" w:rsidP="007675B5">
      <w:pPr>
        <w:spacing w:after="0" w:line="240" w:lineRule="auto"/>
        <w:ind w:firstLine="720"/>
        <w:jc w:val="both"/>
        <w:rPr>
          <w:rFonts w:ascii="Times New Roman" w:hAnsi="Times New Roman" w:cs="Times New Roman"/>
          <w:sz w:val="24"/>
          <w:szCs w:val="24"/>
        </w:rPr>
      </w:pPr>
    </w:p>
    <w:p w14:paraId="51D56048" w14:textId="7FBE485B" w:rsidR="00254586" w:rsidRDefault="007675B5" w:rsidP="00E35C13">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6</w:t>
      </w:r>
      <w:r w:rsidR="002B0789">
        <w:rPr>
          <w:rFonts w:ascii="Times New Roman" w:hAnsi="Times New Roman" w:cs="Times New Roman"/>
          <w:sz w:val="24"/>
          <w:szCs w:val="24"/>
        </w:rPr>
        <w:t>2</w:t>
      </w:r>
      <w:r w:rsidRPr="00873793">
        <w:rPr>
          <w:rFonts w:ascii="Times New Roman" w:hAnsi="Times New Roman" w:cs="Times New Roman"/>
          <w:sz w:val="24"/>
          <w:szCs w:val="24"/>
        </w:rPr>
        <w:t>. Projekta īstenotājs un projekta sadarbības partneri (ja attiecināms), veicot sabiedrības informēšanas pasākumus, publicējot zinātniskos rakstus un publiskojot citus projekta rezultātus, piedaloties konferencēs vai citādi prezentējot projekta rezultātus un aktivitātes, atsaucas uz programmas nosaukumu, finansējuma avotu un attiecīgā projekta numuru vai lieto nolikuma 6</w:t>
      </w:r>
      <w:r w:rsidR="002B0789">
        <w:rPr>
          <w:rFonts w:ascii="Times New Roman" w:hAnsi="Times New Roman" w:cs="Times New Roman"/>
          <w:sz w:val="24"/>
          <w:szCs w:val="24"/>
        </w:rPr>
        <w:t>1</w:t>
      </w:r>
      <w:r w:rsidRPr="00873793">
        <w:rPr>
          <w:rFonts w:ascii="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punktā minēto projekta vizuālās identitātes zīmi. “Vadlīnijas FLPP un VPP projektu ietvaros īstenotajām publicēšanās aktivitātēm” (apstiprinātas ar padomes 2021. gada 14. aprīļa rīkojumu Nr. 13) ir pieejamas šeit:</w:t>
      </w:r>
      <w:r w:rsidR="008818FB" w:rsidRPr="008818FB">
        <w:t xml:space="preserve"> </w:t>
      </w:r>
      <w:hyperlink r:id="rId11" w:history="1">
        <w:r w:rsidR="008818FB" w:rsidRPr="00346EE4">
          <w:rPr>
            <w:rStyle w:val="Hyperlink"/>
            <w:rFonts w:ascii="Times New Roman" w:hAnsi="Times New Roman" w:cs="Times New Roman"/>
            <w:sz w:val="24"/>
            <w:szCs w:val="24"/>
          </w:rPr>
          <w:t>https://www.lzp.gov.lv/lv/media/25/download?attachment</w:t>
        </w:r>
      </w:hyperlink>
      <w:r w:rsidR="008818FB">
        <w:rPr>
          <w:rFonts w:ascii="Times New Roman" w:hAnsi="Times New Roman" w:cs="Times New Roman"/>
          <w:sz w:val="24"/>
          <w:szCs w:val="24"/>
        </w:rPr>
        <w:t>.</w:t>
      </w:r>
    </w:p>
    <w:p w14:paraId="1A489A6A" w14:textId="77777777" w:rsidR="00596D70" w:rsidRPr="00873793" w:rsidRDefault="00596D70" w:rsidP="00E35C13">
      <w:pPr>
        <w:spacing w:after="0" w:line="240" w:lineRule="auto"/>
        <w:ind w:firstLine="720"/>
        <w:jc w:val="both"/>
        <w:rPr>
          <w:rFonts w:ascii="Times New Roman" w:hAnsi="Times New Roman" w:cs="Times New Roman"/>
          <w:sz w:val="24"/>
          <w:szCs w:val="24"/>
        </w:rPr>
      </w:pPr>
    </w:p>
    <w:p w14:paraId="01DB8DF7"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5EE1EE1B" w14:textId="77777777" w:rsidR="00254586" w:rsidRPr="00873793" w:rsidRDefault="00254586" w:rsidP="00254586">
      <w:pPr>
        <w:spacing w:after="0" w:line="240" w:lineRule="auto"/>
        <w:ind w:firstLine="720"/>
        <w:jc w:val="center"/>
        <w:rPr>
          <w:rFonts w:ascii="Times New Roman" w:eastAsia="Times New Roman" w:hAnsi="Times New Roman" w:cs="Times New Roman"/>
          <w:b/>
          <w:color w:val="000000"/>
          <w:sz w:val="24"/>
          <w:szCs w:val="24"/>
        </w:rPr>
      </w:pPr>
      <w:r w:rsidRPr="00873793">
        <w:rPr>
          <w:rFonts w:ascii="Times New Roman" w:eastAsia="Times New Roman" w:hAnsi="Times New Roman" w:cs="Times New Roman"/>
          <w:b/>
          <w:color w:val="000000"/>
          <w:sz w:val="24"/>
          <w:szCs w:val="24"/>
        </w:rPr>
        <w:t>XIII. Noslēguma jautājumi</w:t>
      </w:r>
    </w:p>
    <w:p w14:paraId="1C78768D"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41EABC20" w:rsidR="00ED71EB" w:rsidRPr="00873793" w:rsidRDefault="00254586" w:rsidP="00254586">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6</w:t>
      </w:r>
      <w:r w:rsidR="002B0789">
        <w:rPr>
          <w:rFonts w:ascii="Times New Roman" w:eastAsia="Times New Roman" w:hAnsi="Times New Roman" w:cs="Times New Roman"/>
          <w:color w:val="000000"/>
          <w:sz w:val="24"/>
          <w:szCs w:val="24"/>
          <w:shd w:val="clear" w:color="auto" w:fill="FFFFFF"/>
        </w:rPr>
        <w:t>3</w:t>
      </w:r>
      <w:r w:rsidRPr="00873793">
        <w:rPr>
          <w:rFonts w:ascii="Times New Roman" w:eastAsia="Times New Roman" w:hAnsi="Times New Roman" w:cs="Times New Roman"/>
          <w:color w:val="000000"/>
          <w:sz w:val="24"/>
          <w:szCs w:val="24"/>
          <w:shd w:val="clear" w:color="auto" w:fill="FFFFFF"/>
        </w:rPr>
        <w:t xml:space="preserve">. </w:t>
      </w:r>
      <w:r w:rsidR="00ED71EB" w:rsidRPr="00873793">
        <w:rPr>
          <w:rFonts w:ascii="Times New Roman" w:eastAsia="Times New Roman" w:hAnsi="Times New Roman" w:cs="Times New Roman"/>
          <w:sz w:val="24"/>
          <w:szCs w:val="24"/>
          <w:shd w:val="clear" w:color="auto" w:fill="FFFFFF"/>
        </w:rPr>
        <w:t xml:space="preserve">Jautājumus par projekta pieteikuma sagatavošanu un iesniegšanu ne vēlāk kā divas darbdienas līdz projekta pieteikuma iesniegšanas termiņa beigām </w:t>
      </w:r>
      <w:proofErr w:type="spellStart"/>
      <w:r w:rsidR="00ED71EB" w:rsidRPr="00873793">
        <w:rPr>
          <w:rFonts w:ascii="Times New Roman" w:eastAsia="Times New Roman" w:hAnsi="Times New Roman" w:cs="Times New Roman"/>
          <w:sz w:val="24"/>
          <w:szCs w:val="24"/>
          <w:shd w:val="clear" w:color="auto" w:fill="FFFFFF"/>
        </w:rPr>
        <w:t>nosūta</w:t>
      </w:r>
      <w:proofErr w:type="spellEnd"/>
      <w:r w:rsidR="00ED71EB" w:rsidRPr="00873793">
        <w:rPr>
          <w:rFonts w:ascii="Times New Roman" w:eastAsia="Times New Roman" w:hAnsi="Times New Roman" w:cs="Times New Roman"/>
          <w:sz w:val="24"/>
          <w:szCs w:val="24"/>
          <w:shd w:val="clear" w:color="auto" w:fill="FFFFFF"/>
        </w:rPr>
        <w:t xml:space="preserve"> uz elektronisko pasta adresi:</w:t>
      </w:r>
      <w:r w:rsidR="00ED71EB" w:rsidRPr="00873793">
        <w:rPr>
          <w:rFonts w:ascii="Times New Roman" w:hAnsi="Times New Roman" w:cs="Times New Roman"/>
          <w:sz w:val="24"/>
          <w:szCs w:val="24"/>
        </w:rPr>
        <w:t xml:space="preserve"> </w:t>
      </w:r>
      <w:hyperlink r:id="rId12" w:history="1">
        <w:r w:rsidR="00ED71EB" w:rsidRPr="00873793">
          <w:rPr>
            <w:rStyle w:val="Hyperlink"/>
            <w:rFonts w:ascii="Times New Roman" w:eastAsia="Times New Roman" w:hAnsi="Times New Roman" w:cs="Times New Roman"/>
            <w:color w:val="auto"/>
            <w:sz w:val="24"/>
            <w:szCs w:val="24"/>
            <w:shd w:val="clear" w:color="auto" w:fill="FFFFFF"/>
          </w:rPr>
          <w:t>vpp@lzp.gov.lv</w:t>
        </w:r>
      </w:hyperlink>
      <w:r w:rsidR="00ED71EB" w:rsidRPr="00873793">
        <w:rPr>
          <w:rFonts w:ascii="Times New Roman" w:eastAsia="Times New Roman" w:hAnsi="Times New Roman" w:cs="Times New Roman"/>
          <w:sz w:val="24"/>
          <w:szCs w:val="24"/>
          <w:shd w:val="clear" w:color="auto" w:fill="FFFFFF"/>
        </w:rPr>
        <w:t xml:space="preserve">. Atbildes uz projekta pieteikuma iesniedzēja iesūtītajiem jautājumiem </w:t>
      </w:r>
      <w:proofErr w:type="spellStart"/>
      <w:r w:rsidR="00ED71EB" w:rsidRPr="00873793">
        <w:rPr>
          <w:rFonts w:ascii="Times New Roman" w:eastAsia="Times New Roman" w:hAnsi="Times New Roman" w:cs="Times New Roman"/>
          <w:sz w:val="24"/>
          <w:szCs w:val="24"/>
          <w:shd w:val="clear" w:color="auto" w:fill="FFFFFF"/>
        </w:rPr>
        <w:t>nosūta</w:t>
      </w:r>
      <w:proofErr w:type="spellEnd"/>
      <w:r w:rsidR="00ED71EB" w:rsidRPr="00873793">
        <w:rPr>
          <w:rFonts w:ascii="Times New Roman" w:eastAsia="Times New Roman" w:hAnsi="Times New Roman" w:cs="Times New Roman"/>
          <w:sz w:val="24"/>
          <w:szCs w:val="24"/>
          <w:shd w:val="clear" w:color="auto" w:fill="FFFFFF"/>
        </w:rPr>
        <w:t xml:space="preserve"> elektroniski, biežāk uzdotos jautājumus un atbildes publicē padomes tīmekļvietnē </w:t>
      </w:r>
      <w:hyperlink r:id="rId13" w:history="1">
        <w:r w:rsidR="00ED71EB" w:rsidRPr="00873793">
          <w:rPr>
            <w:rStyle w:val="Hyperlink"/>
            <w:rFonts w:ascii="Times New Roman" w:eastAsia="Times New Roman" w:hAnsi="Times New Roman" w:cs="Times New Roman"/>
            <w:color w:val="auto"/>
            <w:sz w:val="24"/>
            <w:szCs w:val="24"/>
            <w:shd w:val="clear" w:color="auto" w:fill="FFFFFF"/>
          </w:rPr>
          <w:t>www.lzp.gov.lv</w:t>
        </w:r>
      </w:hyperlink>
      <w:r w:rsidR="00ED71EB" w:rsidRPr="00873793">
        <w:rPr>
          <w:rFonts w:ascii="Times New Roman" w:eastAsia="Times New Roman" w:hAnsi="Times New Roman" w:cs="Times New Roman"/>
          <w:sz w:val="24"/>
          <w:szCs w:val="24"/>
          <w:shd w:val="clear" w:color="auto" w:fill="FFFFFF"/>
        </w:rPr>
        <w:t xml:space="preserve">. Citus jautājumus par programmas īstenošanu arī </w:t>
      </w:r>
      <w:proofErr w:type="spellStart"/>
      <w:r w:rsidR="00ED71EB" w:rsidRPr="00873793">
        <w:rPr>
          <w:rFonts w:ascii="Times New Roman" w:eastAsia="Times New Roman" w:hAnsi="Times New Roman" w:cs="Times New Roman"/>
          <w:sz w:val="24"/>
          <w:szCs w:val="24"/>
          <w:shd w:val="clear" w:color="auto" w:fill="FFFFFF"/>
        </w:rPr>
        <w:t>nosūta</w:t>
      </w:r>
      <w:proofErr w:type="spellEnd"/>
      <w:r w:rsidR="00ED71EB" w:rsidRPr="00873793">
        <w:rPr>
          <w:rFonts w:ascii="Times New Roman" w:eastAsia="Times New Roman" w:hAnsi="Times New Roman" w:cs="Times New Roman"/>
          <w:sz w:val="24"/>
          <w:szCs w:val="24"/>
          <w:shd w:val="clear" w:color="auto" w:fill="FFFFFF"/>
        </w:rPr>
        <w:t xml:space="preserve"> uz minēto elektroniskā pasta adresi</w:t>
      </w:r>
      <w:r w:rsidR="000024CF" w:rsidRPr="00873793">
        <w:rPr>
          <w:rFonts w:ascii="Times New Roman" w:eastAsia="Times New Roman" w:hAnsi="Times New Roman" w:cs="Times New Roman"/>
          <w:sz w:val="24"/>
          <w:szCs w:val="24"/>
          <w:shd w:val="clear" w:color="auto" w:fill="FFFFFF"/>
        </w:rPr>
        <w:t>.</w:t>
      </w:r>
    </w:p>
    <w:p w14:paraId="7EB8F2D0" w14:textId="77777777" w:rsidR="000024CF" w:rsidRPr="00873793"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653FF535" w:rsidR="003D0627"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6</w:t>
      </w:r>
      <w:r w:rsidR="002B0789">
        <w:rPr>
          <w:rFonts w:ascii="Times New Roman" w:eastAsia="Times New Roman" w:hAnsi="Times New Roman" w:cs="Times New Roman"/>
          <w:color w:val="000000"/>
          <w:sz w:val="24"/>
          <w:szCs w:val="24"/>
          <w:shd w:val="clear" w:color="auto" w:fill="FFFFFF"/>
        </w:rPr>
        <w:t>4</w:t>
      </w:r>
      <w:r w:rsidRPr="00873793">
        <w:rPr>
          <w:rFonts w:ascii="Times New Roman" w:eastAsia="Times New Roman" w:hAnsi="Times New Roman" w:cs="Times New Roman"/>
          <w:color w:val="000000"/>
          <w:sz w:val="24"/>
          <w:szCs w:val="24"/>
          <w:shd w:val="clear" w:color="auto" w:fill="FFFFFF"/>
        </w:rPr>
        <w:t xml:space="preserve">. </w:t>
      </w:r>
      <w:r w:rsidR="00254586" w:rsidRPr="00873793">
        <w:rPr>
          <w:rFonts w:ascii="Times New Roman" w:eastAsia="Times New Roman" w:hAnsi="Times New Roman" w:cs="Times New Roman"/>
          <w:color w:val="000000"/>
          <w:sz w:val="24"/>
          <w:szCs w:val="24"/>
          <w:shd w:val="clear" w:color="auto" w:fill="FFFFFF"/>
        </w:rPr>
        <w:t xml:space="preserve">Informāciju par komisijas apstiprinātiem projekta pieteikumiem publicē tīmekļa vietnēs: </w:t>
      </w:r>
      <w:hyperlink r:id="rId14" w:history="1">
        <w:r w:rsidR="00766BCE" w:rsidRPr="00FB241D">
          <w:rPr>
            <w:rStyle w:val="Hyperlink"/>
            <w:rFonts w:ascii="Times New Roman" w:eastAsia="Times New Roman" w:hAnsi="Times New Roman" w:cs="Times New Roman"/>
            <w:sz w:val="24"/>
            <w:szCs w:val="24"/>
            <w:shd w:val="clear" w:color="auto" w:fill="FFFFFF"/>
          </w:rPr>
          <w:t>www.kem.gov.lv</w:t>
        </w:r>
      </w:hyperlink>
      <w:r w:rsidR="003D0627">
        <w:rPr>
          <w:rFonts w:ascii="Times New Roman" w:eastAsia="Times New Roman" w:hAnsi="Times New Roman" w:cs="Times New Roman"/>
          <w:color w:val="000000"/>
          <w:sz w:val="24"/>
          <w:szCs w:val="24"/>
          <w:shd w:val="clear" w:color="auto" w:fill="FFFFFF"/>
        </w:rPr>
        <w:t xml:space="preserve"> un </w:t>
      </w:r>
      <w:hyperlink r:id="rId15" w:history="1">
        <w:r w:rsidR="003D0627" w:rsidRPr="00863CB0">
          <w:rPr>
            <w:rStyle w:val="Hyperlink"/>
            <w:rFonts w:ascii="Times New Roman" w:eastAsia="Times New Roman" w:hAnsi="Times New Roman" w:cs="Times New Roman"/>
            <w:sz w:val="24"/>
            <w:szCs w:val="24"/>
            <w:shd w:val="clear" w:color="auto" w:fill="FFFFFF"/>
          </w:rPr>
          <w:t>www.lzp.gov.lv</w:t>
        </w:r>
      </w:hyperlink>
      <w:r w:rsidR="003D0627">
        <w:rPr>
          <w:rFonts w:ascii="Times New Roman" w:eastAsia="Times New Roman" w:hAnsi="Times New Roman" w:cs="Times New Roman"/>
          <w:color w:val="000000"/>
          <w:sz w:val="24"/>
          <w:szCs w:val="24"/>
          <w:shd w:val="clear" w:color="auto" w:fill="FFFFFF"/>
        </w:rPr>
        <w:t>.</w:t>
      </w:r>
    </w:p>
    <w:p w14:paraId="027E2D38" w14:textId="77777777" w:rsidR="003D0627"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2BE3F2EB" w:rsidR="00254586" w:rsidRPr="00873793" w:rsidRDefault="00ED71EB" w:rsidP="00ED71EB">
      <w:pPr>
        <w:spacing w:after="0" w:line="240" w:lineRule="auto"/>
        <w:ind w:firstLine="720"/>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shd w:val="clear" w:color="auto" w:fill="FFFFFF"/>
        </w:rPr>
        <w:t xml:space="preserve">Saskaņots ar </w:t>
      </w:r>
      <w:r w:rsidR="008B3189">
        <w:rPr>
          <w:rFonts w:ascii="Times New Roman" w:eastAsia="Times New Roman" w:hAnsi="Times New Roman" w:cs="Times New Roman"/>
          <w:sz w:val="24"/>
          <w:szCs w:val="24"/>
          <w:shd w:val="clear" w:color="auto" w:fill="FFFFFF"/>
        </w:rPr>
        <w:t>Klimata un enerģētikas</w:t>
      </w:r>
      <w:r w:rsidR="009777EE" w:rsidRPr="00873793">
        <w:rPr>
          <w:rFonts w:ascii="Times New Roman" w:eastAsia="Times New Roman" w:hAnsi="Times New Roman" w:cs="Times New Roman"/>
          <w:sz w:val="24"/>
          <w:szCs w:val="24"/>
          <w:shd w:val="clear" w:color="auto" w:fill="FFFFFF"/>
        </w:rPr>
        <w:t xml:space="preserve"> </w:t>
      </w:r>
      <w:r w:rsidRPr="00873793">
        <w:rPr>
          <w:rFonts w:ascii="Times New Roman" w:eastAsia="Times New Roman" w:hAnsi="Times New Roman" w:cs="Times New Roman"/>
          <w:sz w:val="24"/>
          <w:szCs w:val="24"/>
          <w:shd w:val="clear" w:color="auto" w:fill="FFFFFF"/>
        </w:rPr>
        <w:t>ministriju 2023.</w:t>
      </w:r>
      <w:r w:rsidR="009777EE" w:rsidRPr="00873793">
        <w:rPr>
          <w:rFonts w:ascii="Times New Roman" w:eastAsia="Times New Roman" w:hAnsi="Times New Roman" w:cs="Times New Roman"/>
          <w:sz w:val="24"/>
          <w:szCs w:val="24"/>
          <w:shd w:val="clear" w:color="auto" w:fill="FFFFFF"/>
        </w:rPr>
        <w:t xml:space="preserve"> </w:t>
      </w:r>
      <w:r w:rsidRPr="00873793">
        <w:rPr>
          <w:rFonts w:ascii="Times New Roman" w:eastAsia="Times New Roman" w:hAnsi="Times New Roman" w:cs="Times New Roman"/>
          <w:sz w:val="24"/>
          <w:szCs w:val="24"/>
          <w:shd w:val="clear" w:color="auto" w:fill="FFFFFF"/>
        </w:rPr>
        <w:t xml:space="preserve">gada </w:t>
      </w:r>
      <w:r w:rsidR="00FA10BF">
        <w:rPr>
          <w:rFonts w:ascii="Times New Roman" w:eastAsia="Times New Roman" w:hAnsi="Times New Roman" w:cs="Times New Roman"/>
          <w:sz w:val="24"/>
          <w:szCs w:val="24"/>
          <w:shd w:val="clear" w:color="auto" w:fill="FFFFFF"/>
        </w:rPr>
        <w:t>28.septembrī.</w:t>
      </w:r>
    </w:p>
    <w:p w14:paraId="668C9BE7" w14:textId="77777777" w:rsidR="00ED71EB" w:rsidRPr="00873793" w:rsidRDefault="00ED71EB" w:rsidP="00254586">
      <w:pPr>
        <w:spacing w:after="0" w:line="240" w:lineRule="auto"/>
        <w:rPr>
          <w:rFonts w:ascii="Times New Roman" w:eastAsia="Times New Roman" w:hAnsi="Times New Roman" w:cs="Times New Roman"/>
          <w:sz w:val="24"/>
          <w:szCs w:val="24"/>
        </w:rPr>
      </w:pPr>
    </w:p>
    <w:p w14:paraId="19F5DAD7"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t>Pielikumi</w:t>
      </w:r>
    </w:p>
    <w:p w14:paraId="07D918A4" w14:textId="77777777" w:rsidR="00254586" w:rsidRPr="00873793" w:rsidRDefault="00254586" w:rsidP="00254586">
      <w:pPr>
        <w:spacing w:after="0" w:line="240" w:lineRule="auto"/>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2E92F756"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1.pielikums</w:t>
      </w:r>
      <w:r w:rsidRPr="00873793">
        <w:rPr>
          <w:rFonts w:ascii="Times New Roman" w:eastAsia="Times New Roman" w:hAnsi="Times New Roman" w:cs="Times New Roman"/>
          <w:color w:val="000000"/>
          <w:sz w:val="24"/>
          <w:szCs w:val="24"/>
        </w:rPr>
        <w:t xml:space="preserve"> “Projekta pieteikums”;</w:t>
      </w:r>
    </w:p>
    <w:p w14:paraId="57277B14"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2.pielikums</w:t>
      </w:r>
      <w:r w:rsidRPr="00873793">
        <w:rPr>
          <w:rFonts w:ascii="Times New Roman" w:eastAsia="Times New Roman" w:hAnsi="Times New Roman" w:cs="Times New Roman"/>
          <w:color w:val="000000"/>
          <w:sz w:val="24"/>
          <w:szCs w:val="24"/>
        </w:rPr>
        <w:t xml:space="preserve"> “Projekta pieteikuma, </w:t>
      </w:r>
      <w:sdt>
        <w:sdtPr>
          <w:rPr>
            <w:rFonts w:ascii="Times New Roman" w:eastAsia="Times New Roman" w:hAnsi="Times New Roman" w:cs="Times New Roman"/>
            <w:color w:val="000000"/>
            <w:sz w:val="24"/>
            <w:szCs w:val="24"/>
          </w:rPr>
          <w:id w:val="-541901883"/>
          <w:placeholder>
            <w:docPart w:val="A37B085FD3B742F6BBACCA903A14EEB9"/>
          </w:placeholder>
        </w:sdtPr>
        <w:sdtEndPr/>
        <w:sdtContent>
          <w:r w:rsidRPr="00873793">
            <w:rPr>
              <w:rFonts w:ascii="Times New Roman" w:eastAsia="Times New Roman" w:hAnsi="Times New Roman" w:cs="Times New Roman"/>
              <w:color w:val="000000"/>
              <w:sz w:val="24"/>
              <w:szCs w:val="24"/>
            </w:rPr>
            <w:t xml:space="preserve">projekta </w:t>
          </w:r>
          <w:proofErr w:type="spellStart"/>
          <w:r w:rsidRPr="00873793">
            <w:rPr>
              <w:rFonts w:ascii="Times New Roman" w:eastAsia="Times New Roman" w:hAnsi="Times New Roman" w:cs="Times New Roman"/>
              <w:color w:val="000000"/>
              <w:sz w:val="24"/>
              <w:szCs w:val="24"/>
            </w:rPr>
            <w:t>vidusposma</w:t>
          </w:r>
          <w:proofErr w:type="spellEnd"/>
          <w:r w:rsidRPr="00873793">
            <w:rPr>
              <w:rFonts w:ascii="Times New Roman" w:eastAsia="Times New Roman" w:hAnsi="Times New Roman" w:cs="Times New Roman"/>
              <w:color w:val="000000"/>
              <w:sz w:val="24"/>
              <w:szCs w:val="24"/>
            </w:rPr>
            <w:t xml:space="preserve"> zinātniskā pārskata,</w:t>
          </w:r>
        </w:sdtContent>
      </w:sdt>
      <w:r w:rsidRPr="00873793">
        <w:rPr>
          <w:rFonts w:ascii="Times New Roman" w:eastAsia="Times New Roman" w:hAnsi="Times New Roman" w:cs="Times New Roman"/>
          <w:color w:val="000000"/>
          <w:sz w:val="24"/>
          <w:szCs w:val="24"/>
        </w:rPr>
        <w:t xml:space="preserve"> projekta noslēguma zinātniskā pārskata noformēšanas un iesniegšanas metodika”;</w:t>
      </w:r>
    </w:p>
    <w:p w14:paraId="20A98A21"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3.pielikums</w:t>
      </w:r>
      <w:r w:rsidRPr="00873793">
        <w:rPr>
          <w:rFonts w:ascii="Times New Roman" w:eastAsia="Times New Roman" w:hAnsi="Times New Roman" w:cs="Times New Roman"/>
          <w:color w:val="000000"/>
          <w:sz w:val="24"/>
          <w:szCs w:val="24"/>
        </w:rPr>
        <w:t xml:space="preserve"> “Metodika projekta pieteikuma atbilstības izvērtēšanai administratīvās atbilstības kritērijiem”;</w:t>
      </w:r>
    </w:p>
    <w:p w14:paraId="2324E1FE"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4.pielikums</w:t>
      </w:r>
      <w:r w:rsidRPr="00873793">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sz w:val="24"/>
          <w:szCs w:val="24"/>
        </w:rPr>
        <w:t>Administratīvās atbilstības kritēriju vērtēšanas veidlapa</w:t>
      </w:r>
      <w:r w:rsidRPr="00873793">
        <w:rPr>
          <w:rFonts w:ascii="Times New Roman" w:eastAsia="Times New Roman" w:hAnsi="Times New Roman" w:cs="Times New Roman"/>
          <w:color w:val="000000"/>
          <w:sz w:val="24"/>
          <w:szCs w:val="24"/>
        </w:rPr>
        <w:t xml:space="preserve">”; </w:t>
      </w:r>
    </w:p>
    <w:p w14:paraId="58FE841F"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5.pielikums</w:t>
      </w:r>
      <w:r w:rsidRPr="00873793">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sz w:val="24"/>
          <w:szCs w:val="24"/>
        </w:rPr>
        <w:t>Apliecinājums par interešu konflikta neesamību un konfidencialitātes ievērošanu</w:t>
      </w:r>
      <w:r w:rsidRPr="00873793">
        <w:rPr>
          <w:rFonts w:ascii="Times New Roman" w:eastAsia="Times New Roman" w:hAnsi="Times New Roman" w:cs="Times New Roman"/>
          <w:color w:val="000000"/>
          <w:sz w:val="24"/>
          <w:szCs w:val="24"/>
        </w:rPr>
        <w:t xml:space="preserve">”; </w:t>
      </w:r>
    </w:p>
    <w:p w14:paraId="371F719A"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 xml:space="preserve">6.pielikums </w:t>
      </w:r>
      <w:r w:rsidRPr="00873793">
        <w:rPr>
          <w:rFonts w:ascii="Times New Roman" w:eastAsia="Times New Roman" w:hAnsi="Times New Roman" w:cs="Times New Roman"/>
          <w:color w:val="000000"/>
          <w:sz w:val="24"/>
          <w:szCs w:val="24"/>
        </w:rPr>
        <w:t>“</w:t>
      </w:r>
      <w:r w:rsidRPr="00873793">
        <w:rPr>
          <w:rFonts w:ascii="Times New Roman" w:eastAsia="Times New Roman" w:hAnsi="Times New Roman" w:cs="Times New Roman"/>
          <w:sz w:val="24"/>
          <w:szCs w:val="24"/>
        </w:rPr>
        <w:t>Līgums par ekspertīzes veikšanu</w:t>
      </w:r>
      <w:r w:rsidRPr="00873793">
        <w:rPr>
          <w:rFonts w:ascii="Times New Roman" w:eastAsia="Times New Roman" w:hAnsi="Times New Roman" w:cs="Times New Roman"/>
          <w:color w:val="000000"/>
          <w:sz w:val="24"/>
          <w:szCs w:val="24"/>
        </w:rPr>
        <w:t>”’;</w:t>
      </w:r>
    </w:p>
    <w:p w14:paraId="4C5600B4"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 xml:space="preserve">7.pielikums </w:t>
      </w:r>
      <w:r w:rsidRPr="00873793">
        <w:rPr>
          <w:rFonts w:ascii="Times New Roman" w:eastAsia="Times New Roman" w:hAnsi="Times New Roman" w:cs="Times New Roman"/>
          <w:color w:val="000000"/>
          <w:sz w:val="24"/>
          <w:szCs w:val="24"/>
        </w:rPr>
        <w:t>“</w:t>
      </w:r>
      <w:bookmarkStart w:id="11" w:name="_Hlk37768734"/>
      <w:r w:rsidRPr="00873793">
        <w:rPr>
          <w:rFonts w:ascii="Times New Roman" w:eastAsia="Times New Roman" w:hAnsi="Times New Roman" w:cs="Times New Roman"/>
          <w:color w:val="000000"/>
          <w:sz w:val="24"/>
          <w:szCs w:val="24"/>
        </w:rPr>
        <w:t xml:space="preserve">Ekspertīzes veikšanas metodika (projekta pieteikumam, projekta </w:t>
      </w:r>
      <w:proofErr w:type="spellStart"/>
      <w:r w:rsidRPr="00873793">
        <w:rPr>
          <w:rFonts w:ascii="Times New Roman" w:eastAsia="Times New Roman" w:hAnsi="Times New Roman" w:cs="Times New Roman"/>
          <w:color w:val="000000"/>
          <w:sz w:val="24"/>
          <w:szCs w:val="24"/>
        </w:rPr>
        <w:t>vidusposma</w:t>
      </w:r>
      <w:proofErr w:type="spellEnd"/>
      <w:r w:rsidRPr="00873793">
        <w:rPr>
          <w:rFonts w:ascii="Times New Roman" w:eastAsia="Times New Roman" w:hAnsi="Times New Roman" w:cs="Times New Roman"/>
          <w:color w:val="000000"/>
          <w:sz w:val="24"/>
          <w:szCs w:val="24"/>
        </w:rPr>
        <w:t>/noslēguma zinātniskajam pārskatam)</w:t>
      </w:r>
      <w:bookmarkEnd w:id="11"/>
      <w:r w:rsidRPr="00873793">
        <w:rPr>
          <w:rFonts w:ascii="Times New Roman" w:eastAsia="Times New Roman" w:hAnsi="Times New Roman" w:cs="Times New Roman"/>
          <w:color w:val="000000"/>
          <w:sz w:val="24"/>
          <w:szCs w:val="24"/>
        </w:rPr>
        <w:t>”;</w:t>
      </w:r>
    </w:p>
    <w:p w14:paraId="1A65D87A"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8.pielikums</w:t>
      </w:r>
      <w:r w:rsidRPr="00873793">
        <w:rPr>
          <w:rFonts w:ascii="Times New Roman" w:eastAsia="Times New Roman" w:hAnsi="Times New Roman" w:cs="Times New Roman"/>
          <w:color w:val="000000"/>
          <w:sz w:val="24"/>
          <w:szCs w:val="24"/>
        </w:rPr>
        <w:t xml:space="preserve"> “Projekta pieteikuma ekspertīzes individuālā/ekspertīzes konsolidētā vērtējuma veidlapa”;</w:t>
      </w:r>
    </w:p>
    <w:p w14:paraId="502E870D" w14:textId="26C83C63"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9.pielikums</w:t>
      </w:r>
      <w:r w:rsidRPr="00873793">
        <w:rPr>
          <w:rFonts w:ascii="Times New Roman" w:eastAsia="Times New Roman" w:hAnsi="Times New Roman" w:cs="Times New Roman"/>
          <w:color w:val="000000"/>
          <w:sz w:val="24"/>
          <w:szCs w:val="24"/>
        </w:rPr>
        <w:t xml:space="preserve"> “Līgums par valsts pētījumu programmas </w:t>
      </w:r>
      <w:r w:rsidR="00BE001F" w:rsidRPr="00BE001F">
        <w:rPr>
          <w:rFonts w:ascii="Times New Roman" w:eastAsia="Times New Roman" w:hAnsi="Times New Roman" w:cs="Times New Roman"/>
          <w:color w:val="000000"/>
          <w:sz w:val="24"/>
          <w:szCs w:val="24"/>
        </w:rPr>
        <w:t>“</w:t>
      </w:r>
      <w:proofErr w:type="spellStart"/>
      <w:r w:rsidR="00BE001F" w:rsidRPr="00BE001F">
        <w:rPr>
          <w:rFonts w:ascii="Times New Roman" w:eastAsia="Times New Roman" w:hAnsi="Times New Roman" w:cs="Times New Roman"/>
          <w:color w:val="000000"/>
          <w:sz w:val="24"/>
          <w:szCs w:val="24"/>
        </w:rPr>
        <w:t>Klimatneitralitātes</w:t>
      </w:r>
      <w:proofErr w:type="spellEnd"/>
      <w:r w:rsidR="00BE001F" w:rsidRPr="00BE001F">
        <w:rPr>
          <w:rFonts w:ascii="Times New Roman" w:eastAsia="Times New Roman" w:hAnsi="Times New Roman" w:cs="Times New Roman"/>
          <w:color w:val="000000"/>
          <w:sz w:val="24"/>
          <w:szCs w:val="24"/>
        </w:rPr>
        <w:t xml:space="preserve"> mērķu sasniegšanas lēmumu pieņemšanas atbalsta sistēma”</w:t>
      </w:r>
      <w:r w:rsidR="00DC0AEF">
        <w:rPr>
          <w:rFonts w:ascii="Times New Roman" w:eastAsia="Times New Roman" w:hAnsi="Times New Roman" w:cs="Times New Roman"/>
          <w:color w:val="000000"/>
          <w:sz w:val="24"/>
          <w:szCs w:val="24"/>
        </w:rPr>
        <w:t xml:space="preserve"> </w:t>
      </w:r>
      <w:r w:rsidR="00FA10BF" w:rsidRPr="005B04D6">
        <w:rPr>
          <w:rFonts w:ascii="Times New Roman" w:eastAsia="Times New Roman" w:hAnsi="Times New Roman" w:cs="Times New Roman"/>
          <w:color w:val="000000"/>
          <w:sz w:val="24"/>
          <w:szCs w:val="24"/>
        </w:rPr>
        <w:t>2023.–2025. gadam</w:t>
      </w:r>
      <w:r w:rsidR="00FA10BF">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color w:val="000000"/>
          <w:sz w:val="24"/>
          <w:szCs w:val="24"/>
        </w:rPr>
        <w:t>projekta īstenošanu”:</w:t>
      </w:r>
    </w:p>
    <w:p w14:paraId="2C2933FB" w14:textId="0136F861"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w:t>
      </w:r>
      <w:r w:rsidRPr="00936ED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E563FC">
        <w:rPr>
          <w:rFonts w:ascii="Times New Roman" w:eastAsia="Times New Roman" w:hAnsi="Times New Roman" w:cs="Times New Roman"/>
          <w:color w:val="000000"/>
          <w:sz w:val="24"/>
          <w:szCs w:val="24"/>
        </w:rPr>
        <w:t>p</w:t>
      </w:r>
      <w:r w:rsidRPr="00936ED9">
        <w:rPr>
          <w:rFonts w:ascii="Times New Roman" w:eastAsia="Times New Roman" w:hAnsi="Times New Roman" w:cs="Times New Roman"/>
          <w:color w:val="000000"/>
          <w:sz w:val="24"/>
          <w:szCs w:val="24"/>
        </w:rPr>
        <w:t>ielikums “Projekta pieteikums”;</w:t>
      </w:r>
    </w:p>
    <w:p w14:paraId="43BBE260" w14:textId="62CB66D6" w:rsidR="00936ED9" w:rsidRPr="00936ED9" w:rsidRDefault="00E563FC"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“Finansējuma sadalījums”;</w:t>
      </w:r>
    </w:p>
    <w:p w14:paraId="19E84D93" w14:textId="08F8122D" w:rsidR="00936ED9" w:rsidRPr="00936ED9" w:rsidRDefault="00EF4A6E"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r w:rsidR="00936ED9" w:rsidRPr="00936ED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“Rekomendācijas projekta īstenošanai;</w:t>
      </w:r>
    </w:p>
    <w:p w14:paraId="7FF4CBED" w14:textId="7C08E77B"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“Projekta rezultātu vērtības aprēķins procentos no projekta kopējām izmaksām”;</w:t>
      </w:r>
    </w:p>
    <w:p w14:paraId="6D4046E5" w14:textId="421FEE99"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“Pieņemšanas un nodošanas akts par valsts pētījumu programmas projekta īstenošanu”</w:t>
      </w:r>
    </w:p>
    <w:p w14:paraId="55ECAC83" w14:textId="18469662"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“Rezultātu nostiprināšanas plāns”;</w:t>
      </w:r>
    </w:p>
    <w:p w14:paraId="73A2F807" w14:textId="49E247F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“Finanšu pārskats par 20__.gada valsts pētījumu programmas projekta īstenošanu”;</w:t>
      </w:r>
    </w:p>
    <w:p w14:paraId="4E120799" w14:textId="2B424AA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“Valsts pētījumu programmas projekta izmaiņas līgumsummas kalkulācijā līdz 30%”;</w:t>
      </w:r>
    </w:p>
    <w:p w14:paraId="24BA5785" w14:textId="760E96C8"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sidRPr="00936ED9">
        <w:rPr>
          <w:rFonts w:ascii="Times New Roman" w:eastAsia="Times New Roman" w:hAnsi="Times New Roman" w:cs="Times New Roman"/>
          <w:color w:val="000000"/>
          <w:sz w:val="24"/>
          <w:szCs w:val="24"/>
        </w:rPr>
        <w:t>9.</w:t>
      </w:r>
      <w:r w:rsidR="00616CC7">
        <w:rPr>
          <w:rFonts w:ascii="Times New Roman" w:eastAsia="Times New Roman" w:hAnsi="Times New Roman" w:cs="Times New Roman"/>
          <w:color w:val="000000"/>
          <w:sz w:val="24"/>
          <w:szCs w:val="24"/>
        </w:rPr>
        <w:t>9. p</w:t>
      </w:r>
      <w:r w:rsidRPr="00936ED9">
        <w:rPr>
          <w:rFonts w:ascii="Times New Roman" w:eastAsia="Times New Roman" w:hAnsi="Times New Roman" w:cs="Times New Roman"/>
          <w:color w:val="000000"/>
          <w:sz w:val="24"/>
          <w:szCs w:val="24"/>
        </w:rPr>
        <w:t>ielikums “Valsts pētījumu programmas projekta izmaiņas zinātniskajā grupā pārsniedzot 20%”;</w:t>
      </w:r>
    </w:p>
    <w:p w14:paraId="1BBC421D" w14:textId="68065B9D"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 xml:space="preserve">ielikums “Projekta </w:t>
      </w:r>
      <w:proofErr w:type="spellStart"/>
      <w:r w:rsidR="00936ED9" w:rsidRPr="00936ED9">
        <w:rPr>
          <w:rFonts w:ascii="Times New Roman" w:eastAsia="Times New Roman" w:hAnsi="Times New Roman" w:cs="Times New Roman"/>
          <w:color w:val="000000"/>
          <w:sz w:val="24"/>
          <w:szCs w:val="24"/>
        </w:rPr>
        <w:t>vidusposma</w:t>
      </w:r>
      <w:proofErr w:type="spellEnd"/>
      <w:r w:rsidR="00936ED9" w:rsidRPr="00936ED9">
        <w:rPr>
          <w:rFonts w:ascii="Times New Roman" w:eastAsia="Times New Roman" w:hAnsi="Times New Roman" w:cs="Times New Roman"/>
          <w:color w:val="000000"/>
          <w:sz w:val="24"/>
          <w:szCs w:val="24"/>
        </w:rPr>
        <w:t>/noslēguma zinātniskā pārskata veidlapa”;</w:t>
      </w:r>
    </w:p>
    <w:p w14:paraId="2041203D" w14:textId="24D9BAE9"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“Rezultātu saraksts”;</w:t>
      </w:r>
    </w:p>
    <w:p w14:paraId="7D7E857F" w14:textId="1E6AF02D" w:rsidR="00936ED9" w:rsidRPr="00936ED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 xml:space="preserve">12.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“Saturiskais pārskats”;</w:t>
      </w:r>
    </w:p>
    <w:p w14:paraId="2D9F015A" w14:textId="1699DC3A" w:rsidR="00936ED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“Zinātniskās grupas saraksts”.</w:t>
      </w:r>
    </w:p>
    <w:p w14:paraId="1C7E73B8" w14:textId="34E991FB"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sz w:val="24"/>
          <w:szCs w:val="24"/>
        </w:rPr>
        <w:t>10. pielikums</w:t>
      </w:r>
      <w:r w:rsidRPr="00873793">
        <w:rPr>
          <w:rFonts w:ascii="Times New Roman" w:eastAsia="Times New Roman" w:hAnsi="Times New Roman" w:cs="Times New Roman"/>
          <w:color w:val="000000"/>
          <w:sz w:val="24"/>
          <w:szCs w:val="24"/>
        </w:rPr>
        <w:t xml:space="preserve"> “Projekta </w:t>
      </w:r>
      <w:sdt>
        <w:sdtPr>
          <w:rPr>
            <w:rFonts w:ascii="Times New Roman" w:eastAsia="Times New Roman" w:hAnsi="Times New Roman" w:cs="Times New Roman"/>
            <w:color w:val="000000"/>
            <w:sz w:val="24"/>
            <w:szCs w:val="24"/>
          </w:rPr>
          <w:id w:val="-1708322120"/>
          <w:placeholder>
            <w:docPart w:val="A37B085FD3B742F6BBACCA903A14EEB9"/>
          </w:placeholder>
        </w:sdtPr>
        <w:sdtEndPr/>
        <w:sdtContent>
          <w:proofErr w:type="spellStart"/>
          <w:r w:rsidRPr="00873793">
            <w:rPr>
              <w:rFonts w:ascii="Times New Roman" w:eastAsia="Times New Roman" w:hAnsi="Times New Roman" w:cs="Times New Roman"/>
              <w:color w:val="000000"/>
              <w:sz w:val="24"/>
              <w:szCs w:val="24"/>
            </w:rPr>
            <w:t>vidusposma</w:t>
          </w:r>
          <w:proofErr w:type="spellEnd"/>
          <w:r w:rsidRPr="00873793">
            <w:rPr>
              <w:rFonts w:ascii="Times New Roman" w:eastAsia="Times New Roman" w:hAnsi="Times New Roman" w:cs="Times New Roman"/>
              <w:color w:val="000000"/>
              <w:sz w:val="24"/>
              <w:szCs w:val="24"/>
            </w:rPr>
            <w:t>/</w:t>
          </w:r>
        </w:sdtContent>
      </w:sdt>
      <w:r w:rsidRPr="00873793">
        <w:rPr>
          <w:rFonts w:ascii="Times New Roman" w:eastAsia="Times New Roman" w:hAnsi="Times New Roman" w:cs="Times New Roman"/>
          <w:color w:val="000000"/>
          <w:sz w:val="24"/>
          <w:szCs w:val="24"/>
        </w:rPr>
        <w:t>noslēguma zinātniskā pārskata individuālā/konsolidētā vērtējuma veidlapa”.</w:t>
      </w:r>
    </w:p>
    <w:p w14:paraId="0B6CE955" w14:textId="21974A41" w:rsidR="008003EF" w:rsidRDefault="00892860" w:rsidP="00F51A97">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11. pielikums</w:t>
      </w:r>
      <w:r w:rsidRPr="00873793">
        <w:rPr>
          <w:rFonts w:ascii="Times New Roman" w:eastAsia="Times New Roman" w:hAnsi="Times New Roman" w:cs="Times New Roman"/>
          <w:color w:val="000000"/>
          <w:sz w:val="24"/>
          <w:szCs w:val="24"/>
        </w:rPr>
        <w:t xml:space="preserve"> “</w:t>
      </w:r>
      <w:r w:rsidR="00462C19" w:rsidRPr="00873793">
        <w:rPr>
          <w:rFonts w:ascii="Times New Roman" w:eastAsia="Times New Roman" w:hAnsi="Times New Roman" w:cs="Times New Roman"/>
          <w:color w:val="000000"/>
          <w:sz w:val="24"/>
          <w:szCs w:val="24"/>
        </w:rPr>
        <w:t>Pētniecības datu pārvaldības plāna izveidošana, uzturēšana un īstenošana</w:t>
      </w:r>
      <w:r w:rsidR="00003E6E" w:rsidRPr="00873793">
        <w:rPr>
          <w:rFonts w:ascii="Times New Roman" w:eastAsia="Times New Roman" w:hAnsi="Times New Roman" w:cs="Times New Roman"/>
          <w:color w:val="000000"/>
          <w:sz w:val="24"/>
          <w:szCs w:val="24"/>
        </w:rPr>
        <w:t>”</w:t>
      </w:r>
      <w:r w:rsidR="000024CF" w:rsidRPr="00873793">
        <w:rPr>
          <w:rFonts w:ascii="Times New Roman" w:eastAsia="Times New Roman" w:hAnsi="Times New Roman" w:cs="Times New Roman"/>
          <w:color w:val="000000"/>
          <w:sz w:val="24"/>
          <w:szCs w:val="24"/>
        </w:rPr>
        <w:t>.</w:t>
      </w: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D2090E">
      <w:headerReference w:type="default" r:id="rId16"/>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CF6C4" w14:textId="77777777" w:rsidR="00AB3E6D" w:rsidRDefault="00AB3E6D" w:rsidP="00254586">
      <w:pPr>
        <w:spacing w:after="0" w:line="240" w:lineRule="auto"/>
      </w:pPr>
      <w:r>
        <w:separator/>
      </w:r>
    </w:p>
  </w:endnote>
  <w:endnote w:type="continuationSeparator" w:id="0">
    <w:p w14:paraId="0CA32C56" w14:textId="77777777" w:rsidR="00AB3E6D" w:rsidRDefault="00AB3E6D" w:rsidP="00254586">
      <w:pPr>
        <w:spacing w:after="0" w:line="240" w:lineRule="auto"/>
      </w:pPr>
      <w:r>
        <w:continuationSeparator/>
      </w:r>
    </w:p>
  </w:endnote>
  <w:endnote w:type="continuationNotice" w:id="1">
    <w:p w14:paraId="75BF009E" w14:textId="77777777" w:rsidR="00AB3E6D" w:rsidRDefault="00AB3E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PT Serif">
    <w:altName w:val="Arial"/>
    <w:charset w:val="00"/>
    <w:family w:val="roman"/>
    <w:pitch w:val="variable"/>
    <w:sig w:usb0="A00002EF" w:usb1="5000204B"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C55A7" w14:textId="77777777" w:rsidR="00AB3E6D" w:rsidRDefault="00AB3E6D" w:rsidP="00254586">
      <w:pPr>
        <w:spacing w:after="0" w:line="240" w:lineRule="auto"/>
      </w:pPr>
      <w:r>
        <w:separator/>
      </w:r>
    </w:p>
  </w:footnote>
  <w:footnote w:type="continuationSeparator" w:id="0">
    <w:p w14:paraId="03022996" w14:textId="77777777" w:rsidR="00AB3E6D" w:rsidRDefault="00AB3E6D" w:rsidP="00254586">
      <w:pPr>
        <w:spacing w:after="0" w:line="240" w:lineRule="auto"/>
      </w:pPr>
      <w:r>
        <w:continuationSeparator/>
      </w:r>
    </w:p>
  </w:footnote>
  <w:footnote w:type="continuationNotice" w:id="1">
    <w:p w14:paraId="3D64B156" w14:textId="77777777" w:rsidR="00AB3E6D" w:rsidRDefault="00AB3E6D">
      <w:pPr>
        <w:spacing w:after="0" w:line="240" w:lineRule="auto"/>
      </w:pPr>
    </w:p>
  </w:footnote>
  <w:footnote w:id="2">
    <w:p w14:paraId="7B059E84" w14:textId="21E43672" w:rsidR="00FC30B5" w:rsidRPr="0097531E" w:rsidRDefault="00FC30B5">
      <w:pPr>
        <w:pStyle w:val="FootnoteText"/>
        <w:rPr>
          <w:rFonts w:ascii="Times New Roman" w:hAnsi="Times New Roman" w:cs="Times New Roman"/>
        </w:rPr>
      </w:pPr>
      <w:r w:rsidRPr="0097531E">
        <w:rPr>
          <w:rStyle w:val="FootnoteReference"/>
          <w:rFonts w:ascii="Times New Roman" w:hAnsi="Times New Roman" w:cs="Times New Roman"/>
        </w:rPr>
        <w:footnoteRef/>
      </w:r>
      <w:r w:rsidRPr="0097531E">
        <w:rPr>
          <w:rFonts w:ascii="Times New Roman" w:hAnsi="Times New Roman" w:cs="Times New Roman"/>
        </w:rPr>
        <w:t xml:space="preserve"> https://www.ipcc-nggip.iges.or.jp/public/2006gl/pdf/1_Volume1/V1_4_Ch4_MethodChoice.pdf </w:t>
      </w:r>
    </w:p>
    <w:p w14:paraId="67C50B6C" w14:textId="36E1F462" w:rsidR="00FC30B5" w:rsidRPr="0097531E" w:rsidRDefault="00583573">
      <w:pPr>
        <w:pStyle w:val="FootnoteText"/>
        <w:rPr>
          <w:rFonts w:ascii="Times New Roman" w:hAnsi="Times New Roman" w:cs="Times New Roman"/>
        </w:rPr>
      </w:pPr>
      <w:r w:rsidRPr="0097531E">
        <w:rPr>
          <w:rFonts w:ascii="Times New Roman" w:hAnsi="Times New Roman" w:cs="Times New Roman"/>
        </w:rPr>
        <w:t>https://unfccc.int/resource/docs/2013/cop19/eng/10a03.pdf</w:t>
      </w:r>
    </w:p>
  </w:footnote>
  <w:footnote w:id="3">
    <w:p w14:paraId="6742FEFA" w14:textId="7B82B00D" w:rsidR="00583573" w:rsidRDefault="00583573">
      <w:pPr>
        <w:pStyle w:val="FootnoteText"/>
      </w:pPr>
      <w:r w:rsidRPr="0097531E">
        <w:rPr>
          <w:rStyle w:val="FootnoteReference"/>
          <w:rFonts w:ascii="Times New Roman" w:hAnsi="Times New Roman" w:cs="Times New Roman"/>
        </w:rPr>
        <w:footnoteRef/>
      </w:r>
      <w:r w:rsidRPr="0097531E">
        <w:rPr>
          <w:rFonts w:ascii="Times New Roman" w:hAnsi="Times New Roman" w:cs="Times New Roman"/>
        </w:rPr>
        <w:t xml:space="preserve"> </w:t>
      </w:r>
      <w:r w:rsidRPr="0097531E">
        <w:rPr>
          <w:rFonts w:ascii="Times New Roman" w:hAnsi="Times New Roman" w:cs="Times New Roman"/>
          <w:color w:val="000000"/>
          <w:shd w:val="clear" w:color="auto" w:fill="FFFFFF"/>
        </w:rPr>
        <w:t>https://www.ipcc-nggip.iges.or.jp/public/index.html</w:t>
      </w:r>
    </w:p>
  </w:footnote>
  <w:footnote w:id="4">
    <w:p w14:paraId="7D6FC9A2" w14:textId="77777777" w:rsidR="001D5D26" w:rsidRPr="0042548F" w:rsidRDefault="001D5D26" w:rsidP="001D5D26">
      <w:pPr>
        <w:pStyle w:val="FootnoteText"/>
        <w:jc w:val="both"/>
        <w:rPr>
          <w:rFonts w:ascii="Times New Roman" w:hAnsi="Times New Roman" w:cs="Times New Roman"/>
        </w:rPr>
      </w:pPr>
      <w:r w:rsidRPr="0042548F">
        <w:rPr>
          <w:rStyle w:val="FootnoteReference"/>
          <w:rFonts w:ascii="Times New Roman" w:hAnsi="Times New Roman" w:cs="Times New Roman"/>
        </w:rPr>
        <w:footnoteRef/>
      </w:r>
      <w:r>
        <w:rPr>
          <w:rFonts w:ascii="Times New Roman" w:hAnsi="Times New Roman" w:cs="Times New Roman"/>
        </w:rPr>
        <w:t>A</w:t>
      </w:r>
      <w:r w:rsidRPr="00BB701F">
        <w:rPr>
          <w:rFonts w:ascii="Times New Roman" w:hAnsi="Times New Roman" w:cs="Times New Roman"/>
        </w:rPr>
        <w:t>trodami, piekļūstami, savietojami un atkal</w:t>
      </w:r>
      <w:r>
        <w:rPr>
          <w:rFonts w:ascii="Times New Roman" w:hAnsi="Times New Roman" w:cs="Times New Roman"/>
        </w:rPr>
        <w:t xml:space="preserve"> </w:t>
      </w:r>
      <w:r w:rsidRPr="00BB701F">
        <w:rPr>
          <w:rFonts w:ascii="Times New Roman" w:hAnsi="Times New Roman" w:cs="Times New Roman"/>
        </w:rPr>
        <w:t>izmantojami (</w:t>
      </w:r>
      <w:proofErr w:type="spellStart"/>
      <w:r w:rsidRPr="00F26D4E">
        <w:rPr>
          <w:rFonts w:ascii="Times New Roman" w:hAnsi="Times New Roman" w:cs="Times New Roman"/>
          <w:i/>
          <w:iCs/>
        </w:rPr>
        <w:t>findable</w:t>
      </w:r>
      <w:proofErr w:type="spellEnd"/>
      <w:r w:rsidRPr="00F26D4E">
        <w:rPr>
          <w:rFonts w:ascii="Times New Roman" w:hAnsi="Times New Roman" w:cs="Times New Roman"/>
          <w:i/>
          <w:iCs/>
        </w:rPr>
        <w:t xml:space="preserve">, </w:t>
      </w:r>
      <w:proofErr w:type="spellStart"/>
      <w:r w:rsidRPr="00F26D4E">
        <w:rPr>
          <w:rFonts w:ascii="Times New Roman" w:hAnsi="Times New Roman" w:cs="Times New Roman"/>
          <w:i/>
          <w:iCs/>
        </w:rPr>
        <w:t>accessible</w:t>
      </w:r>
      <w:proofErr w:type="spellEnd"/>
      <w:r w:rsidRPr="00F26D4E">
        <w:rPr>
          <w:rFonts w:ascii="Times New Roman" w:hAnsi="Times New Roman" w:cs="Times New Roman"/>
          <w:i/>
          <w:iCs/>
        </w:rPr>
        <w:t xml:space="preserve">, </w:t>
      </w:r>
      <w:proofErr w:type="spellStart"/>
      <w:r w:rsidRPr="00F26D4E">
        <w:rPr>
          <w:rFonts w:ascii="Times New Roman" w:hAnsi="Times New Roman" w:cs="Times New Roman"/>
          <w:i/>
          <w:iCs/>
        </w:rPr>
        <w:t>interoperable</w:t>
      </w:r>
      <w:proofErr w:type="spellEnd"/>
      <w:r w:rsidRPr="00F26D4E">
        <w:rPr>
          <w:rFonts w:ascii="Times New Roman" w:hAnsi="Times New Roman" w:cs="Times New Roman"/>
          <w:i/>
          <w:iCs/>
        </w:rPr>
        <w:t xml:space="preserve">, </w:t>
      </w:r>
      <w:proofErr w:type="spellStart"/>
      <w:r w:rsidRPr="00F26D4E">
        <w:rPr>
          <w:rFonts w:ascii="Times New Roman" w:hAnsi="Times New Roman" w:cs="Times New Roman"/>
          <w:i/>
          <w:iCs/>
        </w:rPr>
        <w:t>reusable</w:t>
      </w:r>
      <w:proofErr w:type="spellEnd"/>
      <w:r w:rsidRPr="00BB701F">
        <w:rPr>
          <w:rFonts w:ascii="Times New Roman" w:hAnsi="Times New Roman" w:cs="Times New Roman"/>
        </w:rPr>
        <w:t>)</w:t>
      </w:r>
      <w:r>
        <w:rPr>
          <w:rFonts w:ascii="Times New Roman" w:hAnsi="Times New Roman" w:cs="Times New Roman"/>
        </w:rPr>
        <w:t>,</w:t>
      </w:r>
      <w:r w:rsidRPr="0042548F">
        <w:rPr>
          <w:rFonts w:ascii="Times New Roman" w:hAnsi="Times New Roman" w:cs="Times New Roman"/>
        </w:rPr>
        <w:t xml:space="preserve"> </w:t>
      </w:r>
      <w:r>
        <w:rPr>
          <w:rFonts w:ascii="Times New Roman" w:hAnsi="Times New Roman" w:cs="Times New Roman"/>
        </w:rPr>
        <w:t xml:space="preserve">sk. šeit - </w:t>
      </w:r>
      <w:hyperlink r:id="rId1" w:history="1">
        <w:r w:rsidRPr="0039703D">
          <w:rPr>
            <w:rStyle w:val="Hyperlink"/>
            <w:rFonts w:ascii="Times New Roman" w:hAnsi="Times New Roman" w:cs="Times New Roman"/>
          </w:rPr>
          <w:t>https://www.go-fair.org/fair-principles/</w:t>
        </w:r>
      </w:hyperlink>
      <w:r>
        <w:rPr>
          <w:rFonts w:ascii="Times New Roman" w:hAnsi="Times New Roman" w:cs="Times New Roman"/>
        </w:rPr>
        <w:t xml:space="preserve"> </w:t>
      </w:r>
    </w:p>
  </w:footnote>
  <w:footnote w:id="5">
    <w:p w14:paraId="0037DF59" w14:textId="7A4402E4" w:rsidR="00E522CD" w:rsidRPr="00AB3811" w:rsidRDefault="00E522CD" w:rsidP="00E522CD">
      <w:pPr>
        <w:pStyle w:val="FootnoteText"/>
        <w:jc w:val="both"/>
        <w:rPr>
          <w:rFonts w:ascii="Times New Roman" w:hAnsi="Times New Roman" w:cs="Times New Roman"/>
        </w:rPr>
      </w:pPr>
      <w:r w:rsidRPr="00A65528">
        <w:rPr>
          <w:rStyle w:val="FootnoteReference"/>
          <w:rFonts w:ascii="Times New Roman" w:hAnsi="Times New Roman" w:cs="Times New Roman"/>
        </w:rPr>
        <w:footnoteRef/>
      </w:r>
      <w:r>
        <w:rPr>
          <w:rFonts w:ascii="Times New Roman" w:hAnsi="Times New Roman" w:cs="Times New Roman"/>
        </w:rPr>
        <w:t xml:space="preserve"> V</w:t>
      </w:r>
      <w:r w:rsidRPr="00A65528">
        <w:rPr>
          <w:rFonts w:ascii="Times New Roman" w:hAnsi="Times New Roman" w:cs="Times New Roman"/>
        </w:rPr>
        <w:t xml:space="preserve">airāk informācijas sk. šeit: </w:t>
      </w:r>
      <w:hyperlink r:id="rId2" w:history="1">
        <w:r w:rsidR="00BE770F" w:rsidRPr="00C61389">
          <w:rPr>
            <w:rStyle w:val="Hyperlink"/>
            <w:rFonts w:ascii="Times New Roman" w:hAnsi="Times New Roman" w:cs="Times New Roman"/>
          </w:rPr>
          <w:t>https://www.lzp.gov.lv/lv/fundamentalo-un-lietisko-petijumu-projektu-2023-gada-atklatais-konkurss</w:t>
        </w:r>
      </w:hyperlink>
      <w:r w:rsidR="00BE770F">
        <w:rPr>
          <w:rFonts w:ascii="Times New Roman" w:hAnsi="Times New Roman" w:cs="Times New Roman"/>
        </w:rPr>
        <w:t xml:space="preserve"> </w:t>
      </w:r>
    </w:p>
  </w:footnote>
  <w:footnote w:id="6">
    <w:p w14:paraId="454E2D78" w14:textId="499BB7D9" w:rsidR="000E7137" w:rsidRDefault="007675B5" w:rsidP="000E7137">
      <w:pPr>
        <w:pStyle w:val="FootnoteText"/>
        <w:jc w:val="both"/>
        <w:rPr>
          <w:rFonts w:ascii="Times New Roman" w:hAnsi="Times New Roman" w:cs="Times New Roman"/>
        </w:rPr>
      </w:pPr>
      <w:r w:rsidRPr="00784AAC">
        <w:rPr>
          <w:rStyle w:val="FootnoteReference"/>
          <w:rFonts w:ascii="Times New Roman" w:hAnsi="Times New Roman" w:cs="Times New Roman"/>
        </w:rPr>
        <w:footnoteRef/>
      </w:r>
      <w:r w:rsidRPr="00784AAC">
        <w:rPr>
          <w:rFonts w:ascii="Times New Roman" w:hAnsi="Times New Roman" w:cs="Times New Roman"/>
        </w:rPr>
        <w:t xml:space="preserve"> </w:t>
      </w:r>
      <w:hyperlink r:id="rId3" w:history="1">
        <w:r w:rsidR="000E7137" w:rsidRPr="00BF6E68">
          <w:rPr>
            <w:rStyle w:val="Hyperlink"/>
            <w:rFonts w:ascii="Times New Roman" w:hAnsi="Times New Roman" w:cs="Times New Roman"/>
          </w:rPr>
          <w:t>https://www.lzp.gov.lv/lv/media/105/download?attachment</w:t>
        </w:r>
      </w:hyperlink>
      <w:hyperlink r:id="rId4" w:history="1"/>
      <w:r w:rsidRPr="00784AAC">
        <w:rPr>
          <w:rFonts w:ascii="Times New Roman" w:hAnsi="Times New Roman" w:cs="Times New Roman"/>
        </w:rPr>
        <w:t xml:space="preserve"> (pārējie materiāli šeit lapas ievaddaļā </w:t>
      </w:r>
      <w:r w:rsidR="000E7137">
        <w:rPr>
          <w:rFonts w:ascii="Times New Roman" w:hAnsi="Times New Roman" w:cs="Times New Roman"/>
        </w:rPr>
        <w:t>–</w:t>
      </w:r>
      <w:hyperlink r:id="rId5" w:history="1">
        <w:r w:rsidR="000E7137" w:rsidRPr="00BF6E68">
          <w:rPr>
            <w:rStyle w:val="Hyperlink"/>
            <w:rFonts w:ascii="Times New Roman" w:hAnsi="Times New Roman" w:cs="Times New Roman"/>
          </w:rPr>
          <w:t>https://www.lzp.gov.lv/lv/valsts-petijumu-programma-vpp</w:t>
        </w:r>
      </w:hyperlink>
      <w:r w:rsidR="000E7137">
        <w:rPr>
          <w:rFonts w:ascii="Times New Roman" w:hAnsi="Times New Roman" w:cs="Times New Roman"/>
        </w:rPr>
        <w:t xml:space="preserve"> )</w:t>
      </w:r>
    </w:p>
    <w:p w14:paraId="12F99D35" w14:textId="77777777" w:rsidR="000E7137" w:rsidRPr="00FB76A8" w:rsidRDefault="000E7137" w:rsidP="000E7137">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915CA7"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Pr>
            <w:rFonts w:ascii="Times New Roman" w:hAnsi="Times New Roman" w:cs="Times New Roman"/>
            <w:noProof/>
            <w:sz w:val="24"/>
            <w:szCs w:val="24"/>
          </w:rPr>
          <w:t>2</w:t>
        </w:r>
        <w:r w:rsidRPr="006E1C7A">
          <w:rPr>
            <w:rFonts w:ascii="Times New Roman" w:hAnsi="Times New Roman" w:cs="Times New Roman"/>
            <w:noProof/>
            <w:sz w:val="24"/>
            <w:szCs w:val="24"/>
          </w:rPr>
          <w:fldChar w:fldCharType="end"/>
        </w:r>
      </w:p>
    </w:sdtContent>
  </w:sdt>
  <w:p w14:paraId="06C9C79F" w14:textId="77777777" w:rsidR="00915CA7" w:rsidRDefault="00915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F3074"/>
    <w:multiLevelType w:val="multilevel"/>
    <w:tmpl w:val="EC28829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B22262C"/>
    <w:multiLevelType w:val="hybridMultilevel"/>
    <w:tmpl w:val="3BDA93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8304DF"/>
    <w:multiLevelType w:val="hybridMultilevel"/>
    <w:tmpl w:val="38DCB9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24407FB"/>
    <w:multiLevelType w:val="multilevel"/>
    <w:tmpl w:val="4F2CBB6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6F3328"/>
    <w:multiLevelType w:val="hybridMultilevel"/>
    <w:tmpl w:val="ABDCC8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1"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775F06"/>
    <w:multiLevelType w:val="multilevel"/>
    <w:tmpl w:val="4DC844DA"/>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3"/>
  </w:num>
  <w:num w:numId="3">
    <w:abstractNumId w:val="12"/>
  </w:num>
  <w:num w:numId="4">
    <w:abstractNumId w:val="11"/>
  </w:num>
  <w:num w:numId="5">
    <w:abstractNumId w:val="9"/>
  </w:num>
  <w:num w:numId="6">
    <w:abstractNumId w:val="2"/>
  </w:num>
  <w:num w:numId="7">
    <w:abstractNumId w:val="0"/>
  </w:num>
  <w:num w:numId="8">
    <w:abstractNumId w:val="10"/>
  </w:num>
  <w:num w:numId="9">
    <w:abstractNumId w:val="4"/>
  </w:num>
  <w:num w:numId="10">
    <w:abstractNumId w:val="7"/>
  </w:num>
  <w:num w:numId="11">
    <w:abstractNumId w:val="6"/>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24CF"/>
    <w:rsid w:val="00003E6E"/>
    <w:rsid w:val="0001247C"/>
    <w:rsid w:val="00013143"/>
    <w:rsid w:val="000368CB"/>
    <w:rsid w:val="000407B5"/>
    <w:rsid w:val="00041377"/>
    <w:rsid w:val="00041DDC"/>
    <w:rsid w:val="00042345"/>
    <w:rsid w:val="00051FE4"/>
    <w:rsid w:val="000568D2"/>
    <w:rsid w:val="00057EF6"/>
    <w:rsid w:val="000758DD"/>
    <w:rsid w:val="000B3394"/>
    <w:rsid w:val="000B5953"/>
    <w:rsid w:val="000B5BF5"/>
    <w:rsid w:val="000C3B36"/>
    <w:rsid w:val="000C75DD"/>
    <w:rsid w:val="000E66B2"/>
    <w:rsid w:val="000E7137"/>
    <w:rsid w:val="000F6F00"/>
    <w:rsid w:val="000F795B"/>
    <w:rsid w:val="00125C80"/>
    <w:rsid w:val="00130B38"/>
    <w:rsid w:val="0013329E"/>
    <w:rsid w:val="0015542D"/>
    <w:rsid w:val="001626C0"/>
    <w:rsid w:val="001745E7"/>
    <w:rsid w:val="0017491A"/>
    <w:rsid w:val="0017780B"/>
    <w:rsid w:val="00191BEF"/>
    <w:rsid w:val="00193F1B"/>
    <w:rsid w:val="00194768"/>
    <w:rsid w:val="00194899"/>
    <w:rsid w:val="001A0193"/>
    <w:rsid w:val="001B0287"/>
    <w:rsid w:val="001B1590"/>
    <w:rsid w:val="001B2FC1"/>
    <w:rsid w:val="001B3F34"/>
    <w:rsid w:val="001C300E"/>
    <w:rsid w:val="001D3D20"/>
    <w:rsid w:val="001D5D26"/>
    <w:rsid w:val="001D782B"/>
    <w:rsid w:val="001E5B75"/>
    <w:rsid w:val="001F5484"/>
    <w:rsid w:val="001F7C5C"/>
    <w:rsid w:val="0020573C"/>
    <w:rsid w:val="00210295"/>
    <w:rsid w:val="002145C1"/>
    <w:rsid w:val="002170D4"/>
    <w:rsid w:val="0023727C"/>
    <w:rsid w:val="00251288"/>
    <w:rsid w:val="00254586"/>
    <w:rsid w:val="00280FC4"/>
    <w:rsid w:val="00282B1C"/>
    <w:rsid w:val="0028759C"/>
    <w:rsid w:val="002911AE"/>
    <w:rsid w:val="002A1AB0"/>
    <w:rsid w:val="002B0789"/>
    <w:rsid w:val="002B4692"/>
    <w:rsid w:val="002C2E5F"/>
    <w:rsid w:val="002C408D"/>
    <w:rsid w:val="002C6590"/>
    <w:rsid w:val="002F42E1"/>
    <w:rsid w:val="003016BF"/>
    <w:rsid w:val="00310389"/>
    <w:rsid w:val="00322B9F"/>
    <w:rsid w:val="00327622"/>
    <w:rsid w:val="003337E8"/>
    <w:rsid w:val="00334CA0"/>
    <w:rsid w:val="003506CD"/>
    <w:rsid w:val="00356F5B"/>
    <w:rsid w:val="00357932"/>
    <w:rsid w:val="00373242"/>
    <w:rsid w:val="00376EB2"/>
    <w:rsid w:val="00395B03"/>
    <w:rsid w:val="003977C6"/>
    <w:rsid w:val="003A0F32"/>
    <w:rsid w:val="003A6CBD"/>
    <w:rsid w:val="003B2161"/>
    <w:rsid w:val="003B231E"/>
    <w:rsid w:val="003C6863"/>
    <w:rsid w:val="003D0627"/>
    <w:rsid w:val="003D3764"/>
    <w:rsid w:val="003E1D80"/>
    <w:rsid w:val="003E62D6"/>
    <w:rsid w:val="003F0B38"/>
    <w:rsid w:val="003F2905"/>
    <w:rsid w:val="003F51B0"/>
    <w:rsid w:val="003F7473"/>
    <w:rsid w:val="0040081C"/>
    <w:rsid w:val="00400A67"/>
    <w:rsid w:val="00404E31"/>
    <w:rsid w:val="00412182"/>
    <w:rsid w:val="004152FB"/>
    <w:rsid w:val="00425993"/>
    <w:rsid w:val="004263B5"/>
    <w:rsid w:val="004277CE"/>
    <w:rsid w:val="0043245E"/>
    <w:rsid w:val="00433C30"/>
    <w:rsid w:val="0043409B"/>
    <w:rsid w:val="00462C19"/>
    <w:rsid w:val="00470C68"/>
    <w:rsid w:val="00494ACB"/>
    <w:rsid w:val="004957C4"/>
    <w:rsid w:val="004A78F7"/>
    <w:rsid w:val="004A7B97"/>
    <w:rsid w:val="004B0F0C"/>
    <w:rsid w:val="004B508C"/>
    <w:rsid w:val="004C70A6"/>
    <w:rsid w:val="004E2890"/>
    <w:rsid w:val="004E6813"/>
    <w:rsid w:val="004F0126"/>
    <w:rsid w:val="004F7BE9"/>
    <w:rsid w:val="00503301"/>
    <w:rsid w:val="00510C70"/>
    <w:rsid w:val="005117C4"/>
    <w:rsid w:val="005154F7"/>
    <w:rsid w:val="00524E35"/>
    <w:rsid w:val="00546A9D"/>
    <w:rsid w:val="00556507"/>
    <w:rsid w:val="00564EB9"/>
    <w:rsid w:val="0056632F"/>
    <w:rsid w:val="005672E2"/>
    <w:rsid w:val="005737E9"/>
    <w:rsid w:val="005740D1"/>
    <w:rsid w:val="00575CE7"/>
    <w:rsid w:val="00583573"/>
    <w:rsid w:val="00592E5A"/>
    <w:rsid w:val="00596D70"/>
    <w:rsid w:val="005A0130"/>
    <w:rsid w:val="005B04D6"/>
    <w:rsid w:val="005B164E"/>
    <w:rsid w:val="005B1DB8"/>
    <w:rsid w:val="005B2095"/>
    <w:rsid w:val="005C4F14"/>
    <w:rsid w:val="005C633D"/>
    <w:rsid w:val="005C6584"/>
    <w:rsid w:val="005D3DB1"/>
    <w:rsid w:val="005D5E58"/>
    <w:rsid w:val="005E67AA"/>
    <w:rsid w:val="005F0A20"/>
    <w:rsid w:val="005F1EA6"/>
    <w:rsid w:val="005F436D"/>
    <w:rsid w:val="005F5169"/>
    <w:rsid w:val="00605417"/>
    <w:rsid w:val="00616CC7"/>
    <w:rsid w:val="0062137A"/>
    <w:rsid w:val="0063132A"/>
    <w:rsid w:val="00633223"/>
    <w:rsid w:val="00633D33"/>
    <w:rsid w:val="00634234"/>
    <w:rsid w:val="00637D53"/>
    <w:rsid w:val="006500B3"/>
    <w:rsid w:val="00654C4F"/>
    <w:rsid w:val="00674BE8"/>
    <w:rsid w:val="00697AB6"/>
    <w:rsid w:val="006A456A"/>
    <w:rsid w:val="006B6731"/>
    <w:rsid w:val="006C4DB4"/>
    <w:rsid w:val="006C5D98"/>
    <w:rsid w:val="006C78F3"/>
    <w:rsid w:val="006F6AC8"/>
    <w:rsid w:val="006F703C"/>
    <w:rsid w:val="006F72D9"/>
    <w:rsid w:val="00705C08"/>
    <w:rsid w:val="00707193"/>
    <w:rsid w:val="00716A31"/>
    <w:rsid w:val="00722A0B"/>
    <w:rsid w:val="007262AE"/>
    <w:rsid w:val="00726C1B"/>
    <w:rsid w:val="00737144"/>
    <w:rsid w:val="00742101"/>
    <w:rsid w:val="007570D8"/>
    <w:rsid w:val="00766BCE"/>
    <w:rsid w:val="007675B5"/>
    <w:rsid w:val="00793C0F"/>
    <w:rsid w:val="007A3724"/>
    <w:rsid w:val="007B34AC"/>
    <w:rsid w:val="007C5EB2"/>
    <w:rsid w:val="007D1E4F"/>
    <w:rsid w:val="007E587E"/>
    <w:rsid w:val="007F664C"/>
    <w:rsid w:val="008003EF"/>
    <w:rsid w:val="00801FBB"/>
    <w:rsid w:val="00814BC4"/>
    <w:rsid w:val="00820FD1"/>
    <w:rsid w:val="00823C40"/>
    <w:rsid w:val="00832C94"/>
    <w:rsid w:val="00836C92"/>
    <w:rsid w:val="00852E30"/>
    <w:rsid w:val="00853910"/>
    <w:rsid w:val="00853B5D"/>
    <w:rsid w:val="008540BC"/>
    <w:rsid w:val="008553B1"/>
    <w:rsid w:val="00873793"/>
    <w:rsid w:val="008814EF"/>
    <w:rsid w:val="008818FB"/>
    <w:rsid w:val="00886681"/>
    <w:rsid w:val="0089105B"/>
    <w:rsid w:val="00891C7F"/>
    <w:rsid w:val="00892860"/>
    <w:rsid w:val="00897328"/>
    <w:rsid w:val="008A5408"/>
    <w:rsid w:val="008A6E78"/>
    <w:rsid w:val="008B3189"/>
    <w:rsid w:val="008B34C7"/>
    <w:rsid w:val="008B6CB6"/>
    <w:rsid w:val="008B739C"/>
    <w:rsid w:val="008C016D"/>
    <w:rsid w:val="008C16D1"/>
    <w:rsid w:val="008C6D3A"/>
    <w:rsid w:val="008D54FF"/>
    <w:rsid w:val="008E5D1E"/>
    <w:rsid w:val="008F358A"/>
    <w:rsid w:val="00903C1E"/>
    <w:rsid w:val="009145C0"/>
    <w:rsid w:val="00915CA7"/>
    <w:rsid w:val="009221C8"/>
    <w:rsid w:val="00925760"/>
    <w:rsid w:val="00936618"/>
    <w:rsid w:val="00936ED9"/>
    <w:rsid w:val="00940D90"/>
    <w:rsid w:val="009528CA"/>
    <w:rsid w:val="00971821"/>
    <w:rsid w:val="0097531E"/>
    <w:rsid w:val="009777EE"/>
    <w:rsid w:val="00982389"/>
    <w:rsid w:val="009878F0"/>
    <w:rsid w:val="00997EE2"/>
    <w:rsid w:val="009A4DB5"/>
    <w:rsid w:val="009B00F3"/>
    <w:rsid w:val="009B6B1D"/>
    <w:rsid w:val="009B70A3"/>
    <w:rsid w:val="009C0D3D"/>
    <w:rsid w:val="009C2DCC"/>
    <w:rsid w:val="009E7416"/>
    <w:rsid w:val="009F0C8C"/>
    <w:rsid w:val="009F4440"/>
    <w:rsid w:val="00A000EA"/>
    <w:rsid w:val="00A26783"/>
    <w:rsid w:val="00A41C9D"/>
    <w:rsid w:val="00A41ED6"/>
    <w:rsid w:val="00A424D4"/>
    <w:rsid w:val="00A5688C"/>
    <w:rsid w:val="00A63FDD"/>
    <w:rsid w:val="00A66574"/>
    <w:rsid w:val="00A70B18"/>
    <w:rsid w:val="00A71243"/>
    <w:rsid w:val="00A75A99"/>
    <w:rsid w:val="00A82E5B"/>
    <w:rsid w:val="00A9223E"/>
    <w:rsid w:val="00AA1343"/>
    <w:rsid w:val="00AA35BE"/>
    <w:rsid w:val="00AA5303"/>
    <w:rsid w:val="00AB3E6D"/>
    <w:rsid w:val="00AB7712"/>
    <w:rsid w:val="00AC0B5C"/>
    <w:rsid w:val="00AC42D4"/>
    <w:rsid w:val="00AD6506"/>
    <w:rsid w:val="00AE0752"/>
    <w:rsid w:val="00AE1A01"/>
    <w:rsid w:val="00AE48E7"/>
    <w:rsid w:val="00AF2A45"/>
    <w:rsid w:val="00B01D6F"/>
    <w:rsid w:val="00B20FF7"/>
    <w:rsid w:val="00B4500A"/>
    <w:rsid w:val="00B45B12"/>
    <w:rsid w:val="00B45EBC"/>
    <w:rsid w:val="00B636D3"/>
    <w:rsid w:val="00B67579"/>
    <w:rsid w:val="00B81A68"/>
    <w:rsid w:val="00B93AC8"/>
    <w:rsid w:val="00B96117"/>
    <w:rsid w:val="00BA5F5D"/>
    <w:rsid w:val="00BB242A"/>
    <w:rsid w:val="00BC13C1"/>
    <w:rsid w:val="00BC166F"/>
    <w:rsid w:val="00BC26FD"/>
    <w:rsid w:val="00BC6F85"/>
    <w:rsid w:val="00BD07AE"/>
    <w:rsid w:val="00BD51BF"/>
    <w:rsid w:val="00BD5A4D"/>
    <w:rsid w:val="00BD5A7E"/>
    <w:rsid w:val="00BE001F"/>
    <w:rsid w:val="00BE0FFE"/>
    <w:rsid w:val="00BE770F"/>
    <w:rsid w:val="00C01510"/>
    <w:rsid w:val="00C1209C"/>
    <w:rsid w:val="00C150E0"/>
    <w:rsid w:val="00C23E01"/>
    <w:rsid w:val="00C24B59"/>
    <w:rsid w:val="00C25C00"/>
    <w:rsid w:val="00C355B0"/>
    <w:rsid w:val="00C50CE9"/>
    <w:rsid w:val="00C546AA"/>
    <w:rsid w:val="00C56B91"/>
    <w:rsid w:val="00C622A9"/>
    <w:rsid w:val="00C6548E"/>
    <w:rsid w:val="00C708F6"/>
    <w:rsid w:val="00C81D16"/>
    <w:rsid w:val="00C8458E"/>
    <w:rsid w:val="00C854E0"/>
    <w:rsid w:val="00C87386"/>
    <w:rsid w:val="00C91D18"/>
    <w:rsid w:val="00CB643B"/>
    <w:rsid w:val="00CB7B2B"/>
    <w:rsid w:val="00CC5B2F"/>
    <w:rsid w:val="00CD7729"/>
    <w:rsid w:val="00CE1884"/>
    <w:rsid w:val="00CE1DB7"/>
    <w:rsid w:val="00CE354C"/>
    <w:rsid w:val="00CE58BE"/>
    <w:rsid w:val="00CE5B1D"/>
    <w:rsid w:val="00CF7773"/>
    <w:rsid w:val="00D00BDF"/>
    <w:rsid w:val="00D03BB2"/>
    <w:rsid w:val="00D061A7"/>
    <w:rsid w:val="00D07EB0"/>
    <w:rsid w:val="00D15CF3"/>
    <w:rsid w:val="00D160FB"/>
    <w:rsid w:val="00D2090E"/>
    <w:rsid w:val="00D24182"/>
    <w:rsid w:val="00D30B49"/>
    <w:rsid w:val="00D41DD7"/>
    <w:rsid w:val="00D52E93"/>
    <w:rsid w:val="00D618D1"/>
    <w:rsid w:val="00D92EEC"/>
    <w:rsid w:val="00D93AD4"/>
    <w:rsid w:val="00D97D38"/>
    <w:rsid w:val="00DA54F0"/>
    <w:rsid w:val="00DA67A7"/>
    <w:rsid w:val="00DB07C8"/>
    <w:rsid w:val="00DB435B"/>
    <w:rsid w:val="00DB7515"/>
    <w:rsid w:val="00DC0AEF"/>
    <w:rsid w:val="00DC2497"/>
    <w:rsid w:val="00DC4297"/>
    <w:rsid w:val="00DD1EFD"/>
    <w:rsid w:val="00DE53FC"/>
    <w:rsid w:val="00DF0E41"/>
    <w:rsid w:val="00E039DC"/>
    <w:rsid w:val="00E102B2"/>
    <w:rsid w:val="00E12448"/>
    <w:rsid w:val="00E2426D"/>
    <w:rsid w:val="00E35C13"/>
    <w:rsid w:val="00E505A3"/>
    <w:rsid w:val="00E522CD"/>
    <w:rsid w:val="00E53077"/>
    <w:rsid w:val="00E55D99"/>
    <w:rsid w:val="00E563FC"/>
    <w:rsid w:val="00E67002"/>
    <w:rsid w:val="00E755F9"/>
    <w:rsid w:val="00E82C44"/>
    <w:rsid w:val="00E870F7"/>
    <w:rsid w:val="00E874BC"/>
    <w:rsid w:val="00EA6275"/>
    <w:rsid w:val="00EB0F0D"/>
    <w:rsid w:val="00EB2457"/>
    <w:rsid w:val="00EB35C8"/>
    <w:rsid w:val="00EC0344"/>
    <w:rsid w:val="00EC388D"/>
    <w:rsid w:val="00EC427C"/>
    <w:rsid w:val="00ED018A"/>
    <w:rsid w:val="00ED71EB"/>
    <w:rsid w:val="00ED73EC"/>
    <w:rsid w:val="00EE3580"/>
    <w:rsid w:val="00EE62AE"/>
    <w:rsid w:val="00EF04B7"/>
    <w:rsid w:val="00EF134C"/>
    <w:rsid w:val="00EF4A6E"/>
    <w:rsid w:val="00F07215"/>
    <w:rsid w:val="00F216CD"/>
    <w:rsid w:val="00F22778"/>
    <w:rsid w:val="00F26D4E"/>
    <w:rsid w:val="00F33279"/>
    <w:rsid w:val="00F51A97"/>
    <w:rsid w:val="00F564F4"/>
    <w:rsid w:val="00F830FF"/>
    <w:rsid w:val="00F867F8"/>
    <w:rsid w:val="00F90F1A"/>
    <w:rsid w:val="00FA10BF"/>
    <w:rsid w:val="00FA28C9"/>
    <w:rsid w:val="00FA480F"/>
    <w:rsid w:val="00FB1AAB"/>
    <w:rsid w:val="00FB1CC6"/>
    <w:rsid w:val="00FC009C"/>
    <w:rsid w:val="00FC30B5"/>
    <w:rsid w:val="00FD42E5"/>
    <w:rsid w:val="00FE51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6FDD5844-2B54-4F1F-8F5D-13F72205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unhideWhenUsed/>
    <w:qFormat/>
    <w:rsid w:val="00254586"/>
    <w:rPr>
      <w:sz w:val="16"/>
      <w:szCs w:val="16"/>
    </w:rPr>
  </w:style>
  <w:style w:type="paragraph" w:styleId="CommentText">
    <w:name w:val="annotation text"/>
    <w:basedOn w:val="Normal"/>
    <w:link w:val="CommentTextChar"/>
    <w:unhideWhenUsed/>
    <w:qFormat/>
    <w:rsid w:val="00254586"/>
    <w:pPr>
      <w:spacing w:line="240" w:lineRule="auto"/>
    </w:pPr>
    <w:rPr>
      <w:sz w:val="20"/>
      <w:szCs w:val="20"/>
    </w:rPr>
  </w:style>
  <w:style w:type="character" w:customStyle="1" w:styleId="CommentTextChar">
    <w:name w:val="Comment Text Char"/>
    <w:basedOn w:val="DefaultParagraphFont"/>
    <w:link w:val="CommentText"/>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paragraph" w:customStyle="1" w:styleId="paragraph">
    <w:name w:val="paragraph"/>
    <w:basedOn w:val="Normal"/>
    <w:rsid w:val="00A5688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DefaultParagraphFont"/>
    <w:rsid w:val="00A56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zp.gov.l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mars.kreismanis@lzp.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zp.gov.lv/lv/media/25/download?attachment" TargetMode="External"/><Relationship Id="rId5" Type="http://schemas.openxmlformats.org/officeDocument/2006/relationships/numbering" Target="numbering.xml"/><Relationship Id="rId15" Type="http://schemas.openxmlformats.org/officeDocument/2006/relationships/hyperlink" Target="http://www.lzp.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zp.gov.lv/lv/media/105/download?attachment" TargetMode="External"/><Relationship Id="rId2" Type="http://schemas.openxmlformats.org/officeDocument/2006/relationships/hyperlink" Target="https://www.lzp.gov.lv/lv/fundamentalo-un-lietisko-petijumu-projektu-2023-gada-atklatais-konkurss" TargetMode="External"/><Relationship Id="rId1" Type="http://schemas.openxmlformats.org/officeDocument/2006/relationships/hyperlink" Target="https://www.go-fair.org/fair-principles/" TargetMode="External"/><Relationship Id="rId5" Type="http://schemas.openxmlformats.org/officeDocument/2006/relationships/hyperlink" Target="https://www.lzp.gov.lv/lv/valsts-petijumu-programma-vpp" TargetMode="External"/><Relationship Id="rId4" Type="http://schemas.openxmlformats.org/officeDocument/2006/relationships/hyperlink" Target="https://izm.gov.lv/images/VPP_grafiska/VPP_GRAFISK_IDENTITT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PT Serif">
    <w:altName w:val="Arial"/>
    <w:charset w:val="00"/>
    <w:family w:val="roman"/>
    <w:pitch w:val="variable"/>
    <w:sig w:usb0="A00002EF" w:usb1="5000204B"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085F7B"/>
    <w:rsid w:val="00207A46"/>
    <w:rsid w:val="00282716"/>
    <w:rsid w:val="00300BC0"/>
    <w:rsid w:val="0032373D"/>
    <w:rsid w:val="005853D0"/>
    <w:rsid w:val="005C7052"/>
    <w:rsid w:val="00663A93"/>
    <w:rsid w:val="00882A04"/>
    <w:rsid w:val="008B5919"/>
    <w:rsid w:val="00925BE9"/>
    <w:rsid w:val="009C7B98"/>
    <w:rsid w:val="00A75F9A"/>
    <w:rsid w:val="00AA70DF"/>
    <w:rsid w:val="00BA58D7"/>
    <w:rsid w:val="00C239EB"/>
    <w:rsid w:val="00CF5441"/>
    <w:rsid w:val="00D91193"/>
    <w:rsid w:val="00DA0318"/>
    <w:rsid w:val="00DE1349"/>
    <w:rsid w:val="00E075A1"/>
    <w:rsid w:val="00E23B6E"/>
    <w:rsid w:val="00E30262"/>
    <w:rsid w:val="00E500B1"/>
    <w:rsid w:val="00E52C94"/>
    <w:rsid w:val="00EC145B"/>
    <w:rsid w:val="00F17766"/>
    <w:rsid w:val="00F82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441"/>
  </w:style>
  <w:style w:type="paragraph" w:customStyle="1" w:styleId="A37B085FD3B742F6BBACCA903A14EEB9">
    <w:name w:val="A37B085FD3B742F6BBACCA903A14EEB9"/>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3" ma:contentTypeDescription="Izveidot jaunu dokumentu." ma:contentTypeScope="" ma:versionID="7fe4fbc5c1c82ed8204588a77ab48355">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d7285aadddbc1bfd47e598ce1c9a764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AC23A-03AA-414E-90DD-C87AC2209B92}">
  <ds:schemaRefs>
    <ds:schemaRef ds:uri="http://schemas.microsoft.com/sharepoint/v3/contenttype/forms"/>
  </ds:schemaRefs>
</ds:datastoreItem>
</file>

<file path=customXml/itemProps2.xml><?xml version="1.0" encoding="utf-8"?>
<ds:datastoreItem xmlns:ds="http://schemas.openxmlformats.org/officeDocument/2006/customXml" ds:itemID="{098D1E7E-DE16-4099-8C75-934174733EAD}">
  <ds:schemaRefs>
    <ds:schemaRef ds:uri="http://purl.org/dc/dcmitype/"/>
    <ds:schemaRef ds:uri="7d0ef188-1e38-46bb-b8f7-bb929351a0aa"/>
    <ds:schemaRef ds:uri="http://purl.org/dc/elements/1.1/"/>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 ds:uri="713fa903-cd29-485d-95ca-4530cdb9c27f"/>
    <ds:schemaRef ds:uri="http://schemas.microsoft.com/office/2006/metadata/properties"/>
  </ds:schemaRefs>
</ds:datastoreItem>
</file>

<file path=customXml/itemProps3.xml><?xml version="1.0" encoding="utf-8"?>
<ds:datastoreItem xmlns:ds="http://schemas.openxmlformats.org/officeDocument/2006/customXml" ds:itemID="{CB7CF925-7D08-49C9-BB1B-36593B915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E322D-21F9-4251-9E67-F105C214C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23617</Words>
  <Characters>13463</Characters>
  <Application>Microsoft Office Word</Application>
  <DocSecurity>0</DocSecurity>
  <Lines>112</Lines>
  <Paragraphs>74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37006</CharactersWithSpaces>
  <SharedDoc>false</SharedDoc>
  <HLinks>
    <vt:vector size="60" baseType="variant">
      <vt:variant>
        <vt:i4>6619187</vt:i4>
      </vt:variant>
      <vt:variant>
        <vt:i4>12</vt:i4>
      </vt:variant>
      <vt:variant>
        <vt:i4>0</vt:i4>
      </vt:variant>
      <vt:variant>
        <vt:i4>5</vt:i4>
      </vt:variant>
      <vt:variant>
        <vt:lpwstr>http://www.lzp.gov.lv/</vt:lpwstr>
      </vt:variant>
      <vt:variant>
        <vt:lpwstr/>
      </vt:variant>
      <vt:variant>
        <vt:i4>8323116</vt:i4>
      </vt:variant>
      <vt:variant>
        <vt:i4>9</vt:i4>
      </vt:variant>
      <vt:variant>
        <vt:i4>0</vt:i4>
      </vt:variant>
      <vt:variant>
        <vt:i4>5</vt:i4>
      </vt:variant>
      <vt:variant>
        <vt:lpwstr>http://www.kem.gov.lv/</vt:lpwstr>
      </vt:variant>
      <vt:variant>
        <vt:lpwstr/>
      </vt:variant>
      <vt:variant>
        <vt:i4>6619187</vt:i4>
      </vt:variant>
      <vt:variant>
        <vt:i4>6</vt:i4>
      </vt:variant>
      <vt:variant>
        <vt:i4>0</vt:i4>
      </vt:variant>
      <vt:variant>
        <vt:i4>5</vt:i4>
      </vt:variant>
      <vt:variant>
        <vt:lpwstr>http://www.lzp.gov.lv/</vt:lpwstr>
      </vt:variant>
      <vt:variant>
        <vt:lpwstr/>
      </vt:variant>
      <vt:variant>
        <vt:i4>2621471</vt:i4>
      </vt:variant>
      <vt:variant>
        <vt:i4>3</vt:i4>
      </vt:variant>
      <vt:variant>
        <vt:i4>0</vt:i4>
      </vt:variant>
      <vt:variant>
        <vt:i4>5</vt:i4>
      </vt:variant>
      <vt:variant>
        <vt:lpwstr>mailto:ingmars.kreismanis@lzp.gov.lv</vt:lpwstr>
      </vt:variant>
      <vt:variant>
        <vt:lpwstr/>
      </vt:variant>
      <vt:variant>
        <vt:i4>3342450</vt:i4>
      </vt:variant>
      <vt:variant>
        <vt:i4>0</vt:i4>
      </vt:variant>
      <vt:variant>
        <vt:i4>0</vt:i4>
      </vt:variant>
      <vt:variant>
        <vt:i4>5</vt:i4>
      </vt:variant>
      <vt:variant>
        <vt:lpwstr>https://www.lzp.gov.lv/lv/media/25/download?attachment</vt:lpwstr>
      </vt:variant>
      <vt:variant>
        <vt:lpwstr/>
      </vt:variant>
      <vt:variant>
        <vt:i4>6488096</vt:i4>
      </vt:variant>
      <vt:variant>
        <vt:i4>12</vt:i4>
      </vt:variant>
      <vt:variant>
        <vt:i4>0</vt:i4>
      </vt:variant>
      <vt:variant>
        <vt:i4>5</vt:i4>
      </vt:variant>
      <vt:variant>
        <vt:lpwstr>https://www.lzp.gov.lv/lv/valsts-petijumu-programma-vpp</vt:lpwstr>
      </vt:variant>
      <vt:variant>
        <vt:lpwstr/>
      </vt:variant>
      <vt:variant>
        <vt:i4>6553608</vt:i4>
      </vt:variant>
      <vt:variant>
        <vt:i4>9</vt:i4>
      </vt:variant>
      <vt:variant>
        <vt:i4>0</vt:i4>
      </vt:variant>
      <vt:variant>
        <vt:i4>5</vt:i4>
      </vt:variant>
      <vt:variant>
        <vt:lpwstr>https://izm.gov.lv/images/VPP_grafiska/VPP_GRAFISK_IDENTITTE.pdf</vt:lpwstr>
      </vt:variant>
      <vt:variant>
        <vt:lpwstr/>
      </vt:variant>
      <vt:variant>
        <vt:i4>2818093</vt:i4>
      </vt:variant>
      <vt:variant>
        <vt:i4>6</vt:i4>
      </vt:variant>
      <vt:variant>
        <vt:i4>0</vt:i4>
      </vt:variant>
      <vt:variant>
        <vt:i4>5</vt:i4>
      </vt:variant>
      <vt:variant>
        <vt:lpwstr>https://www.lzp.gov.lv/lv/media/105/download?attachment</vt:lpwstr>
      </vt:variant>
      <vt:variant>
        <vt:lpwstr/>
      </vt:variant>
      <vt:variant>
        <vt:i4>5374037</vt:i4>
      </vt:variant>
      <vt:variant>
        <vt:i4>3</vt:i4>
      </vt:variant>
      <vt:variant>
        <vt:i4>0</vt:i4>
      </vt:variant>
      <vt:variant>
        <vt:i4>5</vt:i4>
      </vt:variant>
      <vt:variant>
        <vt:lpwstr>https://www.lzp.gov.lv/lv/fundamentalo-un-lietisko-petijumu-projektu-2023-gada-atklatais-konkurss</vt:lpwstr>
      </vt:variant>
      <vt:variant>
        <vt:lpwstr/>
      </vt:variant>
      <vt:variant>
        <vt:i4>524377</vt:i4>
      </vt:variant>
      <vt:variant>
        <vt:i4>0</vt:i4>
      </vt:variant>
      <vt:variant>
        <vt:i4>0</vt:i4>
      </vt:variant>
      <vt:variant>
        <vt:i4>5</vt:i4>
      </vt:variant>
      <vt:variant>
        <vt:lpwstr>https://www.go-fair.org/fair-principles/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Māra Lorberga</cp:lastModifiedBy>
  <cp:revision>5</cp:revision>
  <dcterms:created xsi:type="dcterms:W3CDTF">2023-09-26T12:04:00Z</dcterms:created>
  <dcterms:modified xsi:type="dcterms:W3CDTF">2023-10-05T11:03:00Z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