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3DD63963" w14:textId="453737F2" w:rsidR="00F3017F" w:rsidRPr="00361758" w:rsidRDefault="00464747" w:rsidP="00915F0E">
      <w:pPr>
        <w:spacing w:after="0" w:line="240" w:lineRule="auto"/>
        <w:jc w:val="right"/>
      </w:pPr>
      <w:r w:rsidRPr="00361758">
        <w:t>Valsts pētījumu programmas “</w:t>
      </w:r>
      <w:bookmarkStart w:id="0" w:name="_Hlk140070864"/>
      <w:proofErr w:type="spellStart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1C1221" w:rsidRPr="001C1221">
            <w:t>Klimatneitralitātes</w:t>
          </w:r>
          <w:proofErr w:type="spellEnd"/>
          <w:r w:rsidR="001C1221" w:rsidRPr="001C1221">
            <w:t xml:space="preserve"> mērķu sasniegšanas lēmumu pieņemšanas atbalsta sistēma</w:t>
          </w:r>
        </w:sdtContent>
      </w:sdt>
      <w:bookmarkEnd w:id="0"/>
      <w:r w:rsidRPr="00361758">
        <w:t>”</w:t>
      </w:r>
      <w:r w:rsidR="003601BB" w:rsidRPr="00361758">
        <w:t xml:space="preserve"> </w:t>
      </w:r>
      <w:r w:rsidR="00E32CB4">
        <w:rPr>
          <w:rFonts w:eastAsia="Times New Roman"/>
          <w:color w:val="000000"/>
          <w:szCs w:val="24"/>
        </w:rPr>
        <w:t>2023.–2025.gadam</w:t>
      </w:r>
      <w:r w:rsidR="00E32CB4">
        <w:t xml:space="preserve"> </w:t>
      </w:r>
      <w:bookmarkStart w:id="1" w:name="_GoBack"/>
      <w:bookmarkEnd w:id="1"/>
      <w:r w:rsidRPr="00361758">
        <w:t>projektu pieteikumu atklātā konkursa nolikumam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42845789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361758">
            <w:rPr>
              <w:b/>
            </w:rPr>
            <w:t>vidusposma/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  <w:szCs w:val="24"/>
                  </w:rPr>
                  <w:t>Vidusposma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361758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E32CB4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20C8AA2F" w:rsidR="003874FD" w:rsidRPr="00361758" w:rsidRDefault="003874FD" w:rsidP="00865C9C">
            <w:pPr>
              <w:tabs>
                <w:tab w:val="left" w:pos="1307"/>
              </w:tabs>
              <w:spacing w:after="0"/>
              <w:jc w:val="left"/>
            </w:pPr>
            <w:r w:rsidRPr="00361758">
              <w:rPr>
                <w:b/>
              </w:rPr>
              <w:t>Projekta mērķis ir sasniegts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>atbilstoši nolikuma 7. pielikuma 26. punktā noteiktajai metodikai</w:t>
            </w:r>
            <w:r w:rsidR="00531C90" w:rsidRPr="00531C90">
              <w:rPr>
                <w:b/>
              </w:rPr>
              <w:t xml:space="preserve">  </w:t>
            </w:r>
            <w:r w:rsidRPr="00361758">
              <w:t xml:space="preserve"> </w:t>
            </w:r>
          </w:p>
          <w:p w14:paraId="71FD34AC" w14:textId="6A53A23A" w:rsidR="003874FD" w:rsidRPr="00582662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25699C3A" w:rsidR="003874FD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lastRenderedPageBreak/>
              <w:t>Projekts mērķis nav sasniegts, mērķa vērtējums procentuālā izteiksmē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>atbilstoši nolikuma 7. pielikuma 26. un 30.  punktā noteiktajai metodikai</w:t>
            </w:r>
            <w:r w:rsidR="00531C90" w:rsidRPr="00531C90"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2CD4E825" w14:textId="77777777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="003874FD" w:rsidRPr="00361758">
              <w:t xml:space="preserve"> –</w:t>
            </w:r>
            <w:r>
              <w:t xml:space="preserve"> </w:t>
            </w:r>
            <w:r w:rsidR="003874FD" w:rsidRPr="00361758">
              <w:t>kopējais vērtējums procentuālā izteiksmē ir 0% – 24</w:t>
            </w:r>
            <w:r w:rsidR="003874FD">
              <w:t xml:space="preserve"> </w:t>
            </w:r>
            <w:r w:rsidR="003874FD"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55343" w14:textId="77777777" w:rsidR="00075A65" w:rsidRDefault="00075A65" w:rsidP="00430BAA">
      <w:pPr>
        <w:spacing w:after="0" w:line="240" w:lineRule="auto"/>
      </w:pPr>
      <w:r>
        <w:separator/>
      </w:r>
    </w:p>
  </w:endnote>
  <w:endnote w:type="continuationSeparator" w:id="0">
    <w:p w14:paraId="7CD4D591" w14:textId="77777777" w:rsidR="00075A65" w:rsidRDefault="00075A65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A2CF3" w14:textId="77777777" w:rsidR="00075A65" w:rsidRDefault="00075A65" w:rsidP="00430BAA">
      <w:pPr>
        <w:spacing w:after="0" w:line="240" w:lineRule="auto"/>
      </w:pPr>
      <w:r>
        <w:separator/>
      </w:r>
    </w:p>
  </w:footnote>
  <w:footnote w:type="continuationSeparator" w:id="0">
    <w:p w14:paraId="4B4F9EFF" w14:textId="77777777" w:rsidR="00075A65" w:rsidRDefault="00075A65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75A65"/>
    <w:rsid w:val="000A5A69"/>
    <w:rsid w:val="00101E18"/>
    <w:rsid w:val="00112279"/>
    <w:rsid w:val="00136794"/>
    <w:rsid w:val="00152C53"/>
    <w:rsid w:val="00183B19"/>
    <w:rsid w:val="001C1221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5392B"/>
    <w:rsid w:val="00464747"/>
    <w:rsid w:val="004737CA"/>
    <w:rsid w:val="0048790E"/>
    <w:rsid w:val="004C5043"/>
    <w:rsid w:val="004D0CAF"/>
    <w:rsid w:val="00506F37"/>
    <w:rsid w:val="00531C90"/>
    <w:rsid w:val="00551F71"/>
    <w:rsid w:val="0056035E"/>
    <w:rsid w:val="00582662"/>
    <w:rsid w:val="00595BF7"/>
    <w:rsid w:val="005B3233"/>
    <w:rsid w:val="005E6E06"/>
    <w:rsid w:val="005F16C1"/>
    <w:rsid w:val="00602B9E"/>
    <w:rsid w:val="00602E27"/>
    <w:rsid w:val="0062493A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15F0E"/>
    <w:rsid w:val="0094262A"/>
    <w:rsid w:val="00971453"/>
    <w:rsid w:val="009D3E21"/>
    <w:rsid w:val="009E4953"/>
    <w:rsid w:val="00A04D69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422F"/>
    <w:rsid w:val="00D43373"/>
    <w:rsid w:val="00D43FF4"/>
    <w:rsid w:val="00D93B1E"/>
    <w:rsid w:val="00D9468F"/>
    <w:rsid w:val="00DA3877"/>
    <w:rsid w:val="00DA4080"/>
    <w:rsid w:val="00DC3019"/>
    <w:rsid w:val="00DC5C01"/>
    <w:rsid w:val="00DD610C"/>
    <w:rsid w:val="00DE0310"/>
    <w:rsid w:val="00E32CB4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81FC1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12B40"/>
    <w:rsid w:val="001671AE"/>
    <w:rsid w:val="0033749E"/>
    <w:rsid w:val="003C316D"/>
    <w:rsid w:val="00493973"/>
    <w:rsid w:val="005B1402"/>
    <w:rsid w:val="00931C54"/>
    <w:rsid w:val="0095104B"/>
    <w:rsid w:val="009C1441"/>
    <w:rsid w:val="00B733A5"/>
    <w:rsid w:val="00BA794B"/>
    <w:rsid w:val="00D231F5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A1638-69EF-40CE-89E8-566ED2CF7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E19E8-1766-48F2-B4D3-5573460B30EC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713fa903-cd29-485d-95ca-4530cdb9c27f"/>
    <ds:schemaRef ds:uri="7d0ef188-1e38-46bb-b8f7-bb929351a0a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74DB0DE-A1A1-4D3E-8070-3F0FE7473E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D0F5A7-E87F-4431-8ED9-C13292B0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959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3</cp:revision>
  <dcterms:created xsi:type="dcterms:W3CDTF">2023-09-22T12:14:00Z</dcterms:created>
  <dcterms:modified xsi:type="dcterms:W3CDTF">2023-10-02T14:26:00Z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