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B5D710" w14:textId="46F9D6A1" w:rsidR="00D70852" w:rsidRPr="00537606" w:rsidRDefault="00693EFB" w:rsidP="00627D0D">
      <w:pPr>
        <w:spacing w:line="276" w:lineRule="auto"/>
        <w:jc w:val="right"/>
        <w:rPr>
          <w:rFonts w:eastAsia="Calibri"/>
          <w:bCs/>
          <w:lang w:eastAsia="en-US"/>
        </w:rPr>
      </w:pPr>
      <w:r w:rsidRPr="00537606">
        <w:rPr>
          <w:rFonts w:eastAsia="Calibri"/>
          <w:bCs/>
          <w:lang w:eastAsia="en-US"/>
        </w:rPr>
        <w:t>1</w:t>
      </w:r>
      <w:r w:rsidR="00F75993" w:rsidRPr="00537606">
        <w:rPr>
          <w:rFonts w:eastAsia="Calibri"/>
          <w:bCs/>
          <w:lang w:eastAsia="en-US"/>
        </w:rPr>
        <w:t>2</w:t>
      </w:r>
      <w:r w:rsidR="001562B7" w:rsidRPr="00537606">
        <w:rPr>
          <w:rFonts w:eastAsia="Calibri"/>
          <w:bCs/>
          <w:lang w:eastAsia="en-US"/>
        </w:rPr>
        <w:t>.</w:t>
      </w:r>
      <w:r w:rsidR="00455DA3" w:rsidRPr="00537606">
        <w:rPr>
          <w:rFonts w:eastAsia="Calibri"/>
          <w:bCs/>
          <w:lang w:eastAsia="en-US"/>
        </w:rPr>
        <w:t xml:space="preserve"> </w:t>
      </w:r>
      <w:r w:rsidR="00D70852" w:rsidRPr="00537606">
        <w:rPr>
          <w:rFonts w:eastAsia="Calibri"/>
          <w:bCs/>
          <w:lang w:eastAsia="en-US"/>
        </w:rPr>
        <w:t>pielikums</w:t>
      </w:r>
    </w:p>
    <w:p w14:paraId="7B084BD0" w14:textId="335B42C7" w:rsidR="00693EFB" w:rsidRPr="00537606" w:rsidRDefault="00D70852" w:rsidP="00627D0D">
      <w:pPr>
        <w:spacing w:line="276" w:lineRule="auto"/>
        <w:jc w:val="right"/>
        <w:rPr>
          <w:rFonts w:eastAsia="Calibri"/>
          <w:lang w:eastAsia="en-US"/>
        </w:rPr>
      </w:pPr>
      <w:r w:rsidRPr="00537606">
        <w:rPr>
          <w:rFonts w:eastAsia="Calibri"/>
          <w:lang w:eastAsia="en-US"/>
        </w:rPr>
        <w:t xml:space="preserve">(datums) līgumam Nr. _________ </w:t>
      </w:r>
      <w:r w:rsidR="00EA4F28">
        <w:rPr>
          <w:rFonts w:eastAsia="Calibri"/>
          <w:lang w:eastAsia="en-US"/>
        </w:rPr>
        <w:t xml:space="preserve">“Par Valsts programmas </w:t>
      </w:r>
      <w:r w:rsidR="00627D0D" w:rsidRPr="00537606">
        <w:rPr>
          <w:rFonts w:eastAsia="Calibri"/>
          <w:lang w:eastAsia="en-US"/>
        </w:rPr>
        <w:t>“</w:t>
      </w:r>
      <w:r w:rsidR="00E300C5">
        <w:t>Izglītība</w:t>
      </w:r>
      <w:r w:rsidR="00627D0D" w:rsidRPr="00537606">
        <w:rPr>
          <w:rFonts w:eastAsia="Calibri"/>
          <w:lang w:eastAsia="en-US"/>
        </w:rPr>
        <w:t>” projekta īstenošanu”</w:t>
      </w:r>
    </w:p>
    <w:p w14:paraId="085163F3" w14:textId="7E0C31F1" w:rsidR="00D70852" w:rsidRPr="00537606" w:rsidRDefault="00D70852" w:rsidP="005F5F5B">
      <w:pPr>
        <w:spacing w:line="276" w:lineRule="auto"/>
        <w:jc w:val="both"/>
        <w:rPr>
          <w:rFonts w:eastAsia="Calibri"/>
          <w:lang w:eastAsia="en-US"/>
        </w:rPr>
      </w:pPr>
    </w:p>
    <w:p w14:paraId="35741EA5" w14:textId="77777777" w:rsidR="00D70852" w:rsidRPr="00537606" w:rsidRDefault="00D70852" w:rsidP="005F5F5B">
      <w:pPr>
        <w:jc w:val="both"/>
      </w:pPr>
    </w:p>
    <w:tbl>
      <w:tblPr>
        <w:tblW w:w="10440"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791"/>
        <w:gridCol w:w="862"/>
        <w:gridCol w:w="1690"/>
        <w:gridCol w:w="1411"/>
        <w:gridCol w:w="2686"/>
      </w:tblGrid>
      <w:tr w:rsidR="00537606" w:rsidRPr="00537606" w14:paraId="09F96769" w14:textId="77777777" w:rsidTr="00075CAE">
        <w:trPr>
          <w:trHeight w:val="634"/>
          <w:jc w:val="center"/>
        </w:trPr>
        <w:tc>
          <w:tcPr>
            <w:tcW w:w="10440" w:type="dxa"/>
            <w:gridSpan w:val="5"/>
            <w:tcBorders>
              <w:top w:val="nil"/>
              <w:left w:val="nil"/>
              <w:bottom w:val="single" w:sz="4" w:space="0" w:color="auto"/>
              <w:right w:val="nil"/>
            </w:tcBorders>
            <w:vAlign w:val="center"/>
          </w:tcPr>
          <w:p w14:paraId="42C870B7" w14:textId="77777777" w:rsidR="002345DA" w:rsidRPr="00537606" w:rsidRDefault="00F44AEF" w:rsidP="005F5F5B">
            <w:pPr>
              <w:spacing w:after="120"/>
              <w:jc w:val="both"/>
              <w:rPr>
                <w:b/>
              </w:rPr>
            </w:pPr>
            <w:r w:rsidRPr="00537606">
              <w:rPr>
                <w:b/>
              </w:rPr>
              <w:t>SA</w:t>
            </w:r>
            <w:r w:rsidR="00F033F3" w:rsidRPr="00537606">
              <w:rPr>
                <w:b/>
              </w:rPr>
              <w:t>TURISK</w:t>
            </w:r>
            <w:r w:rsidR="00CE690B" w:rsidRPr="00537606">
              <w:rPr>
                <w:b/>
              </w:rPr>
              <w:t>AIS</w:t>
            </w:r>
            <w:r w:rsidRPr="00537606">
              <w:rPr>
                <w:b/>
              </w:rPr>
              <w:t xml:space="preserve"> </w:t>
            </w:r>
            <w:r w:rsidR="00CE690B" w:rsidRPr="00537606">
              <w:rPr>
                <w:b/>
              </w:rPr>
              <w:t>PĀRSKATS</w:t>
            </w:r>
          </w:p>
          <w:p w14:paraId="1E98EEFB" w14:textId="77777777" w:rsidR="009A34BC" w:rsidRPr="00537606" w:rsidRDefault="009A34BC" w:rsidP="005F5F5B">
            <w:pPr>
              <w:spacing w:after="120"/>
              <w:jc w:val="both"/>
            </w:pPr>
          </w:p>
          <w:p w14:paraId="6C14C622" w14:textId="77777777" w:rsidR="002345DA" w:rsidRPr="00537606" w:rsidRDefault="00463427" w:rsidP="005F5F5B">
            <w:pPr>
              <w:spacing w:after="120"/>
              <w:jc w:val="both"/>
            </w:pPr>
            <w:r w:rsidRPr="00537606">
              <w:t xml:space="preserve">Sastādīšanas </w:t>
            </w:r>
            <w:r w:rsidR="009A34BC" w:rsidRPr="00537606">
              <w:t>datums</w:t>
            </w:r>
            <w:r w:rsidR="002345DA" w:rsidRPr="00537606">
              <w:t xml:space="preserve"> _________________________</w:t>
            </w:r>
          </w:p>
          <w:p w14:paraId="7401F3F8" w14:textId="77777777" w:rsidR="009A34BC" w:rsidRPr="00537606" w:rsidRDefault="009A34BC" w:rsidP="005F5F5B">
            <w:pPr>
              <w:spacing w:after="120"/>
              <w:jc w:val="both"/>
            </w:pPr>
          </w:p>
        </w:tc>
      </w:tr>
      <w:tr w:rsidR="00537606" w:rsidRPr="00537606" w14:paraId="7ABBE3D8" w14:textId="77777777" w:rsidTr="00075CAE">
        <w:trPr>
          <w:trHeight w:val="525"/>
          <w:jc w:val="center"/>
        </w:trPr>
        <w:tc>
          <w:tcPr>
            <w:tcW w:w="10440" w:type="dxa"/>
            <w:gridSpan w:val="5"/>
            <w:tcBorders>
              <w:top w:val="single" w:sz="4" w:space="0" w:color="auto"/>
              <w:bottom w:val="single" w:sz="4" w:space="0" w:color="auto"/>
            </w:tcBorders>
          </w:tcPr>
          <w:p w14:paraId="4000D36D" w14:textId="797DA094" w:rsidR="002345DA" w:rsidRPr="00537606" w:rsidRDefault="002345DA" w:rsidP="005F5F5B">
            <w:pPr>
              <w:spacing w:after="120"/>
              <w:jc w:val="both"/>
              <w:rPr>
                <w:b/>
                <w:bCs/>
              </w:rPr>
            </w:pPr>
            <w:r w:rsidRPr="00537606">
              <w:rPr>
                <w:b/>
                <w:bCs/>
              </w:rPr>
              <w:t>Pr</w:t>
            </w:r>
            <w:r w:rsidR="00F6791E" w:rsidRPr="00537606">
              <w:rPr>
                <w:b/>
                <w:bCs/>
              </w:rPr>
              <w:t>ojekta nosaukums</w:t>
            </w:r>
          </w:p>
        </w:tc>
      </w:tr>
      <w:tr w:rsidR="00537606" w:rsidRPr="00537606" w14:paraId="04B92C5B" w14:textId="77777777" w:rsidTr="00495FD4">
        <w:trPr>
          <w:trHeight w:val="237"/>
          <w:jc w:val="center"/>
        </w:trPr>
        <w:tc>
          <w:tcPr>
            <w:tcW w:w="3791" w:type="dxa"/>
            <w:tcBorders>
              <w:top w:val="single" w:sz="4" w:space="0" w:color="auto"/>
              <w:bottom w:val="single" w:sz="4" w:space="0" w:color="auto"/>
              <w:right w:val="single" w:sz="4" w:space="0" w:color="auto"/>
            </w:tcBorders>
          </w:tcPr>
          <w:p w14:paraId="1520E137" w14:textId="77777777" w:rsidR="002345DA" w:rsidRPr="00537606" w:rsidRDefault="002345DA" w:rsidP="005F5F5B">
            <w:pPr>
              <w:jc w:val="both"/>
              <w:rPr>
                <w:b/>
                <w:bCs/>
              </w:rPr>
            </w:pPr>
            <w:r w:rsidRPr="00537606">
              <w:rPr>
                <w:b/>
                <w:bCs/>
              </w:rPr>
              <w:t>Izpildes termiņš</w:t>
            </w:r>
          </w:p>
        </w:tc>
        <w:tc>
          <w:tcPr>
            <w:tcW w:w="862" w:type="dxa"/>
            <w:tcBorders>
              <w:top w:val="single" w:sz="4" w:space="0" w:color="auto"/>
              <w:left w:val="single" w:sz="4" w:space="0" w:color="auto"/>
              <w:bottom w:val="single" w:sz="4" w:space="0" w:color="auto"/>
              <w:right w:val="single" w:sz="4" w:space="0" w:color="auto"/>
            </w:tcBorders>
          </w:tcPr>
          <w:p w14:paraId="296CA551" w14:textId="77777777" w:rsidR="002345DA" w:rsidRPr="00537606" w:rsidRDefault="002345DA" w:rsidP="005F5F5B">
            <w:pPr>
              <w:jc w:val="both"/>
              <w:rPr>
                <w:bCs/>
              </w:rPr>
            </w:pPr>
            <w:r w:rsidRPr="00537606">
              <w:rPr>
                <w:bCs/>
              </w:rPr>
              <w:t>no</w:t>
            </w:r>
          </w:p>
        </w:tc>
        <w:tc>
          <w:tcPr>
            <w:tcW w:w="1690" w:type="dxa"/>
            <w:tcBorders>
              <w:top w:val="single" w:sz="4" w:space="0" w:color="auto"/>
              <w:left w:val="single" w:sz="4" w:space="0" w:color="auto"/>
              <w:bottom w:val="single" w:sz="4" w:space="0" w:color="auto"/>
              <w:right w:val="single" w:sz="4" w:space="0" w:color="auto"/>
            </w:tcBorders>
          </w:tcPr>
          <w:p w14:paraId="480EDFF4" w14:textId="63864832" w:rsidR="002345DA" w:rsidRPr="00537606" w:rsidRDefault="002345DA" w:rsidP="005F5F5B">
            <w:pPr>
              <w:jc w:val="both"/>
              <w:rPr>
                <w:bCs/>
              </w:rPr>
            </w:pPr>
          </w:p>
        </w:tc>
        <w:tc>
          <w:tcPr>
            <w:tcW w:w="1411" w:type="dxa"/>
            <w:tcBorders>
              <w:top w:val="single" w:sz="4" w:space="0" w:color="auto"/>
              <w:left w:val="single" w:sz="4" w:space="0" w:color="auto"/>
              <w:bottom w:val="single" w:sz="4" w:space="0" w:color="auto"/>
              <w:right w:val="single" w:sz="4" w:space="0" w:color="auto"/>
            </w:tcBorders>
          </w:tcPr>
          <w:p w14:paraId="7DB27113" w14:textId="77777777" w:rsidR="002345DA" w:rsidRPr="00537606" w:rsidRDefault="002345DA" w:rsidP="005F5F5B">
            <w:pPr>
              <w:jc w:val="both"/>
              <w:rPr>
                <w:bCs/>
              </w:rPr>
            </w:pPr>
            <w:r w:rsidRPr="00537606">
              <w:rPr>
                <w:bCs/>
              </w:rPr>
              <w:t>līdz</w:t>
            </w:r>
          </w:p>
        </w:tc>
        <w:tc>
          <w:tcPr>
            <w:tcW w:w="2686" w:type="dxa"/>
            <w:tcBorders>
              <w:top w:val="single" w:sz="4" w:space="0" w:color="auto"/>
              <w:left w:val="single" w:sz="4" w:space="0" w:color="auto"/>
              <w:bottom w:val="single" w:sz="4" w:space="0" w:color="auto"/>
            </w:tcBorders>
          </w:tcPr>
          <w:p w14:paraId="41A8D326" w14:textId="318C9EE0" w:rsidR="002345DA" w:rsidRPr="00537606" w:rsidRDefault="002345DA" w:rsidP="005F5F5B">
            <w:pPr>
              <w:jc w:val="both"/>
              <w:rPr>
                <w:bCs/>
              </w:rPr>
            </w:pPr>
          </w:p>
        </w:tc>
      </w:tr>
      <w:tr w:rsidR="00A50791" w:rsidRPr="00537606" w14:paraId="18A1629D" w14:textId="77777777" w:rsidTr="00075CAE">
        <w:trPr>
          <w:trHeight w:val="333"/>
          <w:jc w:val="center"/>
        </w:trPr>
        <w:tc>
          <w:tcPr>
            <w:tcW w:w="10440" w:type="dxa"/>
            <w:gridSpan w:val="5"/>
            <w:tcBorders>
              <w:top w:val="single" w:sz="4" w:space="0" w:color="auto"/>
              <w:bottom w:val="single" w:sz="4" w:space="0" w:color="auto"/>
            </w:tcBorders>
            <w:vAlign w:val="center"/>
          </w:tcPr>
          <w:p w14:paraId="4EE7407A" w14:textId="3FE74603" w:rsidR="00F6791E" w:rsidRPr="00537606" w:rsidRDefault="00F6791E" w:rsidP="005F5F5B">
            <w:pPr>
              <w:spacing w:after="120"/>
              <w:jc w:val="both"/>
            </w:pPr>
            <w:r w:rsidRPr="00537606">
              <w:rPr>
                <w:b/>
              </w:rPr>
              <w:t xml:space="preserve">Projekta vadītājs </w:t>
            </w:r>
            <w:r w:rsidRPr="00537606">
              <w:t>(vārds, uzvārds)</w:t>
            </w:r>
            <w:r w:rsidR="00D11F5F" w:rsidRPr="00537606">
              <w:t xml:space="preserve">: </w:t>
            </w:r>
          </w:p>
        </w:tc>
      </w:tr>
    </w:tbl>
    <w:p w14:paraId="0250CFCB" w14:textId="77777777" w:rsidR="002345DA" w:rsidRPr="00537606" w:rsidRDefault="002345DA" w:rsidP="005F5F5B">
      <w:pPr>
        <w:spacing w:after="120"/>
        <w:jc w:val="both"/>
      </w:pPr>
    </w:p>
    <w:p w14:paraId="71405F68" w14:textId="009E483C" w:rsidR="002345DA" w:rsidRPr="00537606" w:rsidRDefault="002345DA" w:rsidP="005F5F5B">
      <w:pPr>
        <w:numPr>
          <w:ilvl w:val="0"/>
          <w:numId w:val="25"/>
        </w:numPr>
        <w:spacing w:after="120"/>
        <w:jc w:val="both"/>
      </w:pPr>
      <w:r w:rsidRPr="00537606">
        <w:rPr>
          <w:b/>
          <w:bCs/>
        </w:rPr>
        <w:t xml:space="preserve">Informācija par </w:t>
      </w:r>
      <w:r w:rsidR="00BB0658" w:rsidRPr="00537606">
        <w:rPr>
          <w:b/>
          <w:bCs/>
        </w:rPr>
        <w:t>projekta īstenošanas progresu</w:t>
      </w:r>
    </w:p>
    <w:p w14:paraId="54B69EB6" w14:textId="63D5C48F" w:rsidR="008804BD" w:rsidRPr="00537606" w:rsidRDefault="008804BD" w:rsidP="005F5F5B">
      <w:pPr>
        <w:jc w:val="both"/>
      </w:pPr>
      <w:r w:rsidRPr="00537606">
        <w:t>Kopsavilkums</w:t>
      </w:r>
      <w:r w:rsidR="00F725A8" w:rsidRPr="00537606">
        <w:t xml:space="preserve"> (līdz 600 zīmēm)</w:t>
      </w:r>
      <w:r w:rsidRPr="00537606">
        <w:t>:</w:t>
      </w:r>
    </w:p>
    <w:p w14:paraId="7CF39D41" w14:textId="77777777" w:rsidR="008804BD" w:rsidRPr="00537606" w:rsidRDefault="008804BD" w:rsidP="005F5F5B">
      <w:pPr>
        <w:spacing w:after="120"/>
        <w:jc w:val="both"/>
        <w:rPr>
          <w:i/>
          <w:iCs/>
        </w:rPr>
      </w:pPr>
      <w:r w:rsidRPr="00537606">
        <w:rPr>
          <w:i/>
          <w:iCs/>
        </w:rPr>
        <w:t>Īsumā aprakstīt projekta ieviešanas gaitu, galvenās atziņas, galvenos pasākumus u.tml. Kopsavilkumam jābūt izmantojamam arī publicitātei.</w:t>
      </w:r>
    </w:p>
    <w:p w14:paraId="28E4D175" w14:textId="47D23291" w:rsidR="008804BD" w:rsidRPr="00537606" w:rsidRDefault="008804BD" w:rsidP="005F5F5B">
      <w:pPr>
        <w:spacing w:after="120"/>
        <w:jc w:val="both"/>
        <w:rPr>
          <w:b/>
          <w:bCs/>
        </w:rPr>
      </w:pPr>
      <w:r w:rsidRPr="00537606">
        <w:rPr>
          <w:b/>
          <w:bCs/>
        </w:rPr>
        <w:t>Projekta tematiskā uzdevuma izpilde (līdz 10 000 zīmēm):</w:t>
      </w:r>
    </w:p>
    <w:p w14:paraId="7B4ECBCC" w14:textId="322A4DEB" w:rsidR="00CC063B" w:rsidRPr="00537606" w:rsidRDefault="008804BD" w:rsidP="00B92E2A">
      <w:pPr>
        <w:jc w:val="both"/>
        <w:rPr>
          <w:i/>
          <w:iCs/>
        </w:rPr>
      </w:pPr>
      <w:r w:rsidRPr="00537606">
        <w:rPr>
          <w:i/>
          <w:iCs/>
        </w:rPr>
        <w:t xml:space="preserve">Izpildes aprakstu veidot, norādot konkrētas darbības, izpildot </w:t>
      </w:r>
      <w:r w:rsidR="00F725A8" w:rsidRPr="00537606">
        <w:rPr>
          <w:i/>
          <w:iCs/>
        </w:rPr>
        <w:t xml:space="preserve">attiecīgo </w:t>
      </w:r>
      <w:r w:rsidR="00C47DC8" w:rsidRPr="00537606">
        <w:rPr>
          <w:i/>
          <w:iCs/>
        </w:rPr>
        <w:t xml:space="preserve">Ministru kabineta </w:t>
      </w:r>
      <w:r w:rsidR="00486CB7" w:rsidRPr="00537606">
        <w:rPr>
          <w:i/>
          <w:iCs/>
        </w:rPr>
        <w:t xml:space="preserve">2023. gada </w:t>
      </w:r>
      <w:r w:rsidR="00E300C5">
        <w:rPr>
          <w:i/>
          <w:iCs/>
        </w:rPr>
        <w:t>5</w:t>
      </w:r>
      <w:r w:rsidR="00486CB7" w:rsidRPr="00537606">
        <w:rPr>
          <w:i/>
          <w:iCs/>
        </w:rPr>
        <w:t xml:space="preserve">. </w:t>
      </w:r>
      <w:r w:rsidR="00E300C5">
        <w:rPr>
          <w:i/>
          <w:iCs/>
        </w:rPr>
        <w:t>septembr</w:t>
      </w:r>
      <w:r w:rsidR="00B55D3F" w:rsidRPr="00537606">
        <w:rPr>
          <w:i/>
          <w:iCs/>
        </w:rPr>
        <w:t>a</w:t>
      </w:r>
      <w:r w:rsidR="00486CB7" w:rsidRPr="00537606">
        <w:rPr>
          <w:i/>
          <w:iCs/>
        </w:rPr>
        <w:t xml:space="preserve"> rīkojumu Nr. </w:t>
      </w:r>
      <w:r w:rsidR="00E300C5">
        <w:rPr>
          <w:i/>
          <w:iCs/>
        </w:rPr>
        <w:t>567</w:t>
      </w:r>
      <w:r w:rsidR="00486CB7" w:rsidRPr="00537606">
        <w:rPr>
          <w:i/>
          <w:iCs/>
        </w:rPr>
        <w:t xml:space="preserve"> “Par valsts pētījumu programmu “</w:t>
      </w:r>
      <w:r w:rsidR="00E300C5">
        <w:t>Izglītība</w:t>
      </w:r>
      <w:r w:rsidR="00486CB7" w:rsidRPr="00537606">
        <w:rPr>
          <w:i/>
          <w:iCs/>
        </w:rPr>
        <w:t xml:space="preserve">” </w:t>
      </w:r>
      <w:r w:rsidR="00C47DC8" w:rsidRPr="00537606">
        <w:rPr>
          <w:i/>
          <w:iCs/>
        </w:rPr>
        <w:t>(turpmāk – MK rīkojums</w:t>
      </w:r>
      <w:r w:rsidR="00CC063B" w:rsidRPr="00537606">
        <w:rPr>
          <w:i/>
          <w:iCs/>
        </w:rPr>
        <w:t>).</w:t>
      </w:r>
    </w:p>
    <w:p w14:paraId="1E67DAE2" w14:textId="77777777" w:rsidR="008456B5" w:rsidRPr="00537606" w:rsidRDefault="008456B5" w:rsidP="00B92E2A">
      <w:pPr>
        <w:jc w:val="both"/>
        <w:rPr>
          <w:i/>
          <w:iCs/>
        </w:rPr>
      </w:pPr>
    </w:p>
    <w:p w14:paraId="27CA901F" w14:textId="6F3E0825" w:rsidR="0057509D" w:rsidRPr="00E300C5" w:rsidRDefault="0057509D" w:rsidP="0057509D">
      <w:pPr>
        <w:jc w:val="both"/>
        <w:rPr>
          <w:i/>
          <w:iCs/>
        </w:rPr>
      </w:pPr>
      <w:r w:rsidRPr="00E300C5">
        <w:rPr>
          <w:i/>
          <w:iCs/>
        </w:rPr>
        <w:t xml:space="preserve">Programmas virsmērķis ir </w:t>
      </w:r>
      <w:r w:rsidR="00E300C5" w:rsidRPr="00E300C5">
        <w:rPr>
          <w:i/>
          <w:iCs/>
          <w:shd w:val="clear" w:color="auto" w:fill="FFFFFF"/>
        </w:rPr>
        <w:t>sniegt ieguldījumu pierādījumos balstītu lēmumu pieņemšanai par izglītības sistēmas attīstību un stratēģisko izglītības attīstības mērķu sasniegšanu, kā arī radīt jaunas zināšanas un praktiski lietojamus risinājumus izglītības iestādes, pašvaldības un valsts mērogā</w:t>
      </w:r>
      <w:r w:rsidRPr="00E300C5">
        <w:rPr>
          <w:i/>
          <w:iCs/>
        </w:rPr>
        <w:t xml:space="preserve">. </w:t>
      </w:r>
    </w:p>
    <w:p w14:paraId="659DF104" w14:textId="77777777" w:rsidR="00E300C5" w:rsidRDefault="00E300C5" w:rsidP="00E300C5">
      <w:pPr>
        <w:jc w:val="both"/>
        <w:rPr>
          <w:i/>
          <w:iCs/>
        </w:rPr>
      </w:pPr>
    </w:p>
    <w:p w14:paraId="02DADC93" w14:textId="57E38B92" w:rsidR="00E300C5" w:rsidRPr="00E300C5" w:rsidRDefault="00E300C5" w:rsidP="00E300C5">
      <w:pPr>
        <w:jc w:val="both"/>
        <w:rPr>
          <w:i/>
          <w:iCs/>
          <w:shd w:val="clear" w:color="auto" w:fill="FFFFFF"/>
        </w:rPr>
      </w:pPr>
      <w:r w:rsidRPr="00E300C5">
        <w:rPr>
          <w:i/>
          <w:iCs/>
          <w:shd w:val="clear" w:color="auto" w:fill="FFFFFF"/>
        </w:rPr>
        <w:t>Lai sasniegtu programmas virsmērķi ir noteikti programmas mērķi un  uzdevumi:</w:t>
      </w:r>
    </w:p>
    <w:p w14:paraId="1B812068" w14:textId="218B31FA" w:rsidR="00D80042" w:rsidRPr="00D80042" w:rsidRDefault="00D80042" w:rsidP="00D80042">
      <w:pPr>
        <w:pStyle w:val="ListParagraph"/>
        <w:numPr>
          <w:ilvl w:val="0"/>
          <w:numId w:val="31"/>
        </w:numPr>
        <w:jc w:val="both"/>
        <w:rPr>
          <w:shd w:val="clear" w:color="auto" w:fill="FFFFFF"/>
        </w:rPr>
      </w:pPr>
      <w:r w:rsidRPr="00D80042">
        <w:rPr>
          <w:shd w:val="clear" w:color="auto" w:fill="FFFFFF"/>
        </w:rPr>
        <w:t>nodrošināt individualizētu un personalizētu atbalstu skolēniem etniski un lingvistiski daudzveidīgā mācību vidē (atbilstoši dažādiem spēju un valodas prasmes līmeņiem). Mērķa īstenošanas uzdevums ir didaktikas, metodikas un atbalsta sistēmu izveide mācību procesa diferenciācijai (t.sk. konkrētu intervenču izveide, esošo intervenču pilnveide) pirmskolas (5-6 gadi) vecumposmam un pamatskolas vecumposmam (1.-9. klase) pamata prasmju pilnveidei (lasītprasme, rēķinātpratība, dabaszinības), caurviju prasmju pilnveidei (kritiskā domāšana un problēmu risināšana, pašvadīta mācīšanās) un iekļaujošas izglītības pieejas nostiprināšanai</w:t>
      </w:r>
      <w:r w:rsidRPr="007D70D1">
        <w:t xml:space="preserve"> </w:t>
      </w:r>
      <w:r w:rsidRPr="00D80042">
        <w:rPr>
          <w:shd w:val="clear" w:color="auto" w:fill="FFFFFF"/>
        </w:rPr>
        <w:t>(īpašu uzmanību pievēršot agrīnai iekļaušanas risku diagnostikai un atbilstoša atbalsta nodrošināšanai);</w:t>
      </w:r>
    </w:p>
    <w:p w14:paraId="43C4F4DF" w14:textId="4CCCD2EB" w:rsidR="00D80042" w:rsidRPr="00D80042" w:rsidRDefault="00D80042" w:rsidP="00D80042">
      <w:pPr>
        <w:pStyle w:val="ListParagraph"/>
        <w:numPr>
          <w:ilvl w:val="0"/>
          <w:numId w:val="31"/>
        </w:numPr>
        <w:jc w:val="both"/>
        <w:rPr>
          <w:shd w:val="clear" w:color="auto" w:fill="FFFFFF"/>
        </w:rPr>
      </w:pPr>
      <w:r w:rsidRPr="00D80042">
        <w:rPr>
          <w:shd w:val="clear" w:color="auto" w:fill="FFFFFF"/>
        </w:rPr>
        <w:t>nodrošināt individualizēta mācīšanās procesa, mācīšanas un vērtēšanas iespējas, izmantojot mākslīgā intelekta un citu tehnoloģiju risinājumus un ievērojot akadēmisko godīgumu un pozitīvu ietekmi uz izglītības kvalitāti. Mērķa īstenošanas uzdevums ir tehnoloģiju prototipa izveide grupas</w:t>
      </w:r>
      <w:r w:rsidRPr="007D70D1">
        <w:t xml:space="preserve"> </w:t>
      </w:r>
      <w:r w:rsidRPr="00D80042">
        <w:rPr>
          <w:shd w:val="clear" w:color="auto" w:fill="FFFFFF"/>
        </w:rPr>
        <w:t>(t.sk. klase, kurss)  un izglītības iestādes (tai skaitā augstākās izglītības) līmenī, balstoties uz esošās labās prakses izpēti (t.sk. adaptīvās mācīšanās pieeja) un izglītības politikas prioritātēm (t.sk. aktuālajām reformām izglītībā), un nodrošinot efektīvu mācīšanas, mācīšanās un vērtēšanas procesu un individualizētus risinājumus izglītojamā atbalstam;</w:t>
      </w:r>
    </w:p>
    <w:p w14:paraId="75F2E69A" w14:textId="04A9C477" w:rsidR="00D80042" w:rsidRPr="00D80042" w:rsidRDefault="00D80042" w:rsidP="00D80042">
      <w:pPr>
        <w:pStyle w:val="ListParagraph"/>
        <w:numPr>
          <w:ilvl w:val="0"/>
          <w:numId w:val="31"/>
        </w:numPr>
        <w:jc w:val="both"/>
        <w:rPr>
          <w:shd w:val="clear" w:color="auto" w:fill="FFFFFF"/>
        </w:rPr>
      </w:pPr>
      <w:r w:rsidRPr="00D80042">
        <w:rPr>
          <w:shd w:val="clear" w:color="auto" w:fill="FFFFFF"/>
        </w:rPr>
        <w:t xml:space="preserve">veidot pedagogu, izglītības iestāžu vadības un pašvaldību izglītības speciālistu kapacitāti efektīvu pārmaiņu un inovāciju vadībai, izglītības iestādes snieguma pilnveides nodrošināšanai, izglītības kvalitātes vadībai un skolēncentrētas pieejas nostiprināšanai. Mērķa īstenošanas uzdevums ir pedagogu, izglītības iestāžu vadības un pašvaldību </w:t>
      </w:r>
      <w:r w:rsidRPr="00D80042">
        <w:rPr>
          <w:shd w:val="clear" w:color="auto" w:fill="FFFFFF"/>
        </w:rPr>
        <w:lastRenderedPageBreak/>
        <w:t>izglītības speciālistu domāšanas un rīcības modeļu (tai skaitā uzskatu, pārliecību, vērtību) izpēte un profilu izveide, kā arī risinājumu (t.sk. konkrētu politiku, profesionālās kompetences pilnveides modeļu, citu instrumentu) izstrāde</w:t>
      </w:r>
      <w:r w:rsidRPr="007D70D1">
        <w:t xml:space="preserve"> </w:t>
      </w:r>
      <w:r w:rsidRPr="00D80042">
        <w:rPr>
          <w:shd w:val="clear" w:color="auto" w:fill="FFFFFF"/>
        </w:rPr>
        <w:t>un aprobācija to attīstībai un pilnveidošanai</w:t>
      </w:r>
      <w:r w:rsidRPr="007D70D1">
        <w:t xml:space="preserve"> </w:t>
      </w:r>
      <w:r w:rsidRPr="00D80042">
        <w:rPr>
          <w:shd w:val="clear" w:color="auto" w:fill="FFFFFF"/>
        </w:rPr>
        <w:t>izglītības iestādes, izglītības iestādes dibinātāja, pašvaldības un valsts līmenī;</w:t>
      </w:r>
    </w:p>
    <w:p w14:paraId="028588C0" w14:textId="6F20832F" w:rsidR="00D80042" w:rsidRPr="00D80042" w:rsidRDefault="00D80042" w:rsidP="00D80042">
      <w:pPr>
        <w:pStyle w:val="ListParagraph"/>
        <w:numPr>
          <w:ilvl w:val="0"/>
          <w:numId w:val="32"/>
        </w:numPr>
        <w:jc w:val="both"/>
        <w:rPr>
          <w:shd w:val="clear" w:color="auto" w:fill="FFFFFF"/>
        </w:rPr>
      </w:pPr>
      <w:r w:rsidRPr="00D80042">
        <w:rPr>
          <w:shd w:val="clear" w:color="auto" w:fill="FFFFFF"/>
        </w:rPr>
        <w:t>nodrošināt pieaugušo, tai skaitā pedagogu, efektīvu profesionālās kompetences pilnveidi un pilnveides rezultātu pārnesi uz praksi. Mērķa īstenošanas uzdevumi ir profesionālās kompetences pilnveides ietekmes uz praksi novērtējums, apkopojot labās prakses piemērus un izvērtējot nozīmīgākos šķēršļus, kā arī efektīvas profesionālās kompetences pilnveides modeļu (risinājumu) izstrāde organizācijas un sistēmas līmenī pieaugušo mērķa grupai un pedagogu mērķa grupai, tai skaitā nosakot konkrētus profesionālās kompetences pilnveides efektivitātes</w:t>
      </w:r>
      <w:r w:rsidRPr="007D70D1">
        <w:t xml:space="preserve"> </w:t>
      </w:r>
      <w:r w:rsidRPr="00D80042">
        <w:rPr>
          <w:shd w:val="clear" w:color="auto" w:fill="FFFFFF"/>
        </w:rPr>
        <w:t>mērīšanas instrumentus, procesus un rādītājus;</w:t>
      </w:r>
    </w:p>
    <w:p w14:paraId="57DBE951" w14:textId="36E592B9" w:rsidR="00D80042" w:rsidRPr="00D80042" w:rsidRDefault="00D80042" w:rsidP="00D80042">
      <w:pPr>
        <w:pStyle w:val="ListParagraph"/>
        <w:numPr>
          <w:ilvl w:val="0"/>
          <w:numId w:val="32"/>
        </w:numPr>
        <w:jc w:val="both"/>
        <w:rPr>
          <w:shd w:val="clear" w:color="auto" w:fill="FFFFFF"/>
        </w:rPr>
      </w:pPr>
      <w:r w:rsidRPr="00D80042">
        <w:rPr>
          <w:shd w:val="clear" w:color="auto" w:fill="FFFFFF"/>
        </w:rPr>
        <w:t>nodrošināt pāreju uz jaunu akadēmiskās karjeras ietvaru, tā ieviešanu augstskolās un zinātniskajos institūtos. Mērķa īstenošanas uzdevums ir akadēmiskā personāla kompetenču modeļa izstrāde atbilstoši četru posmu akadēmiskās karjeras ietvaram, starptautiskai praksei atbilstošu kompetenču vērtēšanas rīku izstrāde un vadlīnijas kompetenču modeļa ieviešanai augstskolās un zinātniskajos institūtos, tostarp profesionālās kompetences pilnveides sistēmas izveidei;</w:t>
      </w:r>
    </w:p>
    <w:p w14:paraId="2A92B1C7" w14:textId="4A2E41B6" w:rsidR="00D80042" w:rsidRPr="00D80042" w:rsidRDefault="00D80042" w:rsidP="00D80042">
      <w:pPr>
        <w:pStyle w:val="ListParagraph"/>
        <w:numPr>
          <w:ilvl w:val="0"/>
          <w:numId w:val="32"/>
        </w:numPr>
        <w:jc w:val="both"/>
        <w:rPr>
          <w:shd w:val="clear" w:color="auto" w:fill="FFFFFF"/>
        </w:rPr>
      </w:pPr>
      <w:r w:rsidRPr="00D80042">
        <w:rPr>
          <w:shd w:val="clear" w:color="auto" w:fill="FFFFFF"/>
        </w:rPr>
        <w:t>sekmēt jauniešu (13–25 gadi) aktīvu pilsonisko līdzdalību un saiknes ar vietējo kopienu un valsti veidošanu, balstoties uz formālo un neformālo izglītību. Mērķa īstenošanas uzdevums ir situācijas izpēte, tai skaitā nosakot galvenos faktorus, kas ietekmē jauniešu aktīvu pilsonisko līdzdalību un saiknes ar vietējo kopienu un valsti veidošanos, kā arī metodikas un stratēģiju izstrāde, tai skaitā sadarbības mehānismu izstrāde jauniešu līdzdalības stimulēšanai izglītības iestādes, pašvaldības un valsts līmenī.</w:t>
      </w:r>
    </w:p>
    <w:p w14:paraId="258BB0F2" w14:textId="77777777" w:rsidR="00E300C5" w:rsidRDefault="00E300C5" w:rsidP="008456B5">
      <w:pPr>
        <w:jc w:val="both"/>
        <w:rPr>
          <w:i/>
          <w:iCs/>
        </w:rPr>
      </w:pPr>
    </w:p>
    <w:p w14:paraId="1A14E824" w14:textId="6B9BBC34" w:rsidR="008456B5" w:rsidRPr="00537606" w:rsidRDefault="008456B5" w:rsidP="008456B5">
      <w:pPr>
        <w:jc w:val="both"/>
        <w:rPr>
          <w:i/>
          <w:iCs/>
        </w:rPr>
      </w:pPr>
      <w:r w:rsidRPr="00537606">
        <w:rPr>
          <w:i/>
          <w:iCs/>
        </w:rPr>
        <w:t xml:space="preserve">Īstenojot projektu, ir jāizpilda konkursā paredzētais tematiskais uzdevums, kā arī jānodrošina visu MK rīkojuma </w:t>
      </w:r>
      <w:r w:rsidR="00E300C5">
        <w:rPr>
          <w:i/>
          <w:iCs/>
        </w:rPr>
        <w:t>6</w:t>
      </w:r>
      <w:r w:rsidRPr="00537606">
        <w:rPr>
          <w:i/>
          <w:iCs/>
        </w:rPr>
        <w:t xml:space="preserve">. punktā uzskaitīto horizontālo uzdevumu izpilde un visu MK rīkojuma </w:t>
      </w:r>
      <w:r w:rsidR="00E300C5">
        <w:rPr>
          <w:i/>
          <w:iCs/>
        </w:rPr>
        <w:t>7</w:t>
      </w:r>
      <w:r w:rsidRPr="00537606">
        <w:rPr>
          <w:i/>
          <w:iCs/>
        </w:rPr>
        <w:t>. punktā uzskaitīto rezultātu sasniegšana.</w:t>
      </w:r>
      <w:r w:rsidR="0048760A">
        <w:rPr>
          <w:i/>
          <w:iCs/>
        </w:rPr>
        <w:t xml:space="preserve"> </w:t>
      </w:r>
      <w:r w:rsidR="0048760A" w:rsidRPr="00D80042">
        <w:rPr>
          <w:i/>
          <w:iCs/>
        </w:rPr>
        <w:t>Kā arī nolikuma 9</w:t>
      </w:r>
      <w:r w:rsidR="00D80042">
        <w:rPr>
          <w:i/>
          <w:iCs/>
        </w:rPr>
        <w:t>.</w:t>
      </w:r>
      <w:r w:rsidR="0048760A" w:rsidRPr="00D80042">
        <w:rPr>
          <w:i/>
          <w:iCs/>
        </w:rPr>
        <w:t xml:space="preserve"> punktā noteiktie nosacījumi.</w:t>
      </w:r>
    </w:p>
    <w:p w14:paraId="2504D615" w14:textId="77777777" w:rsidR="008456B5" w:rsidRPr="00537606" w:rsidRDefault="008456B5" w:rsidP="00B92E2A">
      <w:pPr>
        <w:jc w:val="both"/>
        <w:rPr>
          <w:i/>
          <w:iCs/>
        </w:rPr>
      </w:pPr>
    </w:p>
    <w:p w14:paraId="6D443F4E" w14:textId="2C4700AD" w:rsidR="008804BD" w:rsidRPr="00537606" w:rsidRDefault="008804BD" w:rsidP="00B92E2A">
      <w:pPr>
        <w:jc w:val="both"/>
        <w:rPr>
          <w:i/>
          <w:iCs/>
        </w:rPr>
      </w:pPr>
      <w:r w:rsidRPr="00537606">
        <w:rPr>
          <w:i/>
          <w:iCs/>
        </w:rPr>
        <w:t>Izpildes aprakstu var dalīt arī vairākās daļās, kas ietvertas uzdevuma tekstā vai arī dalot darba posmos (darba paketēs), kas plānotas projekta pieteikumā.</w:t>
      </w:r>
    </w:p>
    <w:p w14:paraId="0C266DC3" w14:textId="6E3D9050" w:rsidR="002345DA" w:rsidRPr="00537606" w:rsidRDefault="008804BD" w:rsidP="005F5F5B">
      <w:pPr>
        <w:spacing w:after="120"/>
        <w:jc w:val="both"/>
        <w:rPr>
          <w:b/>
        </w:rPr>
      </w:pPr>
      <w:r w:rsidRPr="00537606">
        <w:rPr>
          <w:i/>
          <w:iCs/>
        </w:rPr>
        <w:t>Ērtībai var arī izmantot tabulas vai shēmas.</w:t>
      </w:r>
    </w:p>
    <w:p w14:paraId="394D98CC" w14:textId="46241DFB" w:rsidR="00C854ED" w:rsidRPr="00537606" w:rsidRDefault="00D11F5F" w:rsidP="005F5F5B">
      <w:pPr>
        <w:pStyle w:val="ListParagraph"/>
        <w:numPr>
          <w:ilvl w:val="0"/>
          <w:numId w:val="25"/>
        </w:numPr>
        <w:tabs>
          <w:tab w:val="left" w:pos="1882"/>
          <w:tab w:val="left" w:pos="4761"/>
          <w:tab w:val="left" w:pos="6393"/>
          <w:tab w:val="left" w:pos="7230"/>
          <w:tab w:val="left" w:pos="8344"/>
        </w:tabs>
        <w:jc w:val="both"/>
        <w:rPr>
          <w:b/>
          <w:bCs/>
        </w:rPr>
      </w:pPr>
      <w:r w:rsidRPr="00537606">
        <w:rPr>
          <w:b/>
          <w:bCs/>
        </w:rPr>
        <w:t>Visu horizontālo uzdevumu izpilde:</w:t>
      </w:r>
    </w:p>
    <w:p w14:paraId="3EF6B5D1" w14:textId="7127A97F" w:rsidR="00D11F5F" w:rsidRPr="00537606" w:rsidRDefault="00D562DE" w:rsidP="005F5F5B">
      <w:pPr>
        <w:tabs>
          <w:tab w:val="left" w:pos="1882"/>
          <w:tab w:val="left" w:pos="4761"/>
          <w:tab w:val="left" w:pos="6393"/>
          <w:tab w:val="left" w:pos="7230"/>
          <w:tab w:val="left" w:pos="8344"/>
        </w:tabs>
        <w:jc w:val="both"/>
        <w:rPr>
          <w:i/>
          <w:iCs/>
        </w:rPr>
      </w:pPr>
      <w:r w:rsidRPr="00537606">
        <w:rPr>
          <w:i/>
          <w:iCs/>
        </w:rPr>
        <w:t xml:space="preserve">Pie katra horizontālā uzdevuma aprakstīt </w:t>
      </w:r>
      <w:r w:rsidRPr="00537606">
        <w:rPr>
          <w:i/>
          <w:iCs/>
          <w:u w:val="single"/>
        </w:rPr>
        <w:t>konkrētus pasākumus un rezultātus</w:t>
      </w:r>
      <w:r w:rsidRPr="00537606">
        <w:rPr>
          <w:i/>
          <w:iCs/>
        </w:rPr>
        <w:t xml:space="preserve"> katra horizontālā uzdevuma izpildes mērīšanai, piemēram, pasākumi iesaistīto zinātnieku kapacitātes celšanai, izmantojot jaunākās pētniecības metodes un tehnoloģijas. Pēc iespējas norādīt konkrētus datumus un saites uz tīmekļvietnēm, lai varētu identificēt attiecīgos pasākumus un rezultātus.</w:t>
      </w:r>
    </w:p>
    <w:p w14:paraId="199E65A0" w14:textId="17533C43" w:rsidR="00296123" w:rsidRPr="00537606" w:rsidRDefault="00296123" w:rsidP="005F5F5B">
      <w:pPr>
        <w:tabs>
          <w:tab w:val="left" w:pos="1882"/>
          <w:tab w:val="left" w:pos="4761"/>
          <w:tab w:val="left" w:pos="6393"/>
          <w:tab w:val="left" w:pos="7230"/>
          <w:tab w:val="left" w:pos="8344"/>
        </w:tabs>
        <w:jc w:val="both"/>
        <w:rPr>
          <w:i/>
        </w:rPr>
      </w:pPr>
      <w:r w:rsidRPr="00537606">
        <w:rPr>
          <w:i/>
        </w:rPr>
        <w:t>Rezultatīvo rādītāju sadaļā norādīt konkrētus sasniegtos rādītājus un to skaitu, ņemot vērā plānoto projekta pieteikuma I daļā “Horizontālie uzdevumi un sasniedzamie rezultāti”.</w:t>
      </w:r>
    </w:p>
    <w:p w14:paraId="6F3BA131" w14:textId="5DA3C03F" w:rsidR="00577102" w:rsidRPr="00537606" w:rsidRDefault="00577102" w:rsidP="005F5F5B">
      <w:pPr>
        <w:tabs>
          <w:tab w:val="left" w:pos="1882"/>
          <w:tab w:val="left" w:pos="4761"/>
          <w:tab w:val="left" w:pos="6393"/>
          <w:tab w:val="left" w:pos="7230"/>
          <w:tab w:val="left" w:pos="8344"/>
        </w:tabs>
        <w:jc w:val="both"/>
      </w:pPr>
    </w:p>
    <w:p w14:paraId="6F8316C7" w14:textId="77777777" w:rsidR="00577102" w:rsidRPr="00537606" w:rsidRDefault="00577102" w:rsidP="00577102">
      <w:pPr>
        <w:tabs>
          <w:tab w:val="left" w:pos="9356"/>
        </w:tabs>
        <w:spacing w:line="276" w:lineRule="auto"/>
        <w:jc w:val="both"/>
        <w:rPr>
          <w:rFonts w:eastAsia="Calibri"/>
          <w:szCs w:val="22"/>
          <w:lang w:eastAsia="en-US"/>
        </w:rPr>
      </w:pPr>
    </w:p>
    <w:tbl>
      <w:tblPr>
        <w:tblW w:w="10201" w:type="dxa"/>
        <w:tblInd w:w="-5" w:type="dxa"/>
        <w:tblLayout w:type="fixed"/>
        <w:tblCellMar>
          <w:left w:w="0" w:type="dxa"/>
          <w:right w:w="0" w:type="dxa"/>
        </w:tblCellMar>
        <w:tblLook w:val="04A0" w:firstRow="1" w:lastRow="0" w:firstColumn="1" w:lastColumn="0" w:noHBand="0" w:noVBand="1"/>
      </w:tblPr>
      <w:tblGrid>
        <w:gridCol w:w="704"/>
        <w:gridCol w:w="2551"/>
        <w:gridCol w:w="3544"/>
        <w:gridCol w:w="1701"/>
        <w:gridCol w:w="1701"/>
      </w:tblGrid>
      <w:tr w:rsidR="00537606" w:rsidRPr="00537606" w14:paraId="38D7459E" w14:textId="77777777" w:rsidTr="0048760A">
        <w:trPr>
          <w:trHeight w:val="835"/>
        </w:trPr>
        <w:tc>
          <w:tcPr>
            <w:tcW w:w="704" w:type="dxa"/>
            <w:vMerge w:val="restart"/>
            <w:tcBorders>
              <w:top w:val="single" w:sz="8" w:space="0" w:color="auto"/>
              <w:left w:val="single" w:sz="8" w:space="0" w:color="auto"/>
              <w:right w:val="single" w:sz="8" w:space="0" w:color="auto"/>
            </w:tcBorders>
            <w:tcMar>
              <w:top w:w="0" w:type="dxa"/>
              <w:left w:w="108" w:type="dxa"/>
              <w:bottom w:w="0" w:type="dxa"/>
              <w:right w:w="108" w:type="dxa"/>
            </w:tcMar>
            <w:hideMark/>
          </w:tcPr>
          <w:p w14:paraId="130DB0BB" w14:textId="7436B384" w:rsidR="00577102" w:rsidRPr="00537606" w:rsidRDefault="00577102" w:rsidP="00577102">
            <w:pPr>
              <w:jc w:val="center"/>
              <w:rPr>
                <w:rFonts w:eastAsia="Calibri"/>
                <w:b/>
                <w:lang w:eastAsia="en-US"/>
              </w:rPr>
            </w:pPr>
            <w:r w:rsidRPr="00537606">
              <w:rPr>
                <w:rFonts w:eastAsia="Calibri"/>
                <w:b/>
                <w:szCs w:val="22"/>
                <w:lang w:eastAsia="en-US"/>
              </w:rPr>
              <w:t>Nr. p.k</w:t>
            </w:r>
          </w:p>
        </w:tc>
        <w:tc>
          <w:tcPr>
            <w:tcW w:w="2551" w:type="dxa"/>
            <w:vMerge w:val="restart"/>
            <w:tcBorders>
              <w:top w:val="single" w:sz="8" w:space="0" w:color="auto"/>
              <w:left w:val="nil"/>
              <w:right w:val="single" w:sz="8" w:space="0" w:color="auto"/>
            </w:tcBorders>
            <w:tcMar>
              <w:top w:w="0" w:type="dxa"/>
              <w:left w:w="108" w:type="dxa"/>
              <w:bottom w:w="0" w:type="dxa"/>
              <w:right w:w="108" w:type="dxa"/>
            </w:tcMar>
            <w:hideMark/>
          </w:tcPr>
          <w:p w14:paraId="0F41A0B9" w14:textId="6F6A102D" w:rsidR="00577102" w:rsidRPr="00537606" w:rsidRDefault="00577102" w:rsidP="00577102">
            <w:pPr>
              <w:rPr>
                <w:rFonts w:eastAsia="Calibri"/>
                <w:b/>
                <w:lang w:eastAsia="en-US"/>
              </w:rPr>
            </w:pPr>
            <w:r w:rsidRPr="00537606">
              <w:rPr>
                <w:rFonts w:eastAsia="Calibri"/>
                <w:b/>
                <w:lang w:eastAsia="en-US"/>
              </w:rPr>
              <w:t xml:space="preserve">Horizontālais uzdevums (atbilstoši MK rīkojuma </w:t>
            </w:r>
            <w:r w:rsidR="0048760A">
              <w:rPr>
                <w:rFonts w:eastAsia="Calibri"/>
                <w:b/>
                <w:lang w:eastAsia="en-US"/>
              </w:rPr>
              <w:t>6</w:t>
            </w:r>
            <w:r w:rsidRPr="00537606">
              <w:rPr>
                <w:rFonts w:eastAsia="Calibri"/>
                <w:b/>
                <w:lang w:eastAsia="en-US"/>
              </w:rPr>
              <w:t>. punktam)</w:t>
            </w:r>
          </w:p>
        </w:tc>
        <w:tc>
          <w:tcPr>
            <w:tcW w:w="3544" w:type="dxa"/>
            <w:vMerge w:val="restart"/>
            <w:tcBorders>
              <w:top w:val="single" w:sz="8" w:space="0" w:color="auto"/>
              <w:left w:val="nil"/>
              <w:right w:val="single" w:sz="8" w:space="0" w:color="auto"/>
            </w:tcBorders>
            <w:tcMar>
              <w:top w:w="0" w:type="dxa"/>
              <w:left w:w="108" w:type="dxa"/>
              <w:bottom w:w="0" w:type="dxa"/>
              <w:right w:w="108" w:type="dxa"/>
            </w:tcMar>
            <w:hideMark/>
          </w:tcPr>
          <w:p w14:paraId="63BF81D1" w14:textId="72CDBBAE" w:rsidR="00577102" w:rsidRPr="00537606" w:rsidRDefault="00577102" w:rsidP="00577102">
            <w:pPr>
              <w:jc w:val="center"/>
              <w:rPr>
                <w:rFonts w:eastAsia="Calibri"/>
                <w:b/>
                <w:lang w:eastAsia="en-US"/>
              </w:rPr>
            </w:pPr>
            <w:r w:rsidRPr="00537606">
              <w:rPr>
                <w:rFonts w:eastAsia="Calibri"/>
                <w:b/>
                <w:lang w:eastAsia="en-US"/>
              </w:rPr>
              <w:t xml:space="preserve">Horizontālā uzdevuma izpilde </w:t>
            </w:r>
          </w:p>
          <w:p w14:paraId="44E41A00" w14:textId="77777777" w:rsidR="00577102" w:rsidRPr="00537606" w:rsidRDefault="00577102" w:rsidP="00577102">
            <w:pPr>
              <w:tabs>
                <w:tab w:val="left" w:pos="7530"/>
              </w:tabs>
              <w:jc w:val="both"/>
              <w:rPr>
                <w:rFonts w:eastAsia="Calibri"/>
                <w:b/>
                <w:lang w:eastAsia="en-US"/>
              </w:rPr>
            </w:pPr>
            <w:r w:rsidRPr="00537606">
              <w:rPr>
                <w:rFonts w:eastAsia="Calibri"/>
                <w:b/>
                <w:lang w:eastAsia="en-US"/>
              </w:rPr>
              <w:tab/>
            </w:r>
          </w:p>
        </w:tc>
        <w:tc>
          <w:tcPr>
            <w:tcW w:w="3402" w:type="dxa"/>
            <w:gridSpan w:val="2"/>
            <w:tcBorders>
              <w:top w:val="single" w:sz="8" w:space="0" w:color="auto"/>
              <w:left w:val="nil"/>
              <w:bottom w:val="single" w:sz="8" w:space="0" w:color="auto"/>
              <w:right w:val="single" w:sz="8" w:space="0" w:color="auto"/>
            </w:tcBorders>
          </w:tcPr>
          <w:p w14:paraId="7DC63B20" w14:textId="77777777" w:rsidR="00577102" w:rsidRPr="00537606" w:rsidRDefault="00577102" w:rsidP="00577102">
            <w:pPr>
              <w:jc w:val="center"/>
              <w:rPr>
                <w:rFonts w:eastAsia="Calibri"/>
                <w:b/>
                <w:lang w:eastAsia="en-US"/>
              </w:rPr>
            </w:pPr>
            <w:r w:rsidRPr="00537606">
              <w:rPr>
                <w:rFonts w:eastAsia="Calibri"/>
                <w:b/>
                <w:lang w:eastAsia="en-US"/>
              </w:rPr>
              <w:t>Rezultatīvie rādītāji</w:t>
            </w:r>
          </w:p>
        </w:tc>
      </w:tr>
      <w:tr w:rsidR="00537606" w:rsidRPr="00537606" w14:paraId="0B20C9FE" w14:textId="77777777" w:rsidTr="0048760A">
        <w:trPr>
          <w:trHeight w:val="678"/>
        </w:trPr>
        <w:tc>
          <w:tcPr>
            <w:tcW w:w="704" w:type="dxa"/>
            <w:vMerge/>
            <w:tcBorders>
              <w:left w:val="single" w:sz="8" w:space="0" w:color="auto"/>
              <w:bottom w:val="single" w:sz="8" w:space="0" w:color="auto"/>
              <w:right w:val="single" w:sz="8" w:space="0" w:color="auto"/>
            </w:tcBorders>
            <w:tcMar>
              <w:top w:w="0" w:type="dxa"/>
              <w:left w:w="108" w:type="dxa"/>
              <w:bottom w:w="0" w:type="dxa"/>
              <w:right w:w="108" w:type="dxa"/>
            </w:tcMar>
          </w:tcPr>
          <w:p w14:paraId="35969624" w14:textId="77777777" w:rsidR="00577102" w:rsidRPr="00537606" w:rsidRDefault="00577102" w:rsidP="00577102">
            <w:pPr>
              <w:jc w:val="center"/>
              <w:rPr>
                <w:rFonts w:eastAsia="Calibri"/>
                <w:b/>
                <w:szCs w:val="22"/>
                <w:lang w:eastAsia="en-US"/>
              </w:rPr>
            </w:pPr>
          </w:p>
        </w:tc>
        <w:tc>
          <w:tcPr>
            <w:tcW w:w="2551" w:type="dxa"/>
            <w:vMerge/>
            <w:tcBorders>
              <w:left w:val="nil"/>
              <w:bottom w:val="single" w:sz="8" w:space="0" w:color="auto"/>
              <w:right w:val="single" w:sz="8" w:space="0" w:color="auto"/>
            </w:tcBorders>
            <w:tcMar>
              <w:top w:w="0" w:type="dxa"/>
              <w:left w:w="108" w:type="dxa"/>
              <w:bottom w:w="0" w:type="dxa"/>
              <w:right w:w="108" w:type="dxa"/>
            </w:tcMar>
          </w:tcPr>
          <w:p w14:paraId="6D0AB173" w14:textId="77777777" w:rsidR="00577102" w:rsidRPr="00537606" w:rsidRDefault="00577102" w:rsidP="00577102">
            <w:pPr>
              <w:rPr>
                <w:rFonts w:eastAsia="Calibri"/>
                <w:b/>
                <w:lang w:eastAsia="en-US"/>
              </w:rPr>
            </w:pPr>
          </w:p>
        </w:tc>
        <w:tc>
          <w:tcPr>
            <w:tcW w:w="3544" w:type="dxa"/>
            <w:vMerge/>
            <w:tcBorders>
              <w:left w:val="nil"/>
              <w:bottom w:val="single" w:sz="8" w:space="0" w:color="auto"/>
              <w:right w:val="single" w:sz="8" w:space="0" w:color="auto"/>
            </w:tcBorders>
            <w:tcMar>
              <w:top w:w="0" w:type="dxa"/>
              <w:left w:w="108" w:type="dxa"/>
              <w:bottom w:w="0" w:type="dxa"/>
              <w:right w:w="108" w:type="dxa"/>
            </w:tcMar>
          </w:tcPr>
          <w:p w14:paraId="4E4688D4" w14:textId="77777777" w:rsidR="00577102" w:rsidRPr="00537606" w:rsidRDefault="00577102" w:rsidP="00577102">
            <w:pPr>
              <w:jc w:val="center"/>
              <w:rPr>
                <w:rFonts w:eastAsia="Calibri"/>
                <w:b/>
                <w:lang w:eastAsia="en-US"/>
              </w:rPr>
            </w:pPr>
          </w:p>
        </w:tc>
        <w:tc>
          <w:tcPr>
            <w:tcW w:w="1701" w:type="dxa"/>
            <w:tcBorders>
              <w:top w:val="single" w:sz="8" w:space="0" w:color="auto"/>
              <w:left w:val="nil"/>
              <w:bottom w:val="single" w:sz="8" w:space="0" w:color="auto"/>
              <w:right w:val="single" w:sz="8" w:space="0" w:color="auto"/>
            </w:tcBorders>
          </w:tcPr>
          <w:p w14:paraId="02FC1731" w14:textId="77777777" w:rsidR="00577102" w:rsidRPr="00537606" w:rsidRDefault="00577102" w:rsidP="00577102">
            <w:pPr>
              <w:jc w:val="both"/>
              <w:rPr>
                <w:rFonts w:eastAsia="Calibri"/>
                <w:b/>
                <w:lang w:eastAsia="en-US"/>
              </w:rPr>
            </w:pPr>
            <w:r w:rsidRPr="00537606">
              <w:rPr>
                <w:rFonts w:eastAsia="Calibri"/>
                <w:b/>
                <w:lang w:eastAsia="en-US"/>
              </w:rPr>
              <w:t>Mērvienība</w:t>
            </w:r>
          </w:p>
        </w:tc>
        <w:tc>
          <w:tcPr>
            <w:tcW w:w="1701" w:type="dxa"/>
            <w:tcBorders>
              <w:top w:val="single" w:sz="8" w:space="0" w:color="auto"/>
              <w:left w:val="nil"/>
              <w:bottom w:val="single" w:sz="8" w:space="0" w:color="auto"/>
              <w:right w:val="single" w:sz="8" w:space="0" w:color="auto"/>
            </w:tcBorders>
          </w:tcPr>
          <w:p w14:paraId="1C12750A" w14:textId="77777777" w:rsidR="00577102" w:rsidRPr="00537606" w:rsidRDefault="00577102" w:rsidP="00577102">
            <w:pPr>
              <w:jc w:val="both"/>
              <w:rPr>
                <w:rFonts w:eastAsia="Calibri"/>
                <w:b/>
                <w:lang w:eastAsia="en-US"/>
              </w:rPr>
            </w:pPr>
            <w:r w:rsidRPr="00537606">
              <w:rPr>
                <w:rFonts w:eastAsia="Calibri"/>
                <w:b/>
                <w:lang w:eastAsia="en-US"/>
              </w:rPr>
              <w:t>Skaits</w:t>
            </w:r>
          </w:p>
        </w:tc>
      </w:tr>
      <w:tr w:rsidR="00537606" w:rsidRPr="00537606" w14:paraId="204394DF" w14:textId="77777777" w:rsidTr="0048760A">
        <w:tc>
          <w:tcPr>
            <w:tcW w:w="704"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03F1D916" w14:textId="77777777" w:rsidR="00577102" w:rsidRPr="0048760A" w:rsidRDefault="00577102" w:rsidP="00577102">
            <w:pPr>
              <w:jc w:val="center"/>
              <w:rPr>
                <w:rFonts w:eastAsia="Calibri"/>
                <w:lang w:eastAsia="en-US"/>
              </w:rPr>
            </w:pPr>
            <w:r w:rsidRPr="0048760A">
              <w:rPr>
                <w:rFonts w:eastAsia="Calibri"/>
                <w:lang w:eastAsia="en-US"/>
              </w:rPr>
              <w:t>1.</w:t>
            </w:r>
          </w:p>
        </w:tc>
        <w:tc>
          <w:tcPr>
            <w:tcW w:w="2551" w:type="dxa"/>
            <w:tcBorders>
              <w:top w:val="single" w:sz="8" w:space="0" w:color="auto"/>
              <w:left w:val="nil"/>
              <w:bottom w:val="single" w:sz="4" w:space="0" w:color="auto"/>
              <w:right w:val="single" w:sz="8" w:space="0" w:color="auto"/>
            </w:tcBorders>
            <w:tcMar>
              <w:top w:w="0" w:type="dxa"/>
              <w:left w:w="108" w:type="dxa"/>
              <w:bottom w:w="0" w:type="dxa"/>
              <w:right w:w="108" w:type="dxa"/>
            </w:tcMar>
          </w:tcPr>
          <w:p w14:paraId="7021E33A" w14:textId="34F989FC" w:rsidR="00577102" w:rsidRPr="0048760A" w:rsidRDefault="0048760A" w:rsidP="00577102">
            <w:pPr>
              <w:jc w:val="both"/>
              <w:rPr>
                <w:rFonts w:eastAsia="Calibri"/>
                <w:lang w:eastAsia="en-US"/>
              </w:rPr>
            </w:pPr>
            <w:r w:rsidRPr="0048760A">
              <w:rPr>
                <w:shd w:val="clear" w:color="auto" w:fill="FFFFFF"/>
              </w:rPr>
              <w:t xml:space="preserve">situācijas, pieredzes un ieviesto politikas iniciatīvu, risinājumu, lēmumu izvērtējums, tādējādi nodrošinot pēctecību un sasaistot </w:t>
            </w:r>
            <w:r w:rsidRPr="0048760A">
              <w:rPr>
                <w:shd w:val="clear" w:color="auto" w:fill="FFFFFF"/>
              </w:rPr>
              <w:lastRenderedPageBreak/>
              <w:t>esošos pētījumus un attīstības virzienus ar jauniem risinājumiem; </w:t>
            </w:r>
          </w:p>
        </w:tc>
        <w:tc>
          <w:tcPr>
            <w:tcW w:w="3544" w:type="dxa"/>
            <w:tcBorders>
              <w:top w:val="single" w:sz="8" w:space="0" w:color="auto"/>
              <w:left w:val="nil"/>
              <w:bottom w:val="single" w:sz="4" w:space="0" w:color="auto"/>
              <w:right w:val="single" w:sz="8" w:space="0" w:color="auto"/>
            </w:tcBorders>
            <w:tcMar>
              <w:top w:w="0" w:type="dxa"/>
              <w:left w:w="108" w:type="dxa"/>
              <w:bottom w:w="0" w:type="dxa"/>
              <w:right w:w="108" w:type="dxa"/>
            </w:tcMar>
          </w:tcPr>
          <w:p w14:paraId="13F873A2" w14:textId="796F6586" w:rsidR="00577102" w:rsidRPr="00537606" w:rsidRDefault="00577102" w:rsidP="00577102">
            <w:pPr>
              <w:jc w:val="both"/>
              <w:rPr>
                <w:rFonts w:eastAsia="Calibri"/>
                <w:i/>
                <w:iCs/>
                <w:lang w:eastAsia="en-US"/>
              </w:rPr>
            </w:pPr>
          </w:p>
        </w:tc>
        <w:tc>
          <w:tcPr>
            <w:tcW w:w="1701" w:type="dxa"/>
            <w:tcBorders>
              <w:top w:val="single" w:sz="8" w:space="0" w:color="auto"/>
              <w:left w:val="nil"/>
              <w:bottom w:val="single" w:sz="4" w:space="0" w:color="auto"/>
              <w:right w:val="single" w:sz="8" w:space="0" w:color="auto"/>
            </w:tcBorders>
          </w:tcPr>
          <w:p w14:paraId="3D78B9C3" w14:textId="4480DB09" w:rsidR="00577102" w:rsidRPr="00537606" w:rsidRDefault="00577102" w:rsidP="00577102">
            <w:pPr>
              <w:jc w:val="both"/>
              <w:rPr>
                <w:rFonts w:eastAsia="Calibri"/>
                <w:i/>
                <w:iCs/>
                <w:lang w:eastAsia="en-US"/>
              </w:rPr>
            </w:pPr>
          </w:p>
        </w:tc>
        <w:tc>
          <w:tcPr>
            <w:tcW w:w="1701" w:type="dxa"/>
            <w:tcBorders>
              <w:top w:val="single" w:sz="8" w:space="0" w:color="auto"/>
              <w:left w:val="nil"/>
              <w:bottom w:val="single" w:sz="4" w:space="0" w:color="auto"/>
              <w:right w:val="single" w:sz="8" w:space="0" w:color="auto"/>
            </w:tcBorders>
          </w:tcPr>
          <w:p w14:paraId="5B7B323F" w14:textId="2BDC7BA9" w:rsidR="00577102" w:rsidRPr="00537606" w:rsidRDefault="00577102" w:rsidP="00577102">
            <w:pPr>
              <w:jc w:val="both"/>
              <w:rPr>
                <w:rFonts w:eastAsia="Calibri"/>
                <w:i/>
                <w:iCs/>
                <w:lang w:eastAsia="en-US"/>
              </w:rPr>
            </w:pPr>
          </w:p>
        </w:tc>
      </w:tr>
      <w:tr w:rsidR="00537606" w:rsidRPr="00537606" w14:paraId="440F3EE1" w14:textId="77777777" w:rsidTr="0048760A">
        <w:tc>
          <w:tcPr>
            <w:tcW w:w="704"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5BB2FDC3" w14:textId="77777777" w:rsidR="00577102" w:rsidRPr="0048760A" w:rsidRDefault="00577102" w:rsidP="00577102">
            <w:pPr>
              <w:jc w:val="center"/>
              <w:rPr>
                <w:rFonts w:eastAsia="Calibri"/>
                <w:lang w:eastAsia="en-US"/>
              </w:rPr>
            </w:pPr>
            <w:r w:rsidRPr="0048760A">
              <w:rPr>
                <w:rFonts w:eastAsia="Calibri"/>
                <w:lang w:eastAsia="en-US"/>
              </w:rPr>
              <w:t>2.</w:t>
            </w:r>
          </w:p>
        </w:tc>
        <w:tc>
          <w:tcPr>
            <w:tcW w:w="255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CBDF801" w14:textId="44871171" w:rsidR="00577102" w:rsidRPr="0048760A" w:rsidRDefault="0048760A" w:rsidP="00577102">
            <w:pPr>
              <w:shd w:val="clear" w:color="auto" w:fill="FFFFFF"/>
              <w:rPr>
                <w:lang w:eastAsia="en-US"/>
              </w:rPr>
            </w:pPr>
            <w:r w:rsidRPr="0048760A">
              <w:rPr>
                <w:shd w:val="clear" w:color="auto" w:fill="FFFFFF"/>
              </w:rPr>
              <w:t>atbilstošas starptautiskās labās prakses izpēte un izmantošana risinājumu izstrādei, starptautiskās labās prakses adaptācija un aprobācija Latvijas kontekstam; </w:t>
            </w:r>
          </w:p>
        </w:tc>
        <w:tc>
          <w:tcPr>
            <w:tcW w:w="354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1B2659ED" w14:textId="193C2782" w:rsidR="00577102" w:rsidRPr="00537606" w:rsidRDefault="00577102" w:rsidP="00577102">
            <w:pPr>
              <w:jc w:val="both"/>
              <w:rPr>
                <w:rFonts w:eastAsia="Calibri"/>
                <w:i/>
                <w:iCs/>
                <w:lang w:eastAsia="en-US"/>
              </w:rPr>
            </w:pPr>
          </w:p>
        </w:tc>
        <w:tc>
          <w:tcPr>
            <w:tcW w:w="1701" w:type="dxa"/>
            <w:tcBorders>
              <w:top w:val="single" w:sz="4" w:space="0" w:color="auto"/>
              <w:left w:val="nil"/>
              <w:bottom w:val="single" w:sz="4" w:space="0" w:color="auto"/>
              <w:right w:val="single" w:sz="8" w:space="0" w:color="auto"/>
            </w:tcBorders>
          </w:tcPr>
          <w:p w14:paraId="29549BEF" w14:textId="77777777" w:rsidR="00577102" w:rsidRPr="00537606" w:rsidRDefault="00577102" w:rsidP="00577102">
            <w:pPr>
              <w:jc w:val="both"/>
              <w:rPr>
                <w:rFonts w:eastAsia="Calibri"/>
                <w:i/>
                <w:iCs/>
                <w:lang w:eastAsia="en-US"/>
              </w:rPr>
            </w:pPr>
          </w:p>
        </w:tc>
        <w:tc>
          <w:tcPr>
            <w:tcW w:w="1701" w:type="dxa"/>
            <w:tcBorders>
              <w:top w:val="single" w:sz="4" w:space="0" w:color="auto"/>
              <w:left w:val="nil"/>
              <w:bottom w:val="single" w:sz="4" w:space="0" w:color="auto"/>
              <w:right w:val="single" w:sz="8" w:space="0" w:color="auto"/>
            </w:tcBorders>
          </w:tcPr>
          <w:p w14:paraId="2DEEFA90" w14:textId="77777777" w:rsidR="00577102" w:rsidRPr="00537606" w:rsidRDefault="00577102" w:rsidP="00577102">
            <w:pPr>
              <w:jc w:val="both"/>
              <w:rPr>
                <w:rFonts w:eastAsia="Calibri"/>
                <w:i/>
                <w:iCs/>
                <w:lang w:eastAsia="en-US"/>
              </w:rPr>
            </w:pPr>
          </w:p>
        </w:tc>
      </w:tr>
      <w:tr w:rsidR="00537606" w:rsidRPr="00537606" w14:paraId="5B56E8B8" w14:textId="77777777" w:rsidTr="0048760A">
        <w:tc>
          <w:tcPr>
            <w:tcW w:w="704" w:type="dxa"/>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tcPr>
          <w:p w14:paraId="4D89667F" w14:textId="27FCD641" w:rsidR="00CA5019" w:rsidRPr="0048760A" w:rsidRDefault="00CA5019" w:rsidP="00577102">
            <w:pPr>
              <w:jc w:val="center"/>
              <w:rPr>
                <w:rFonts w:eastAsia="Calibri"/>
                <w:lang w:eastAsia="en-US"/>
              </w:rPr>
            </w:pPr>
            <w:r w:rsidRPr="0048760A">
              <w:rPr>
                <w:rFonts w:eastAsia="Calibri"/>
                <w:lang w:eastAsia="en-US"/>
              </w:rPr>
              <w:t>3.</w:t>
            </w:r>
          </w:p>
        </w:tc>
        <w:tc>
          <w:tcPr>
            <w:tcW w:w="255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B2DFA51" w14:textId="6C804978" w:rsidR="00CA5019" w:rsidRPr="0048760A" w:rsidRDefault="0048760A" w:rsidP="00577102">
            <w:pPr>
              <w:shd w:val="clear" w:color="auto" w:fill="FFFFFF"/>
              <w:rPr>
                <w:lang w:eastAsia="en-US"/>
              </w:rPr>
            </w:pPr>
            <w:r w:rsidRPr="0048760A">
              <w:rPr>
                <w:shd w:val="clear" w:color="auto" w:fill="FFFFFF"/>
              </w:rPr>
              <w:t>jaunu zināšanu un programmas ietvaros izstrādāto risinājumu aprobācija praksē, iesaistot risinājumu lietotājus, piemēram, izglītības iestādes, pedagogu profesionālās organizācijas;</w:t>
            </w:r>
          </w:p>
        </w:tc>
        <w:tc>
          <w:tcPr>
            <w:tcW w:w="354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1DE8C9A6" w14:textId="77777777" w:rsidR="00CA5019" w:rsidRPr="00537606" w:rsidRDefault="00CA5019" w:rsidP="00577102">
            <w:pPr>
              <w:jc w:val="both"/>
              <w:rPr>
                <w:rFonts w:eastAsia="Calibri"/>
                <w:i/>
                <w:iCs/>
                <w:lang w:eastAsia="en-US"/>
              </w:rPr>
            </w:pPr>
          </w:p>
        </w:tc>
        <w:tc>
          <w:tcPr>
            <w:tcW w:w="1701" w:type="dxa"/>
            <w:tcBorders>
              <w:top w:val="single" w:sz="4" w:space="0" w:color="auto"/>
              <w:left w:val="nil"/>
              <w:bottom w:val="single" w:sz="4" w:space="0" w:color="auto"/>
              <w:right w:val="single" w:sz="8" w:space="0" w:color="auto"/>
            </w:tcBorders>
          </w:tcPr>
          <w:p w14:paraId="068C9F14" w14:textId="77777777" w:rsidR="00CA5019" w:rsidRPr="00537606" w:rsidRDefault="00CA5019" w:rsidP="00577102">
            <w:pPr>
              <w:jc w:val="both"/>
              <w:rPr>
                <w:rFonts w:eastAsia="Calibri"/>
                <w:i/>
                <w:iCs/>
                <w:lang w:eastAsia="en-US"/>
              </w:rPr>
            </w:pPr>
          </w:p>
        </w:tc>
        <w:tc>
          <w:tcPr>
            <w:tcW w:w="1701" w:type="dxa"/>
            <w:tcBorders>
              <w:top w:val="single" w:sz="4" w:space="0" w:color="auto"/>
              <w:left w:val="nil"/>
              <w:bottom w:val="single" w:sz="4" w:space="0" w:color="auto"/>
              <w:right w:val="single" w:sz="4" w:space="0" w:color="auto"/>
            </w:tcBorders>
          </w:tcPr>
          <w:p w14:paraId="5BBF7777" w14:textId="77777777" w:rsidR="00CA5019" w:rsidRPr="00537606" w:rsidRDefault="00CA5019" w:rsidP="00577102">
            <w:pPr>
              <w:jc w:val="both"/>
              <w:rPr>
                <w:rFonts w:eastAsia="Calibri"/>
                <w:i/>
                <w:iCs/>
                <w:lang w:eastAsia="en-US"/>
              </w:rPr>
            </w:pPr>
          </w:p>
        </w:tc>
      </w:tr>
      <w:tr w:rsidR="00537606" w:rsidRPr="00537606" w14:paraId="14FC7B8E" w14:textId="77777777" w:rsidTr="0048760A">
        <w:tc>
          <w:tcPr>
            <w:tcW w:w="704" w:type="dxa"/>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tcPr>
          <w:p w14:paraId="41D6E69D" w14:textId="3FEC5B53" w:rsidR="00CA5019" w:rsidRPr="00537606" w:rsidRDefault="000B3F3C" w:rsidP="00577102">
            <w:pPr>
              <w:jc w:val="center"/>
              <w:rPr>
                <w:rFonts w:eastAsia="Calibri"/>
                <w:szCs w:val="22"/>
                <w:lang w:eastAsia="en-US"/>
              </w:rPr>
            </w:pPr>
            <w:r w:rsidRPr="00537606">
              <w:rPr>
                <w:rFonts w:eastAsia="Calibri"/>
                <w:szCs w:val="22"/>
                <w:lang w:eastAsia="en-US"/>
              </w:rPr>
              <w:t>4.</w:t>
            </w:r>
          </w:p>
        </w:tc>
        <w:tc>
          <w:tcPr>
            <w:tcW w:w="255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6C59EC06" w14:textId="628B3394" w:rsidR="00CA5019" w:rsidRPr="0048760A" w:rsidRDefault="0048760A" w:rsidP="00577102">
            <w:pPr>
              <w:shd w:val="clear" w:color="auto" w:fill="FFFFFF"/>
              <w:rPr>
                <w:lang w:eastAsia="en-US"/>
              </w:rPr>
            </w:pPr>
            <w:r w:rsidRPr="0048760A">
              <w:rPr>
                <w:shd w:val="clear" w:color="auto" w:fill="FFFFFF"/>
              </w:rPr>
              <w:t>pētniecības procesa un pētījuma rezultātu ietekmes nodrošināšana uz šādām mērķa grupām: </w:t>
            </w:r>
          </w:p>
        </w:tc>
        <w:tc>
          <w:tcPr>
            <w:tcW w:w="354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50C09DF6" w14:textId="77777777" w:rsidR="00CA5019" w:rsidRPr="00537606" w:rsidRDefault="00CA5019" w:rsidP="00577102">
            <w:pPr>
              <w:jc w:val="both"/>
              <w:rPr>
                <w:rFonts w:eastAsia="Calibri"/>
                <w:i/>
                <w:iCs/>
                <w:lang w:eastAsia="en-US"/>
              </w:rPr>
            </w:pPr>
          </w:p>
        </w:tc>
        <w:tc>
          <w:tcPr>
            <w:tcW w:w="1701" w:type="dxa"/>
            <w:tcBorders>
              <w:top w:val="single" w:sz="4" w:space="0" w:color="auto"/>
              <w:left w:val="nil"/>
              <w:bottom w:val="single" w:sz="4" w:space="0" w:color="auto"/>
              <w:right w:val="single" w:sz="8" w:space="0" w:color="auto"/>
            </w:tcBorders>
          </w:tcPr>
          <w:p w14:paraId="0878C2E8" w14:textId="77777777" w:rsidR="00CA5019" w:rsidRPr="00537606" w:rsidRDefault="00CA5019" w:rsidP="00577102">
            <w:pPr>
              <w:jc w:val="both"/>
              <w:rPr>
                <w:rFonts w:eastAsia="Calibri"/>
                <w:i/>
                <w:iCs/>
                <w:lang w:eastAsia="en-US"/>
              </w:rPr>
            </w:pPr>
          </w:p>
        </w:tc>
        <w:tc>
          <w:tcPr>
            <w:tcW w:w="1701" w:type="dxa"/>
            <w:tcBorders>
              <w:top w:val="single" w:sz="4" w:space="0" w:color="auto"/>
              <w:left w:val="nil"/>
              <w:bottom w:val="single" w:sz="4" w:space="0" w:color="auto"/>
              <w:right w:val="single" w:sz="4" w:space="0" w:color="auto"/>
            </w:tcBorders>
          </w:tcPr>
          <w:p w14:paraId="1BD9FE46" w14:textId="77777777" w:rsidR="00CA5019" w:rsidRPr="00537606" w:rsidRDefault="00CA5019" w:rsidP="00577102">
            <w:pPr>
              <w:jc w:val="both"/>
              <w:rPr>
                <w:rFonts w:eastAsia="Calibri"/>
                <w:i/>
                <w:iCs/>
                <w:lang w:eastAsia="en-US"/>
              </w:rPr>
            </w:pPr>
          </w:p>
        </w:tc>
      </w:tr>
      <w:tr w:rsidR="00537606" w:rsidRPr="00537606" w14:paraId="0D4D2810" w14:textId="77777777" w:rsidTr="0048760A">
        <w:tc>
          <w:tcPr>
            <w:tcW w:w="704"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345A4C73" w14:textId="1B5ED843" w:rsidR="000B3F3C" w:rsidRPr="00537606" w:rsidRDefault="0048760A" w:rsidP="00577102">
            <w:pPr>
              <w:jc w:val="center"/>
              <w:rPr>
                <w:rFonts w:eastAsia="Calibri"/>
                <w:szCs w:val="22"/>
                <w:lang w:eastAsia="en-US"/>
              </w:rPr>
            </w:pPr>
            <w:r>
              <w:rPr>
                <w:rFonts w:eastAsia="Calibri"/>
                <w:szCs w:val="22"/>
                <w:lang w:eastAsia="en-US"/>
              </w:rPr>
              <w:t>4.1.</w:t>
            </w:r>
          </w:p>
        </w:tc>
        <w:tc>
          <w:tcPr>
            <w:tcW w:w="255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733B5BE" w14:textId="716D5E31" w:rsidR="000B3F3C" w:rsidRPr="0048760A" w:rsidRDefault="0048760A" w:rsidP="00577102">
            <w:pPr>
              <w:shd w:val="clear" w:color="auto" w:fill="FFFFFF"/>
              <w:rPr>
                <w:lang w:eastAsia="en-US"/>
              </w:rPr>
            </w:pPr>
            <w:r w:rsidRPr="0048760A">
              <w:rPr>
                <w:shd w:val="clear" w:color="auto" w:fill="FFFFFF"/>
              </w:rPr>
              <w:t>zinātniskā un pētnieciskā kopiena, attīstot pētniecībai nepieciešamos resursus un konkurētspējīgas starpdisciplināras zinātnieku grupas, kas zinātniskajā darbībā izmanto inovatīvas pētniecības metodes un tehnoloģijas;</w:t>
            </w:r>
          </w:p>
        </w:tc>
        <w:tc>
          <w:tcPr>
            <w:tcW w:w="354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65CFE4F5" w14:textId="77777777" w:rsidR="000B3F3C" w:rsidRPr="00537606" w:rsidRDefault="000B3F3C" w:rsidP="00577102">
            <w:pPr>
              <w:jc w:val="both"/>
              <w:rPr>
                <w:rFonts w:eastAsia="Calibri"/>
                <w:i/>
                <w:iCs/>
                <w:lang w:eastAsia="en-US"/>
              </w:rPr>
            </w:pPr>
          </w:p>
        </w:tc>
        <w:tc>
          <w:tcPr>
            <w:tcW w:w="1701" w:type="dxa"/>
            <w:tcBorders>
              <w:top w:val="single" w:sz="4" w:space="0" w:color="auto"/>
              <w:left w:val="nil"/>
              <w:bottom w:val="single" w:sz="4" w:space="0" w:color="auto"/>
              <w:right w:val="single" w:sz="8" w:space="0" w:color="auto"/>
            </w:tcBorders>
          </w:tcPr>
          <w:p w14:paraId="738F67EA" w14:textId="77777777" w:rsidR="000B3F3C" w:rsidRPr="00537606" w:rsidRDefault="000B3F3C" w:rsidP="00577102">
            <w:pPr>
              <w:jc w:val="both"/>
              <w:rPr>
                <w:rFonts w:eastAsia="Calibri"/>
                <w:i/>
                <w:iCs/>
                <w:lang w:eastAsia="en-US"/>
              </w:rPr>
            </w:pPr>
          </w:p>
        </w:tc>
        <w:tc>
          <w:tcPr>
            <w:tcW w:w="1701" w:type="dxa"/>
            <w:tcBorders>
              <w:top w:val="single" w:sz="4" w:space="0" w:color="auto"/>
              <w:left w:val="nil"/>
              <w:bottom w:val="single" w:sz="4" w:space="0" w:color="auto"/>
              <w:right w:val="single" w:sz="8" w:space="0" w:color="auto"/>
            </w:tcBorders>
          </w:tcPr>
          <w:p w14:paraId="5F925ED6" w14:textId="77777777" w:rsidR="000B3F3C" w:rsidRPr="00537606" w:rsidRDefault="000B3F3C" w:rsidP="00577102">
            <w:pPr>
              <w:jc w:val="both"/>
              <w:rPr>
                <w:rFonts w:eastAsia="Calibri"/>
                <w:i/>
                <w:iCs/>
                <w:lang w:eastAsia="en-US"/>
              </w:rPr>
            </w:pPr>
          </w:p>
        </w:tc>
      </w:tr>
      <w:tr w:rsidR="00537606" w:rsidRPr="00537606" w14:paraId="3E136811" w14:textId="77777777" w:rsidTr="0048760A">
        <w:tc>
          <w:tcPr>
            <w:tcW w:w="7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5CFE22" w14:textId="56E0409A" w:rsidR="000B3F3C" w:rsidRPr="00537606" w:rsidRDefault="0048760A" w:rsidP="00577102">
            <w:pPr>
              <w:jc w:val="center"/>
              <w:rPr>
                <w:rFonts w:eastAsia="Calibri"/>
                <w:szCs w:val="22"/>
                <w:lang w:eastAsia="en-US"/>
              </w:rPr>
            </w:pPr>
            <w:r>
              <w:rPr>
                <w:rFonts w:eastAsia="Calibri"/>
                <w:szCs w:val="22"/>
                <w:lang w:eastAsia="en-US"/>
              </w:rPr>
              <w:t>4.2.</w:t>
            </w:r>
          </w:p>
        </w:tc>
        <w:tc>
          <w:tcPr>
            <w:tcW w:w="25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8E3E8F" w14:textId="3622F1C8" w:rsidR="000B3F3C" w:rsidRPr="0048760A" w:rsidRDefault="0048760A" w:rsidP="00577102">
            <w:pPr>
              <w:shd w:val="clear" w:color="auto" w:fill="FFFFFF"/>
              <w:rPr>
                <w:lang w:eastAsia="en-US"/>
              </w:rPr>
            </w:pPr>
            <w:r w:rsidRPr="0048760A">
              <w:rPr>
                <w:shd w:val="clear" w:color="auto" w:fill="FFFFFF"/>
              </w:rPr>
              <w:t>studējošie izglītības procesā, nodrošinot prakses un darba iespējas, kā arī platformas un projekta zinātnisko rezultātu izmantošanu augstākās izglītības ieguves procesā; </w:t>
            </w:r>
          </w:p>
        </w:tc>
        <w:tc>
          <w:tcPr>
            <w:tcW w:w="35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02D67C" w14:textId="77777777" w:rsidR="000B3F3C" w:rsidRPr="00537606" w:rsidRDefault="000B3F3C" w:rsidP="00577102">
            <w:pPr>
              <w:jc w:val="both"/>
              <w:rPr>
                <w:rFonts w:eastAsia="Calibri"/>
                <w:i/>
                <w:iCs/>
                <w:lang w:eastAsia="en-US"/>
              </w:rPr>
            </w:pPr>
          </w:p>
        </w:tc>
        <w:tc>
          <w:tcPr>
            <w:tcW w:w="1701" w:type="dxa"/>
            <w:tcBorders>
              <w:top w:val="single" w:sz="4" w:space="0" w:color="auto"/>
              <w:left w:val="single" w:sz="4" w:space="0" w:color="auto"/>
              <w:bottom w:val="single" w:sz="4" w:space="0" w:color="auto"/>
              <w:right w:val="single" w:sz="4" w:space="0" w:color="auto"/>
            </w:tcBorders>
          </w:tcPr>
          <w:p w14:paraId="12EB010E" w14:textId="77777777" w:rsidR="000B3F3C" w:rsidRPr="00537606" w:rsidRDefault="000B3F3C" w:rsidP="00577102">
            <w:pPr>
              <w:jc w:val="both"/>
              <w:rPr>
                <w:rFonts w:eastAsia="Calibri"/>
                <w:i/>
                <w:iCs/>
                <w:lang w:eastAsia="en-US"/>
              </w:rPr>
            </w:pPr>
          </w:p>
        </w:tc>
        <w:tc>
          <w:tcPr>
            <w:tcW w:w="1701" w:type="dxa"/>
            <w:tcBorders>
              <w:top w:val="single" w:sz="4" w:space="0" w:color="auto"/>
              <w:left w:val="single" w:sz="4" w:space="0" w:color="auto"/>
              <w:bottom w:val="single" w:sz="4" w:space="0" w:color="auto"/>
              <w:right w:val="single" w:sz="4" w:space="0" w:color="auto"/>
            </w:tcBorders>
          </w:tcPr>
          <w:p w14:paraId="5C943DCA" w14:textId="77777777" w:rsidR="000B3F3C" w:rsidRPr="00537606" w:rsidRDefault="000B3F3C" w:rsidP="00577102">
            <w:pPr>
              <w:jc w:val="both"/>
              <w:rPr>
                <w:rFonts w:eastAsia="Calibri"/>
                <w:i/>
                <w:iCs/>
                <w:lang w:eastAsia="en-US"/>
              </w:rPr>
            </w:pPr>
          </w:p>
        </w:tc>
      </w:tr>
      <w:tr w:rsidR="00537606" w:rsidRPr="00537606" w14:paraId="5C8BBF7A" w14:textId="77777777" w:rsidTr="0048760A">
        <w:tc>
          <w:tcPr>
            <w:tcW w:w="7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DAFEB1" w14:textId="00401F6D" w:rsidR="00B64D09" w:rsidRPr="00537606" w:rsidRDefault="0048760A" w:rsidP="00577102">
            <w:pPr>
              <w:jc w:val="center"/>
              <w:rPr>
                <w:rFonts w:eastAsia="Calibri"/>
                <w:szCs w:val="22"/>
                <w:lang w:eastAsia="en-US"/>
              </w:rPr>
            </w:pPr>
            <w:r>
              <w:rPr>
                <w:rFonts w:eastAsia="Calibri"/>
                <w:szCs w:val="22"/>
                <w:lang w:eastAsia="en-US"/>
              </w:rPr>
              <w:t>4.3.</w:t>
            </w:r>
          </w:p>
        </w:tc>
        <w:tc>
          <w:tcPr>
            <w:tcW w:w="25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69B845" w14:textId="635CD49A" w:rsidR="00B64D09" w:rsidRPr="0048760A" w:rsidRDefault="0048760A" w:rsidP="00577102">
            <w:pPr>
              <w:shd w:val="clear" w:color="auto" w:fill="FFFFFF"/>
              <w:rPr>
                <w:lang w:eastAsia="en-US"/>
              </w:rPr>
            </w:pPr>
            <w:r w:rsidRPr="0048760A">
              <w:rPr>
                <w:shd w:val="clear" w:color="auto" w:fill="FFFFFF"/>
              </w:rPr>
              <w:t>nozaru politikas (tai skaitā izglītības politikas, jaunatnes politikas) veidotāji un ieviesēji (tai skaitā izglītības iestādes, pašvaldības);</w:t>
            </w:r>
          </w:p>
        </w:tc>
        <w:tc>
          <w:tcPr>
            <w:tcW w:w="35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CF2588" w14:textId="77777777" w:rsidR="00B64D09" w:rsidRPr="00537606" w:rsidRDefault="00B64D09" w:rsidP="00577102">
            <w:pPr>
              <w:jc w:val="both"/>
              <w:rPr>
                <w:rFonts w:eastAsia="Calibri"/>
                <w:i/>
                <w:iCs/>
                <w:lang w:eastAsia="en-US"/>
              </w:rPr>
            </w:pPr>
          </w:p>
        </w:tc>
        <w:tc>
          <w:tcPr>
            <w:tcW w:w="1701" w:type="dxa"/>
            <w:tcBorders>
              <w:top w:val="single" w:sz="4" w:space="0" w:color="auto"/>
              <w:left w:val="single" w:sz="4" w:space="0" w:color="auto"/>
              <w:bottom w:val="single" w:sz="4" w:space="0" w:color="auto"/>
              <w:right w:val="single" w:sz="4" w:space="0" w:color="auto"/>
            </w:tcBorders>
          </w:tcPr>
          <w:p w14:paraId="47DF8CA0" w14:textId="77777777" w:rsidR="00B64D09" w:rsidRPr="00537606" w:rsidRDefault="00B64D09" w:rsidP="00577102">
            <w:pPr>
              <w:jc w:val="both"/>
              <w:rPr>
                <w:rFonts w:eastAsia="Calibri"/>
                <w:i/>
                <w:iCs/>
                <w:lang w:eastAsia="en-US"/>
              </w:rPr>
            </w:pPr>
          </w:p>
        </w:tc>
        <w:tc>
          <w:tcPr>
            <w:tcW w:w="1701" w:type="dxa"/>
            <w:tcBorders>
              <w:top w:val="single" w:sz="4" w:space="0" w:color="auto"/>
              <w:left w:val="single" w:sz="4" w:space="0" w:color="auto"/>
              <w:bottom w:val="single" w:sz="4" w:space="0" w:color="auto"/>
              <w:right w:val="single" w:sz="4" w:space="0" w:color="auto"/>
            </w:tcBorders>
          </w:tcPr>
          <w:p w14:paraId="6622B522" w14:textId="77777777" w:rsidR="00B64D09" w:rsidRPr="00537606" w:rsidRDefault="00B64D09" w:rsidP="00577102">
            <w:pPr>
              <w:jc w:val="both"/>
              <w:rPr>
                <w:rFonts w:eastAsia="Calibri"/>
                <w:i/>
                <w:iCs/>
                <w:lang w:eastAsia="en-US"/>
              </w:rPr>
            </w:pPr>
          </w:p>
        </w:tc>
      </w:tr>
      <w:tr w:rsidR="0048760A" w:rsidRPr="00537606" w14:paraId="3013417D" w14:textId="77777777" w:rsidTr="0048760A">
        <w:tc>
          <w:tcPr>
            <w:tcW w:w="7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1FF1D8" w14:textId="2C681E09" w:rsidR="0048760A" w:rsidRPr="00537606" w:rsidRDefault="0048760A" w:rsidP="00577102">
            <w:pPr>
              <w:jc w:val="center"/>
              <w:rPr>
                <w:rFonts w:eastAsia="Calibri"/>
                <w:szCs w:val="22"/>
                <w:lang w:eastAsia="en-US"/>
              </w:rPr>
            </w:pPr>
            <w:r>
              <w:rPr>
                <w:rFonts w:eastAsia="Calibri"/>
                <w:szCs w:val="22"/>
                <w:lang w:eastAsia="en-US"/>
              </w:rPr>
              <w:lastRenderedPageBreak/>
              <w:t>4.4.</w:t>
            </w:r>
          </w:p>
        </w:tc>
        <w:tc>
          <w:tcPr>
            <w:tcW w:w="25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8DEDB2" w14:textId="040DECD8" w:rsidR="0048760A" w:rsidRPr="0048760A" w:rsidRDefault="0048760A" w:rsidP="00577102">
            <w:pPr>
              <w:shd w:val="clear" w:color="auto" w:fill="FFFFFF"/>
              <w:rPr>
                <w:shd w:val="clear" w:color="auto" w:fill="FFFFFF"/>
              </w:rPr>
            </w:pPr>
            <w:r w:rsidRPr="0048760A">
              <w:rPr>
                <w:shd w:val="clear" w:color="auto" w:fill="FFFFFF"/>
              </w:rPr>
              <w:t>sabiedrība kopumā, nodrošinot pētniecībā radītu zināšanu izplatīšanu, pārnesi un veicinot izpratni par pētniecības lomu un devumu sabiedrībai; </w:t>
            </w:r>
          </w:p>
        </w:tc>
        <w:tc>
          <w:tcPr>
            <w:tcW w:w="35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E493D0" w14:textId="77777777" w:rsidR="0048760A" w:rsidRPr="00537606" w:rsidRDefault="0048760A" w:rsidP="00577102">
            <w:pPr>
              <w:jc w:val="both"/>
              <w:rPr>
                <w:rFonts w:eastAsia="Calibri"/>
                <w:i/>
                <w:iCs/>
                <w:lang w:eastAsia="en-US"/>
              </w:rPr>
            </w:pPr>
          </w:p>
        </w:tc>
        <w:tc>
          <w:tcPr>
            <w:tcW w:w="1701" w:type="dxa"/>
            <w:tcBorders>
              <w:top w:val="single" w:sz="4" w:space="0" w:color="auto"/>
              <w:left w:val="single" w:sz="4" w:space="0" w:color="auto"/>
              <w:bottom w:val="single" w:sz="4" w:space="0" w:color="auto"/>
              <w:right w:val="single" w:sz="4" w:space="0" w:color="auto"/>
            </w:tcBorders>
          </w:tcPr>
          <w:p w14:paraId="54077DB6" w14:textId="77777777" w:rsidR="0048760A" w:rsidRPr="00537606" w:rsidRDefault="0048760A" w:rsidP="00577102">
            <w:pPr>
              <w:jc w:val="both"/>
              <w:rPr>
                <w:rFonts w:eastAsia="Calibri"/>
                <w:i/>
                <w:iCs/>
                <w:lang w:eastAsia="en-US"/>
              </w:rPr>
            </w:pPr>
          </w:p>
        </w:tc>
        <w:tc>
          <w:tcPr>
            <w:tcW w:w="1701" w:type="dxa"/>
            <w:tcBorders>
              <w:top w:val="single" w:sz="4" w:space="0" w:color="auto"/>
              <w:left w:val="single" w:sz="4" w:space="0" w:color="auto"/>
              <w:bottom w:val="single" w:sz="4" w:space="0" w:color="auto"/>
              <w:right w:val="single" w:sz="4" w:space="0" w:color="auto"/>
            </w:tcBorders>
          </w:tcPr>
          <w:p w14:paraId="3E6E7F37" w14:textId="77777777" w:rsidR="0048760A" w:rsidRPr="00537606" w:rsidRDefault="0048760A" w:rsidP="00577102">
            <w:pPr>
              <w:jc w:val="both"/>
              <w:rPr>
                <w:rFonts w:eastAsia="Calibri"/>
                <w:i/>
                <w:iCs/>
                <w:lang w:eastAsia="en-US"/>
              </w:rPr>
            </w:pPr>
          </w:p>
        </w:tc>
      </w:tr>
      <w:tr w:rsidR="0048760A" w:rsidRPr="00537606" w14:paraId="390FFE52" w14:textId="77777777" w:rsidTr="0048760A">
        <w:tc>
          <w:tcPr>
            <w:tcW w:w="7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768517" w14:textId="4EFD8F91" w:rsidR="0048760A" w:rsidRPr="00537606" w:rsidRDefault="0048760A" w:rsidP="00577102">
            <w:pPr>
              <w:jc w:val="center"/>
              <w:rPr>
                <w:rFonts w:eastAsia="Calibri"/>
                <w:szCs w:val="22"/>
                <w:lang w:eastAsia="en-US"/>
              </w:rPr>
            </w:pPr>
            <w:r>
              <w:rPr>
                <w:rFonts w:eastAsia="Calibri"/>
                <w:szCs w:val="22"/>
                <w:lang w:eastAsia="en-US"/>
              </w:rPr>
              <w:t>5.</w:t>
            </w:r>
          </w:p>
        </w:tc>
        <w:tc>
          <w:tcPr>
            <w:tcW w:w="25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DC9507" w14:textId="3B98DDD3" w:rsidR="0048760A" w:rsidRPr="0048760A" w:rsidRDefault="0048760A" w:rsidP="00577102">
            <w:pPr>
              <w:shd w:val="clear" w:color="auto" w:fill="FFFFFF"/>
              <w:rPr>
                <w:shd w:val="clear" w:color="auto" w:fill="FFFFFF"/>
              </w:rPr>
            </w:pPr>
            <w:r w:rsidRPr="0048760A">
              <w:rPr>
                <w:shd w:val="clear" w:color="auto" w:fill="FFFFFF"/>
              </w:rPr>
              <w:t>komunikācija par programmas ietvaros īstenoto pētījumu sasniegumiem Latvijā un ārvalstīs, jo īpaši sabiedriskos un zinātniskos forumos ar atbilstošu tematiku;</w:t>
            </w:r>
          </w:p>
        </w:tc>
        <w:tc>
          <w:tcPr>
            <w:tcW w:w="35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4E1265" w14:textId="77777777" w:rsidR="0048760A" w:rsidRPr="00537606" w:rsidRDefault="0048760A" w:rsidP="00577102">
            <w:pPr>
              <w:jc w:val="both"/>
              <w:rPr>
                <w:rFonts w:eastAsia="Calibri"/>
                <w:i/>
                <w:iCs/>
                <w:lang w:eastAsia="en-US"/>
              </w:rPr>
            </w:pPr>
          </w:p>
        </w:tc>
        <w:tc>
          <w:tcPr>
            <w:tcW w:w="1701" w:type="dxa"/>
            <w:tcBorders>
              <w:top w:val="single" w:sz="4" w:space="0" w:color="auto"/>
              <w:left w:val="single" w:sz="4" w:space="0" w:color="auto"/>
              <w:bottom w:val="single" w:sz="4" w:space="0" w:color="auto"/>
              <w:right w:val="single" w:sz="4" w:space="0" w:color="auto"/>
            </w:tcBorders>
          </w:tcPr>
          <w:p w14:paraId="5F249943" w14:textId="77777777" w:rsidR="0048760A" w:rsidRPr="00537606" w:rsidRDefault="0048760A" w:rsidP="00577102">
            <w:pPr>
              <w:jc w:val="both"/>
              <w:rPr>
                <w:rFonts w:eastAsia="Calibri"/>
                <w:i/>
                <w:iCs/>
                <w:lang w:eastAsia="en-US"/>
              </w:rPr>
            </w:pPr>
          </w:p>
        </w:tc>
        <w:tc>
          <w:tcPr>
            <w:tcW w:w="1701" w:type="dxa"/>
            <w:tcBorders>
              <w:top w:val="single" w:sz="4" w:space="0" w:color="auto"/>
              <w:left w:val="single" w:sz="4" w:space="0" w:color="auto"/>
              <w:bottom w:val="single" w:sz="4" w:space="0" w:color="auto"/>
              <w:right w:val="single" w:sz="4" w:space="0" w:color="auto"/>
            </w:tcBorders>
          </w:tcPr>
          <w:p w14:paraId="1A1880C0" w14:textId="77777777" w:rsidR="0048760A" w:rsidRPr="00537606" w:rsidRDefault="0048760A" w:rsidP="00577102">
            <w:pPr>
              <w:jc w:val="both"/>
              <w:rPr>
                <w:rFonts w:eastAsia="Calibri"/>
                <w:i/>
                <w:iCs/>
                <w:lang w:eastAsia="en-US"/>
              </w:rPr>
            </w:pPr>
          </w:p>
        </w:tc>
      </w:tr>
      <w:tr w:rsidR="0048760A" w:rsidRPr="00537606" w14:paraId="26BB74D9" w14:textId="77777777" w:rsidTr="0048760A">
        <w:tc>
          <w:tcPr>
            <w:tcW w:w="7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28F9EB" w14:textId="6AA11E7C" w:rsidR="0048760A" w:rsidRDefault="0048760A" w:rsidP="00577102">
            <w:pPr>
              <w:jc w:val="center"/>
              <w:rPr>
                <w:rFonts w:eastAsia="Calibri"/>
                <w:szCs w:val="22"/>
                <w:lang w:eastAsia="en-US"/>
              </w:rPr>
            </w:pPr>
            <w:r>
              <w:rPr>
                <w:rFonts w:eastAsia="Calibri"/>
                <w:szCs w:val="22"/>
                <w:lang w:eastAsia="en-US"/>
              </w:rPr>
              <w:t>6.</w:t>
            </w:r>
          </w:p>
        </w:tc>
        <w:tc>
          <w:tcPr>
            <w:tcW w:w="25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85BA6" w14:textId="569554A0" w:rsidR="0048760A" w:rsidRPr="0048760A" w:rsidRDefault="0048760A" w:rsidP="00577102">
            <w:pPr>
              <w:shd w:val="clear" w:color="auto" w:fill="FFFFFF"/>
              <w:rPr>
                <w:shd w:val="clear" w:color="auto" w:fill="FFFFFF"/>
              </w:rPr>
            </w:pPr>
            <w:r w:rsidRPr="0048760A">
              <w:rPr>
                <w:shd w:val="clear" w:color="auto" w:fill="FFFFFF"/>
              </w:rPr>
              <w:t>uz izcilību un sadarbību vērstas projekta komandas izveide un vadība mērķu sasniegšanai, iesaistot tajā iespējami plašu Latvijas un ārvalstu zinātnisko institūciju, pētnieku un ekspertu kopu.</w:t>
            </w:r>
          </w:p>
        </w:tc>
        <w:tc>
          <w:tcPr>
            <w:tcW w:w="35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B0E0BE" w14:textId="77777777" w:rsidR="0048760A" w:rsidRPr="00537606" w:rsidRDefault="0048760A" w:rsidP="00577102">
            <w:pPr>
              <w:jc w:val="both"/>
              <w:rPr>
                <w:rFonts w:eastAsia="Calibri"/>
                <w:i/>
                <w:iCs/>
                <w:lang w:eastAsia="en-US"/>
              </w:rPr>
            </w:pPr>
          </w:p>
        </w:tc>
        <w:tc>
          <w:tcPr>
            <w:tcW w:w="1701" w:type="dxa"/>
            <w:tcBorders>
              <w:top w:val="single" w:sz="4" w:space="0" w:color="auto"/>
              <w:left w:val="single" w:sz="4" w:space="0" w:color="auto"/>
              <w:bottom w:val="single" w:sz="4" w:space="0" w:color="auto"/>
              <w:right w:val="single" w:sz="4" w:space="0" w:color="auto"/>
            </w:tcBorders>
          </w:tcPr>
          <w:p w14:paraId="63AAD986" w14:textId="77777777" w:rsidR="0048760A" w:rsidRPr="00537606" w:rsidRDefault="0048760A" w:rsidP="00577102">
            <w:pPr>
              <w:jc w:val="both"/>
              <w:rPr>
                <w:rFonts w:eastAsia="Calibri"/>
                <w:i/>
                <w:iCs/>
                <w:lang w:eastAsia="en-US"/>
              </w:rPr>
            </w:pPr>
          </w:p>
        </w:tc>
        <w:tc>
          <w:tcPr>
            <w:tcW w:w="1701" w:type="dxa"/>
            <w:tcBorders>
              <w:top w:val="single" w:sz="4" w:space="0" w:color="auto"/>
              <w:left w:val="single" w:sz="4" w:space="0" w:color="auto"/>
              <w:bottom w:val="single" w:sz="4" w:space="0" w:color="auto"/>
              <w:right w:val="single" w:sz="4" w:space="0" w:color="auto"/>
            </w:tcBorders>
          </w:tcPr>
          <w:p w14:paraId="2C67D74D" w14:textId="77777777" w:rsidR="0048760A" w:rsidRPr="00537606" w:rsidRDefault="0048760A" w:rsidP="00577102">
            <w:pPr>
              <w:jc w:val="both"/>
              <w:rPr>
                <w:rFonts w:eastAsia="Calibri"/>
                <w:i/>
                <w:iCs/>
                <w:lang w:eastAsia="en-US"/>
              </w:rPr>
            </w:pPr>
          </w:p>
        </w:tc>
      </w:tr>
    </w:tbl>
    <w:p w14:paraId="0F963863" w14:textId="77777777" w:rsidR="00577102" w:rsidRPr="00537606" w:rsidRDefault="00577102" w:rsidP="005F5F5B">
      <w:pPr>
        <w:tabs>
          <w:tab w:val="left" w:pos="1882"/>
          <w:tab w:val="left" w:pos="4761"/>
          <w:tab w:val="left" w:pos="6393"/>
          <w:tab w:val="left" w:pos="7230"/>
          <w:tab w:val="left" w:pos="8344"/>
        </w:tabs>
        <w:jc w:val="both"/>
      </w:pPr>
    </w:p>
    <w:p w14:paraId="70EBA478" w14:textId="7996C726" w:rsidR="00F033F3" w:rsidRPr="00537606" w:rsidRDefault="006D2560" w:rsidP="005F5F5B">
      <w:pPr>
        <w:numPr>
          <w:ilvl w:val="0"/>
          <w:numId w:val="25"/>
        </w:numPr>
        <w:spacing w:after="120"/>
        <w:jc w:val="both"/>
        <w:rPr>
          <w:b/>
        </w:rPr>
      </w:pPr>
      <w:r w:rsidRPr="00537606">
        <w:rPr>
          <w:b/>
        </w:rPr>
        <w:t xml:space="preserve">MK rīkojuma </w:t>
      </w:r>
      <w:r w:rsidR="007C28AA">
        <w:rPr>
          <w:b/>
        </w:rPr>
        <w:t>7</w:t>
      </w:r>
      <w:r w:rsidRPr="00537606">
        <w:rPr>
          <w:b/>
        </w:rPr>
        <w:t>. punkta rezultātu izpilde</w:t>
      </w:r>
      <w:r w:rsidR="00B73D74" w:rsidRPr="00537606">
        <w:rPr>
          <w:b/>
        </w:rPr>
        <w:t>:</w:t>
      </w:r>
    </w:p>
    <w:tbl>
      <w:tblPr>
        <w:tblW w:w="10196" w:type="dxa"/>
        <w:tblLayout w:type="fixed"/>
        <w:tblLook w:val="04A0" w:firstRow="1" w:lastRow="0" w:firstColumn="1" w:lastColumn="0" w:noHBand="0" w:noVBand="1"/>
      </w:tblPr>
      <w:tblGrid>
        <w:gridCol w:w="699"/>
        <w:gridCol w:w="2976"/>
        <w:gridCol w:w="3119"/>
        <w:gridCol w:w="1701"/>
        <w:gridCol w:w="1701"/>
      </w:tblGrid>
      <w:tr w:rsidR="00537606" w:rsidRPr="00537606" w14:paraId="1794122B" w14:textId="77777777" w:rsidTr="00E1064B">
        <w:trPr>
          <w:trHeight w:val="576"/>
        </w:trPr>
        <w:tc>
          <w:tcPr>
            <w:tcW w:w="699" w:type="dxa"/>
            <w:vMerge w:val="restart"/>
            <w:tcBorders>
              <w:top w:val="single" w:sz="8" w:space="0" w:color="auto"/>
              <w:left w:val="single" w:sz="8" w:space="0" w:color="auto"/>
              <w:right w:val="single" w:sz="8" w:space="0" w:color="auto"/>
            </w:tcBorders>
          </w:tcPr>
          <w:p w14:paraId="186E2721" w14:textId="77777777" w:rsidR="00577102" w:rsidRPr="00537606" w:rsidRDefault="00577102" w:rsidP="006E0EAC">
            <w:pPr>
              <w:jc w:val="center"/>
              <w:rPr>
                <w:b/>
              </w:rPr>
            </w:pPr>
            <w:r w:rsidRPr="00537606">
              <w:rPr>
                <w:b/>
              </w:rPr>
              <w:t>Nr. p.k.</w:t>
            </w:r>
          </w:p>
        </w:tc>
        <w:tc>
          <w:tcPr>
            <w:tcW w:w="2976" w:type="dxa"/>
            <w:vMerge w:val="restart"/>
            <w:tcBorders>
              <w:top w:val="single" w:sz="8" w:space="0" w:color="auto"/>
              <w:left w:val="single" w:sz="8" w:space="0" w:color="auto"/>
              <w:right w:val="single" w:sz="8" w:space="0" w:color="auto"/>
            </w:tcBorders>
          </w:tcPr>
          <w:p w14:paraId="54DFECA3" w14:textId="612B8DB3" w:rsidR="00577102" w:rsidRPr="00537606" w:rsidRDefault="00577102" w:rsidP="006E0EAC">
            <w:pPr>
              <w:jc w:val="center"/>
              <w:rPr>
                <w:b/>
              </w:rPr>
            </w:pPr>
            <w:r w:rsidRPr="00537606">
              <w:rPr>
                <w:b/>
              </w:rPr>
              <w:t xml:space="preserve">Sasniegtie rezultāti (atbilstoši MK rīkojuma </w:t>
            </w:r>
            <w:r w:rsidR="00BD2386">
              <w:rPr>
                <w:b/>
              </w:rPr>
              <w:t>7</w:t>
            </w:r>
            <w:r w:rsidRPr="00537606">
              <w:rPr>
                <w:b/>
              </w:rPr>
              <w:t>. punktam)</w:t>
            </w:r>
          </w:p>
        </w:tc>
        <w:tc>
          <w:tcPr>
            <w:tcW w:w="3119" w:type="dxa"/>
            <w:vMerge w:val="restart"/>
            <w:tcBorders>
              <w:top w:val="single" w:sz="8" w:space="0" w:color="auto"/>
              <w:left w:val="single" w:sz="8" w:space="0" w:color="auto"/>
              <w:right w:val="single" w:sz="8" w:space="0" w:color="auto"/>
            </w:tcBorders>
          </w:tcPr>
          <w:p w14:paraId="2D860647" w14:textId="776E5AF6" w:rsidR="00577102" w:rsidRPr="00537606" w:rsidRDefault="00577102" w:rsidP="006E0EAC">
            <w:pPr>
              <w:jc w:val="center"/>
              <w:rPr>
                <w:b/>
              </w:rPr>
            </w:pPr>
            <w:r w:rsidRPr="00537606">
              <w:rPr>
                <w:b/>
              </w:rPr>
              <w:t xml:space="preserve">Rezultātu izpildes progress </w:t>
            </w:r>
          </w:p>
        </w:tc>
        <w:tc>
          <w:tcPr>
            <w:tcW w:w="3402" w:type="dxa"/>
            <w:gridSpan w:val="2"/>
            <w:tcBorders>
              <w:top w:val="single" w:sz="8" w:space="0" w:color="auto"/>
              <w:left w:val="single" w:sz="8" w:space="0" w:color="auto"/>
              <w:bottom w:val="single" w:sz="8" w:space="0" w:color="auto"/>
              <w:right w:val="single" w:sz="8" w:space="0" w:color="auto"/>
            </w:tcBorders>
          </w:tcPr>
          <w:p w14:paraId="09AB9C33" w14:textId="77777777" w:rsidR="00577102" w:rsidRPr="00537606" w:rsidRDefault="00577102" w:rsidP="006E0EAC">
            <w:pPr>
              <w:jc w:val="center"/>
              <w:rPr>
                <w:b/>
              </w:rPr>
            </w:pPr>
            <w:r w:rsidRPr="00537606">
              <w:rPr>
                <w:b/>
              </w:rPr>
              <w:t>Rezultatīvie rādītāji</w:t>
            </w:r>
          </w:p>
        </w:tc>
      </w:tr>
      <w:tr w:rsidR="00537606" w:rsidRPr="00537606" w14:paraId="7B5F199B" w14:textId="77777777" w:rsidTr="00E1064B">
        <w:trPr>
          <w:trHeight w:val="576"/>
        </w:trPr>
        <w:tc>
          <w:tcPr>
            <w:tcW w:w="699" w:type="dxa"/>
            <w:vMerge/>
            <w:tcBorders>
              <w:left w:val="single" w:sz="8" w:space="0" w:color="auto"/>
              <w:bottom w:val="single" w:sz="8" w:space="0" w:color="auto"/>
              <w:right w:val="single" w:sz="8" w:space="0" w:color="auto"/>
            </w:tcBorders>
          </w:tcPr>
          <w:p w14:paraId="2689B398" w14:textId="77777777" w:rsidR="00577102" w:rsidRPr="00537606" w:rsidRDefault="00577102" w:rsidP="006E0EAC">
            <w:pPr>
              <w:jc w:val="center"/>
              <w:rPr>
                <w:b/>
              </w:rPr>
            </w:pPr>
          </w:p>
        </w:tc>
        <w:tc>
          <w:tcPr>
            <w:tcW w:w="2976" w:type="dxa"/>
            <w:vMerge/>
            <w:tcBorders>
              <w:left w:val="single" w:sz="8" w:space="0" w:color="auto"/>
              <w:bottom w:val="single" w:sz="8" w:space="0" w:color="auto"/>
              <w:right w:val="single" w:sz="8" w:space="0" w:color="auto"/>
            </w:tcBorders>
          </w:tcPr>
          <w:p w14:paraId="0BBB9BFF" w14:textId="77777777" w:rsidR="00577102" w:rsidRPr="00537606" w:rsidRDefault="00577102" w:rsidP="006E0EAC">
            <w:pPr>
              <w:jc w:val="center"/>
              <w:rPr>
                <w:b/>
              </w:rPr>
            </w:pPr>
          </w:p>
        </w:tc>
        <w:tc>
          <w:tcPr>
            <w:tcW w:w="3119" w:type="dxa"/>
            <w:vMerge/>
            <w:tcBorders>
              <w:left w:val="single" w:sz="8" w:space="0" w:color="auto"/>
              <w:bottom w:val="single" w:sz="8" w:space="0" w:color="auto"/>
              <w:right w:val="single" w:sz="8" w:space="0" w:color="auto"/>
            </w:tcBorders>
          </w:tcPr>
          <w:p w14:paraId="375C4DF2" w14:textId="77777777" w:rsidR="00577102" w:rsidRPr="00537606" w:rsidRDefault="00577102" w:rsidP="006E0EAC">
            <w:pPr>
              <w:jc w:val="center"/>
              <w:rPr>
                <w:b/>
              </w:rPr>
            </w:pPr>
          </w:p>
        </w:tc>
        <w:tc>
          <w:tcPr>
            <w:tcW w:w="1701" w:type="dxa"/>
            <w:tcBorders>
              <w:top w:val="single" w:sz="8" w:space="0" w:color="auto"/>
              <w:left w:val="single" w:sz="8" w:space="0" w:color="auto"/>
              <w:bottom w:val="single" w:sz="8" w:space="0" w:color="auto"/>
              <w:right w:val="single" w:sz="8" w:space="0" w:color="auto"/>
            </w:tcBorders>
          </w:tcPr>
          <w:p w14:paraId="6B26FB41" w14:textId="77777777" w:rsidR="00577102" w:rsidRPr="00537606" w:rsidRDefault="00577102" w:rsidP="006E0EAC">
            <w:pPr>
              <w:jc w:val="center"/>
              <w:rPr>
                <w:b/>
              </w:rPr>
            </w:pPr>
            <w:r w:rsidRPr="00537606">
              <w:rPr>
                <w:b/>
              </w:rPr>
              <w:t>Mērvienība</w:t>
            </w:r>
          </w:p>
        </w:tc>
        <w:tc>
          <w:tcPr>
            <w:tcW w:w="1701" w:type="dxa"/>
            <w:tcBorders>
              <w:top w:val="single" w:sz="8" w:space="0" w:color="auto"/>
              <w:left w:val="single" w:sz="8" w:space="0" w:color="auto"/>
              <w:bottom w:val="single" w:sz="8" w:space="0" w:color="auto"/>
              <w:right w:val="single" w:sz="8" w:space="0" w:color="auto"/>
            </w:tcBorders>
          </w:tcPr>
          <w:p w14:paraId="5181CB3F" w14:textId="77777777" w:rsidR="00577102" w:rsidRPr="00537606" w:rsidRDefault="00577102" w:rsidP="006E0EAC">
            <w:pPr>
              <w:jc w:val="center"/>
              <w:rPr>
                <w:b/>
              </w:rPr>
            </w:pPr>
            <w:r w:rsidRPr="00537606">
              <w:rPr>
                <w:b/>
              </w:rPr>
              <w:t>Skaits</w:t>
            </w:r>
          </w:p>
        </w:tc>
      </w:tr>
      <w:tr w:rsidR="00537606" w:rsidRPr="00537606" w14:paraId="3017CAD7" w14:textId="77777777" w:rsidTr="00E1064B">
        <w:tc>
          <w:tcPr>
            <w:tcW w:w="699" w:type="dxa"/>
            <w:tcBorders>
              <w:top w:val="single" w:sz="8" w:space="0" w:color="auto"/>
              <w:left w:val="single" w:sz="8" w:space="0" w:color="auto"/>
              <w:bottom w:val="single" w:sz="8" w:space="0" w:color="auto"/>
              <w:right w:val="single" w:sz="8" w:space="0" w:color="auto"/>
            </w:tcBorders>
          </w:tcPr>
          <w:p w14:paraId="0A665AD4" w14:textId="77777777" w:rsidR="00577102" w:rsidRPr="00E1064B" w:rsidRDefault="00577102" w:rsidP="006E0EAC">
            <w:pPr>
              <w:jc w:val="center"/>
            </w:pPr>
            <w:r w:rsidRPr="00E1064B">
              <w:t>1.</w:t>
            </w:r>
          </w:p>
        </w:tc>
        <w:tc>
          <w:tcPr>
            <w:tcW w:w="2976" w:type="dxa"/>
            <w:tcBorders>
              <w:top w:val="single" w:sz="8" w:space="0" w:color="auto"/>
              <w:left w:val="single" w:sz="8" w:space="0" w:color="auto"/>
              <w:bottom w:val="single" w:sz="8" w:space="0" w:color="auto"/>
              <w:right w:val="single" w:sz="8" w:space="0" w:color="auto"/>
            </w:tcBorders>
          </w:tcPr>
          <w:p w14:paraId="13B732E3" w14:textId="235C9186" w:rsidR="00577102" w:rsidRPr="00E1064B" w:rsidRDefault="00E1064B" w:rsidP="006E0EAC">
            <w:r w:rsidRPr="00E1064B">
              <w:rPr>
                <w:color w:val="414142"/>
                <w:shd w:val="clear" w:color="auto" w:fill="FFFFFF"/>
              </w:rPr>
              <w:t>nodrošināta praktiski lietojamu risinājumu izstrāde izglītības iestādes, izglītības iestādes dibinātāja un/vai pašvaldības, kā arī valsts līmenī;</w:t>
            </w:r>
          </w:p>
        </w:tc>
        <w:tc>
          <w:tcPr>
            <w:tcW w:w="3119" w:type="dxa"/>
            <w:tcBorders>
              <w:top w:val="single" w:sz="8" w:space="0" w:color="auto"/>
              <w:left w:val="single" w:sz="8" w:space="0" w:color="auto"/>
              <w:bottom w:val="single" w:sz="8" w:space="0" w:color="auto"/>
              <w:right w:val="single" w:sz="8" w:space="0" w:color="auto"/>
            </w:tcBorders>
          </w:tcPr>
          <w:p w14:paraId="7627E6F5" w14:textId="0B414EFC" w:rsidR="00577102" w:rsidRPr="00537606" w:rsidRDefault="00577102" w:rsidP="006E0EAC">
            <w:pPr>
              <w:rPr>
                <w:i/>
              </w:rPr>
            </w:pPr>
          </w:p>
        </w:tc>
        <w:tc>
          <w:tcPr>
            <w:tcW w:w="1701" w:type="dxa"/>
            <w:tcBorders>
              <w:top w:val="single" w:sz="8" w:space="0" w:color="auto"/>
              <w:left w:val="single" w:sz="8" w:space="0" w:color="auto"/>
              <w:bottom w:val="single" w:sz="8" w:space="0" w:color="auto"/>
              <w:right w:val="single" w:sz="8" w:space="0" w:color="auto"/>
            </w:tcBorders>
          </w:tcPr>
          <w:p w14:paraId="73D4438E" w14:textId="77777777" w:rsidR="00577102" w:rsidRPr="00537606" w:rsidRDefault="00577102" w:rsidP="006E0EAC">
            <w:pPr>
              <w:rPr>
                <w:i/>
              </w:rPr>
            </w:pPr>
          </w:p>
        </w:tc>
        <w:tc>
          <w:tcPr>
            <w:tcW w:w="1701" w:type="dxa"/>
            <w:tcBorders>
              <w:top w:val="single" w:sz="8" w:space="0" w:color="auto"/>
              <w:left w:val="single" w:sz="8" w:space="0" w:color="auto"/>
              <w:bottom w:val="single" w:sz="8" w:space="0" w:color="auto"/>
              <w:right w:val="single" w:sz="8" w:space="0" w:color="auto"/>
            </w:tcBorders>
          </w:tcPr>
          <w:p w14:paraId="313096D9" w14:textId="06FF4D33" w:rsidR="00577102" w:rsidRPr="00537606" w:rsidRDefault="00577102" w:rsidP="006E0EAC">
            <w:pPr>
              <w:rPr>
                <w:i/>
              </w:rPr>
            </w:pPr>
            <w:r w:rsidRPr="00537606">
              <w:rPr>
                <w:i/>
              </w:rPr>
              <w:t>Ja nav sasniegts, norādīt gatavību %</w:t>
            </w:r>
          </w:p>
        </w:tc>
      </w:tr>
      <w:tr w:rsidR="00537606" w:rsidRPr="00537606" w14:paraId="0984B049" w14:textId="77777777" w:rsidTr="00E1064B">
        <w:tc>
          <w:tcPr>
            <w:tcW w:w="699" w:type="dxa"/>
            <w:tcBorders>
              <w:top w:val="single" w:sz="8" w:space="0" w:color="auto"/>
              <w:left w:val="single" w:sz="8" w:space="0" w:color="auto"/>
              <w:bottom w:val="single" w:sz="8" w:space="0" w:color="auto"/>
              <w:right w:val="single" w:sz="8" w:space="0" w:color="auto"/>
            </w:tcBorders>
          </w:tcPr>
          <w:p w14:paraId="1BCD62F0" w14:textId="77777777" w:rsidR="00577102" w:rsidRPr="00E1064B" w:rsidRDefault="00577102" w:rsidP="006E0EAC">
            <w:pPr>
              <w:jc w:val="center"/>
            </w:pPr>
            <w:r w:rsidRPr="00E1064B">
              <w:t>2.</w:t>
            </w:r>
          </w:p>
        </w:tc>
        <w:tc>
          <w:tcPr>
            <w:tcW w:w="2976" w:type="dxa"/>
            <w:tcBorders>
              <w:top w:val="single" w:sz="8" w:space="0" w:color="auto"/>
              <w:left w:val="single" w:sz="8" w:space="0" w:color="auto"/>
              <w:bottom w:val="single" w:sz="8" w:space="0" w:color="auto"/>
              <w:right w:val="single" w:sz="8" w:space="0" w:color="auto"/>
            </w:tcBorders>
          </w:tcPr>
          <w:p w14:paraId="315959F2" w14:textId="628D2F1A" w:rsidR="00577102" w:rsidRPr="00E1064B" w:rsidRDefault="00E1064B" w:rsidP="006E0EAC">
            <w:r w:rsidRPr="00E1064B">
              <w:rPr>
                <w:color w:val="414142"/>
                <w:shd w:val="clear" w:color="auto" w:fill="FFFFFF"/>
              </w:rPr>
              <w:t>sagatavotas konkrētas vadlīnijas, rekomendācijas, scenāriji (ietverot nepieciešamo resursu, tai skaitā finanšu, ietekmi) izmaiņām nozaru rīcībpolitikā;</w:t>
            </w:r>
          </w:p>
        </w:tc>
        <w:tc>
          <w:tcPr>
            <w:tcW w:w="3119" w:type="dxa"/>
            <w:tcBorders>
              <w:top w:val="single" w:sz="8" w:space="0" w:color="auto"/>
              <w:left w:val="single" w:sz="8" w:space="0" w:color="auto"/>
              <w:bottom w:val="single" w:sz="8" w:space="0" w:color="auto"/>
              <w:right w:val="single" w:sz="8" w:space="0" w:color="auto"/>
            </w:tcBorders>
          </w:tcPr>
          <w:p w14:paraId="4BDC5AB3" w14:textId="637FC886" w:rsidR="00577102" w:rsidRPr="00537606" w:rsidRDefault="00577102" w:rsidP="006E0EAC"/>
        </w:tc>
        <w:tc>
          <w:tcPr>
            <w:tcW w:w="1701" w:type="dxa"/>
            <w:tcBorders>
              <w:top w:val="single" w:sz="8" w:space="0" w:color="auto"/>
              <w:left w:val="single" w:sz="8" w:space="0" w:color="auto"/>
              <w:bottom w:val="single" w:sz="8" w:space="0" w:color="auto"/>
              <w:right w:val="single" w:sz="8" w:space="0" w:color="auto"/>
            </w:tcBorders>
          </w:tcPr>
          <w:p w14:paraId="5F90714C" w14:textId="77777777" w:rsidR="00577102" w:rsidRPr="00537606" w:rsidRDefault="00577102" w:rsidP="006E0EAC">
            <w:pPr>
              <w:rPr>
                <w:i/>
              </w:rPr>
            </w:pPr>
          </w:p>
        </w:tc>
        <w:tc>
          <w:tcPr>
            <w:tcW w:w="1701" w:type="dxa"/>
            <w:tcBorders>
              <w:top w:val="single" w:sz="8" w:space="0" w:color="auto"/>
              <w:left w:val="single" w:sz="8" w:space="0" w:color="auto"/>
              <w:bottom w:val="single" w:sz="8" w:space="0" w:color="auto"/>
              <w:right w:val="single" w:sz="8" w:space="0" w:color="auto"/>
            </w:tcBorders>
          </w:tcPr>
          <w:p w14:paraId="43575C82" w14:textId="77777777" w:rsidR="00577102" w:rsidRPr="00537606" w:rsidRDefault="00577102" w:rsidP="006E0EAC">
            <w:pPr>
              <w:rPr>
                <w:i/>
              </w:rPr>
            </w:pPr>
          </w:p>
        </w:tc>
      </w:tr>
      <w:tr w:rsidR="00537606" w:rsidRPr="00537606" w14:paraId="1E54904F" w14:textId="77777777" w:rsidTr="00E1064B">
        <w:tc>
          <w:tcPr>
            <w:tcW w:w="699" w:type="dxa"/>
            <w:tcBorders>
              <w:top w:val="single" w:sz="8" w:space="0" w:color="auto"/>
              <w:left w:val="single" w:sz="8" w:space="0" w:color="auto"/>
              <w:bottom w:val="single" w:sz="8" w:space="0" w:color="auto"/>
              <w:right w:val="single" w:sz="8" w:space="0" w:color="auto"/>
            </w:tcBorders>
          </w:tcPr>
          <w:p w14:paraId="426B97D1" w14:textId="77777777" w:rsidR="00577102" w:rsidRPr="00E1064B" w:rsidRDefault="00577102" w:rsidP="006E0EAC">
            <w:pPr>
              <w:jc w:val="center"/>
            </w:pPr>
            <w:r w:rsidRPr="00E1064B">
              <w:t>3.</w:t>
            </w:r>
          </w:p>
        </w:tc>
        <w:tc>
          <w:tcPr>
            <w:tcW w:w="2976" w:type="dxa"/>
            <w:tcBorders>
              <w:top w:val="single" w:sz="8" w:space="0" w:color="auto"/>
              <w:left w:val="single" w:sz="8" w:space="0" w:color="auto"/>
              <w:bottom w:val="single" w:sz="8" w:space="0" w:color="auto"/>
              <w:right w:val="single" w:sz="8" w:space="0" w:color="auto"/>
            </w:tcBorders>
          </w:tcPr>
          <w:p w14:paraId="34AC08B7" w14:textId="4D74DFFD" w:rsidR="00577102" w:rsidRPr="00E1064B" w:rsidRDefault="00E1064B" w:rsidP="006E0EAC">
            <w:r w:rsidRPr="00E1064B">
              <w:rPr>
                <w:color w:val="414142"/>
                <w:shd w:val="clear" w:color="auto" w:fill="FFFFFF"/>
              </w:rPr>
              <w:t> nodrošināta pētniecības rezultātu publiska pieejamība, tai skaitā:</w:t>
            </w:r>
          </w:p>
        </w:tc>
        <w:tc>
          <w:tcPr>
            <w:tcW w:w="3119" w:type="dxa"/>
            <w:tcBorders>
              <w:top w:val="single" w:sz="8" w:space="0" w:color="auto"/>
              <w:left w:val="single" w:sz="8" w:space="0" w:color="auto"/>
              <w:bottom w:val="single" w:sz="8" w:space="0" w:color="auto"/>
              <w:right w:val="single" w:sz="8" w:space="0" w:color="auto"/>
            </w:tcBorders>
          </w:tcPr>
          <w:p w14:paraId="46D71B83" w14:textId="383CB89D" w:rsidR="00577102" w:rsidRPr="00537606" w:rsidRDefault="00577102" w:rsidP="006E0EAC">
            <w:pPr>
              <w:rPr>
                <w:i/>
              </w:rPr>
            </w:pPr>
          </w:p>
        </w:tc>
        <w:tc>
          <w:tcPr>
            <w:tcW w:w="1701" w:type="dxa"/>
            <w:tcBorders>
              <w:top w:val="single" w:sz="8" w:space="0" w:color="auto"/>
              <w:left w:val="single" w:sz="8" w:space="0" w:color="auto"/>
              <w:bottom w:val="single" w:sz="8" w:space="0" w:color="auto"/>
              <w:right w:val="single" w:sz="8" w:space="0" w:color="auto"/>
            </w:tcBorders>
          </w:tcPr>
          <w:p w14:paraId="454751EC" w14:textId="77777777" w:rsidR="00577102" w:rsidRPr="00537606" w:rsidRDefault="00577102" w:rsidP="006E0EAC">
            <w:pPr>
              <w:rPr>
                <w:i/>
              </w:rPr>
            </w:pPr>
          </w:p>
        </w:tc>
        <w:tc>
          <w:tcPr>
            <w:tcW w:w="1701" w:type="dxa"/>
            <w:tcBorders>
              <w:top w:val="single" w:sz="8" w:space="0" w:color="auto"/>
              <w:left w:val="single" w:sz="8" w:space="0" w:color="auto"/>
              <w:bottom w:val="single" w:sz="8" w:space="0" w:color="auto"/>
              <w:right w:val="single" w:sz="8" w:space="0" w:color="auto"/>
            </w:tcBorders>
          </w:tcPr>
          <w:p w14:paraId="5C1EA2B3" w14:textId="77777777" w:rsidR="00577102" w:rsidRPr="00537606" w:rsidRDefault="00577102" w:rsidP="006E0EAC">
            <w:pPr>
              <w:rPr>
                <w:i/>
              </w:rPr>
            </w:pPr>
          </w:p>
        </w:tc>
      </w:tr>
      <w:tr w:rsidR="00537606" w:rsidRPr="00537606" w14:paraId="5D352763" w14:textId="77777777" w:rsidTr="00E1064B">
        <w:tc>
          <w:tcPr>
            <w:tcW w:w="699" w:type="dxa"/>
            <w:tcBorders>
              <w:top w:val="single" w:sz="8" w:space="0" w:color="auto"/>
              <w:left w:val="single" w:sz="8" w:space="0" w:color="auto"/>
              <w:bottom w:val="single" w:sz="8" w:space="0" w:color="auto"/>
              <w:right w:val="single" w:sz="8" w:space="0" w:color="auto"/>
            </w:tcBorders>
          </w:tcPr>
          <w:p w14:paraId="2D30F407" w14:textId="20194182" w:rsidR="00577102" w:rsidRPr="00E1064B" w:rsidRDefault="00E1064B" w:rsidP="006E0EAC">
            <w:pPr>
              <w:jc w:val="center"/>
            </w:pPr>
            <w:r w:rsidRPr="00E1064B">
              <w:t>3.1.</w:t>
            </w:r>
          </w:p>
        </w:tc>
        <w:tc>
          <w:tcPr>
            <w:tcW w:w="2976" w:type="dxa"/>
            <w:tcBorders>
              <w:top w:val="single" w:sz="8" w:space="0" w:color="auto"/>
              <w:left w:val="single" w:sz="8" w:space="0" w:color="auto"/>
              <w:bottom w:val="single" w:sz="8" w:space="0" w:color="auto"/>
              <w:right w:val="single" w:sz="8" w:space="0" w:color="auto"/>
            </w:tcBorders>
          </w:tcPr>
          <w:p w14:paraId="4A0E7567" w14:textId="7D451862" w:rsidR="00577102" w:rsidRPr="00E1064B" w:rsidRDefault="00E1064B" w:rsidP="006E0EAC">
            <w:r w:rsidRPr="00E1064B">
              <w:rPr>
                <w:color w:val="414142"/>
                <w:shd w:val="clear" w:color="auto" w:fill="FFFFFF"/>
              </w:rPr>
              <w:t>oriģināli zinātniskie raksti, kas publicēti </w:t>
            </w:r>
            <w:r w:rsidRPr="00E1064B">
              <w:rPr>
                <w:rStyle w:val="Emphasis"/>
                <w:color w:val="414142"/>
                <w:shd w:val="clear" w:color="auto" w:fill="FFFFFF"/>
              </w:rPr>
              <w:t>Web of Science</w:t>
            </w:r>
            <w:r w:rsidRPr="00E1064B">
              <w:rPr>
                <w:color w:val="414142"/>
                <w:shd w:val="clear" w:color="auto" w:fill="FFFFFF"/>
              </w:rPr>
              <w:t> vai SCOPUS datubāzēs iekļautajos Q1 vai Q2 kvartiles izdevumos;</w:t>
            </w:r>
          </w:p>
        </w:tc>
        <w:tc>
          <w:tcPr>
            <w:tcW w:w="3119" w:type="dxa"/>
            <w:tcBorders>
              <w:top w:val="single" w:sz="8" w:space="0" w:color="auto"/>
              <w:left w:val="single" w:sz="8" w:space="0" w:color="auto"/>
              <w:bottom w:val="single" w:sz="8" w:space="0" w:color="auto"/>
              <w:right w:val="single" w:sz="8" w:space="0" w:color="auto"/>
            </w:tcBorders>
          </w:tcPr>
          <w:p w14:paraId="27BAC77D" w14:textId="0C832326" w:rsidR="00577102" w:rsidRPr="00537606" w:rsidRDefault="00577102" w:rsidP="006E0EAC"/>
        </w:tc>
        <w:tc>
          <w:tcPr>
            <w:tcW w:w="1701" w:type="dxa"/>
            <w:tcBorders>
              <w:top w:val="single" w:sz="8" w:space="0" w:color="auto"/>
              <w:left w:val="single" w:sz="8" w:space="0" w:color="auto"/>
              <w:bottom w:val="single" w:sz="8" w:space="0" w:color="auto"/>
              <w:right w:val="single" w:sz="8" w:space="0" w:color="auto"/>
            </w:tcBorders>
          </w:tcPr>
          <w:p w14:paraId="4383BC6F" w14:textId="77777777" w:rsidR="00577102" w:rsidRPr="00537606" w:rsidRDefault="00577102" w:rsidP="006E0EAC">
            <w:pPr>
              <w:rPr>
                <w:i/>
              </w:rPr>
            </w:pPr>
          </w:p>
        </w:tc>
        <w:tc>
          <w:tcPr>
            <w:tcW w:w="1701" w:type="dxa"/>
            <w:tcBorders>
              <w:top w:val="single" w:sz="8" w:space="0" w:color="auto"/>
              <w:left w:val="single" w:sz="8" w:space="0" w:color="auto"/>
              <w:bottom w:val="single" w:sz="8" w:space="0" w:color="auto"/>
              <w:right w:val="single" w:sz="8" w:space="0" w:color="auto"/>
            </w:tcBorders>
          </w:tcPr>
          <w:p w14:paraId="2FE0C6BE" w14:textId="77777777" w:rsidR="00577102" w:rsidRPr="00537606" w:rsidRDefault="00577102" w:rsidP="006E0EAC">
            <w:pPr>
              <w:rPr>
                <w:i/>
              </w:rPr>
            </w:pPr>
          </w:p>
        </w:tc>
      </w:tr>
      <w:tr w:rsidR="00537606" w:rsidRPr="00537606" w14:paraId="69518D89" w14:textId="77777777" w:rsidTr="00E1064B">
        <w:tc>
          <w:tcPr>
            <w:tcW w:w="699" w:type="dxa"/>
            <w:tcBorders>
              <w:top w:val="single" w:sz="8" w:space="0" w:color="auto"/>
              <w:left w:val="single" w:sz="8" w:space="0" w:color="auto"/>
              <w:bottom w:val="single" w:sz="8" w:space="0" w:color="auto"/>
              <w:right w:val="single" w:sz="8" w:space="0" w:color="auto"/>
            </w:tcBorders>
          </w:tcPr>
          <w:p w14:paraId="6AAD8A58" w14:textId="7D7026BF" w:rsidR="00AF255D" w:rsidRPr="00E1064B" w:rsidRDefault="00E1064B" w:rsidP="006E0EAC">
            <w:pPr>
              <w:jc w:val="center"/>
            </w:pPr>
            <w:r w:rsidRPr="00E1064B">
              <w:lastRenderedPageBreak/>
              <w:t>3.2</w:t>
            </w:r>
            <w:r w:rsidR="00AF255D" w:rsidRPr="00E1064B">
              <w:t>.</w:t>
            </w:r>
          </w:p>
        </w:tc>
        <w:tc>
          <w:tcPr>
            <w:tcW w:w="2976" w:type="dxa"/>
            <w:tcBorders>
              <w:top w:val="single" w:sz="8" w:space="0" w:color="auto"/>
              <w:left w:val="single" w:sz="8" w:space="0" w:color="auto"/>
              <w:bottom w:val="single" w:sz="8" w:space="0" w:color="auto"/>
              <w:right w:val="single" w:sz="8" w:space="0" w:color="auto"/>
            </w:tcBorders>
          </w:tcPr>
          <w:p w14:paraId="1EA1407E" w14:textId="34283A16" w:rsidR="00AF255D" w:rsidRPr="00E1064B" w:rsidRDefault="00E1064B" w:rsidP="006E0EAC">
            <w:r w:rsidRPr="00E1064B">
              <w:rPr>
                <w:color w:val="414142"/>
                <w:shd w:val="clear" w:color="auto" w:fill="FFFFFF"/>
              </w:rPr>
              <w:t>oriģināli zinātniskie raksti, kas publicēti citos </w:t>
            </w:r>
            <w:r w:rsidRPr="00E1064B">
              <w:rPr>
                <w:rStyle w:val="Emphasis"/>
                <w:color w:val="414142"/>
                <w:shd w:val="clear" w:color="auto" w:fill="FFFFFF"/>
              </w:rPr>
              <w:t>Web of Science</w:t>
            </w:r>
            <w:r w:rsidRPr="00E1064B">
              <w:rPr>
                <w:color w:val="414142"/>
                <w:shd w:val="clear" w:color="auto" w:fill="FFFFFF"/>
              </w:rPr>
              <w:t> vai SCOPUS datubāzēs iekļautajos žurnālos vai konferenču rakstu krājumos;</w:t>
            </w:r>
          </w:p>
        </w:tc>
        <w:tc>
          <w:tcPr>
            <w:tcW w:w="3119" w:type="dxa"/>
            <w:tcBorders>
              <w:top w:val="single" w:sz="8" w:space="0" w:color="auto"/>
              <w:left w:val="single" w:sz="8" w:space="0" w:color="auto"/>
              <w:bottom w:val="single" w:sz="8" w:space="0" w:color="auto"/>
              <w:right w:val="single" w:sz="8" w:space="0" w:color="auto"/>
            </w:tcBorders>
          </w:tcPr>
          <w:p w14:paraId="2B33D22E" w14:textId="77777777" w:rsidR="00AF255D" w:rsidRPr="00537606" w:rsidRDefault="00AF255D" w:rsidP="006E0EAC"/>
        </w:tc>
        <w:tc>
          <w:tcPr>
            <w:tcW w:w="1701" w:type="dxa"/>
            <w:tcBorders>
              <w:top w:val="single" w:sz="8" w:space="0" w:color="auto"/>
              <w:left w:val="single" w:sz="8" w:space="0" w:color="auto"/>
              <w:bottom w:val="single" w:sz="8" w:space="0" w:color="auto"/>
              <w:right w:val="single" w:sz="8" w:space="0" w:color="auto"/>
            </w:tcBorders>
          </w:tcPr>
          <w:p w14:paraId="7E12EF39" w14:textId="77777777" w:rsidR="00AF255D" w:rsidRPr="00537606" w:rsidRDefault="00AF255D" w:rsidP="006E0EAC">
            <w:pPr>
              <w:rPr>
                <w:i/>
              </w:rPr>
            </w:pPr>
          </w:p>
        </w:tc>
        <w:tc>
          <w:tcPr>
            <w:tcW w:w="1701" w:type="dxa"/>
            <w:tcBorders>
              <w:top w:val="single" w:sz="8" w:space="0" w:color="auto"/>
              <w:left w:val="single" w:sz="8" w:space="0" w:color="auto"/>
              <w:bottom w:val="single" w:sz="8" w:space="0" w:color="auto"/>
              <w:right w:val="single" w:sz="8" w:space="0" w:color="auto"/>
            </w:tcBorders>
          </w:tcPr>
          <w:p w14:paraId="3770469C" w14:textId="77777777" w:rsidR="00AF255D" w:rsidRPr="00537606" w:rsidRDefault="00AF255D" w:rsidP="006E0EAC">
            <w:pPr>
              <w:rPr>
                <w:i/>
              </w:rPr>
            </w:pPr>
          </w:p>
        </w:tc>
      </w:tr>
      <w:tr w:rsidR="00577102" w:rsidRPr="00537606" w14:paraId="61FBB94F" w14:textId="77777777" w:rsidTr="00E1064B">
        <w:tc>
          <w:tcPr>
            <w:tcW w:w="699" w:type="dxa"/>
            <w:tcBorders>
              <w:top w:val="single" w:sz="8" w:space="0" w:color="auto"/>
              <w:left w:val="single" w:sz="8" w:space="0" w:color="auto"/>
              <w:bottom w:val="single" w:sz="8" w:space="0" w:color="auto"/>
              <w:right w:val="single" w:sz="8" w:space="0" w:color="auto"/>
            </w:tcBorders>
          </w:tcPr>
          <w:p w14:paraId="5B34DBED" w14:textId="4CB5BAF3" w:rsidR="00577102" w:rsidRPr="00E1064B" w:rsidRDefault="00E1064B" w:rsidP="006E0EAC">
            <w:pPr>
              <w:jc w:val="center"/>
            </w:pPr>
            <w:r w:rsidRPr="00E1064B">
              <w:t>3.3</w:t>
            </w:r>
            <w:r w:rsidR="00577102" w:rsidRPr="00E1064B">
              <w:t>.</w:t>
            </w:r>
          </w:p>
        </w:tc>
        <w:tc>
          <w:tcPr>
            <w:tcW w:w="2976" w:type="dxa"/>
            <w:tcBorders>
              <w:top w:val="single" w:sz="8" w:space="0" w:color="auto"/>
              <w:left w:val="single" w:sz="8" w:space="0" w:color="auto"/>
              <w:bottom w:val="single" w:sz="8" w:space="0" w:color="auto"/>
              <w:right w:val="single" w:sz="8" w:space="0" w:color="auto"/>
            </w:tcBorders>
          </w:tcPr>
          <w:p w14:paraId="15E60092" w14:textId="0F34E856" w:rsidR="00577102" w:rsidRPr="00E1064B" w:rsidRDefault="00E1064B" w:rsidP="006E0EAC">
            <w:r w:rsidRPr="00E1064B">
              <w:rPr>
                <w:color w:val="414142"/>
                <w:shd w:val="clear" w:color="auto" w:fill="FFFFFF"/>
              </w:rPr>
              <w:t>cita veida recenzētas zinātniskās publikācijas (tai skaitā monogrāfijas, konferenču materiāli);</w:t>
            </w:r>
          </w:p>
        </w:tc>
        <w:tc>
          <w:tcPr>
            <w:tcW w:w="3119" w:type="dxa"/>
            <w:tcBorders>
              <w:top w:val="single" w:sz="8" w:space="0" w:color="auto"/>
              <w:left w:val="single" w:sz="8" w:space="0" w:color="auto"/>
              <w:bottom w:val="single" w:sz="8" w:space="0" w:color="auto"/>
              <w:right w:val="single" w:sz="8" w:space="0" w:color="auto"/>
            </w:tcBorders>
          </w:tcPr>
          <w:p w14:paraId="33B0A2FA" w14:textId="1DE8208E" w:rsidR="00577102" w:rsidRPr="00537606" w:rsidRDefault="00577102" w:rsidP="006E0EAC">
            <w:pPr>
              <w:rPr>
                <w:i/>
              </w:rPr>
            </w:pPr>
          </w:p>
        </w:tc>
        <w:tc>
          <w:tcPr>
            <w:tcW w:w="1701" w:type="dxa"/>
            <w:tcBorders>
              <w:top w:val="single" w:sz="8" w:space="0" w:color="auto"/>
              <w:left w:val="single" w:sz="8" w:space="0" w:color="auto"/>
              <w:bottom w:val="single" w:sz="8" w:space="0" w:color="auto"/>
              <w:right w:val="single" w:sz="8" w:space="0" w:color="auto"/>
            </w:tcBorders>
          </w:tcPr>
          <w:p w14:paraId="1A6924AB" w14:textId="77777777" w:rsidR="00577102" w:rsidRPr="00537606" w:rsidRDefault="00577102" w:rsidP="006E0EAC">
            <w:pPr>
              <w:rPr>
                <w:i/>
              </w:rPr>
            </w:pPr>
          </w:p>
        </w:tc>
        <w:tc>
          <w:tcPr>
            <w:tcW w:w="1701" w:type="dxa"/>
            <w:tcBorders>
              <w:top w:val="single" w:sz="8" w:space="0" w:color="auto"/>
              <w:left w:val="single" w:sz="8" w:space="0" w:color="auto"/>
              <w:bottom w:val="single" w:sz="8" w:space="0" w:color="auto"/>
              <w:right w:val="single" w:sz="8" w:space="0" w:color="auto"/>
            </w:tcBorders>
          </w:tcPr>
          <w:p w14:paraId="4EB07169" w14:textId="77777777" w:rsidR="00577102" w:rsidRPr="00537606" w:rsidRDefault="00577102" w:rsidP="006E0EAC">
            <w:pPr>
              <w:rPr>
                <w:i/>
              </w:rPr>
            </w:pPr>
          </w:p>
        </w:tc>
      </w:tr>
      <w:tr w:rsidR="00E1064B" w:rsidRPr="00537606" w14:paraId="569E29CB" w14:textId="77777777" w:rsidTr="00E1064B">
        <w:tc>
          <w:tcPr>
            <w:tcW w:w="699" w:type="dxa"/>
            <w:tcBorders>
              <w:top w:val="single" w:sz="8" w:space="0" w:color="auto"/>
              <w:left w:val="single" w:sz="8" w:space="0" w:color="auto"/>
              <w:bottom w:val="single" w:sz="8" w:space="0" w:color="auto"/>
              <w:right w:val="single" w:sz="8" w:space="0" w:color="auto"/>
            </w:tcBorders>
          </w:tcPr>
          <w:p w14:paraId="2DFD21FC" w14:textId="27EAF979" w:rsidR="00E1064B" w:rsidRPr="00E1064B" w:rsidRDefault="00E1064B" w:rsidP="006E0EAC">
            <w:pPr>
              <w:jc w:val="center"/>
            </w:pPr>
            <w:r w:rsidRPr="00E1064B">
              <w:t>3.4.</w:t>
            </w:r>
          </w:p>
        </w:tc>
        <w:tc>
          <w:tcPr>
            <w:tcW w:w="2976" w:type="dxa"/>
            <w:tcBorders>
              <w:top w:val="single" w:sz="8" w:space="0" w:color="auto"/>
              <w:left w:val="single" w:sz="8" w:space="0" w:color="auto"/>
              <w:bottom w:val="single" w:sz="8" w:space="0" w:color="auto"/>
              <w:right w:val="single" w:sz="8" w:space="0" w:color="auto"/>
            </w:tcBorders>
          </w:tcPr>
          <w:p w14:paraId="630D8DA5" w14:textId="18F4CCBA" w:rsidR="00E1064B" w:rsidRPr="00E1064B" w:rsidRDefault="00E1064B" w:rsidP="006E0EAC">
            <w:pPr>
              <w:rPr>
                <w:color w:val="414142"/>
                <w:shd w:val="clear" w:color="auto" w:fill="FFFFFF"/>
              </w:rPr>
            </w:pPr>
            <w:r w:rsidRPr="00E1064B">
              <w:rPr>
                <w:color w:val="414142"/>
                <w:shd w:val="clear" w:color="auto" w:fill="FFFFFF"/>
              </w:rPr>
              <w:t>rezultātu publikācijas populārzinātniskos žurnālos un resursos;</w:t>
            </w:r>
          </w:p>
        </w:tc>
        <w:tc>
          <w:tcPr>
            <w:tcW w:w="3119" w:type="dxa"/>
            <w:tcBorders>
              <w:top w:val="single" w:sz="8" w:space="0" w:color="auto"/>
              <w:left w:val="single" w:sz="8" w:space="0" w:color="auto"/>
              <w:bottom w:val="single" w:sz="8" w:space="0" w:color="auto"/>
              <w:right w:val="single" w:sz="8" w:space="0" w:color="auto"/>
            </w:tcBorders>
          </w:tcPr>
          <w:p w14:paraId="19FFEFA0" w14:textId="77777777" w:rsidR="00E1064B" w:rsidRPr="00537606" w:rsidRDefault="00E1064B" w:rsidP="006E0EAC">
            <w:pPr>
              <w:rPr>
                <w:i/>
              </w:rPr>
            </w:pPr>
          </w:p>
        </w:tc>
        <w:tc>
          <w:tcPr>
            <w:tcW w:w="1701" w:type="dxa"/>
            <w:tcBorders>
              <w:top w:val="single" w:sz="8" w:space="0" w:color="auto"/>
              <w:left w:val="single" w:sz="8" w:space="0" w:color="auto"/>
              <w:bottom w:val="single" w:sz="8" w:space="0" w:color="auto"/>
              <w:right w:val="single" w:sz="8" w:space="0" w:color="auto"/>
            </w:tcBorders>
          </w:tcPr>
          <w:p w14:paraId="0A988A32" w14:textId="77777777" w:rsidR="00E1064B" w:rsidRPr="00537606" w:rsidRDefault="00E1064B" w:rsidP="006E0EAC">
            <w:pPr>
              <w:rPr>
                <w:i/>
              </w:rPr>
            </w:pPr>
          </w:p>
        </w:tc>
        <w:tc>
          <w:tcPr>
            <w:tcW w:w="1701" w:type="dxa"/>
            <w:tcBorders>
              <w:top w:val="single" w:sz="8" w:space="0" w:color="auto"/>
              <w:left w:val="single" w:sz="8" w:space="0" w:color="auto"/>
              <w:bottom w:val="single" w:sz="8" w:space="0" w:color="auto"/>
              <w:right w:val="single" w:sz="8" w:space="0" w:color="auto"/>
            </w:tcBorders>
          </w:tcPr>
          <w:p w14:paraId="18FA5511" w14:textId="77777777" w:rsidR="00E1064B" w:rsidRPr="00537606" w:rsidRDefault="00E1064B" w:rsidP="006E0EAC">
            <w:pPr>
              <w:rPr>
                <w:i/>
              </w:rPr>
            </w:pPr>
          </w:p>
        </w:tc>
      </w:tr>
      <w:tr w:rsidR="00E1064B" w:rsidRPr="00537606" w14:paraId="4F621189" w14:textId="77777777" w:rsidTr="00E1064B">
        <w:tc>
          <w:tcPr>
            <w:tcW w:w="699" w:type="dxa"/>
            <w:tcBorders>
              <w:top w:val="single" w:sz="8" w:space="0" w:color="auto"/>
              <w:left w:val="single" w:sz="8" w:space="0" w:color="auto"/>
              <w:bottom w:val="single" w:sz="8" w:space="0" w:color="auto"/>
              <w:right w:val="single" w:sz="8" w:space="0" w:color="auto"/>
            </w:tcBorders>
          </w:tcPr>
          <w:p w14:paraId="4DA33891" w14:textId="75780E41" w:rsidR="00E1064B" w:rsidRPr="00E1064B" w:rsidRDefault="00E1064B" w:rsidP="006E0EAC">
            <w:pPr>
              <w:jc w:val="center"/>
            </w:pPr>
            <w:r w:rsidRPr="00E1064B">
              <w:t>3.5.</w:t>
            </w:r>
          </w:p>
        </w:tc>
        <w:tc>
          <w:tcPr>
            <w:tcW w:w="2976" w:type="dxa"/>
            <w:tcBorders>
              <w:top w:val="single" w:sz="8" w:space="0" w:color="auto"/>
              <w:left w:val="single" w:sz="8" w:space="0" w:color="auto"/>
              <w:bottom w:val="single" w:sz="8" w:space="0" w:color="auto"/>
              <w:right w:val="single" w:sz="8" w:space="0" w:color="auto"/>
            </w:tcBorders>
          </w:tcPr>
          <w:p w14:paraId="09BDFCC7" w14:textId="5E87E335" w:rsidR="00E1064B" w:rsidRPr="00E1064B" w:rsidRDefault="00E1064B" w:rsidP="006E0EAC">
            <w:pPr>
              <w:rPr>
                <w:color w:val="414142"/>
                <w:shd w:val="clear" w:color="auto" w:fill="FFFFFF"/>
              </w:rPr>
            </w:pPr>
            <w:r w:rsidRPr="00E1064B">
              <w:rPr>
                <w:color w:val="414142"/>
                <w:shd w:val="clear" w:color="auto" w:fill="FFFFFF"/>
              </w:rPr>
              <w:t>jauniegūti pētniecības dati, kas deponēti atvērto pētniecības datu repozitorijos, veicinot datu atkārtotu izmantojamību atbilstoši "FAIR" principiem (atrodamība, pieejamība, sadarbspēja, atkārtota lietojamība).</w:t>
            </w:r>
          </w:p>
        </w:tc>
        <w:tc>
          <w:tcPr>
            <w:tcW w:w="3119" w:type="dxa"/>
            <w:tcBorders>
              <w:top w:val="single" w:sz="8" w:space="0" w:color="auto"/>
              <w:left w:val="single" w:sz="8" w:space="0" w:color="auto"/>
              <w:bottom w:val="single" w:sz="8" w:space="0" w:color="auto"/>
              <w:right w:val="single" w:sz="8" w:space="0" w:color="auto"/>
            </w:tcBorders>
          </w:tcPr>
          <w:p w14:paraId="5897198F" w14:textId="77777777" w:rsidR="00E1064B" w:rsidRPr="00537606" w:rsidRDefault="00E1064B" w:rsidP="006E0EAC">
            <w:pPr>
              <w:rPr>
                <w:i/>
              </w:rPr>
            </w:pPr>
          </w:p>
        </w:tc>
        <w:tc>
          <w:tcPr>
            <w:tcW w:w="1701" w:type="dxa"/>
            <w:tcBorders>
              <w:top w:val="single" w:sz="8" w:space="0" w:color="auto"/>
              <w:left w:val="single" w:sz="8" w:space="0" w:color="auto"/>
              <w:bottom w:val="single" w:sz="8" w:space="0" w:color="auto"/>
              <w:right w:val="single" w:sz="8" w:space="0" w:color="auto"/>
            </w:tcBorders>
          </w:tcPr>
          <w:p w14:paraId="37BC76CA" w14:textId="77777777" w:rsidR="00E1064B" w:rsidRPr="00537606" w:rsidRDefault="00E1064B" w:rsidP="006E0EAC">
            <w:pPr>
              <w:rPr>
                <w:i/>
              </w:rPr>
            </w:pPr>
          </w:p>
        </w:tc>
        <w:tc>
          <w:tcPr>
            <w:tcW w:w="1701" w:type="dxa"/>
            <w:tcBorders>
              <w:top w:val="single" w:sz="8" w:space="0" w:color="auto"/>
              <w:left w:val="single" w:sz="8" w:space="0" w:color="auto"/>
              <w:bottom w:val="single" w:sz="8" w:space="0" w:color="auto"/>
              <w:right w:val="single" w:sz="8" w:space="0" w:color="auto"/>
            </w:tcBorders>
          </w:tcPr>
          <w:p w14:paraId="5425F62D" w14:textId="77777777" w:rsidR="00E1064B" w:rsidRPr="00537606" w:rsidRDefault="00E1064B" w:rsidP="006E0EAC">
            <w:pPr>
              <w:rPr>
                <w:i/>
              </w:rPr>
            </w:pPr>
          </w:p>
        </w:tc>
      </w:tr>
    </w:tbl>
    <w:p w14:paraId="2E029AA1" w14:textId="77777777" w:rsidR="00577102" w:rsidRPr="00537606" w:rsidRDefault="00577102" w:rsidP="005F5F5B">
      <w:pPr>
        <w:spacing w:after="120"/>
        <w:jc w:val="both"/>
        <w:rPr>
          <w:iCs/>
        </w:rPr>
      </w:pPr>
    </w:p>
    <w:p w14:paraId="13AB1BC0" w14:textId="395C890D" w:rsidR="006B65D3" w:rsidRPr="00537606" w:rsidRDefault="00C854ED" w:rsidP="005F5F5B">
      <w:pPr>
        <w:spacing w:after="120"/>
        <w:jc w:val="both"/>
        <w:rPr>
          <w:i/>
          <w:iCs/>
        </w:rPr>
      </w:pPr>
      <w:r w:rsidRPr="00537606">
        <w:rPr>
          <w:i/>
          <w:iCs/>
        </w:rPr>
        <w:t xml:space="preserve">* Sasniedzamie </w:t>
      </w:r>
      <w:r w:rsidR="00D11ED5" w:rsidRPr="00537606">
        <w:rPr>
          <w:i/>
          <w:iCs/>
        </w:rPr>
        <w:t xml:space="preserve">projekta </w:t>
      </w:r>
      <w:r w:rsidR="006B65D3" w:rsidRPr="00537606">
        <w:rPr>
          <w:i/>
          <w:iCs/>
        </w:rPr>
        <w:t>rezultāti</w:t>
      </w:r>
      <w:r w:rsidR="0038770B" w:rsidRPr="00537606">
        <w:rPr>
          <w:i/>
          <w:iCs/>
        </w:rPr>
        <w:t>, kas plānoti projekta pieteikumā</w:t>
      </w:r>
      <w:r w:rsidR="006B65D3" w:rsidRPr="00537606">
        <w:rPr>
          <w:i/>
          <w:iCs/>
        </w:rPr>
        <w:t xml:space="preserve"> atbilstoši </w:t>
      </w:r>
      <w:r w:rsidR="0038770B" w:rsidRPr="00537606">
        <w:rPr>
          <w:i/>
          <w:iCs/>
        </w:rPr>
        <w:t xml:space="preserve">konkursa nolikuma </w:t>
      </w:r>
      <w:r w:rsidR="006D2560" w:rsidRPr="00537606">
        <w:rPr>
          <w:i/>
          <w:iCs/>
        </w:rPr>
        <w:t>10</w:t>
      </w:r>
      <w:r w:rsidR="0038770B" w:rsidRPr="00537606">
        <w:rPr>
          <w:i/>
          <w:iCs/>
        </w:rPr>
        <w:t>. punktā noteiktajam</w:t>
      </w:r>
      <w:r w:rsidR="00D00EF8" w:rsidRPr="00537606">
        <w:rPr>
          <w:i/>
          <w:iCs/>
        </w:rPr>
        <w:t>, ņemot vērā</w:t>
      </w:r>
      <w:r w:rsidR="000F60DE" w:rsidRPr="00537606">
        <w:rPr>
          <w:i/>
          <w:iCs/>
        </w:rPr>
        <w:t xml:space="preserve"> saturiskā pārskata iesniegšanas datum</w:t>
      </w:r>
      <w:r w:rsidR="00D00EF8" w:rsidRPr="00537606">
        <w:rPr>
          <w:i/>
          <w:iCs/>
        </w:rPr>
        <w:t>u</w:t>
      </w:r>
    </w:p>
    <w:p w14:paraId="26545FE8" w14:textId="77777777" w:rsidR="002D4CBF" w:rsidRPr="00537606" w:rsidRDefault="002D4CBF" w:rsidP="005F5F5B">
      <w:pPr>
        <w:autoSpaceDE w:val="0"/>
        <w:autoSpaceDN w:val="0"/>
        <w:adjustRightInd w:val="0"/>
        <w:jc w:val="both"/>
      </w:pPr>
    </w:p>
    <w:p w14:paraId="0DF001E1" w14:textId="6F1547ED" w:rsidR="00463427" w:rsidRPr="00537606" w:rsidRDefault="00934C4D" w:rsidP="005F5F5B">
      <w:pPr>
        <w:autoSpaceDE w:val="0"/>
        <w:autoSpaceDN w:val="0"/>
        <w:adjustRightInd w:val="0"/>
        <w:jc w:val="both"/>
      </w:pPr>
      <w:r w:rsidRPr="00537606">
        <w:t>Pielikumi</w:t>
      </w:r>
      <w:r w:rsidR="004B0C58" w:rsidRPr="00537606">
        <w:t xml:space="preserve">: </w:t>
      </w:r>
    </w:p>
    <w:p w14:paraId="4B84C9DD" w14:textId="33610B00" w:rsidR="00455DA3" w:rsidRPr="00537606" w:rsidRDefault="00455DA3" w:rsidP="005F5F5B">
      <w:pPr>
        <w:autoSpaceDE w:val="0"/>
        <w:autoSpaceDN w:val="0"/>
        <w:adjustRightInd w:val="0"/>
        <w:jc w:val="both"/>
        <w:rPr>
          <w:i/>
          <w:iCs/>
        </w:rPr>
      </w:pPr>
      <w:r w:rsidRPr="00537606">
        <w:t>1.</w:t>
      </w:r>
      <w:r w:rsidR="00F62EB1" w:rsidRPr="00537606">
        <w:rPr>
          <w:i/>
          <w:iCs/>
        </w:rPr>
        <w:t xml:space="preserve"> ja ir kādi nozīmīgi pielikumi (piemēram, rīcībpolitikas rekomendācijas, nozīmīgu sēžu protokoli vai cita informācija), tos var pievienot saturiskajam pārskatam, norādot nosaukumus šeit;</w:t>
      </w:r>
    </w:p>
    <w:p w14:paraId="4040F4CF" w14:textId="77777777" w:rsidR="00463427" w:rsidRPr="00537606" w:rsidRDefault="00455DA3" w:rsidP="005F5F5B">
      <w:pPr>
        <w:autoSpaceDE w:val="0"/>
        <w:autoSpaceDN w:val="0"/>
        <w:adjustRightInd w:val="0"/>
        <w:jc w:val="both"/>
      </w:pPr>
      <w:r w:rsidRPr="00537606">
        <w:t>2.</w:t>
      </w:r>
    </w:p>
    <w:p w14:paraId="16FC74A8" w14:textId="19D88F70" w:rsidR="00455DA3" w:rsidRPr="00537606" w:rsidRDefault="00455DA3" w:rsidP="005F5F5B">
      <w:pPr>
        <w:autoSpaceDE w:val="0"/>
        <w:autoSpaceDN w:val="0"/>
        <w:adjustRightInd w:val="0"/>
        <w:jc w:val="both"/>
      </w:pPr>
      <w:r w:rsidRPr="00537606">
        <w:t>3.</w:t>
      </w:r>
    </w:p>
    <w:p w14:paraId="240383FF" w14:textId="3D597D2C" w:rsidR="00293FB7" w:rsidRPr="00537606" w:rsidRDefault="00577102" w:rsidP="005F5F5B">
      <w:pPr>
        <w:autoSpaceDE w:val="0"/>
        <w:autoSpaceDN w:val="0"/>
        <w:adjustRightInd w:val="0"/>
        <w:jc w:val="both"/>
      </w:pPr>
      <w:r w:rsidRPr="00537606">
        <w:t>N</w:t>
      </w:r>
    </w:p>
    <w:p w14:paraId="6E140122" w14:textId="77777777" w:rsidR="00CE690B" w:rsidRPr="00537606" w:rsidRDefault="00CE690B" w:rsidP="005F5F5B">
      <w:pPr>
        <w:autoSpaceDE w:val="0"/>
        <w:autoSpaceDN w:val="0"/>
        <w:adjustRightInd w:val="0"/>
        <w:jc w:val="both"/>
      </w:pPr>
    </w:p>
    <w:p w14:paraId="107C66B9" w14:textId="31D355FD" w:rsidR="00495FD4" w:rsidRPr="00537606" w:rsidRDefault="0077600B" w:rsidP="005F5F5B">
      <w:pPr>
        <w:autoSpaceDE w:val="0"/>
        <w:autoSpaceDN w:val="0"/>
        <w:adjustRightInd w:val="0"/>
        <w:jc w:val="both"/>
      </w:pPr>
      <w:r w:rsidRPr="00537606">
        <w:t>Projekta īstenotājs</w:t>
      </w:r>
      <w:r w:rsidR="00FC4723" w:rsidRPr="00537606">
        <w:t xml:space="preserve"> __________________________</w:t>
      </w:r>
    </w:p>
    <w:p w14:paraId="0F7D73F1" w14:textId="77777777" w:rsidR="002D4CBF" w:rsidRPr="00537606" w:rsidRDefault="002D4CBF" w:rsidP="005F5F5B">
      <w:pPr>
        <w:jc w:val="both"/>
      </w:pPr>
      <w:r w:rsidRPr="00537606">
        <w:tab/>
      </w:r>
      <w:r w:rsidRPr="00537606">
        <w:tab/>
      </w:r>
      <w:r w:rsidRPr="00537606">
        <w:tab/>
        <w:t>(paraksts un tā atšifrējums)</w:t>
      </w:r>
    </w:p>
    <w:sectPr w:rsidR="002D4CBF" w:rsidRPr="00537606" w:rsidSect="00C062E4">
      <w:footerReference w:type="first" r:id="rId11"/>
      <w:pgSz w:w="11907" w:h="16840" w:code="9"/>
      <w:pgMar w:top="1134" w:right="851" w:bottom="851" w:left="1134" w:header="709" w:footer="709" w:gutter="0"/>
      <w:cols w:space="709"/>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9DD520" w14:textId="77777777" w:rsidR="00DD2F7D" w:rsidRDefault="00DD2F7D">
      <w:r>
        <w:separator/>
      </w:r>
    </w:p>
  </w:endnote>
  <w:endnote w:type="continuationSeparator" w:id="0">
    <w:p w14:paraId="139D049C" w14:textId="77777777" w:rsidR="00DD2F7D" w:rsidRDefault="00DD2F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RimHelvetica">
    <w:altName w:val="Segoe Script"/>
    <w:panose1 w:val="00000000000000000000"/>
    <w:charset w:val="00"/>
    <w:family w:val="auto"/>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Narrow">
    <w:panose1 w:val="020B0606020202030204"/>
    <w:charset w:val="BA"/>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5ED61A" w14:textId="77777777" w:rsidR="002345DA" w:rsidRDefault="002345DA">
    <w:pPr>
      <w:pStyle w:val="Footer"/>
      <w:jc w:val="right"/>
    </w:pPr>
    <w:r>
      <w:fldChar w:fldCharType="begin"/>
    </w:r>
    <w:r>
      <w:instrText xml:space="preserve"> PAGE   \* MERGEFORMAT </w:instrText>
    </w:r>
    <w:r>
      <w:fldChar w:fldCharType="separate"/>
    </w:r>
    <w:r w:rsidR="00D17A59">
      <w:rPr>
        <w:noProof/>
      </w:rPr>
      <w:t>1</w:t>
    </w:r>
    <w:r>
      <w:fldChar w:fldCharType="end"/>
    </w:r>
  </w:p>
  <w:p w14:paraId="7E486E12" w14:textId="77777777" w:rsidR="002345DA" w:rsidRDefault="002345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FFBBAF" w14:textId="77777777" w:rsidR="00DD2F7D" w:rsidRDefault="00DD2F7D">
      <w:r>
        <w:separator/>
      </w:r>
    </w:p>
  </w:footnote>
  <w:footnote w:type="continuationSeparator" w:id="0">
    <w:p w14:paraId="59846D08" w14:textId="77777777" w:rsidR="00DD2F7D" w:rsidRDefault="00DD2F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60D43B5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913493"/>
    <w:multiLevelType w:val="hybridMultilevel"/>
    <w:tmpl w:val="6F0EC93E"/>
    <w:lvl w:ilvl="0" w:tplc="BE765AE8">
      <w:numFmt w:val="bullet"/>
      <w:lvlText w:val="-"/>
      <w:lvlJc w:val="left"/>
      <w:pPr>
        <w:ind w:left="1440" w:hanging="360"/>
      </w:pPr>
      <w:rPr>
        <w:rFonts w:ascii="Calibri" w:eastAsiaTheme="minorHAnsi" w:hAnsi="Calibri" w:cs="Calibri"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2" w15:restartNumberingAfterBreak="0">
    <w:nsid w:val="033B1B20"/>
    <w:multiLevelType w:val="hybridMultilevel"/>
    <w:tmpl w:val="B776B0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270737"/>
    <w:multiLevelType w:val="hybridMultilevel"/>
    <w:tmpl w:val="EEE8E268"/>
    <w:lvl w:ilvl="0" w:tplc="04260001">
      <w:start w:val="1"/>
      <w:numFmt w:val="bullet"/>
      <w:lvlText w:val=""/>
      <w:lvlJc w:val="left"/>
      <w:pPr>
        <w:tabs>
          <w:tab w:val="num" w:pos="720"/>
        </w:tabs>
        <w:ind w:left="720" w:hanging="360"/>
      </w:pPr>
      <w:rPr>
        <w:rFonts w:ascii="Symbol" w:hAnsi="Symbol" w:hint="default"/>
      </w:rPr>
    </w:lvl>
    <w:lvl w:ilvl="1" w:tplc="04260003" w:tentative="1">
      <w:start w:val="1"/>
      <w:numFmt w:val="bullet"/>
      <w:lvlText w:val="o"/>
      <w:lvlJc w:val="left"/>
      <w:pPr>
        <w:tabs>
          <w:tab w:val="num" w:pos="1440"/>
        </w:tabs>
        <w:ind w:left="1440" w:hanging="360"/>
      </w:pPr>
      <w:rPr>
        <w:rFonts w:ascii="Courier New" w:hAnsi="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5E24FCF"/>
    <w:multiLevelType w:val="hybridMultilevel"/>
    <w:tmpl w:val="128A98C8"/>
    <w:lvl w:ilvl="0" w:tplc="489265DE">
      <w:start w:val="1"/>
      <w:numFmt w:val="lowerLetter"/>
      <w:lvlText w:val="%1)"/>
      <w:lvlJc w:val="left"/>
      <w:pPr>
        <w:ind w:left="712" w:hanging="360"/>
      </w:pPr>
      <w:rPr>
        <w:rFonts w:hint="default"/>
      </w:rPr>
    </w:lvl>
    <w:lvl w:ilvl="1" w:tplc="04260019" w:tentative="1">
      <w:start w:val="1"/>
      <w:numFmt w:val="lowerLetter"/>
      <w:lvlText w:val="%2."/>
      <w:lvlJc w:val="left"/>
      <w:pPr>
        <w:ind w:left="1432" w:hanging="360"/>
      </w:pPr>
    </w:lvl>
    <w:lvl w:ilvl="2" w:tplc="0426001B" w:tentative="1">
      <w:start w:val="1"/>
      <w:numFmt w:val="lowerRoman"/>
      <w:lvlText w:val="%3."/>
      <w:lvlJc w:val="right"/>
      <w:pPr>
        <w:ind w:left="2152" w:hanging="180"/>
      </w:pPr>
    </w:lvl>
    <w:lvl w:ilvl="3" w:tplc="0426000F" w:tentative="1">
      <w:start w:val="1"/>
      <w:numFmt w:val="decimal"/>
      <w:lvlText w:val="%4."/>
      <w:lvlJc w:val="left"/>
      <w:pPr>
        <w:ind w:left="2872" w:hanging="360"/>
      </w:pPr>
    </w:lvl>
    <w:lvl w:ilvl="4" w:tplc="04260019" w:tentative="1">
      <w:start w:val="1"/>
      <w:numFmt w:val="lowerLetter"/>
      <w:lvlText w:val="%5."/>
      <w:lvlJc w:val="left"/>
      <w:pPr>
        <w:ind w:left="3592" w:hanging="360"/>
      </w:pPr>
    </w:lvl>
    <w:lvl w:ilvl="5" w:tplc="0426001B" w:tentative="1">
      <w:start w:val="1"/>
      <w:numFmt w:val="lowerRoman"/>
      <w:lvlText w:val="%6."/>
      <w:lvlJc w:val="right"/>
      <w:pPr>
        <w:ind w:left="4312" w:hanging="180"/>
      </w:pPr>
    </w:lvl>
    <w:lvl w:ilvl="6" w:tplc="0426000F" w:tentative="1">
      <w:start w:val="1"/>
      <w:numFmt w:val="decimal"/>
      <w:lvlText w:val="%7."/>
      <w:lvlJc w:val="left"/>
      <w:pPr>
        <w:ind w:left="5032" w:hanging="360"/>
      </w:pPr>
    </w:lvl>
    <w:lvl w:ilvl="7" w:tplc="04260019" w:tentative="1">
      <w:start w:val="1"/>
      <w:numFmt w:val="lowerLetter"/>
      <w:lvlText w:val="%8."/>
      <w:lvlJc w:val="left"/>
      <w:pPr>
        <w:ind w:left="5752" w:hanging="360"/>
      </w:pPr>
    </w:lvl>
    <w:lvl w:ilvl="8" w:tplc="0426001B" w:tentative="1">
      <w:start w:val="1"/>
      <w:numFmt w:val="lowerRoman"/>
      <w:lvlText w:val="%9."/>
      <w:lvlJc w:val="right"/>
      <w:pPr>
        <w:ind w:left="6472" w:hanging="180"/>
      </w:pPr>
    </w:lvl>
  </w:abstractNum>
  <w:abstractNum w:abstractNumId="5" w15:restartNumberingAfterBreak="0">
    <w:nsid w:val="1B204994"/>
    <w:multiLevelType w:val="multilevel"/>
    <w:tmpl w:val="9BB60A72"/>
    <w:lvl w:ilvl="0">
      <w:start w:val="1"/>
      <w:numFmt w:val="decimal"/>
      <w:lvlText w:val="%1."/>
      <w:lvlJc w:val="left"/>
      <w:pPr>
        <w:tabs>
          <w:tab w:val="num" w:pos="1080"/>
        </w:tabs>
        <w:ind w:left="1080" w:hanging="360"/>
      </w:pPr>
      <w:rPr>
        <w:rFonts w:cs="Times New Roman" w:hint="default"/>
      </w:rPr>
    </w:lvl>
    <w:lvl w:ilvl="1">
      <w:start w:val="1"/>
      <w:numFmt w:val="decimal"/>
      <w:isLgl/>
      <w:lvlText w:val="%1.%2."/>
      <w:lvlJc w:val="left"/>
      <w:pPr>
        <w:tabs>
          <w:tab w:val="num" w:pos="1140"/>
        </w:tabs>
        <w:ind w:left="1140" w:hanging="420"/>
      </w:pPr>
      <w:rPr>
        <w:rFonts w:cs="Times New Roman" w:hint="default"/>
      </w:rPr>
    </w:lvl>
    <w:lvl w:ilvl="2">
      <w:start w:val="1"/>
      <w:numFmt w:val="decimal"/>
      <w:isLgl/>
      <w:lvlText w:val="%1.%2.%3."/>
      <w:lvlJc w:val="left"/>
      <w:pPr>
        <w:tabs>
          <w:tab w:val="num" w:pos="1440"/>
        </w:tabs>
        <w:ind w:left="1440" w:hanging="720"/>
      </w:pPr>
      <w:rPr>
        <w:rFonts w:cs="Times New Roman" w:hint="default"/>
      </w:rPr>
    </w:lvl>
    <w:lvl w:ilvl="3">
      <w:start w:val="1"/>
      <w:numFmt w:val="decimal"/>
      <w:lvlText w:val="%4."/>
      <w:lvlJc w:val="left"/>
      <w:pPr>
        <w:tabs>
          <w:tab w:val="num" w:pos="1080"/>
        </w:tabs>
        <w:ind w:left="1080" w:hanging="360"/>
      </w:pPr>
      <w:rPr>
        <w:rFonts w:cs="Times New Roman"/>
      </w:rPr>
    </w:lvl>
    <w:lvl w:ilvl="4">
      <w:start w:val="1"/>
      <w:numFmt w:val="decimal"/>
      <w:isLgl/>
      <w:lvlText w:val="%1.%2.%3.%4.%5."/>
      <w:lvlJc w:val="left"/>
      <w:pPr>
        <w:tabs>
          <w:tab w:val="num" w:pos="1800"/>
        </w:tabs>
        <w:ind w:left="1800" w:hanging="1080"/>
      </w:pPr>
      <w:rPr>
        <w:rFonts w:cs="Times New Roman" w:hint="default"/>
      </w:rPr>
    </w:lvl>
    <w:lvl w:ilvl="5">
      <w:start w:val="1"/>
      <w:numFmt w:val="decimal"/>
      <w:isLgl/>
      <w:lvlText w:val="%1.%2.%3.%4.%5.%6."/>
      <w:lvlJc w:val="left"/>
      <w:pPr>
        <w:tabs>
          <w:tab w:val="num" w:pos="1800"/>
        </w:tabs>
        <w:ind w:left="1800" w:hanging="1080"/>
      </w:pPr>
      <w:rPr>
        <w:rFonts w:cs="Times New Roman" w:hint="default"/>
      </w:rPr>
    </w:lvl>
    <w:lvl w:ilvl="6">
      <w:start w:val="1"/>
      <w:numFmt w:val="decimal"/>
      <w:isLgl/>
      <w:lvlText w:val="%1.%2.%3.%4.%5.%6.%7."/>
      <w:lvlJc w:val="left"/>
      <w:pPr>
        <w:tabs>
          <w:tab w:val="num" w:pos="2160"/>
        </w:tabs>
        <w:ind w:left="2160" w:hanging="1440"/>
      </w:pPr>
      <w:rPr>
        <w:rFonts w:cs="Times New Roman" w:hint="default"/>
      </w:rPr>
    </w:lvl>
    <w:lvl w:ilvl="7">
      <w:start w:val="1"/>
      <w:numFmt w:val="decimal"/>
      <w:isLgl/>
      <w:lvlText w:val="%1.%2.%3.%4.%5.%6.%7.%8."/>
      <w:lvlJc w:val="left"/>
      <w:pPr>
        <w:tabs>
          <w:tab w:val="num" w:pos="2160"/>
        </w:tabs>
        <w:ind w:left="2160" w:hanging="1440"/>
      </w:pPr>
      <w:rPr>
        <w:rFonts w:cs="Times New Roman" w:hint="default"/>
      </w:rPr>
    </w:lvl>
    <w:lvl w:ilvl="8">
      <w:start w:val="1"/>
      <w:numFmt w:val="decimal"/>
      <w:isLgl/>
      <w:lvlText w:val="%1.%2.%3.%4.%5.%6.%7.%8.%9."/>
      <w:lvlJc w:val="left"/>
      <w:pPr>
        <w:tabs>
          <w:tab w:val="num" w:pos="2520"/>
        </w:tabs>
        <w:ind w:left="2520" w:hanging="1800"/>
      </w:pPr>
      <w:rPr>
        <w:rFonts w:cs="Times New Roman" w:hint="default"/>
      </w:rPr>
    </w:lvl>
  </w:abstractNum>
  <w:abstractNum w:abstractNumId="6" w15:restartNumberingAfterBreak="0">
    <w:nsid w:val="1B676F60"/>
    <w:multiLevelType w:val="hybridMultilevel"/>
    <w:tmpl w:val="346C7424"/>
    <w:lvl w:ilvl="0" w:tplc="A21EC7B6">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20B02847"/>
    <w:multiLevelType w:val="hybridMultilevel"/>
    <w:tmpl w:val="BC0490B2"/>
    <w:lvl w:ilvl="0" w:tplc="9C725CFC">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8" w15:restartNumberingAfterBreak="0">
    <w:nsid w:val="23401A20"/>
    <w:multiLevelType w:val="hybridMultilevel"/>
    <w:tmpl w:val="C0702C32"/>
    <w:lvl w:ilvl="0" w:tplc="D472C122">
      <w:start w:val="3"/>
      <w:numFmt w:val="upperRoman"/>
      <w:lvlText w:val="%1."/>
      <w:lvlJc w:val="left"/>
      <w:pPr>
        <w:tabs>
          <w:tab w:val="num" w:pos="1080"/>
        </w:tabs>
        <w:ind w:left="1080" w:hanging="720"/>
      </w:pPr>
      <w:rPr>
        <w:rFonts w:cs="Times New Roman" w:hint="default"/>
      </w:rPr>
    </w:lvl>
    <w:lvl w:ilvl="1" w:tplc="04260019" w:tentative="1">
      <w:start w:val="1"/>
      <w:numFmt w:val="lowerLetter"/>
      <w:lvlText w:val="%2."/>
      <w:lvlJc w:val="left"/>
      <w:pPr>
        <w:tabs>
          <w:tab w:val="num" w:pos="1440"/>
        </w:tabs>
        <w:ind w:left="1440" w:hanging="360"/>
      </w:pPr>
      <w:rPr>
        <w:rFonts w:cs="Times New Roman"/>
      </w:rPr>
    </w:lvl>
    <w:lvl w:ilvl="2" w:tplc="0426001B" w:tentative="1">
      <w:start w:val="1"/>
      <w:numFmt w:val="lowerRoman"/>
      <w:lvlText w:val="%3."/>
      <w:lvlJc w:val="right"/>
      <w:pPr>
        <w:tabs>
          <w:tab w:val="num" w:pos="2160"/>
        </w:tabs>
        <w:ind w:left="2160" w:hanging="180"/>
      </w:pPr>
      <w:rPr>
        <w:rFonts w:cs="Times New Roman"/>
      </w:rPr>
    </w:lvl>
    <w:lvl w:ilvl="3" w:tplc="0426000F" w:tentative="1">
      <w:start w:val="1"/>
      <w:numFmt w:val="decimal"/>
      <w:lvlText w:val="%4."/>
      <w:lvlJc w:val="left"/>
      <w:pPr>
        <w:tabs>
          <w:tab w:val="num" w:pos="2880"/>
        </w:tabs>
        <w:ind w:left="2880" w:hanging="360"/>
      </w:pPr>
      <w:rPr>
        <w:rFonts w:cs="Times New Roman"/>
      </w:rPr>
    </w:lvl>
    <w:lvl w:ilvl="4" w:tplc="04260019" w:tentative="1">
      <w:start w:val="1"/>
      <w:numFmt w:val="lowerLetter"/>
      <w:lvlText w:val="%5."/>
      <w:lvlJc w:val="left"/>
      <w:pPr>
        <w:tabs>
          <w:tab w:val="num" w:pos="3600"/>
        </w:tabs>
        <w:ind w:left="3600" w:hanging="360"/>
      </w:pPr>
      <w:rPr>
        <w:rFonts w:cs="Times New Roman"/>
      </w:rPr>
    </w:lvl>
    <w:lvl w:ilvl="5" w:tplc="0426001B" w:tentative="1">
      <w:start w:val="1"/>
      <w:numFmt w:val="lowerRoman"/>
      <w:lvlText w:val="%6."/>
      <w:lvlJc w:val="right"/>
      <w:pPr>
        <w:tabs>
          <w:tab w:val="num" w:pos="4320"/>
        </w:tabs>
        <w:ind w:left="4320" w:hanging="180"/>
      </w:pPr>
      <w:rPr>
        <w:rFonts w:cs="Times New Roman"/>
      </w:rPr>
    </w:lvl>
    <w:lvl w:ilvl="6" w:tplc="0426000F" w:tentative="1">
      <w:start w:val="1"/>
      <w:numFmt w:val="decimal"/>
      <w:lvlText w:val="%7."/>
      <w:lvlJc w:val="left"/>
      <w:pPr>
        <w:tabs>
          <w:tab w:val="num" w:pos="5040"/>
        </w:tabs>
        <w:ind w:left="5040" w:hanging="360"/>
      </w:pPr>
      <w:rPr>
        <w:rFonts w:cs="Times New Roman"/>
      </w:rPr>
    </w:lvl>
    <w:lvl w:ilvl="7" w:tplc="04260019" w:tentative="1">
      <w:start w:val="1"/>
      <w:numFmt w:val="lowerLetter"/>
      <w:lvlText w:val="%8."/>
      <w:lvlJc w:val="left"/>
      <w:pPr>
        <w:tabs>
          <w:tab w:val="num" w:pos="5760"/>
        </w:tabs>
        <w:ind w:left="5760" w:hanging="360"/>
      </w:pPr>
      <w:rPr>
        <w:rFonts w:cs="Times New Roman"/>
      </w:rPr>
    </w:lvl>
    <w:lvl w:ilvl="8" w:tplc="0426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239723E6"/>
    <w:multiLevelType w:val="hybridMultilevel"/>
    <w:tmpl w:val="DAE8A492"/>
    <w:lvl w:ilvl="0" w:tplc="0426000F">
      <w:start w:val="1"/>
      <w:numFmt w:val="decimal"/>
      <w:lvlText w:val="%1."/>
      <w:lvlJc w:val="left"/>
      <w:pPr>
        <w:tabs>
          <w:tab w:val="num" w:pos="1440"/>
        </w:tabs>
        <w:ind w:left="1440" w:hanging="360"/>
      </w:pPr>
      <w:rPr>
        <w:rFonts w:cs="Times New Roman"/>
      </w:rPr>
    </w:lvl>
    <w:lvl w:ilvl="1" w:tplc="04260019" w:tentative="1">
      <w:start w:val="1"/>
      <w:numFmt w:val="lowerLetter"/>
      <w:lvlText w:val="%2."/>
      <w:lvlJc w:val="left"/>
      <w:pPr>
        <w:tabs>
          <w:tab w:val="num" w:pos="2160"/>
        </w:tabs>
        <w:ind w:left="2160" w:hanging="360"/>
      </w:pPr>
      <w:rPr>
        <w:rFonts w:cs="Times New Roman"/>
      </w:rPr>
    </w:lvl>
    <w:lvl w:ilvl="2" w:tplc="0426001B" w:tentative="1">
      <w:start w:val="1"/>
      <w:numFmt w:val="lowerRoman"/>
      <w:lvlText w:val="%3."/>
      <w:lvlJc w:val="right"/>
      <w:pPr>
        <w:tabs>
          <w:tab w:val="num" w:pos="2880"/>
        </w:tabs>
        <w:ind w:left="2880" w:hanging="180"/>
      </w:pPr>
      <w:rPr>
        <w:rFonts w:cs="Times New Roman"/>
      </w:rPr>
    </w:lvl>
    <w:lvl w:ilvl="3" w:tplc="0426000F" w:tentative="1">
      <w:start w:val="1"/>
      <w:numFmt w:val="decimal"/>
      <w:lvlText w:val="%4."/>
      <w:lvlJc w:val="left"/>
      <w:pPr>
        <w:tabs>
          <w:tab w:val="num" w:pos="3600"/>
        </w:tabs>
        <w:ind w:left="3600" w:hanging="360"/>
      </w:pPr>
      <w:rPr>
        <w:rFonts w:cs="Times New Roman"/>
      </w:rPr>
    </w:lvl>
    <w:lvl w:ilvl="4" w:tplc="04260019" w:tentative="1">
      <w:start w:val="1"/>
      <w:numFmt w:val="lowerLetter"/>
      <w:lvlText w:val="%5."/>
      <w:lvlJc w:val="left"/>
      <w:pPr>
        <w:tabs>
          <w:tab w:val="num" w:pos="4320"/>
        </w:tabs>
        <w:ind w:left="4320" w:hanging="360"/>
      </w:pPr>
      <w:rPr>
        <w:rFonts w:cs="Times New Roman"/>
      </w:rPr>
    </w:lvl>
    <w:lvl w:ilvl="5" w:tplc="0426001B" w:tentative="1">
      <w:start w:val="1"/>
      <w:numFmt w:val="lowerRoman"/>
      <w:lvlText w:val="%6."/>
      <w:lvlJc w:val="right"/>
      <w:pPr>
        <w:tabs>
          <w:tab w:val="num" w:pos="5040"/>
        </w:tabs>
        <w:ind w:left="5040" w:hanging="180"/>
      </w:pPr>
      <w:rPr>
        <w:rFonts w:cs="Times New Roman"/>
      </w:rPr>
    </w:lvl>
    <w:lvl w:ilvl="6" w:tplc="0426000F" w:tentative="1">
      <w:start w:val="1"/>
      <w:numFmt w:val="decimal"/>
      <w:lvlText w:val="%7."/>
      <w:lvlJc w:val="left"/>
      <w:pPr>
        <w:tabs>
          <w:tab w:val="num" w:pos="5760"/>
        </w:tabs>
        <w:ind w:left="5760" w:hanging="360"/>
      </w:pPr>
      <w:rPr>
        <w:rFonts w:cs="Times New Roman"/>
      </w:rPr>
    </w:lvl>
    <w:lvl w:ilvl="7" w:tplc="04260019" w:tentative="1">
      <w:start w:val="1"/>
      <w:numFmt w:val="lowerLetter"/>
      <w:lvlText w:val="%8."/>
      <w:lvlJc w:val="left"/>
      <w:pPr>
        <w:tabs>
          <w:tab w:val="num" w:pos="6480"/>
        </w:tabs>
        <w:ind w:left="6480" w:hanging="360"/>
      </w:pPr>
      <w:rPr>
        <w:rFonts w:cs="Times New Roman"/>
      </w:rPr>
    </w:lvl>
    <w:lvl w:ilvl="8" w:tplc="0426001B" w:tentative="1">
      <w:start w:val="1"/>
      <w:numFmt w:val="lowerRoman"/>
      <w:lvlText w:val="%9."/>
      <w:lvlJc w:val="right"/>
      <w:pPr>
        <w:tabs>
          <w:tab w:val="num" w:pos="7200"/>
        </w:tabs>
        <w:ind w:left="7200" w:hanging="180"/>
      </w:pPr>
      <w:rPr>
        <w:rFonts w:cs="Times New Roman"/>
      </w:rPr>
    </w:lvl>
  </w:abstractNum>
  <w:abstractNum w:abstractNumId="10" w15:restartNumberingAfterBreak="0">
    <w:nsid w:val="306B45D9"/>
    <w:multiLevelType w:val="multilevel"/>
    <w:tmpl w:val="ACA01E78"/>
    <w:lvl w:ilvl="0">
      <w:start w:val="1"/>
      <w:numFmt w:val="decimal"/>
      <w:suff w:val="space"/>
      <w:lvlText w:val="%1."/>
      <w:lvlJc w:val="left"/>
      <w:pPr>
        <w:ind w:firstLine="567"/>
      </w:pPr>
      <w:rPr>
        <w:rFonts w:cs="Times New Roman" w:hint="default"/>
        <w:strike w:val="0"/>
        <w:color w:val="auto"/>
      </w:rPr>
    </w:lvl>
    <w:lvl w:ilvl="1">
      <w:start w:val="1"/>
      <w:numFmt w:val="decimal"/>
      <w:suff w:val="space"/>
      <w:lvlText w:val="%1.%2."/>
      <w:lvlJc w:val="left"/>
      <w:pPr>
        <w:ind w:left="567" w:firstLine="284"/>
      </w:pPr>
      <w:rPr>
        <w:rFonts w:cs="Times New Roman" w:hint="default"/>
      </w:rPr>
    </w:lvl>
    <w:lvl w:ilvl="2">
      <w:start w:val="1"/>
      <w:numFmt w:val="decimal"/>
      <w:suff w:val="space"/>
      <w:lvlText w:val="%1.%2.%3."/>
      <w:lvlJc w:val="left"/>
      <w:pPr>
        <w:ind w:left="851" w:firstLine="283"/>
      </w:pPr>
      <w:rPr>
        <w:rFonts w:cs="Times New Roman" w:hint="default"/>
      </w:rPr>
    </w:lvl>
    <w:lvl w:ilvl="3">
      <w:start w:val="1"/>
      <w:numFmt w:val="decimal"/>
      <w:suff w:val="space"/>
      <w:lvlText w:val="%1.%2.%3.%4."/>
      <w:lvlJc w:val="left"/>
      <w:pPr>
        <w:ind w:left="1134" w:firstLine="284"/>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1" w15:restartNumberingAfterBreak="0">
    <w:nsid w:val="388A3566"/>
    <w:multiLevelType w:val="multilevel"/>
    <w:tmpl w:val="9B8A8086"/>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36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12" w15:restartNumberingAfterBreak="0">
    <w:nsid w:val="3C1832F8"/>
    <w:multiLevelType w:val="multilevel"/>
    <w:tmpl w:val="5A0E588E"/>
    <w:lvl w:ilvl="0">
      <w:start w:val="4"/>
      <w:numFmt w:val="decimal"/>
      <w:lvlText w:val="%1."/>
      <w:lvlJc w:val="left"/>
      <w:pPr>
        <w:tabs>
          <w:tab w:val="num" w:pos="360"/>
        </w:tabs>
        <w:ind w:left="360" w:hanging="360"/>
      </w:pPr>
      <w:rPr>
        <w:rFonts w:cs="Times New Roman" w:hint="default"/>
        <w:color w:val="auto"/>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3" w15:restartNumberingAfterBreak="0">
    <w:nsid w:val="3CED18B7"/>
    <w:multiLevelType w:val="hybridMultilevel"/>
    <w:tmpl w:val="2BE2E11A"/>
    <w:lvl w:ilvl="0" w:tplc="A21EC7B6">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3E725142"/>
    <w:multiLevelType w:val="hybridMultilevel"/>
    <w:tmpl w:val="45C61314"/>
    <w:lvl w:ilvl="0" w:tplc="04260001">
      <w:start w:val="1"/>
      <w:numFmt w:val="bullet"/>
      <w:lvlText w:val=""/>
      <w:lvlJc w:val="left"/>
      <w:pPr>
        <w:tabs>
          <w:tab w:val="num" w:pos="720"/>
        </w:tabs>
        <w:ind w:left="720" w:hanging="360"/>
      </w:pPr>
      <w:rPr>
        <w:rFonts w:ascii="Symbol" w:hAnsi="Symbol" w:hint="default"/>
      </w:rPr>
    </w:lvl>
    <w:lvl w:ilvl="1" w:tplc="04260003" w:tentative="1">
      <w:start w:val="1"/>
      <w:numFmt w:val="bullet"/>
      <w:lvlText w:val="o"/>
      <w:lvlJc w:val="left"/>
      <w:pPr>
        <w:tabs>
          <w:tab w:val="num" w:pos="1440"/>
        </w:tabs>
        <w:ind w:left="1440" w:hanging="360"/>
      </w:pPr>
      <w:rPr>
        <w:rFonts w:ascii="Courier New" w:hAnsi="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9A4AE3"/>
    <w:multiLevelType w:val="hybridMultilevel"/>
    <w:tmpl w:val="4998AC56"/>
    <w:lvl w:ilvl="0" w:tplc="BE765AE8">
      <w:numFmt w:val="bullet"/>
      <w:lvlText w:val="-"/>
      <w:lvlJc w:val="left"/>
      <w:pPr>
        <w:ind w:left="1440" w:hanging="360"/>
      </w:pPr>
      <w:rPr>
        <w:rFonts w:ascii="Calibri" w:eastAsiaTheme="minorHAnsi" w:hAnsi="Calibri" w:cs="Calibri"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6" w15:restartNumberingAfterBreak="0">
    <w:nsid w:val="44C75450"/>
    <w:multiLevelType w:val="multilevel"/>
    <w:tmpl w:val="24F05EE6"/>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tabs>
          <w:tab w:val="num" w:pos="750"/>
        </w:tabs>
        <w:ind w:left="750" w:hanging="390"/>
      </w:pPr>
      <w:rPr>
        <w:rFonts w:cs="Times New Roman" w:hint="default"/>
        <w:color w:val="auto"/>
      </w:rPr>
    </w:lvl>
    <w:lvl w:ilvl="2">
      <w:start w:val="1"/>
      <w:numFmt w:val="decimal"/>
      <w:isLgl/>
      <w:lvlText w:val="%1.%2.%3."/>
      <w:lvlJc w:val="left"/>
      <w:pPr>
        <w:tabs>
          <w:tab w:val="num" w:pos="1080"/>
        </w:tabs>
        <w:ind w:left="1080" w:hanging="720"/>
      </w:pPr>
      <w:rPr>
        <w:rFonts w:cs="Times New Roman" w:hint="default"/>
        <w:color w:val="auto"/>
      </w:rPr>
    </w:lvl>
    <w:lvl w:ilvl="3">
      <w:start w:val="1"/>
      <w:numFmt w:val="decimal"/>
      <w:isLgl/>
      <w:lvlText w:val="%1.%2.%3.%4."/>
      <w:lvlJc w:val="left"/>
      <w:pPr>
        <w:tabs>
          <w:tab w:val="num" w:pos="1080"/>
        </w:tabs>
        <w:ind w:left="1080" w:hanging="720"/>
      </w:pPr>
      <w:rPr>
        <w:rFonts w:cs="Times New Roman" w:hint="default"/>
        <w:color w:val="auto"/>
      </w:rPr>
    </w:lvl>
    <w:lvl w:ilvl="4">
      <w:start w:val="1"/>
      <w:numFmt w:val="decimal"/>
      <w:isLgl/>
      <w:lvlText w:val="%1.%2.%3.%4.%5."/>
      <w:lvlJc w:val="left"/>
      <w:pPr>
        <w:tabs>
          <w:tab w:val="num" w:pos="1440"/>
        </w:tabs>
        <w:ind w:left="1440" w:hanging="1080"/>
      </w:pPr>
      <w:rPr>
        <w:rFonts w:cs="Times New Roman" w:hint="default"/>
        <w:color w:val="auto"/>
      </w:rPr>
    </w:lvl>
    <w:lvl w:ilvl="5">
      <w:start w:val="1"/>
      <w:numFmt w:val="decimal"/>
      <w:isLgl/>
      <w:lvlText w:val="%1.%2.%3.%4.%5.%6."/>
      <w:lvlJc w:val="left"/>
      <w:pPr>
        <w:tabs>
          <w:tab w:val="num" w:pos="1440"/>
        </w:tabs>
        <w:ind w:left="1440" w:hanging="1080"/>
      </w:pPr>
      <w:rPr>
        <w:rFonts w:cs="Times New Roman" w:hint="default"/>
        <w:color w:val="auto"/>
      </w:rPr>
    </w:lvl>
    <w:lvl w:ilvl="6">
      <w:start w:val="1"/>
      <w:numFmt w:val="decimal"/>
      <w:isLgl/>
      <w:lvlText w:val="%1.%2.%3.%4.%5.%6.%7."/>
      <w:lvlJc w:val="left"/>
      <w:pPr>
        <w:tabs>
          <w:tab w:val="num" w:pos="1800"/>
        </w:tabs>
        <w:ind w:left="1800" w:hanging="1440"/>
      </w:pPr>
      <w:rPr>
        <w:rFonts w:cs="Times New Roman" w:hint="default"/>
        <w:color w:val="auto"/>
      </w:rPr>
    </w:lvl>
    <w:lvl w:ilvl="7">
      <w:start w:val="1"/>
      <w:numFmt w:val="decimal"/>
      <w:isLgl/>
      <w:lvlText w:val="%1.%2.%3.%4.%5.%6.%7.%8."/>
      <w:lvlJc w:val="left"/>
      <w:pPr>
        <w:tabs>
          <w:tab w:val="num" w:pos="1800"/>
        </w:tabs>
        <w:ind w:left="1800" w:hanging="1440"/>
      </w:pPr>
      <w:rPr>
        <w:rFonts w:cs="Times New Roman" w:hint="default"/>
        <w:color w:val="auto"/>
      </w:rPr>
    </w:lvl>
    <w:lvl w:ilvl="8">
      <w:start w:val="1"/>
      <w:numFmt w:val="decimal"/>
      <w:isLgl/>
      <w:lvlText w:val="%1.%2.%3.%4.%5.%6.%7.%8.%9."/>
      <w:lvlJc w:val="left"/>
      <w:pPr>
        <w:tabs>
          <w:tab w:val="num" w:pos="2160"/>
        </w:tabs>
        <w:ind w:left="2160" w:hanging="1800"/>
      </w:pPr>
      <w:rPr>
        <w:rFonts w:cs="Times New Roman" w:hint="default"/>
        <w:color w:val="auto"/>
      </w:rPr>
    </w:lvl>
  </w:abstractNum>
  <w:abstractNum w:abstractNumId="17" w15:restartNumberingAfterBreak="0">
    <w:nsid w:val="45406513"/>
    <w:multiLevelType w:val="multilevel"/>
    <w:tmpl w:val="B960262E"/>
    <w:lvl w:ilvl="0">
      <w:start w:val="1"/>
      <w:numFmt w:val="decimal"/>
      <w:suff w:val="space"/>
      <w:lvlText w:val="%1."/>
      <w:lvlJc w:val="left"/>
      <w:pPr>
        <w:ind w:left="153" w:firstLine="567"/>
      </w:pPr>
      <w:rPr>
        <w:rFonts w:cs="Times New Roman" w:hint="default"/>
        <w:i w:val="0"/>
      </w:rPr>
    </w:lvl>
    <w:lvl w:ilvl="1">
      <w:start w:val="1"/>
      <w:numFmt w:val="decimal"/>
      <w:suff w:val="space"/>
      <w:lvlText w:val="%1.%2."/>
      <w:lvlJc w:val="left"/>
      <w:pPr>
        <w:ind w:left="333" w:firstLine="567"/>
      </w:pPr>
      <w:rPr>
        <w:rFonts w:cs="Times New Roman" w:hint="default"/>
        <w:i w:val="0"/>
        <w:strike w:val="0"/>
        <w:sz w:val="20"/>
        <w:szCs w:val="20"/>
      </w:rPr>
    </w:lvl>
    <w:lvl w:ilvl="2">
      <w:start w:val="1"/>
      <w:numFmt w:val="decimal"/>
      <w:suff w:val="space"/>
      <w:lvlText w:val="%1.%2.%3."/>
      <w:lvlJc w:val="left"/>
      <w:pPr>
        <w:ind w:left="1134" w:firstLine="567"/>
      </w:pPr>
      <w:rPr>
        <w:rFonts w:cs="Times New Roman" w:hint="default"/>
        <w:strike w:val="0"/>
      </w:rPr>
    </w:lvl>
    <w:lvl w:ilvl="3">
      <w:start w:val="1"/>
      <w:numFmt w:val="decimal"/>
      <w:lvlText w:val="%1.%2.%3.%4."/>
      <w:lvlJc w:val="left"/>
      <w:pPr>
        <w:tabs>
          <w:tab w:val="num" w:pos="1800"/>
        </w:tabs>
        <w:ind w:left="1701" w:firstLine="567"/>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8" w15:restartNumberingAfterBreak="0">
    <w:nsid w:val="4A6254E2"/>
    <w:multiLevelType w:val="hybridMultilevel"/>
    <w:tmpl w:val="4B602852"/>
    <w:lvl w:ilvl="0" w:tplc="FA66D5B6">
      <w:start w:val="1"/>
      <w:numFmt w:val="decimal"/>
      <w:lvlText w:val="%1."/>
      <w:lvlJc w:val="left"/>
      <w:pPr>
        <w:ind w:left="720" w:hanging="360"/>
      </w:pPr>
      <w:rPr>
        <w:rFonts w:eastAsia="Arial" w:hint="default"/>
        <w:color w:val="414142"/>
        <w:sz w:val="2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4DD518CC"/>
    <w:multiLevelType w:val="hybridMultilevel"/>
    <w:tmpl w:val="1EB67D22"/>
    <w:lvl w:ilvl="0" w:tplc="04260001">
      <w:start w:val="1"/>
      <w:numFmt w:val="bullet"/>
      <w:lvlText w:val=""/>
      <w:lvlJc w:val="left"/>
      <w:pPr>
        <w:tabs>
          <w:tab w:val="num" w:pos="720"/>
        </w:tabs>
        <w:ind w:left="720" w:hanging="360"/>
      </w:pPr>
      <w:rPr>
        <w:rFonts w:ascii="Symbol" w:hAnsi="Symbol" w:hint="default"/>
      </w:rPr>
    </w:lvl>
    <w:lvl w:ilvl="1" w:tplc="04260003" w:tentative="1">
      <w:start w:val="1"/>
      <w:numFmt w:val="bullet"/>
      <w:lvlText w:val="o"/>
      <w:lvlJc w:val="left"/>
      <w:pPr>
        <w:tabs>
          <w:tab w:val="num" w:pos="1440"/>
        </w:tabs>
        <w:ind w:left="1440" w:hanging="360"/>
      </w:pPr>
      <w:rPr>
        <w:rFonts w:ascii="Courier New" w:hAnsi="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4B26F82"/>
    <w:multiLevelType w:val="multilevel"/>
    <w:tmpl w:val="B290AB2C"/>
    <w:lvl w:ilvl="0">
      <w:start w:val="5"/>
      <w:numFmt w:val="decimal"/>
      <w:lvlText w:val="%1."/>
      <w:lvlJc w:val="left"/>
      <w:pPr>
        <w:tabs>
          <w:tab w:val="num" w:pos="480"/>
        </w:tabs>
        <w:ind w:left="480" w:hanging="480"/>
      </w:pPr>
      <w:rPr>
        <w:rFonts w:cs="Times New Roman" w:hint="default"/>
      </w:rPr>
    </w:lvl>
    <w:lvl w:ilvl="1">
      <w:start w:val="10"/>
      <w:numFmt w:val="decimal"/>
      <w:lvlText w:val="%1.%2."/>
      <w:lvlJc w:val="left"/>
      <w:pPr>
        <w:tabs>
          <w:tab w:val="num" w:pos="660"/>
        </w:tabs>
        <w:ind w:left="660" w:hanging="48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21" w15:restartNumberingAfterBreak="0">
    <w:nsid w:val="585B677B"/>
    <w:multiLevelType w:val="hybridMultilevel"/>
    <w:tmpl w:val="3D3A3670"/>
    <w:lvl w:ilvl="0" w:tplc="BE765AE8">
      <w:numFmt w:val="bullet"/>
      <w:lvlText w:val="-"/>
      <w:lvlJc w:val="left"/>
      <w:pPr>
        <w:ind w:left="1440" w:hanging="360"/>
      </w:pPr>
      <w:rPr>
        <w:rFonts w:ascii="Calibri" w:eastAsiaTheme="minorHAnsi" w:hAnsi="Calibri" w:cs="Calibri"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22" w15:restartNumberingAfterBreak="0">
    <w:nsid w:val="5F396134"/>
    <w:multiLevelType w:val="hybridMultilevel"/>
    <w:tmpl w:val="8982BFEA"/>
    <w:lvl w:ilvl="0" w:tplc="04260001">
      <w:start w:val="1"/>
      <w:numFmt w:val="bullet"/>
      <w:lvlText w:val=""/>
      <w:lvlJc w:val="left"/>
      <w:pPr>
        <w:tabs>
          <w:tab w:val="num" w:pos="720"/>
        </w:tabs>
        <w:ind w:left="720" w:hanging="360"/>
      </w:pPr>
      <w:rPr>
        <w:rFonts w:ascii="Symbol" w:hAnsi="Symbol" w:hint="default"/>
      </w:rPr>
    </w:lvl>
    <w:lvl w:ilvl="1" w:tplc="04260003" w:tentative="1">
      <w:start w:val="1"/>
      <w:numFmt w:val="bullet"/>
      <w:lvlText w:val="o"/>
      <w:lvlJc w:val="left"/>
      <w:pPr>
        <w:tabs>
          <w:tab w:val="num" w:pos="1440"/>
        </w:tabs>
        <w:ind w:left="1440" w:hanging="360"/>
      </w:pPr>
      <w:rPr>
        <w:rFonts w:ascii="Courier New" w:hAnsi="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72C4780"/>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4" w15:restartNumberingAfterBreak="0">
    <w:nsid w:val="68B42046"/>
    <w:multiLevelType w:val="hybridMultilevel"/>
    <w:tmpl w:val="AB3EF4E6"/>
    <w:lvl w:ilvl="0" w:tplc="07C8F16E">
      <w:start w:val="1"/>
      <w:numFmt w:val="decimal"/>
      <w:lvlText w:val="%1."/>
      <w:lvlJc w:val="left"/>
      <w:pPr>
        <w:ind w:left="720" w:hanging="360"/>
      </w:pPr>
      <w:rPr>
        <w:rFonts w:eastAsia="Arial" w:hint="default"/>
        <w:color w:val="414142"/>
        <w:sz w:val="2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6B457D48"/>
    <w:multiLevelType w:val="multilevel"/>
    <w:tmpl w:val="ACA01E78"/>
    <w:lvl w:ilvl="0">
      <w:start w:val="1"/>
      <w:numFmt w:val="decimal"/>
      <w:suff w:val="space"/>
      <w:lvlText w:val="%1."/>
      <w:lvlJc w:val="left"/>
      <w:pPr>
        <w:ind w:firstLine="567"/>
      </w:pPr>
      <w:rPr>
        <w:rFonts w:cs="Times New Roman" w:hint="default"/>
        <w:strike w:val="0"/>
        <w:color w:val="auto"/>
      </w:rPr>
    </w:lvl>
    <w:lvl w:ilvl="1">
      <w:start w:val="1"/>
      <w:numFmt w:val="decimal"/>
      <w:suff w:val="space"/>
      <w:lvlText w:val="%1.%2."/>
      <w:lvlJc w:val="left"/>
      <w:pPr>
        <w:ind w:left="567" w:firstLine="284"/>
      </w:pPr>
      <w:rPr>
        <w:rFonts w:cs="Times New Roman" w:hint="default"/>
      </w:rPr>
    </w:lvl>
    <w:lvl w:ilvl="2">
      <w:start w:val="1"/>
      <w:numFmt w:val="decimal"/>
      <w:suff w:val="space"/>
      <w:lvlText w:val="%1.%2.%3."/>
      <w:lvlJc w:val="left"/>
      <w:pPr>
        <w:ind w:left="852" w:firstLine="283"/>
      </w:pPr>
      <w:rPr>
        <w:rFonts w:cs="Times New Roman" w:hint="default"/>
      </w:rPr>
    </w:lvl>
    <w:lvl w:ilvl="3">
      <w:start w:val="1"/>
      <w:numFmt w:val="decimal"/>
      <w:suff w:val="space"/>
      <w:lvlText w:val="%1.%2.%3.%4."/>
      <w:lvlJc w:val="left"/>
      <w:pPr>
        <w:ind w:left="1134" w:firstLine="284"/>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6" w15:restartNumberingAfterBreak="0">
    <w:nsid w:val="6F736CF5"/>
    <w:multiLevelType w:val="singleLevel"/>
    <w:tmpl w:val="0409000F"/>
    <w:lvl w:ilvl="0">
      <w:start w:val="1"/>
      <w:numFmt w:val="decimal"/>
      <w:lvlText w:val="%1."/>
      <w:lvlJc w:val="left"/>
      <w:pPr>
        <w:tabs>
          <w:tab w:val="num" w:pos="360"/>
        </w:tabs>
        <w:ind w:left="360" w:hanging="360"/>
      </w:pPr>
      <w:rPr>
        <w:rFonts w:cs="Times New Roman"/>
      </w:rPr>
    </w:lvl>
  </w:abstractNum>
  <w:abstractNum w:abstractNumId="27" w15:restartNumberingAfterBreak="0">
    <w:nsid w:val="71DB2B64"/>
    <w:multiLevelType w:val="hybridMultilevel"/>
    <w:tmpl w:val="4AF2AC5C"/>
    <w:lvl w:ilvl="0" w:tplc="0409000F">
      <w:start w:val="1"/>
      <w:numFmt w:val="decimal"/>
      <w:lvlText w:val="%1."/>
      <w:lvlJc w:val="left"/>
      <w:pPr>
        <w:tabs>
          <w:tab w:val="num" w:pos="1080"/>
        </w:tabs>
        <w:ind w:left="1080" w:hanging="360"/>
      </w:pPr>
      <w:rPr>
        <w:rFonts w:cs="Times New Roman"/>
      </w:rPr>
    </w:lvl>
    <w:lvl w:ilvl="1" w:tplc="73723534">
      <w:start w:val="1"/>
      <w:numFmt w:val="decimal"/>
      <w:lvlText w:val="%2."/>
      <w:lvlJc w:val="left"/>
      <w:pPr>
        <w:tabs>
          <w:tab w:val="num" w:pos="1800"/>
        </w:tabs>
        <w:ind w:left="1800" w:hanging="360"/>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8" w15:restartNumberingAfterBreak="0">
    <w:nsid w:val="72A32CBF"/>
    <w:multiLevelType w:val="hybridMultilevel"/>
    <w:tmpl w:val="D402E05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75A57A52"/>
    <w:multiLevelType w:val="hybridMultilevel"/>
    <w:tmpl w:val="52F63F84"/>
    <w:lvl w:ilvl="0" w:tplc="415E362A">
      <w:start w:val="1"/>
      <w:numFmt w:val="decimal"/>
      <w:lvlText w:val="%1-"/>
      <w:lvlJc w:val="left"/>
      <w:pPr>
        <w:ind w:left="720" w:hanging="360"/>
      </w:pPr>
      <w:rPr>
        <w:rFonts w:cs="Times New Roman" w:hint="default"/>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30" w15:restartNumberingAfterBreak="0">
    <w:nsid w:val="764F7E6C"/>
    <w:multiLevelType w:val="hybridMultilevel"/>
    <w:tmpl w:val="6C822404"/>
    <w:lvl w:ilvl="0" w:tplc="04260001">
      <w:start w:val="1"/>
      <w:numFmt w:val="bullet"/>
      <w:lvlText w:val=""/>
      <w:lvlJc w:val="left"/>
      <w:pPr>
        <w:tabs>
          <w:tab w:val="num" w:pos="780"/>
        </w:tabs>
        <w:ind w:left="780" w:hanging="360"/>
      </w:pPr>
      <w:rPr>
        <w:rFonts w:ascii="Symbol" w:hAnsi="Symbol" w:hint="default"/>
      </w:rPr>
    </w:lvl>
    <w:lvl w:ilvl="1" w:tplc="04260003" w:tentative="1">
      <w:start w:val="1"/>
      <w:numFmt w:val="bullet"/>
      <w:lvlText w:val="o"/>
      <w:lvlJc w:val="left"/>
      <w:pPr>
        <w:tabs>
          <w:tab w:val="num" w:pos="1500"/>
        </w:tabs>
        <w:ind w:left="1500" w:hanging="360"/>
      </w:pPr>
      <w:rPr>
        <w:rFonts w:ascii="Courier New" w:hAnsi="Courier New" w:hint="default"/>
      </w:rPr>
    </w:lvl>
    <w:lvl w:ilvl="2" w:tplc="04260005" w:tentative="1">
      <w:start w:val="1"/>
      <w:numFmt w:val="bullet"/>
      <w:lvlText w:val=""/>
      <w:lvlJc w:val="left"/>
      <w:pPr>
        <w:tabs>
          <w:tab w:val="num" w:pos="2220"/>
        </w:tabs>
        <w:ind w:left="2220" w:hanging="360"/>
      </w:pPr>
      <w:rPr>
        <w:rFonts w:ascii="Wingdings" w:hAnsi="Wingdings" w:hint="default"/>
      </w:rPr>
    </w:lvl>
    <w:lvl w:ilvl="3" w:tplc="04260001" w:tentative="1">
      <w:start w:val="1"/>
      <w:numFmt w:val="bullet"/>
      <w:lvlText w:val=""/>
      <w:lvlJc w:val="left"/>
      <w:pPr>
        <w:tabs>
          <w:tab w:val="num" w:pos="2940"/>
        </w:tabs>
        <w:ind w:left="2940" w:hanging="360"/>
      </w:pPr>
      <w:rPr>
        <w:rFonts w:ascii="Symbol" w:hAnsi="Symbol" w:hint="default"/>
      </w:rPr>
    </w:lvl>
    <w:lvl w:ilvl="4" w:tplc="04260003" w:tentative="1">
      <w:start w:val="1"/>
      <w:numFmt w:val="bullet"/>
      <w:lvlText w:val="o"/>
      <w:lvlJc w:val="left"/>
      <w:pPr>
        <w:tabs>
          <w:tab w:val="num" w:pos="3660"/>
        </w:tabs>
        <w:ind w:left="3660" w:hanging="360"/>
      </w:pPr>
      <w:rPr>
        <w:rFonts w:ascii="Courier New" w:hAnsi="Courier New" w:hint="default"/>
      </w:rPr>
    </w:lvl>
    <w:lvl w:ilvl="5" w:tplc="04260005" w:tentative="1">
      <w:start w:val="1"/>
      <w:numFmt w:val="bullet"/>
      <w:lvlText w:val=""/>
      <w:lvlJc w:val="left"/>
      <w:pPr>
        <w:tabs>
          <w:tab w:val="num" w:pos="4380"/>
        </w:tabs>
        <w:ind w:left="4380" w:hanging="360"/>
      </w:pPr>
      <w:rPr>
        <w:rFonts w:ascii="Wingdings" w:hAnsi="Wingdings" w:hint="default"/>
      </w:rPr>
    </w:lvl>
    <w:lvl w:ilvl="6" w:tplc="04260001" w:tentative="1">
      <w:start w:val="1"/>
      <w:numFmt w:val="bullet"/>
      <w:lvlText w:val=""/>
      <w:lvlJc w:val="left"/>
      <w:pPr>
        <w:tabs>
          <w:tab w:val="num" w:pos="5100"/>
        </w:tabs>
        <w:ind w:left="5100" w:hanging="360"/>
      </w:pPr>
      <w:rPr>
        <w:rFonts w:ascii="Symbol" w:hAnsi="Symbol" w:hint="default"/>
      </w:rPr>
    </w:lvl>
    <w:lvl w:ilvl="7" w:tplc="04260003" w:tentative="1">
      <w:start w:val="1"/>
      <w:numFmt w:val="bullet"/>
      <w:lvlText w:val="o"/>
      <w:lvlJc w:val="left"/>
      <w:pPr>
        <w:tabs>
          <w:tab w:val="num" w:pos="5820"/>
        </w:tabs>
        <w:ind w:left="5820" w:hanging="360"/>
      </w:pPr>
      <w:rPr>
        <w:rFonts w:ascii="Courier New" w:hAnsi="Courier New" w:hint="default"/>
      </w:rPr>
    </w:lvl>
    <w:lvl w:ilvl="8" w:tplc="04260005" w:tentative="1">
      <w:start w:val="1"/>
      <w:numFmt w:val="bullet"/>
      <w:lvlText w:val=""/>
      <w:lvlJc w:val="left"/>
      <w:pPr>
        <w:tabs>
          <w:tab w:val="num" w:pos="6540"/>
        </w:tabs>
        <w:ind w:left="6540" w:hanging="360"/>
      </w:pPr>
      <w:rPr>
        <w:rFonts w:ascii="Wingdings" w:hAnsi="Wingdings" w:hint="default"/>
      </w:rPr>
    </w:lvl>
  </w:abstractNum>
  <w:abstractNum w:abstractNumId="31" w15:restartNumberingAfterBreak="0">
    <w:nsid w:val="79C546F2"/>
    <w:multiLevelType w:val="hybridMultilevel"/>
    <w:tmpl w:val="CA6AE648"/>
    <w:lvl w:ilvl="0" w:tplc="04260001">
      <w:start w:val="1"/>
      <w:numFmt w:val="bullet"/>
      <w:lvlText w:val=""/>
      <w:lvlJc w:val="left"/>
      <w:pPr>
        <w:tabs>
          <w:tab w:val="num" w:pos="720"/>
        </w:tabs>
        <w:ind w:left="720" w:hanging="360"/>
      </w:pPr>
      <w:rPr>
        <w:rFonts w:ascii="Symbol" w:hAnsi="Symbol" w:hint="default"/>
      </w:rPr>
    </w:lvl>
    <w:lvl w:ilvl="1" w:tplc="04260003" w:tentative="1">
      <w:start w:val="1"/>
      <w:numFmt w:val="bullet"/>
      <w:lvlText w:val="o"/>
      <w:lvlJc w:val="left"/>
      <w:pPr>
        <w:tabs>
          <w:tab w:val="num" w:pos="1440"/>
        </w:tabs>
        <w:ind w:left="1440" w:hanging="360"/>
      </w:pPr>
      <w:rPr>
        <w:rFonts w:ascii="Courier New" w:hAnsi="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num w:numId="1" w16cid:durableId="536505724">
    <w:abstractNumId w:val="16"/>
  </w:num>
  <w:num w:numId="2" w16cid:durableId="2070953986">
    <w:abstractNumId w:val="12"/>
  </w:num>
  <w:num w:numId="3" w16cid:durableId="1674332140">
    <w:abstractNumId w:val="8"/>
  </w:num>
  <w:num w:numId="4" w16cid:durableId="1269192837">
    <w:abstractNumId w:val="26"/>
  </w:num>
  <w:num w:numId="5" w16cid:durableId="1378168430">
    <w:abstractNumId w:val="22"/>
  </w:num>
  <w:num w:numId="6" w16cid:durableId="260915488">
    <w:abstractNumId w:val="30"/>
  </w:num>
  <w:num w:numId="7" w16cid:durableId="960184043">
    <w:abstractNumId w:val="31"/>
  </w:num>
  <w:num w:numId="8" w16cid:durableId="252325310">
    <w:abstractNumId w:val="23"/>
  </w:num>
  <w:num w:numId="9" w16cid:durableId="1124881095">
    <w:abstractNumId w:val="19"/>
  </w:num>
  <w:num w:numId="10" w16cid:durableId="424807736">
    <w:abstractNumId w:val="3"/>
  </w:num>
  <w:num w:numId="11" w16cid:durableId="1768772160">
    <w:abstractNumId w:val="14"/>
  </w:num>
  <w:num w:numId="12" w16cid:durableId="1257668187">
    <w:abstractNumId w:val="27"/>
  </w:num>
  <w:num w:numId="13" w16cid:durableId="1545869910">
    <w:abstractNumId w:val="7"/>
  </w:num>
  <w:num w:numId="14" w16cid:durableId="586381683">
    <w:abstractNumId w:val="9"/>
  </w:num>
  <w:num w:numId="15" w16cid:durableId="582304034">
    <w:abstractNumId w:val="17"/>
  </w:num>
  <w:num w:numId="16" w16cid:durableId="1089694442">
    <w:abstractNumId w:val="5"/>
  </w:num>
  <w:num w:numId="17" w16cid:durableId="1121803710">
    <w:abstractNumId w:val="20"/>
  </w:num>
  <w:num w:numId="18" w16cid:durableId="208416279">
    <w:abstractNumId w:val="11"/>
  </w:num>
  <w:num w:numId="19" w16cid:durableId="1665548479">
    <w:abstractNumId w:val="25"/>
  </w:num>
  <w:num w:numId="20" w16cid:durableId="926691855">
    <w:abstractNumId w:val="10"/>
  </w:num>
  <w:num w:numId="21" w16cid:durableId="1865898243">
    <w:abstractNumId w:val="29"/>
  </w:num>
  <w:num w:numId="22" w16cid:durableId="2090036793">
    <w:abstractNumId w:val="0"/>
  </w:num>
  <w:num w:numId="23" w16cid:durableId="2035617055">
    <w:abstractNumId w:val="2"/>
  </w:num>
  <w:num w:numId="24" w16cid:durableId="2047944907">
    <w:abstractNumId w:val="4"/>
  </w:num>
  <w:num w:numId="25" w16cid:durableId="1537304348">
    <w:abstractNumId w:val="6"/>
  </w:num>
  <w:num w:numId="26" w16cid:durableId="793060402">
    <w:abstractNumId w:val="13"/>
  </w:num>
  <w:num w:numId="27" w16cid:durableId="1628581708">
    <w:abstractNumId w:val="28"/>
  </w:num>
  <w:num w:numId="28" w16cid:durableId="182860201">
    <w:abstractNumId w:val="24"/>
  </w:num>
  <w:num w:numId="29" w16cid:durableId="97415067">
    <w:abstractNumId w:val="18"/>
  </w:num>
  <w:num w:numId="30" w16cid:durableId="1667048656">
    <w:abstractNumId w:val="1"/>
  </w:num>
  <w:num w:numId="31" w16cid:durableId="1155340057">
    <w:abstractNumId w:val="21"/>
  </w:num>
  <w:num w:numId="32" w16cid:durableId="170964739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4666"/>
    <w:rsid w:val="0000063B"/>
    <w:rsid w:val="00000CD4"/>
    <w:rsid w:val="00001A6F"/>
    <w:rsid w:val="0000535B"/>
    <w:rsid w:val="00013C58"/>
    <w:rsid w:val="0002419C"/>
    <w:rsid w:val="000265A2"/>
    <w:rsid w:val="0003010D"/>
    <w:rsid w:val="00030E3D"/>
    <w:rsid w:val="0003747B"/>
    <w:rsid w:val="000433B5"/>
    <w:rsid w:val="00044BC3"/>
    <w:rsid w:val="00052106"/>
    <w:rsid w:val="0005533F"/>
    <w:rsid w:val="00057236"/>
    <w:rsid w:val="00060057"/>
    <w:rsid w:val="0006108A"/>
    <w:rsid w:val="0006168F"/>
    <w:rsid w:val="00061AF1"/>
    <w:rsid w:val="00063040"/>
    <w:rsid w:val="00067A03"/>
    <w:rsid w:val="00070E9C"/>
    <w:rsid w:val="0007499A"/>
    <w:rsid w:val="00075260"/>
    <w:rsid w:val="00075CAE"/>
    <w:rsid w:val="00085D50"/>
    <w:rsid w:val="00092E2B"/>
    <w:rsid w:val="00094CBF"/>
    <w:rsid w:val="000955F2"/>
    <w:rsid w:val="000A6E14"/>
    <w:rsid w:val="000B055E"/>
    <w:rsid w:val="000B3F3C"/>
    <w:rsid w:val="000C1BA4"/>
    <w:rsid w:val="000C1C65"/>
    <w:rsid w:val="000C2673"/>
    <w:rsid w:val="000D0D0C"/>
    <w:rsid w:val="000D4682"/>
    <w:rsid w:val="000D5BE1"/>
    <w:rsid w:val="000E13D6"/>
    <w:rsid w:val="000F60DE"/>
    <w:rsid w:val="000F65BB"/>
    <w:rsid w:val="00100732"/>
    <w:rsid w:val="00101443"/>
    <w:rsid w:val="00102EBF"/>
    <w:rsid w:val="00105B5B"/>
    <w:rsid w:val="0011157C"/>
    <w:rsid w:val="00111E89"/>
    <w:rsid w:val="00140F6F"/>
    <w:rsid w:val="00154F46"/>
    <w:rsid w:val="001562B7"/>
    <w:rsid w:val="001654C4"/>
    <w:rsid w:val="00166362"/>
    <w:rsid w:val="00166ACB"/>
    <w:rsid w:val="00166D5C"/>
    <w:rsid w:val="00167087"/>
    <w:rsid w:val="0018006B"/>
    <w:rsid w:val="00184AAB"/>
    <w:rsid w:val="00193229"/>
    <w:rsid w:val="00197AEA"/>
    <w:rsid w:val="001A2061"/>
    <w:rsid w:val="001A37D1"/>
    <w:rsid w:val="001A3EC2"/>
    <w:rsid w:val="001A46C9"/>
    <w:rsid w:val="001A6919"/>
    <w:rsid w:val="001A7D33"/>
    <w:rsid w:val="001B0B67"/>
    <w:rsid w:val="001B490C"/>
    <w:rsid w:val="001B4CBF"/>
    <w:rsid w:val="001C0777"/>
    <w:rsid w:val="001C2176"/>
    <w:rsid w:val="001C2CAA"/>
    <w:rsid w:val="001C4269"/>
    <w:rsid w:val="001C7C5A"/>
    <w:rsid w:val="001D7451"/>
    <w:rsid w:val="001E10C1"/>
    <w:rsid w:val="001E159D"/>
    <w:rsid w:val="001E20EC"/>
    <w:rsid w:val="001E6342"/>
    <w:rsid w:val="001E74BC"/>
    <w:rsid w:val="001F4083"/>
    <w:rsid w:val="001F53A6"/>
    <w:rsid w:val="001F5C05"/>
    <w:rsid w:val="001F62C8"/>
    <w:rsid w:val="001F7747"/>
    <w:rsid w:val="00206B55"/>
    <w:rsid w:val="0021038F"/>
    <w:rsid w:val="00210836"/>
    <w:rsid w:val="00213D0C"/>
    <w:rsid w:val="0021674A"/>
    <w:rsid w:val="00221617"/>
    <w:rsid w:val="00221EC4"/>
    <w:rsid w:val="002307BB"/>
    <w:rsid w:val="00233DDF"/>
    <w:rsid w:val="002345DA"/>
    <w:rsid w:val="00234DCD"/>
    <w:rsid w:val="00235559"/>
    <w:rsid w:val="00254C84"/>
    <w:rsid w:val="00255CD9"/>
    <w:rsid w:val="0025716D"/>
    <w:rsid w:val="00261B3F"/>
    <w:rsid w:val="00270584"/>
    <w:rsid w:val="00271BE7"/>
    <w:rsid w:val="002755CF"/>
    <w:rsid w:val="00276E5D"/>
    <w:rsid w:val="002812A8"/>
    <w:rsid w:val="002814C7"/>
    <w:rsid w:val="00285455"/>
    <w:rsid w:val="002862CD"/>
    <w:rsid w:val="00287A12"/>
    <w:rsid w:val="00287B3B"/>
    <w:rsid w:val="00290919"/>
    <w:rsid w:val="00293614"/>
    <w:rsid w:val="00293FB7"/>
    <w:rsid w:val="00295018"/>
    <w:rsid w:val="00295C15"/>
    <w:rsid w:val="00296123"/>
    <w:rsid w:val="002A7C6E"/>
    <w:rsid w:val="002B13A6"/>
    <w:rsid w:val="002C4C93"/>
    <w:rsid w:val="002C7F76"/>
    <w:rsid w:val="002D239D"/>
    <w:rsid w:val="002D4A08"/>
    <w:rsid w:val="002D4CBF"/>
    <w:rsid w:val="002D6C36"/>
    <w:rsid w:val="002E104B"/>
    <w:rsid w:val="002E2555"/>
    <w:rsid w:val="002E7FE8"/>
    <w:rsid w:val="002F138A"/>
    <w:rsid w:val="002F2D73"/>
    <w:rsid w:val="002F320D"/>
    <w:rsid w:val="003015DE"/>
    <w:rsid w:val="00301C26"/>
    <w:rsid w:val="0030210E"/>
    <w:rsid w:val="00310A2A"/>
    <w:rsid w:val="00314E73"/>
    <w:rsid w:val="00314F6F"/>
    <w:rsid w:val="003178ED"/>
    <w:rsid w:val="00324C56"/>
    <w:rsid w:val="00331FE0"/>
    <w:rsid w:val="003345EC"/>
    <w:rsid w:val="00335734"/>
    <w:rsid w:val="0034311D"/>
    <w:rsid w:val="003450A1"/>
    <w:rsid w:val="00345E0C"/>
    <w:rsid w:val="00350C2D"/>
    <w:rsid w:val="00350FF0"/>
    <w:rsid w:val="003531D7"/>
    <w:rsid w:val="00354F00"/>
    <w:rsid w:val="0035658A"/>
    <w:rsid w:val="003627BC"/>
    <w:rsid w:val="00363894"/>
    <w:rsid w:val="00366BA2"/>
    <w:rsid w:val="0037467A"/>
    <w:rsid w:val="00376FF2"/>
    <w:rsid w:val="0037782A"/>
    <w:rsid w:val="00380031"/>
    <w:rsid w:val="00380407"/>
    <w:rsid w:val="00382277"/>
    <w:rsid w:val="00383D5E"/>
    <w:rsid w:val="00384CC6"/>
    <w:rsid w:val="0038502F"/>
    <w:rsid w:val="0038770B"/>
    <w:rsid w:val="00387CCA"/>
    <w:rsid w:val="00390169"/>
    <w:rsid w:val="00394288"/>
    <w:rsid w:val="003970B0"/>
    <w:rsid w:val="003A5358"/>
    <w:rsid w:val="003B1728"/>
    <w:rsid w:val="003B2585"/>
    <w:rsid w:val="003B7F91"/>
    <w:rsid w:val="003C0630"/>
    <w:rsid w:val="003C268F"/>
    <w:rsid w:val="003C4515"/>
    <w:rsid w:val="003C5377"/>
    <w:rsid w:val="003C7BFA"/>
    <w:rsid w:val="003D003A"/>
    <w:rsid w:val="003D36B8"/>
    <w:rsid w:val="003D4E6C"/>
    <w:rsid w:val="003D6D57"/>
    <w:rsid w:val="003E335B"/>
    <w:rsid w:val="003E6F1C"/>
    <w:rsid w:val="003F1598"/>
    <w:rsid w:val="003F33C9"/>
    <w:rsid w:val="003F495D"/>
    <w:rsid w:val="003F6939"/>
    <w:rsid w:val="00400AF2"/>
    <w:rsid w:val="00403990"/>
    <w:rsid w:val="00406D1A"/>
    <w:rsid w:val="0041153E"/>
    <w:rsid w:val="00411C11"/>
    <w:rsid w:val="00413542"/>
    <w:rsid w:val="0041398E"/>
    <w:rsid w:val="00413F07"/>
    <w:rsid w:val="00421292"/>
    <w:rsid w:val="004305A1"/>
    <w:rsid w:val="00432A82"/>
    <w:rsid w:val="00432E17"/>
    <w:rsid w:val="0043765D"/>
    <w:rsid w:val="00441E15"/>
    <w:rsid w:val="00450ED6"/>
    <w:rsid w:val="00454C49"/>
    <w:rsid w:val="00455DA3"/>
    <w:rsid w:val="00463427"/>
    <w:rsid w:val="00463BC9"/>
    <w:rsid w:val="00464D7B"/>
    <w:rsid w:val="00470D35"/>
    <w:rsid w:val="004758D8"/>
    <w:rsid w:val="00477F06"/>
    <w:rsid w:val="0048579A"/>
    <w:rsid w:val="00486CB7"/>
    <w:rsid w:val="0048760A"/>
    <w:rsid w:val="004920CE"/>
    <w:rsid w:val="00492F03"/>
    <w:rsid w:val="004957D8"/>
    <w:rsid w:val="00495FD4"/>
    <w:rsid w:val="00496D37"/>
    <w:rsid w:val="004A50C1"/>
    <w:rsid w:val="004B0C58"/>
    <w:rsid w:val="004B470C"/>
    <w:rsid w:val="004B6F27"/>
    <w:rsid w:val="004C073B"/>
    <w:rsid w:val="004C7B30"/>
    <w:rsid w:val="004D0D52"/>
    <w:rsid w:val="004D2617"/>
    <w:rsid w:val="004D619B"/>
    <w:rsid w:val="004E478F"/>
    <w:rsid w:val="004E6688"/>
    <w:rsid w:val="004F258A"/>
    <w:rsid w:val="004F44D1"/>
    <w:rsid w:val="00500734"/>
    <w:rsid w:val="00511B6D"/>
    <w:rsid w:val="00515812"/>
    <w:rsid w:val="005178ED"/>
    <w:rsid w:val="005214B5"/>
    <w:rsid w:val="00523B5D"/>
    <w:rsid w:val="00524803"/>
    <w:rsid w:val="005308FD"/>
    <w:rsid w:val="0053199D"/>
    <w:rsid w:val="00532A13"/>
    <w:rsid w:val="00534D6A"/>
    <w:rsid w:val="00537606"/>
    <w:rsid w:val="00541757"/>
    <w:rsid w:val="00543E97"/>
    <w:rsid w:val="00544CF8"/>
    <w:rsid w:val="00547063"/>
    <w:rsid w:val="00550184"/>
    <w:rsid w:val="0055065B"/>
    <w:rsid w:val="005520B9"/>
    <w:rsid w:val="005523C3"/>
    <w:rsid w:val="0055514E"/>
    <w:rsid w:val="00557E2D"/>
    <w:rsid w:val="0056139F"/>
    <w:rsid w:val="0057384A"/>
    <w:rsid w:val="0057509D"/>
    <w:rsid w:val="00575DC6"/>
    <w:rsid w:val="00577102"/>
    <w:rsid w:val="0058463F"/>
    <w:rsid w:val="00587CEE"/>
    <w:rsid w:val="00590EBA"/>
    <w:rsid w:val="00592788"/>
    <w:rsid w:val="005D69AD"/>
    <w:rsid w:val="005D76FE"/>
    <w:rsid w:val="005D7FDA"/>
    <w:rsid w:val="005E0397"/>
    <w:rsid w:val="005E1196"/>
    <w:rsid w:val="005E14E8"/>
    <w:rsid w:val="005E509B"/>
    <w:rsid w:val="005F0C31"/>
    <w:rsid w:val="005F2B10"/>
    <w:rsid w:val="005F5F5B"/>
    <w:rsid w:val="0060085F"/>
    <w:rsid w:val="00601D56"/>
    <w:rsid w:val="00601E88"/>
    <w:rsid w:val="00603EED"/>
    <w:rsid w:val="0060594C"/>
    <w:rsid w:val="0061560F"/>
    <w:rsid w:val="00615EFF"/>
    <w:rsid w:val="00620CC2"/>
    <w:rsid w:val="00623E5F"/>
    <w:rsid w:val="00625AC0"/>
    <w:rsid w:val="00626E5E"/>
    <w:rsid w:val="00627D0D"/>
    <w:rsid w:val="00631385"/>
    <w:rsid w:val="00632692"/>
    <w:rsid w:val="006349C9"/>
    <w:rsid w:val="006358DD"/>
    <w:rsid w:val="006431AF"/>
    <w:rsid w:val="00647386"/>
    <w:rsid w:val="006512EA"/>
    <w:rsid w:val="00653344"/>
    <w:rsid w:val="0065416A"/>
    <w:rsid w:val="00663172"/>
    <w:rsid w:val="00670034"/>
    <w:rsid w:val="006752B0"/>
    <w:rsid w:val="00676EEB"/>
    <w:rsid w:val="00681A00"/>
    <w:rsid w:val="006923FB"/>
    <w:rsid w:val="00693EFB"/>
    <w:rsid w:val="00695A8C"/>
    <w:rsid w:val="006A277E"/>
    <w:rsid w:val="006A7D69"/>
    <w:rsid w:val="006B18B3"/>
    <w:rsid w:val="006B1DD7"/>
    <w:rsid w:val="006B65D3"/>
    <w:rsid w:val="006C1C0F"/>
    <w:rsid w:val="006C3533"/>
    <w:rsid w:val="006C6469"/>
    <w:rsid w:val="006C7186"/>
    <w:rsid w:val="006D2560"/>
    <w:rsid w:val="006D2643"/>
    <w:rsid w:val="006D37E3"/>
    <w:rsid w:val="006D7BC5"/>
    <w:rsid w:val="006E22CF"/>
    <w:rsid w:val="006E6F76"/>
    <w:rsid w:val="006F3895"/>
    <w:rsid w:val="007032E7"/>
    <w:rsid w:val="00703CEE"/>
    <w:rsid w:val="007147A2"/>
    <w:rsid w:val="00722668"/>
    <w:rsid w:val="00723B1A"/>
    <w:rsid w:val="00723DC1"/>
    <w:rsid w:val="00733110"/>
    <w:rsid w:val="00736EB0"/>
    <w:rsid w:val="00740197"/>
    <w:rsid w:val="00746F86"/>
    <w:rsid w:val="00747AE3"/>
    <w:rsid w:val="0075046D"/>
    <w:rsid w:val="00751453"/>
    <w:rsid w:val="007544DB"/>
    <w:rsid w:val="00754776"/>
    <w:rsid w:val="00756505"/>
    <w:rsid w:val="0076342F"/>
    <w:rsid w:val="00766CFA"/>
    <w:rsid w:val="00767B72"/>
    <w:rsid w:val="0077211D"/>
    <w:rsid w:val="0077395B"/>
    <w:rsid w:val="00775213"/>
    <w:rsid w:val="0077600B"/>
    <w:rsid w:val="00776A57"/>
    <w:rsid w:val="00783A95"/>
    <w:rsid w:val="00786F96"/>
    <w:rsid w:val="0078768B"/>
    <w:rsid w:val="007878CE"/>
    <w:rsid w:val="00787D72"/>
    <w:rsid w:val="007964AF"/>
    <w:rsid w:val="00797200"/>
    <w:rsid w:val="007A61E3"/>
    <w:rsid w:val="007A692B"/>
    <w:rsid w:val="007A7610"/>
    <w:rsid w:val="007B2A2E"/>
    <w:rsid w:val="007B33A9"/>
    <w:rsid w:val="007B5B01"/>
    <w:rsid w:val="007B68E7"/>
    <w:rsid w:val="007C28AA"/>
    <w:rsid w:val="007C7213"/>
    <w:rsid w:val="007D0CB8"/>
    <w:rsid w:val="007D0D1D"/>
    <w:rsid w:val="007D5CD0"/>
    <w:rsid w:val="007F3D02"/>
    <w:rsid w:val="007F5D5C"/>
    <w:rsid w:val="007F65D2"/>
    <w:rsid w:val="008015C7"/>
    <w:rsid w:val="00803EBE"/>
    <w:rsid w:val="0080479D"/>
    <w:rsid w:val="00804CC9"/>
    <w:rsid w:val="0080543E"/>
    <w:rsid w:val="008054B7"/>
    <w:rsid w:val="00810091"/>
    <w:rsid w:val="008276C7"/>
    <w:rsid w:val="008335B4"/>
    <w:rsid w:val="00833C83"/>
    <w:rsid w:val="00835C47"/>
    <w:rsid w:val="00836659"/>
    <w:rsid w:val="00841C70"/>
    <w:rsid w:val="0084365A"/>
    <w:rsid w:val="008445D7"/>
    <w:rsid w:val="00844821"/>
    <w:rsid w:val="008456B5"/>
    <w:rsid w:val="00846BAE"/>
    <w:rsid w:val="00851441"/>
    <w:rsid w:val="00852C0D"/>
    <w:rsid w:val="008547FE"/>
    <w:rsid w:val="00855260"/>
    <w:rsid w:val="008661B7"/>
    <w:rsid w:val="008718C4"/>
    <w:rsid w:val="00872582"/>
    <w:rsid w:val="00873DBF"/>
    <w:rsid w:val="00874224"/>
    <w:rsid w:val="008804BD"/>
    <w:rsid w:val="00880857"/>
    <w:rsid w:val="008818E7"/>
    <w:rsid w:val="0089178E"/>
    <w:rsid w:val="00897962"/>
    <w:rsid w:val="00897F6D"/>
    <w:rsid w:val="008A2920"/>
    <w:rsid w:val="008A342F"/>
    <w:rsid w:val="008A4071"/>
    <w:rsid w:val="008A6EAC"/>
    <w:rsid w:val="008B2CC0"/>
    <w:rsid w:val="008B4CF2"/>
    <w:rsid w:val="008B4E7B"/>
    <w:rsid w:val="008C1ADD"/>
    <w:rsid w:val="008C1E3A"/>
    <w:rsid w:val="008C310D"/>
    <w:rsid w:val="008C4C05"/>
    <w:rsid w:val="008C55CF"/>
    <w:rsid w:val="008C7AB3"/>
    <w:rsid w:val="008D034D"/>
    <w:rsid w:val="008E2617"/>
    <w:rsid w:val="008E2C0D"/>
    <w:rsid w:val="008E4600"/>
    <w:rsid w:val="008E7551"/>
    <w:rsid w:val="008F1320"/>
    <w:rsid w:val="008F3B8D"/>
    <w:rsid w:val="008F4D0D"/>
    <w:rsid w:val="008F5F05"/>
    <w:rsid w:val="008F7455"/>
    <w:rsid w:val="008F7E4B"/>
    <w:rsid w:val="00904CA8"/>
    <w:rsid w:val="009054A3"/>
    <w:rsid w:val="00905E96"/>
    <w:rsid w:val="00906F66"/>
    <w:rsid w:val="009172A1"/>
    <w:rsid w:val="00920796"/>
    <w:rsid w:val="00922282"/>
    <w:rsid w:val="00930214"/>
    <w:rsid w:val="00933268"/>
    <w:rsid w:val="00934C4D"/>
    <w:rsid w:val="00936CA9"/>
    <w:rsid w:val="00940C71"/>
    <w:rsid w:val="00942FAB"/>
    <w:rsid w:val="00946C09"/>
    <w:rsid w:val="00951292"/>
    <w:rsid w:val="009526C3"/>
    <w:rsid w:val="00953902"/>
    <w:rsid w:val="009551AF"/>
    <w:rsid w:val="00963A9D"/>
    <w:rsid w:val="009709B0"/>
    <w:rsid w:val="00971A70"/>
    <w:rsid w:val="00973850"/>
    <w:rsid w:val="00977410"/>
    <w:rsid w:val="009811F3"/>
    <w:rsid w:val="009869C5"/>
    <w:rsid w:val="00995916"/>
    <w:rsid w:val="00997025"/>
    <w:rsid w:val="009A0B1F"/>
    <w:rsid w:val="009A3163"/>
    <w:rsid w:val="009A34BC"/>
    <w:rsid w:val="009A4994"/>
    <w:rsid w:val="009B1638"/>
    <w:rsid w:val="009B1C4B"/>
    <w:rsid w:val="009B5086"/>
    <w:rsid w:val="009B574A"/>
    <w:rsid w:val="009B65BA"/>
    <w:rsid w:val="009C0460"/>
    <w:rsid w:val="009C3485"/>
    <w:rsid w:val="009C4924"/>
    <w:rsid w:val="009C6A3F"/>
    <w:rsid w:val="009D079C"/>
    <w:rsid w:val="009D1DC8"/>
    <w:rsid w:val="009E0C39"/>
    <w:rsid w:val="009E613A"/>
    <w:rsid w:val="009E6F06"/>
    <w:rsid w:val="009F19CD"/>
    <w:rsid w:val="009F31C9"/>
    <w:rsid w:val="009F3397"/>
    <w:rsid w:val="009F348F"/>
    <w:rsid w:val="009F4E36"/>
    <w:rsid w:val="009F5B6A"/>
    <w:rsid w:val="009F7E06"/>
    <w:rsid w:val="00A0001F"/>
    <w:rsid w:val="00A02887"/>
    <w:rsid w:val="00A075D6"/>
    <w:rsid w:val="00A129FE"/>
    <w:rsid w:val="00A14C3B"/>
    <w:rsid w:val="00A15E92"/>
    <w:rsid w:val="00A26CB4"/>
    <w:rsid w:val="00A31EBE"/>
    <w:rsid w:val="00A33005"/>
    <w:rsid w:val="00A4148D"/>
    <w:rsid w:val="00A455F4"/>
    <w:rsid w:val="00A46B5C"/>
    <w:rsid w:val="00A50791"/>
    <w:rsid w:val="00A50D2E"/>
    <w:rsid w:val="00A564E4"/>
    <w:rsid w:val="00A56857"/>
    <w:rsid w:val="00A66AA7"/>
    <w:rsid w:val="00A73A7A"/>
    <w:rsid w:val="00A75B36"/>
    <w:rsid w:val="00A76F81"/>
    <w:rsid w:val="00A82137"/>
    <w:rsid w:val="00A845D9"/>
    <w:rsid w:val="00A84747"/>
    <w:rsid w:val="00A849D1"/>
    <w:rsid w:val="00A87061"/>
    <w:rsid w:val="00A90665"/>
    <w:rsid w:val="00A93DE6"/>
    <w:rsid w:val="00A94551"/>
    <w:rsid w:val="00A96B12"/>
    <w:rsid w:val="00AA4DD7"/>
    <w:rsid w:val="00AA616E"/>
    <w:rsid w:val="00AB0F2F"/>
    <w:rsid w:val="00AB4766"/>
    <w:rsid w:val="00AB48A8"/>
    <w:rsid w:val="00AB67E8"/>
    <w:rsid w:val="00AC21B8"/>
    <w:rsid w:val="00AC2272"/>
    <w:rsid w:val="00AC4E2C"/>
    <w:rsid w:val="00AC6176"/>
    <w:rsid w:val="00AC6491"/>
    <w:rsid w:val="00AC7416"/>
    <w:rsid w:val="00AD005F"/>
    <w:rsid w:val="00AD06C1"/>
    <w:rsid w:val="00AD1355"/>
    <w:rsid w:val="00AD238E"/>
    <w:rsid w:val="00AD27AD"/>
    <w:rsid w:val="00AD2C4B"/>
    <w:rsid w:val="00AE1E07"/>
    <w:rsid w:val="00AE26C6"/>
    <w:rsid w:val="00AE4977"/>
    <w:rsid w:val="00AE4AF7"/>
    <w:rsid w:val="00AF255D"/>
    <w:rsid w:val="00AF43EE"/>
    <w:rsid w:val="00AF4882"/>
    <w:rsid w:val="00AF7793"/>
    <w:rsid w:val="00B01462"/>
    <w:rsid w:val="00B049E1"/>
    <w:rsid w:val="00B04BE3"/>
    <w:rsid w:val="00B12104"/>
    <w:rsid w:val="00B20832"/>
    <w:rsid w:val="00B2465F"/>
    <w:rsid w:val="00B34291"/>
    <w:rsid w:val="00B34423"/>
    <w:rsid w:val="00B43219"/>
    <w:rsid w:val="00B4710E"/>
    <w:rsid w:val="00B47DFA"/>
    <w:rsid w:val="00B5541D"/>
    <w:rsid w:val="00B55D3F"/>
    <w:rsid w:val="00B56215"/>
    <w:rsid w:val="00B56F71"/>
    <w:rsid w:val="00B623E0"/>
    <w:rsid w:val="00B62428"/>
    <w:rsid w:val="00B64D09"/>
    <w:rsid w:val="00B65846"/>
    <w:rsid w:val="00B70431"/>
    <w:rsid w:val="00B73D74"/>
    <w:rsid w:val="00B76975"/>
    <w:rsid w:val="00B77809"/>
    <w:rsid w:val="00B84F36"/>
    <w:rsid w:val="00B91637"/>
    <w:rsid w:val="00B92E2A"/>
    <w:rsid w:val="00BA1946"/>
    <w:rsid w:val="00BA7B22"/>
    <w:rsid w:val="00BB0658"/>
    <w:rsid w:val="00BB2FD8"/>
    <w:rsid w:val="00BB3372"/>
    <w:rsid w:val="00BB439A"/>
    <w:rsid w:val="00BB5EF9"/>
    <w:rsid w:val="00BC5599"/>
    <w:rsid w:val="00BC63A7"/>
    <w:rsid w:val="00BD2386"/>
    <w:rsid w:val="00BD433A"/>
    <w:rsid w:val="00BD5530"/>
    <w:rsid w:val="00BE32B7"/>
    <w:rsid w:val="00BE46F4"/>
    <w:rsid w:val="00BE49A9"/>
    <w:rsid w:val="00BE5D71"/>
    <w:rsid w:val="00BE6636"/>
    <w:rsid w:val="00BF15CC"/>
    <w:rsid w:val="00BF32EA"/>
    <w:rsid w:val="00BF3714"/>
    <w:rsid w:val="00BF3A48"/>
    <w:rsid w:val="00BF4204"/>
    <w:rsid w:val="00BF4B20"/>
    <w:rsid w:val="00BF7041"/>
    <w:rsid w:val="00C04B9B"/>
    <w:rsid w:val="00C062E4"/>
    <w:rsid w:val="00C0630C"/>
    <w:rsid w:val="00C16A81"/>
    <w:rsid w:val="00C204AF"/>
    <w:rsid w:val="00C25A61"/>
    <w:rsid w:val="00C30F8D"/>
    <w:rsid w:val="00C3185E"/>
    <w:rsid w:val="00C31947"/>
    <w:rsid w:val="00C3408D"/>
    <w:rsid w:val="00C36576"/>
    <w:rsid w:val="00C417FB"/>
    <w:rsid w:val="00C42ABE"/>
    <w:rsid w:val="00C458FC"/>
    <w:rsid w:val="00C47DC8"/>
    <w:rsid w:val="00C503C5"/>
    <w:rsid w:val="00C5162B"/>
    <w:rsid w:val="00C52174"/>
    <w:rsid w:val="00C55AAC"/>
    <w:rsid w:val="00C6078F"/>
    <w:rsid w:val="00C61F25"/>
    <w:rsid w:val="00C621A0"/>
    <w:rsid w:val="00C62720"/>
    <w:rsid w:val="00C628B9"/>
    <w:rsid w:val="00C63CB7"/>
    <w:rsid w:val="00C65446"/>
    <w:rsid w:val="00C70075"/>
    <w:rsid w:val="00C708E2"/>
    <w:rsid w:val="00C768FB"/>
    <w:rsid w:val="00C82A82"/>
    <w:rsid w:val="00C854ED"/>
    <w:rsid w:val="00C91C2C"/>
    <w:rsid w:val="00C91F4A"/>
    <w:rsid w:val="00C92975"/>
    <w:rsid w:val="00C9428C"/>
    <w:rsid w:val="00C970B5"/>
    <w:rsid w:val="00CA5019"/>
    <w:rsid w:val="00CB51BF"/>
    <w:rsid w:val="00CB7EFF"/>
    <w:rsid w:val="00CC063B"/>
    <w:rsid w:val="00CC6139"/>
    <w:rsid w:val="00CD48EF"/>
    <w:rsid w:val="00CD4ED7"/>
    <w:rsid w:val="00CE36C6"/>
    <w:rsid w:val="00CE4EC5"/>
    <w:rsid w:val="00CE5D6F"/>
    <w:rsid w:val="00CE690B"/>
    <w:rsid w:val="00CE6DFD"/>
    <w:rsid w:val="00CF1880"/>
    <w:rsid w:val="00CF1FBF"/>
    <w:rsid w:val="00CF43C9"/>
    <w:rsid w:val="00CF691D"/>
    <w:rsid w:val="00CF7B8A"/>
    <w:rsid w:val="00CF7F7F"/>
    <w:rsid w:val="00D00EF8"/>
    <w:rsid w:val="00D106CB"/>
    <w:rsid w:val="00D11ED5"/>
    <w:rsid w:val="00D11F5F"/>
    <w:rsid w:val="00D13DFB"/>
    <w:rsid w:val="00D1509D"/>
    <w:rsid w:val="00D15679"/>
    <w:rsid w:val="00D15C37"/>
    <w:rsid w:val="00D163DB"/>
    <w:rsid w:val="00D17A59"/>
    <w:rsid w:val="00D234C7"/>
    <w:rsid w:val="00D236EF"/>
    <w:rsid w:val="00D31007"/>
    <w:rsid w:val="00D3329A"/>
    <w:rsid w:val="00D34584"/>
    <w:rsid w:val="00D37EFB"/>
    <w:rsid w:val="00D408B6"/>
    <w:rsid w:val="00D51E4F"/>
    <w:rsid w:val="00D51F61"/>
    <w:rsid w:val="00D55C09"/>
    <w:rsid w:val="00D562DE"/>
    <w:rsid w:val="00D57114"/>
    <w:rsid w:val="00D571E6"/>
    <w:rsid w:val="00D609E2"/>
    <w:rsid w:val="00D65441"/>
    <w:rsid w:val="00D66BDA"/>
    <w:rsid w:val="00D70852"/>
    <w:rsid w:val="00D80042"/>
    <w:rsid w:val="00D8025A"/>
    <w:rsid w:val="00D83236"/>
    <w:rsid w:val="00D8442F"/>
    <w:rsid w:val="00D905C4"/>
    <w:rsid w:val="00D9273B"/>
    <w:rsid w:val="00D92C9C"/>
    <w:rsid w:val="00D92D66"/>
    <w:rsid w:val="00D936D9"/>
    <w:rsid w:val="00D94B27"/>
    <w:rsid w:val="00D95B97"/>
    <w:rsid w:val="00DA0909"/>
    <w:rsid w:val="00DA18D0"/>
    <w:rsid w:val="00DA191A"/>
    <w:rsid w:val="00DA2A1E"/>
    <w:rsid w:val="00DA5890"/>
    <w:rsid w:val="00DA5C3A"/>
    <w:rsid w:val="00DA6DC2"/>
    <w:rsid w:val="00DB3207"/>
    <w:rsid w:val="00DB5040"/>
    <w:rsid w:val="00DB571F"/>
    <w:rsid w:val="00DB6401"/>
    <w:rsid w:val="00DC3854"/>
    <w:rsid w:val="00DC4AF4"/>
    <w:rsid w:val="00DD2F7D"/>
    <w:rsid w:val="00DE0396"/>
    <w:rsid w:val="00DE3314"/>
    <w:rsid w:val="00DE43E3"/>
    <w:rsid w:val="00DF0809"/>
    <w:rsid w:val="00DF1856"/>
    <w:rsid w:val="00DF19FD"/>
    <w:rsid w:val="00E01429"/>
    <w:rsid w:val="00E059A9"/>
    <w:rsid w:val="00E063FE"/>
    <w:rsid w:val="00E07DE7"/>
    <w:rsid w:val="00E1064B"/>
    <w:rsid w:val="00E11AA8"/>
    <w:rsid w:val="00E1297E"/>
    <w:rsid w:val="00E300C5"/>
    <w:rsid w:val="00E328D5"/>
    <w:rsid w:val="00E37897"/>
    <w:rsid w:val="00E415E6"/>
    <w:rsid w:val="00E42A0B"/>
    <w:rsid w:val="00E441E6"/>
    <w:rsid w:val="00E45A20"/>
    <w:rsid w:val="00E51CB5"/>
    <w:rsid w:val="00E7319A"/>
    <w:rsid w:val="00E74C5D"/>
    <w:rsid w:val="00E80176"/>
    <w:rsid w:val="00E84941"/>
    <w:rsid w:val="00E86926"/>
    <w:rsid w:val="00E9388D"/>
    <w:rsid w:val="00E93B70"/>
    <w:rsid w:val="00EA18DC"/>
    <w:rsid w:val="00EA21CA"/>
    <w:rsid w:val="00EA24AF"/>
    <w:rsid w:val="00EA24B0"/>
    <w:rsid w:val="00EA417E"/>
    <w:rsid w:val="00EA4F28"/>
    <w:rsid w:val="00EB57BF"/>
    <w:rsid w:val="00EC17EC"/>
    <w:rsid w:val="00EC2649"/>
    <w:rsid w:val="00EC7731"/>
    <w:rsid w:val="00ED0EA2"/>
    <w:rsid w:val="00EE1FC1"/>
    <w:rsid w:val="00EE49AE"/>
    <w:rsid w:val="00EE7206"/>
    <w:rsid w:val="00F0093B"/>
    <w:rsid w:val="00F033F3"/>
    <w:rsid w:val="00F06442"/>
    <w:rsid w:val="00F17CB2"/>
    <w:rsid w:val="00F27875"/>
    <w:rsid w:val="00F333B2"/>
    <w:rsid w:val="00F34281"/>
    <w:rsid w:val="00F43134"/>
    <w:rsid w:val="00F44AEF"/>
    <w:rsid w:val="00F50235"/>
    <w:rsid w:val="00F531EE"/>
    <w:rsid w:val="00F61D17"/>
    <w:rsid w:val="00F62EB1"/>
    <w:rsid w:val="00F6791E"/>
    <w:rsid w:val="00F70AE3"/>
    <w:rsid w:val="00F725A8"/>
    <w:rsid w:val="00F75993"/>
    <w:rsid w:val="00F77AF4"/>
    <w:rsid w:val="00F94019"/>
    <w:rsid w:val="00F9539A"/>
    <w:rsid w:val="00FA062A"/>
    <w:rsid w:val="00FA557B"/>
    <w:rsid w:val="00FB05BF"/>
    <w:rsid w:val="00FB3695"/>
    <w:rsid w:val="00FC0568"/>
    <w:rsid w:val="00FC0E1C"/>
    <w:rsid w:val="00FC29FB"/>
    <w:rsid w:val="00FC4186"/>
    <w:rsid w:val="00FC4723"/>
    <w:rsid w:val="00FD55B8"/>
    <w:rsid w:val="00FD72C3"/>
    <w:rsid w:val="00FE4666"/>
    <w:rsid w:val="00FE7080"/>
    <w:rsid w:val="00FF0A8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46986E"/>
  <w15:chartTrackingRefBased/>
  <w15:docId w15:val="{33C260E4-099A-414E-BEDA-90040E505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semiHidden="1" w:unhideWhenUsed="1" w:qFormat="1"/>
    <w:lsdException w:name="heading 6" w:locked="1" w:qFormat="1"/>
    <w:lsdException w:name="heading 7" w:locked="1" w:qFormat="1"/>
    <w:lsdException w:name="heading 8" w:locked="1" w:semiHidden="1" w:unhideWhenUsed="1" w:qFormat="1"/>
    <w:lsdException w:name="heading 9" w:locked="1" w:semiHidden="1" w:unhideWhenUsed="1" w:qFormat="1"/>
    <w:lsdException w:name="footer" w:locked="1"/>
    <w:lsdException w:name="caption" w:locked="1" w:semiHidden="1" w:unhideWhenUsed="1" w:qFormat="1"/>
    <w:lsdException w:name="Title" w:locked="1" w:qFormat="1"/>
    <w:lsdException w:name="Subtitle" w:locked="1" w:qFormat="1"/>
    <w:lsdException w:name="Strong" w:locked="1" w:qFormat="1"/>
    <w:lsdException w:name="Emphasis" w:locked="1" w:uiPriority="20"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033F3"/>
    <w:rPr>
      <w:sz w:val="24"/>
      <w:szCs w:val="24"/>
    </w:rPr>
  </w:style>
  <w:style w:type="paragraph" w:styleId="Heading1">
    <w:name w:val="heading 1"/>
    <w:basedOn w:val="Normal"/>
    <w:next w:val="Normal"/>
    <w:qFormat/>
    <w:rsid w:val="00314E73"/>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314E73"/>
    <w:pPr>
      <w:keepNext/>
      <w:spacing w:before="240" w:after="60"/>
      <w:outlineLvl w:val="1"/>
    </w:pPr>
    <w:rPr>
      <w:rFonts w:ascii="Arial" w:hAnsi="Arial"/>
      <w:b/>
      <w:bCs/>
      <w:i/>
      <w:iCs/>
      <w:sz w:val="28"/>
      <w:szCs w:val="28"/>
    </w:rPr>
  </w:style>
  <w:style w:type="paragraph" w:styleId="Heading3">
    <w:name w:val="heading 3"/>
    <w:basedOn w:val="Normal"/>
    <w:next w:val="Normal"/>
    <w:qFormat/>
    <w:rsid w:val="00833C83"/>
    <w:pPr>
      <w:keepNext/>
      <w:spacing w:before="240" w:after="60"/>
      <w:outlineLvl w:val="2"/>
    </w:pPr>
    <w:rPr>
      <w:rFonts w:ascii="Arial" w:hAnsi="Arial" w:cs="Arial"/>
      <w:b/>
      <w:bCs/>
      <w:sz w:val="26"/>
      <w:szCs w:val="26"/>
      <w:lang w:val="en-GB" w:eastAsia="en-US"/>
    </w:rPr>
  </w:style>
  <w:style w:type="paragraph" w:styleId="Heading4">
    <w:name w:val="heading 4"/>
    <w:basedOn w:val="Normal"/>
    <w:next w:val="Normal"/>
    <w:qFormat/>
    <w:rsid w:val="00314E73"/>
    <w:pPr>
      <w:keepNext/>
      <w:spacing w:before="240" w:after="60"/>
      <w:outlineLvl w:val="3"/>
    </w:pPr>
    <w:rPr>
      <w:b/>
      <w:bCs/>
      <w:sz w:val="28"/>
      <w:szCs w:val="28"/>
    </w:rPr>
  </w:style>
  <w:style w:type="paragraph" w:styleId="Heading6">
    <w:name w:val="heading 6"/>
    <w:basedOn w:val="Normal"/>
    <w:qFormat/>
    <w:rsid w:val="00880857"/>
    <w:pPr>
      <w:spacing w:before="240" w:after="60"/>
      <w:outlineLvl w:val="5"/>
    </w:pPr>
    <w:rPr>
      <w:b/>
      <w:bCs/>
      <w:sz w:val="22"/>
      <w:szCs w:val="22"/>
    </w:rPr>
  </w:style>
  <w:style w:type="paragraph" w:styleId="Heading7">
    <w:name w:val="heading 7"/>
    <w:basedOn w:val="Normal"/>
    <w:qFormat/>
    <w:rsid w:val="00880857"/>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ksts">
    <w:name w:val="Teksts"/>
    <w:basedOn w:val="Normal"/>
    <w:rsid w:val="00833C83"/>
    <w:pPr>
      <w:autoSpaceDE w:val="0"/>
      <w:autoSpaceDN w:val="0"/>
      <w:adjustRightInd w:val="0"/>
      <w:ind w:firstLine="340"/>
      <w:jc w:val="both"/>
    </w:pPr>
    <w:rPr>
      <w:rFonts w:ascii="RimHelvetica" w:hAnsi="RimHelvetica"/>
      <w:sz w:val="18"/>
      <w:szCs w:val="18"/>
      <w:lang w:val="en-US" w:eastAsia="en-US"/>
    </w:rPr>
  </w:style>
  <w:style w:type="paragraph" w:styleId="BodyText">
    <w:name w:val="Body Text"/>
    <w:basedOn w:val="Normal"/>
    <w:rsid w:val="00833C83"/>
    <w:pPr>
      <w:spacing w:after="120"/>
    </w:pPr>
    <w:rPr>
      <w:szCs w:val="20"/>
      <w:lang w:eastAsia="en-US"/>
    </w:rPr>
  </w:style>
  <w:style w:type="paragraph" w:styleId="BodyTextIndent">
    <w:name w:val="Body Text Indent"/>
    <w:basedOn w:val="Normal"/>
    <w:rsid w:val="00833C83"/>
    <w:pPr>
      <w:ind w:left="720"/>
    </w:pPr>
    <w:rPr>
      <w:szCs w:val="20"/>
      <w:lang w:eastAsia="en-US"/>
    </w:rPr>
  </w:style>
  <w:style w:type="paragraph" w:styleId="BodyTextIndent2">
    <w:name w:val="Body Text Indent 2"/>
    <w:basedOn w:val="Normal"/>
    <w:rsid w:val="00833C83"/>
    <w:pPr>
      <w:spacing w:after="120" w:line="480" w:lineRule="auto"/>
      <w:ind w:left="283"/>
    </w:pPr>
  </w:style>
  <w:style w:type="paragraph" w:styleId="BalloonText">
    <w:name w:val="Balloon Text"/>
    <w:basedOn w:val="Normal"/>
    <w:semiHidden/>
    <w:rsid w:val="00833C83"/>
    <w:rPr>
      <w:rFonts w:ascii="Tahoma" w:hAnsi="Tahoma" w:cs="Tahoma"/>
      <w:sz w:val="16"/>
      <w:szCs w:val="16"/>
    </w:rPr>
  </w:style>
  <w:style w:type="paragraph" w:styleId="Header">
    <w:name w:val="header"/>
    <w:basedOn w:val="Normal"/>
    <w:link w:val="HeaderChar"/>
    <w:rsid w:val="00833C83"/>
    <w:pPr>
      <w:tabs>
        <w:tab w:val="center" w:pos="4153"/>
        <w:tab w:val="right" w:pos="8306"/>
      </w:tabs>
    </w:pPr>
    <w:rPr>
      <w:szCs w:val="20"/>
      <w:lang w:val="x-none" w:eastAsia="x-none"/>
    </w:rPr>
  </w:style>
  <w:style w:type="paragraph" w:styleId="Footer">
    <w:name w:val="footer"/>
    <w:basedOn w:val="Normal"/>
    <w:link w:val="FooterChar"/>
    <w:rsid w:val="00833C83"/>
    <w:pPr>
      <w:tabs>
        <w:tab w:val="center" w:pos="4153"/>
        <w:tab w:val="right" w:pos="8306"/>
      </w:tabs>
    </w:pPr>
    <w:rPr>
      <w:szCs w:val="20"/>
      <w:lang w:val="x-none" w:eastAsia="x-none"/>
    </w:rPr>
  </w:style>
  <w:style w:type="character" w:styleId="PageNumber">
    <w:name w:val="page number"/>
    <w:rsid w:val="00833C83"/>
    <w:rPr>
      <w:rFonts w:cs="Times New Roman"/>
    </w:rPr>
  </w:style>
  <w:style w:type="paragraph" w:customStyle="1" w:styleId="Zemsvitr-text">
    <w:name w:val="Zemsvitr-text"/>
    <w:basedOn w:val="FootnoteText"/>
    <w:rsid w:val="00833C83"/>
    <w:pPr>
      <w:spacing w:before="60" w:line="216" w:lineRule="auto"/>
      <w:jc w:val="both"/>
    </w:pPr>
    <w:rPr>
      <w:rFonts w:ascii="Arial Narrow" w:hAnsi="Arial Narrow"/>
      <w:lang w:val="en-GB" w:eastAsia="en-US"/>
    </w:rPr>
  </w:style>
  <w:style w:type="paragraph" w:styleId="FootnoteText">
    <w:name w:val="footnote text"/>
    <w:basedOn w:val="Normal"/>
    <w:semiHidden/>
    <w:rsid w:val="00833C83"/>
    <w:rPr>
      <w:sz w:val="20"/>
      <w:szCs w:val="20"/>
    </w:rPr>
  </w:style>
  <w:style w:type="paragraph" w:styleId="Title">
    <w:name w:val="Title"/>
    <w:basedOn w:val="Normal"/>
    <w:link w:val="TitleChar"/>
    <w:qFormat/>
    <w:rsid w:val="00314E73"/>
    <w:pPr>
      <w:jc w:val="center"/>
    </w:pPr>
    <w:rPr>
      <w:rFonts w:ascii="Arial" w:hAnsi="Arial"/>
      <w:b/>
      <w:sz w:val="28"/>
      <w:szCs w:val="20"/>
      <w:lang w:eastAsia="x-none"/>
    </w:rPr>
  </w:style>
  <w:style w:type="paragraph" w:customStyle="1" w:styleId="naisf">
    <w:name w:val="naisf"/>
    <w:basedOn w:val="Normal"/>
    <w:rsid w:val="00345E0C"/>
    <w:pPr>
      <w:spacing w:before="100" w:beforeAutospacing="1" w:after="100" w:afterAutospacing="1"/>
      <w:jc w:val="both"/>
    </w:pPr>
    <w:rPr>
      <w:lang w:val="en-GB" w:eastAsia="en-US"/>
    </w:rPr>
  </w:style>
  <w:style w:type="paragraph" w:styleId="NormalWeb">
    <w:name w:val="Normal (Web)"/>
    <w:basedOn w:val="Normal"/>
    <w:rsid w:val="00345E0C"/>
    <w:pPr>
      <w:spacing w:before="100" w:beforeAutospacing="1" w:after="100" w:afterAutospacing="1"/>
    </w:pPr>
    <w:rPr>
      <w:rFonts w:ascii="Arial Unicode MS" w:eastAsia="Arial Unicode MS" w:hAnsi="Arial Unicode MS" w:cs="Arial Unicode MS"/>
      <w:lang w:val="en-GB" w:eastAsia="en-US"/>
    </w:rPr>
  </w:style>
  <w:style w:type="table" w:styleId="TableGrid">
    <w:name w:val="Table Grid"/>
    <w:basedOn w:val="TableNormal"/>
    <w:rsid w:val="00345E0C"/>
    <w:pPr>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rsid w:val="00345E0C"/>
    <w:pPr>
      <w:spacing w:after="120" w:line="480" w:lineRule="auto"/>
    </w:pPr>
    <w:rPr>
      <w:lang w:eastAsia="en-US"/>
    </w:rPr>
  </w:style>
  <w:style w:type="paragraph" w:customStyle="1" w:styleId="naisc">
    <w:name w:val="naisc"/>
    <w:basedOn w:val="Normal"/>
    <w:rsid w:val="00345E0C"/>
    <w:pPr>
      <w:spacing w:before="100" w:beforeAutospacing="1" w:after="100" w:afterAutospacing="1"/>
      <w:jc w:val="center"/>
    </w:pPr>
    <w:rPr>
      <w:lang w:val="en-GB" w:eastAsia="en-US"/>
    </w:rPr>
  </w:style>
  <w:style w:type="paragraph" w:customStyle="1" w:styleId="naiskr">
    <w:name w:val="naiskr"/>
    <w:basedOn w:val="Normal"/>
    <w:rsid w:val="00345E0C"/>
    <w:pPr>
      <w:spacing w:before="100" w:beforeAutospacing="1" w:after="100" w:afterAutospacing="1"/>
    </w:pPr>
    <w:rPr>
      <w:lang w:val="en-GB" w:eastAsia="en-US"/>
    </w:rPr>
  </w:style>
  <w:style w:type="character" w:styleId="FootnoteReference">
    <w:name w:val="footnote reference"/>
    <w:semiHidden/>
    <w:rsid w:val="00880857"/>
    <w:rPr>
      <w:vertAlign w:val="superscript"/>
    </w:rPr>
  </w:style>
  <w:style w:type="paragraph" w:styleId="TOC1">
    <w:name w:val="toc 1"/>
    <w:basedOn w:val="Normal"/>
    <w:next w:val="Normal"/>
    <w:autoRedefine/>
    <w:semiHidden/>
    <w:rsid w:val="00BA1946"/>
    <w:pPr>
      <w:tabs>
        <w:tab w:val="left" w:pos="1701"/>
      </w:tabs>
    </w:pPr>
    <w:rPr>
      <w:lang w:val="en-GB" w:eastAsia="en-US"/>
    </w:rPr>
  </w:style>
  <w:style w:type="paragraph" w:styleId="BodyText3">
    <w:name w:val="Body Text 3"/>
    <w:basedOn w:val="Normal"/>
    <w:rsid w:val="00BA1946"/>
    <w:pPr>
      <w:spacing w:after="120"/>
    </w:pPr>
    <w:rPr>
      <w:sz w:val="16"/>
      <w:szCs w:val="16"/>
      <w:lang w:eastAsia="en-US"/>
    </w:rPr>
  </w:style>
  <w:style w:type="character" w:styleId="CommentReference">
    <w:name w:val="annotation reference"/>
    <w:rsid w:val="00550184"/>
    <w:rPr>
      <w:sz w:val="16"/>
    </w:rPr>
  </w:style>
  <w:style w:type="paragraph" w:styleId="CommentText">
    <w:name w:val="annotation text"/>
    <w:basedOn w:val="Normal"/>
    <w:link w:val="CommentTextChar"/>
    <w:rsid w:val="00550184"/>
    <w:rPr>
      <w:sz w:val="20"/>
      <w:szCs w:val="20"/>
      <w:lang w:val="x-none" w:eastAsia="x-none"/>
    </w:rPr>
  </w:style>
  <w:style w:type="character" w:customStyle="1" w:styleId="CommentTextChar">
    <w:name w:val="Comment Text Char"/>
    <w:link w:val="CommentText"/>
    <w:locked/>
    <w:rsid w:val="00550184"/>
    <w:rPr>
      <w:rFonts w:cs="Times New Roman"/>
    </w:rPr>
  </w:style>
  <w:style w:type="paragraph" w:styleId="CommentSubject">
    <w:name w:val="annotation subject"/>
    <w:basedOn w:val="CommentText"/>
    <w:next w:val="CommentText"/>
    <w:link w:val="CommentSubjectChar"/>
    <w:rsid w:val="00550184"/>
    <w:rPr>
      <w:b/>
    </w:rPr>
  </w:style>
  <w:style w:type="character" w:customStyle="1" w:styleId="CommentSubjectChar">
    <w:name w:val="Comment Subject Char"/>
    <w:link w:val="CommentSubject"/>
    <w:locked/>
    <w:rsid w:val="00550184"/>
    <w:rPr>
      <w:b/>
    </w:rPr>
  </w:style>
  <w:style w:type="character" w:customStyle="1" w:styleId="FooterChar">
    <w:name w:val="Footer Char"/>
    <w:link w:val="Footer"/>
    <w:locked/>
    <w:rsid w:val="001E6342"/>
    <w:rPr>
      <w:sz w:val="24"/>
    </w:rPr>
  </w:style>
  <w:style w:type="paragraph" w:customStyle="1" w:styleId="LightGrid-Accent31">
    <w:name w:val="Light Grid - Accent 31"/>
    <w:basedOn w:val="Normal"/>
    <w:qFormat/>
    <w:rsid w:val="0058463F"/>
    <w:pPr>
      <w:ind w:left="720"/>
      <w:contextualSpacing/>
    </w:pPr>
  </w:style>
  <w:style w:type="paragraph" w:customStyle="1" w:styleId="LightList-Accent31">
    <w:name w:val="Light List - Accent 31"/>
    <w:hidden/>
    <w:semiHidden/>
    <w:rsid w:val="0043765D"/>
    <w:rPr>
      <w:sz w:val="24"/>
      <w:szCs w:val="24"/>
    </w:rPr>
  </w:style>
  <w:style w:type="character" w:customStyle="1" w:styleId="HeaderChar">
    <w:name w:val="Header Char"/>
    <w:link w:val="Header"/>
    <w:locked/>
    <w:rsid w:val="00101443"/>
    <w:rPr>
      <w:sz w:val="24"/>
    </w:rPr>
  </w:style>
  <w:style w:type="character" w:customStyle="1" w:styleId="TitleChar">
    <w:name w:val="Title Char"/>
    <w:link w:val="Title"/>
    <w:rsid w:val="00592788"/>
    <w:rPr>
      <w:rFonts w:ascii="Arial" w:hAnsi="Arial"/>
      <w:b/>
      <w:sz w:val="28"/>
      <w:lang w:val="lv-LV"/>
    </w:rPr>
  </w:style>
  <w:style w:type="paragraph" w:customStyle="1" w:styleId="ColorfulList-Accent11">
    <w:name w:val="Colorful List - Accent 11"/>
    <w:aliases w:val="H&amp;P List Paragraph,2"/>
    <w:basedOn w:val="Normal"/>
    <w:link w:val="ColorfulList-Accent1Char"/>
    <w:uiPriority w:val="34"/>
    <w:qFormat/>
    <w:rsid w:val="00C854ED"/>
    <w:pPr>
      <w:ind w:left="720"/>
      <w:contextualSpacing/>
    </w:pPr>
    <w:rPr>
      <w:rFonts w:ascii="Calibri" w:eastAsia="Calibri" w:hAnsi="Calibri"/>
      <w:lang w:val="x-none" w:eastAsia="x-none"/>
    </w:rPr>
  </w:style>
  <w:style w:type="character" w:customStyle="1" w:styleId="ColorfulList-Accent1Char">
    <w:name w:val="Colorful List - Accent 1 Char"/>
    <w:aliases w:val="H&amp;P List Paragraph Char,2 Char"/>
    <w:link w:val="ColorfulList-Accent11"/>
    <w:uiPriority w:val="34"/>
    <w:locked/>
    <w:rsid w:val="00C854ED"/>
    <w:rPr>
      <w:rFonts w:ascii="Calibri" w:eastAsia="Calibri" w:hAnsi="Calibri"/>
      <w:sz w:val="24"/>
      <w:szCs w:val="24"/>
    </w:rPr>
  </w:style>
  <w:style w:type="character" w:customStyle="1" w:styleId="Heading2Char">
    <w:name w:val="Heading 2 Char"/>
    <w:link w:val="Heading2"/>
    <w:rsid w:val="00C854ED"/>
    <w:rPr>
      <w:rFonts w:ascii="Arial" w:hAnsi="Arial" w:cs="Arial"/>
      <w:b/>
      <w:bCs/>
      <w:i/>
      <w:iCs/>
      <w:sz w:val="28"/>
      <w:szCs w:val="28"/>
      <w:lang w:val="lv-LV" w:eastAsia="lv-LV"/>
    </w:rPr>
  </w:style>
  <w:style w:type="paragraph" w:styleId="ListParagraph">
    <w:name w:val="List Paragraph"/>
    <w:basedOn w:val="Normal"/>
    <w:uiPriority w:val="34"/>
    <w:qFormat/>
    <w:rsid w:val="00D11F5F"/>
    <w:pPr>
      <w:ind w:left="720"/>
      <w:contextualSpacing/>
    </w:pPr>
  </w:style>
  <w:style w:type="paragraph" w:styleId="Revision">
    <w:name w:val="Revision"/>
    <w:hidden/>
    <w:uiPriority w:val="99"/>
    <w:semiHidden/>
    <w:rsid w:val="0003747B"/>
    <w:rPr>
      <w:sz w:val="24"/>
      <w:szCs w:val="24"/>
    </w:rPr>
  </w:style>
  <w:style w:type="character" w:styleId="Emphasis">
    <w:name w:val="Emphasis"/>
    <w:basedOn w:val="DefaultParagraphFont"/>
    <w:uiPriority w:val="20"/>
    <w:qFormat/>
    <w:locked/>
    <w:rsid w:val="00E1064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506049231">
      <w:bodyDiv w:val="1"/>
      <w:marLeft w:val="0"/>
      <w:marRight w:val="0"/>
      <w:marTop w:val="0"/>
      <w:marBottom w:val="0"/>
      <w:divBdr>
        <w:top w:val="none" w:sz="0" w:space="0" w:color="auto"/>
        <w:left w:val="none" w:sz="0" w:space="0" w:color="auto"/>
        <w:bottom w:val="none" w:sz="0" w:space="0" w:color="auto"/>
        <w:right w:val="none" w:sz="0" w:space="0" w:color="auto"/>
      </w:divBdr>
    </w:div>
    <w:div w:id="1589269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Application%20Data\Microsoft\Templates\LUNA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s" ma:contentTypeID="0x0101003C1059CB95F1CC44856779A124EDA684" ma:contentTypeVersion="9" ma:contentTypeDescription="Izveidot jaunu dokumentu." ma:contentTypeScope="" ma:versionID="40d17d9170cd82f2d0dd9f86512195b9">
  <xsd:schema xmlns:xsd="http://www.w3.org/2001/XMLSchema" xmlns:xs="http://www.w3.org/2001/XMLSchema" xmlns:p="http://schemas.microsoft.com/office/2006/metadata/properties" xmlns:ns3="df49a756-3c4b-43ae-9123-7673bb107b25" targetNamespace="http://schemas.microsoft.com/office/2006/metadata/properties" ma:root="true" ma:fieldsID="41c7a72c6360a43f0e2ce07e9d8b4bf5" ns3:_="">
    <xsd:import namespace="df49a756-3c4b-43ae-9123-7673bb107b2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49a756-3c4b-43ae-9123-7673bb107b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57F6F38-E3F4-47F7-92A4-7AD32042B9C4}">
  <ds:schemaRefs>
    <ds:schemaRef ds:uri="http://schemas.microsoft.com/sharepoint/v3/contenttype/forms"/>
  </ds:schemaRefs>
</ds:datastoreItem>
</file>

<file path=customXml/itemProps2.xml><?xml version="1.0" encoding="utf-8"?>
<ds:datastoreItem xmlns:ds="http://schemas.openxmlformats.org/officeDocument/2006/customXml" ds:itemID="{818E452C-9220-40BA-B2D2-BCACE7E861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49a756-3c4b-43ae-9123-7673bb107b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FEDCE42-9867-4564-8FEC-D4E76C36E432}">
  <ds:schemaRefs>
    <ds:schemaRef ds:uri="http://schemas.openxmlformats.org/officeDocument/2006/bibliography"/>
  </ds:schemaRefs>
</ds:datastoreItem>
</file>

<file path=customXml/itemProps4.xml><?xml version="1.0" encoding="utf-8"?>
<ds:datastoreItem xmlns:ds="http://schemas.openxmlformats.org/officeDocument/2006/customXml" ds:itemID="{9D904A02-BE67-42CC-B040-6F8AE290A4E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LUNAS</Template>
  <TotalTime>3</TotalTime>
  <Pages>5</Pages>
  <Words>1101</Words>
  <Characters>8340</Characters>
  <Application>Microsoft Office Word</Application>
  <DocSecurity>0</DocSecurity>
  <Lines>69</Lines>
  <Paragraphs>18</Paragraphs>
  <ScaleCrop>false</ScaleCrop>
  <HeadingPairs>
    <vt:vector size="2" baseType="variant">
      <vt:variant>
        <vt:lpstr>Title</vt:lpstr>
      </vt:variant>
      <vt:variant>
        <vt:i4>1</vt:i4>
      </vt:variant>
    </vt:vector>
  </HeadingPairs>
  <TitlesOfParts>
    <vt:vector size="1" baseType="lpstr">
      <vt:lpstr>LATVIJAS UNIVERSITĀTE</vt:lpstr>
    </vt:vector>
  </TitlesOfParts>
  <Company>Latvijas Universitāte</Company>
  <LinksUpToDate>false</LinksUpToDate>
  <CharactersWithSpaces>9423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LATVIJAS UNIVERSITĀTE</dc:title>
  <dc:subject/>
  <dc:creator>Ingmārs Kreišmanis</dc:creator>
  <cp:keywords/>
  <cp:lastModifiedBy>Vineta Grieķere</cp:lastModifiedBy>
  <cp:revision>3</cp:revision>
  <cp:lastPrinted>2018-09-05T12:46:00Z</cp:lastPrinted>
  <dcterms:created xsi:type="dcterms:W3CDTF">2023-10-04T07:28:00Z</dcterms:created>
  <dcterms:modified xsi:type="dcterms:W3CDTF">2023-10-04T14:35:00Z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0x0101003C1059CB95F1CC44856779A124EDA684</vt:lpwstr>
  </property>
</Properties>
</file>