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66C05" w14:textId="27584417" w:rsidR="00464747" w:rsidRPr="00D2351B" w:rsidRDefault="006B1061" w:rsidP="002372D5">
      <w:pPr>
        <w:spacing w:after="0" w:line="240" w:lineRule="auto"/>
        <w:jc w:val="right"/>
        <w:rPr>
          <w:b/>
          <w:bCs/>
          <w:sz w:val="22"/>
        </w:rPr>
      </w:pPr>
      <w:r>
        <w:rPr>
          <w:b/>
          <w:sz w:val="22"/>
        </w:rPr>
        <w:t xml:space="preserve">Annex 10 </w:t>
      </w:r>
    </w:p>
    <w:p w14:paraId="262AAD92" w14:textId="20EB4308" w:rsidR="00464747" w:rsidRPr="00D2351B" w:rsidRDefault="00464747" w:rsidP="0081198E">
      <w:pPr>
        <w:spacing w:after="0" w:line="240" w:lineRule="auto"/>
        <w:jc w:val="right"/>
      </w:pPr>
      <w:r>
        <w:t xml:space="preserve">to the </w:t>
      </w:r>
      <w:r w:rsidR="0081198E">
        <w:t xml:space="preserve">National Research </w:t>
      </w:r>
      <w:bookmarkStart w:id="0" w:name="_GoBack"/>
      <w:bookmarkEnd w:id="0"/>
      <w:r>
        <w:t xml:space="preserve">programme </w:t>
      </w:r>
    </w:p>
    <w:p w14:paraId="4E5184E4" w14:textId="7F07E4A9" w:rsidR="00464747" w:rsidRPr="00D2351B" w:rsidRDefault="00464747" w:rsidP="002372D5">
      <w:pPr>
        <w:spacing w:after="0" w:line="240" w:lineRule="auto"/>
        <w:jc w:val="right"/>
      </w:pPr>
      <w:r>
        <w:t>"</w:t>
      </w:r>
      <w:bookmarkStart w:id="1" w:name="_Hlk140070864"/>
      <w:r>
        <w:t>Development of a cohesive and civically active society" 2023-2025</w:t>
      </w:r>
      <w:bookmarkEnd w:id="1"/>
      <w:r>
        <w:t xml:space="preserve"> </w:t>
      </w:r>
    </w:p>
    <w:p w14:paraId="3DD63963" w14:textId="20EB0B67" w:rsidR="00F3017F" w:rsidRPr="00D2351B" w:rsidRDefault="00464747" w:rsidP="002372D5">
      <w:pPr>
        <w:spacing w:after="0" w:line="240" w:lineRule="auto"/>
        <w:jc w:val="right"/>
      </w:pPr>
      <w:proofErr w:type="gramStart"/>
      <w:r>
        <w:t>rules</w:t>
      </w:r>
      <w:proofErr w:type="gramEnd"/>
      <w:r>
        <w:t xml:space="preserve"> for the open call for proposals</w:t>
      </w:r>
    </w:p>
    <w:p w14:paraId="74213E70" w14:textId="77777777" w:rsidR="00464747" w:rsidRPr="00D2351B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D2351B" w:rsidRDefault="0045392B" w:rsidP="001F1B3E">
      <w:pPr>
        <w:spacing w:after="0"/>
        <w:jc w:val="center"/>
        <w:rPr>
          <w:b/>
        </w:rPr>
      </w:pPr>
      <w:r>
        <w:rPr>
          <w:b/>
        </w:rPr>
        <w:t xml:space="preserve">Project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>
            <w:rPr>
              <w:b/>
            </w:rPr>
            <w:t>mid-term/</w:t>
          </w:r>
        </w:sdtContent>
      </w:sdt>
      <w:r>
        <w:rPr>
          <w:b/>
        </w:rPr>
        <w:t>individual/consolidated evaluation form for the final scientific report</w:t>
      </w:r>
    </w:p>
    <w:p w14:paraId="69383BCF" w14:textId="77777777" w:rsidR="00152C53" w:rsidRPr="00D2351B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D2351B" w:rsidRDefault="00152C53" w:rsidP="00152C53">
          <w:pPr>
            <w:spacing w:after="0"/>
          </w:pPr>
          <w:r>
            <w:t>Table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D2351B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Individual/consolidated assessment of the mid-term scientific report</w:t>
                </w:r>
              </w:p>
            </w:tc>
          </w:tr>
          <w:tr w:rsidR="00152C53" w:rsidRPr="00D2351B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>
                  <w:t>Project title:</w:t>
                </w:r>
              </w:p>
              <w:p w14:paraId="2ED85C5F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>
                  <w:t>Expert(s):</w:t>
                </w:r>
              </w:p>
            </w:tc>
          </w:tr>
          <w:tr w:rsidR="00152C53" w:rsidRPr="00D2351B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D2351B" w:rsidRDefault="00152C53" w:rsidP="00152C53">
                <w:pPr>
                  <w:rPr>
                    <w:b/>
                  </w:rPr>
                </w:pPr>
                <w:r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Scientific quality of the project</w:t>
                </w:r>
              </w:p>
            </w:tc>
          </w:tr>
          <w:tr w:rsidR="00152C53" w:rsidRPr="00D2351B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D2351B" w:rsidRDefault="00152C53" w:rsidP="00152C53">
                <w:pPr>
                  <w:spacing w:after="0"/>
                </w:pPr>
                <w:r>
                  <w:t>(comment)</w:t>
                </w:r>
              </w:p>
              <w:p w14:paraId="7F56D925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Impact of project results</w:t>
                </w:r>
              </w:p>
            </w:tc>
          </w:tr>
          <w:tr w:rsidR="00152C53" w:rsidRPr="00D2351B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D2351B" w:rsidRDefault="00152C53" w:rsidP="00152C53">
                <w:pPr>
                  <w:spacing w:after="0"/>
                </w:pPr>
                <w:r>
                  <w:t>(comment)</w:t>
                </w:r>
              </w:p>
              <w:p w14:paraId="0878C801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Criterion: Project feasibility and provisioning</w:t>
                </w:r>
              </w:p>
            </w:tc>
          </w:tr>
          <w:tr w:rsidR="00152C53" w:rsidRPr="00D2351B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D2351B" w:rsidRDefault="00152C53" w:rsidP="00152C53">
                <w:pPr>
                  <w:spacing w:after="0"/>
                </w:pPr>
                <w:r>
                  <w:t>(comment)</w:t>
                </w:r>
              </w:p>
              <w:p w14:paraId="793D2037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Continue the project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>
                  <w:rPr>
                    <w:b/>
                  </w:rPr>
                  <w:t>Do not continue the project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D2351B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D2351B" w:rsidRDefault="00906A13" w:rsidP="00152C53">
          <w:pPr>
            <w:spacing w:after="0"/>
          </w:pPr>
        </w:p>
      </w:sdtContent>
    </w:sdt>
    <w:p w14:paraId="3ED85192" w14:textId="77777777" w:rsidR="00152C53" w:rsidRPr="00D2351B" w:rsidRDefault="00152C53" w:rsidP="00152C53">
      <w:pPr>
        <w:spacing w:after="0"/>
      </w:pPr>
      <w:r>
        <w:t>Table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D2351B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Individual/consolidated assessment of the final scientific report</w:t>
            </w:r>
          </w:p>
        </w:tc>
      </w:tr>
      <w:tr w:rsidR="00152C53" w:rsidRPr="00D2351B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>Project title:</w:t>
            </w:r>
          </w:p>
          <w:p w14:paraId="7E8DF9FF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>Expert(s):</w:t>
            </w:r>
          </w:p>
        </w:tc>
      </w:tr>
      <w:tr w:rsidR="00152C53" w:rsidRPr="00D2351B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D2351B" w:rsidRDefault="00152C53" w:rsidP="00152C53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Scientific quality of the project</w:t>
            </w:r>
          </w:p>
        </w:tc>
      </w:tr>
      <w:tr w:rsidR="00152C53" w:rsidRPr="00D2351B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457BB6DE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D2351B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Impact of project results</w:t>
            </w:r>
          </w:p>
        </w:tc>
      </w:tr>
      <w:tr w:rsidR="00152C53" w:rsidRPr="00D2351B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>
              <w:t>(comment)</w:t>
            </w:r>
          </w:p>
          <w:p w14:paraId="7ADEC1D3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D2351B" w:rsidRDefault="00152C53" w:rsidP="00152C53">
            <w:pPr>
              <w:spacing w:after="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Criterion: Project feasibility and provisioning</w:t>
            </w:r>
          </w:p>
        </w:tc>
      </w:tr>
      <w:tr w:rsidR="00152C53" w:rsidRPr="00D2351B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D2351B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D2351B" w:rsidRDefault="00152C53" w:rsidP="00152C53">
            <w:pPr>
              <w:spacing w:after="0"/>
            </w:pPr>
            <w:r>
              <w:t>(comment)</w:t>
            </w:r>
          </w:p>
          <w:p w14:paraId="577386A3" w14:textId="77777777" w:rsidR="00152C53" w:rsidRPr="00D2351B" w:rsidRDefault="00152C53" w:rsidP="00152C53">
            <w:pPr>
              <w:spacing w:after="0"/>
            </w:pPr>
          </w:p>
        </w:tc>
      </w:tr>
      <w:tr w:rsidR="003874FD" w:rsidRPr="00D2351B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rPr>
                <w:b/>
              </w:rPr>
              <w:t xml:space="preserve">Project objective </w:t>
            </w:r>
            <w:proofErr w:type="gramStart"/>
            <w:r>
              <w:rPr>
                <w:b/>
              </w:rPr>
              <w:t>has been achieved</w:t>
            </w:r>
            <w:proofErr w:type="gramEnd"/>
            <w:r>
              <w:rPr>
                <w:b/>
              </w:rPr>
              <w:t>.</w:t>
            </w:r>
          </w:p>
          <w:p w14:paraId="717D60F3" w14:textId="480E6031" w:rsidR="003874FD" w:rsidRPr="00D2351B" w:rsidRDefault="000D7025" w:rsidP="000D7025">
            <w:pPr>
              <w:jc w:val="left"/>
              <w:rPr>
                <w:i/>
                <w:iCs/>
              </w:rPr>
            </w:pPr>
            <w:r>
              <w:rPr>
                <w:i/>
              </w:rPr>
              <w:t>(according to the methodology provided in Section 26 of Annex 7 to the regulations)</w:t>
            </w:r>
          </w:p>
          <w:p w14:paraId="71FD34AC" w14:textId="1335A572" w:rsidR="003874FD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t xml:space="preserve">Project objective </w:t>
            </w:r>
            <w:proofErr w:type="gramStart"/>
            <w:r>
              <w:t>has been achieved</w:t>
            </w:r>
            <w:proofErr w:type="gramEnd"/>
            <w:r>
              <w:t xml:space="preserve"> – overall score as a percentage is 85% – 100% and more.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D2351B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D2351B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Project objective has not been achieved, objective rating as a percentage.</w:t>
            </w:r>
          </w:p>
          <w:p w14:paraId="200FB793" w14:textId="4368B58A" w:rsidR="00182DD9" w:rsidRPr="00D2351B" w:rsidRDefault="00182DD9" w:rsidP="00182DD9">
            <w:pPr>
              <w:jc w:val="left"/>
              <w:rPr>
                <w:i/>
                <w:iCs/>
              </w:rPr>
            </w:pPr>
            <w:r>
              <w:rPr>
                <w:i/>
              </w:rPr>
              <w:t>(according to the methodology provided in Section 26 and 30 of Annex 7 to the regulations)</w:t>
            </w:r>
          </w:p>
          <w:p w14:paraId="5493DFC1" w14:textId="07F1FE08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Project objective has not been achieved, it does not correspond partially - overall rating as a percentage is 25%-84%</w:t>
            </w:r>
          </w:p>
          <w:p w14:paraId="2CD4E825" w14:textId="77777777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Project objective has not been achieved, it does not correspond at all - overall rating as a percentage is 0%-24%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E73B7" w14:textId="77777777" w:rsidR="00906A13" w:rsidRDefault="00906A13" w:rsidP="00430BAA">
      <w:pPr>
        <w:spacing w:after="0" w:line="240" w:lineRule="auto"/>
      </w:pPr>
      <w:r>
        <w:separator/>
      </w:r>
    </w:p>
  </w:endnote>
  <w:endnote w:type="continuationSeparator" w:id="0">
    <w:p w14:paraId="2CC4C4C7" w14:textId="77777777" w:rsidR="00906A13" w:rsidRDefault="00906A13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686A0" w14:textId="77777777" w:rsidR="00906A13" w:rsidRDefault="00906A13" w:rsidP="00430BAA">
      <w:pPr>
        <w:spacing w:after="0" w:line="240" w:lineRule="auto"/>
      </w:pPr>
      <w:r>
        <w:separator/>
      </w:r>
    </w:p>
  </w:footnote>
  <w:footnote w:type="continuationSeparator" w:id="0">
    <w:p w14:paraId="232ACE65" w14:textId="77777777" w:rsidR="00906A13" w:rsidRDefault="00906A13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F4"/>
    <w:rsid w:val="000046C9"/>
    <w:rsid w:val="0001489F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75E02"/>
    <w:rsid w:val="003874FD"/>
    <w:rsid w:val="00387890"/>
    <w:rsid w:val="003B0644"/>
    <w:rsid w:val="003B0C91"/>
    <w:rsid w:val="003B3DA0"/>
    <w:rsid w:val="003C043C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1198E"/>
    <w:rsid w:val="00865C9C"/>
    <w:rsid w:val="008773A0"/>
    <w:rsid w:val="008A186E"/>
    <w:rsid w:val="008A2F17"/>
    <w:rsid w:val="008B50BC"/>
    <w:rsid w:val="008E702C"/>
    <w:rsid w:val="008F6BC9"/>
    <w:rsid w:val="00906A13"/>
    <w:rsid w:val="00913B81"/>
    <w:rsid w:val="0094262A"/>
    <w:rsid w:val="00964F9D"/>
    <w:rsid w:val="00971453"/>
    <w:rsid w:val="009D3E21"/>
    <w:rsid w:val="009E4953"/>
    <w:rsid w:val="00A4329D"/>
    <w:rsid w:val="00A90CF6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351B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GB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4B"/>
    <w:rsid w:val="00043A73"/>
    <w:rsid w:val="00086D71"/>
    <w:rsid w:val="001671AE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BD7240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04993-4F41-442B-A797-760E2E79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947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Review</cp:lastModifiedBy>
  <cp:revision>10</cp:revision>
  <dcterms:created xsi:type="dcterms:W3CDTF">2023-08-22T08:34:00Z</dcterms:created>
  <dcterms:modified xsi:type="dcterms:W3CDTF">2023-10-30T16:04:00Z</dcterms:modified>
</cp:coreProperties>
</file>