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24AE5DCC" w14:textId="036F753B"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w:t>
      </w:r>
      <w:r w:rsidR="0001247C">
        <w:rPr>
          <w:rFonts w:ascii="Times New Roman" w:eastAsia="Times New Roman" w:hAnsi="Times New Roman" w:cs="Times New Roman"/>
          <w:color w:val="000000"/>
          <w:sz w:val="24"/>
          <w:szCs w:val="24"/>
        </w:rPr>
        <w:t>S</w:t>
      </w:r>
      <w:r w:rsidR="000A099B">
        <w:rPr>
          <w:rFonts w:ascii="Times New Roman" w:eastAsia="Times New Roman" w:hAnsi="Times New Roman" w:cs="Times New Roman"/>
          <w:color w:val="000000"/>
          <w:sz w:val="24"/>
          <w:szCs w:val="24"/>
        </w:rPr>
        <w:t>abiedrības veselība</w:t>
      </w:r>
      <w:r w:rsidRPr="00873793">
        <w:rPr>
          <w:rFonts w:ascii="Times New Roman" w:eastAsia="Times New Roman" w:hAnsi="Times New Roman" w:cs="Times New Roman"/>
          <w:color w:val="000000"/>
          <w:sz w:val="24"/>
          <w:szCs w:val="24"/>
        </w:rPr>
        <w:t xml:space="preserve">” </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īstenošanas un uzraudzības komisijas</w:t>
      </w:r>
    </w:p>
    <w:p w14:paraId="534A03E7" w14:textId="57D5AF48" w:rsidR="00254586"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(izveidota ar</w:t>
      </w:r>
      <w:r w:rsidR="002A1AB0" w:rsidRPr="00873793">
        <w:rPr>
          <w:rFonts w:ascii="Times New Roman" w:eastAsia="Times New Roman" w:hAnsi="Times New Roman" w:cs="Times New Roman"/>
          <w:color w:val="000000"/>
          <w:sz w:val="24"/>
          <w:szCs w:val="24"/>
        </w:rPr>
        <w:t xml:space="preserve"> </w:t>
      </w:r>
      <w:r w:rsidR="000A099B">
        <w:rPr>
          <w:rFonts w:ascii="Times New Roman" w:eastAsia="Times New Roman" w:hAnsi="Times New Roman" w:cs="Times New Roman"/>
          <w:color w:val="000000"/>
          <w:sz w:val="24"/>
          <w:szCs w:val="24"/>
        </w:rPr>
        <w:t>veselības</w:t>
      </w:r>
      <w:r w:rsidR="00637D5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color w:val="000000"/>
          <w:sz w:val="24"/>
          <w:szCs w:val="24"/>
        </w:rPr>
        <w:t xml:space="preserve">ministra 2023. gada </w:t>
      </w:r>
      <w:r w:rsidR="00074576">
        <w:rPr>
          <w:rFonts w:ascii="Times New Roman" w:eastAsia="Times New Roman" w:hAnsi="Times New Roman" w:cs="Times New Roman"/>
          <w:color w:val="000000"/>
          <w:sz w:val="24"/>
          <w:szCs w:val="24"/>
        </w:rPr>
        <w:t xml:space="preserve">9.oktobra </w:t>
      </w:r>
      <w:r w:rsidR="0001247C">
        <w:rPr>
          <w:rFonts w:ascii="Times New Roman" w:eastAsia="Times New Roman" w:hAnsi="Times New Roman" w:cs="Times New Roman"/>
          <w:sz w:val="24"/>
          <w:szCs w:val="24"/>
        </w:rPr>
        <w:t>r</w:t>
      </w:r>
      <w:r w:rsidRPr="00873793">
        <w:rPr>
          <w:rFonts w:ascii="Times New Roman" w:eastAsia="Times New Roman" w:hAnsi="Times New Roman" w:cs="Times New Roman"/>
          <w:color w:val="000000"/>
          <w:sz w:val="24"/>
          <w:szCs w:val="24"/>
        </w:rPr>
        <w:t>īkojumu Nr</w:t>
      </w:r>
      <w:r w:rsidR="00B96117" w:rsidRPr="00873793">
        <w:rPr>
          <w:rFonts w:ascii="Times New Roman" w:eastAsia="Times New Roman" w:hAnsi="Times New Roman" w:cs="Times New Roman"/>
          <w:color w:val="000000"/>
          <w:sz w:val="24"/>
          <w:szCs w:val="24"/>
        </w:rPr>
        <w:t xml:space="preserve">. </w:t>
      </w:r>
      <w:r w:rsidR="00074576">
        <w:rPr>
          <w:rFonts w:ascii="Times New Roman" w:eastAsia="Times New Roman" w:hAnsi="Times New Roman" w:cs="Times New Roman"/>
          <w:color w:val="000000"/>
          <w:sz w:val="24"/>
          <w:szCs w:val="24"/>
        </w:rPr>
        <w:t>01-01.1/137)</w:t>
      </w:r>
    </w:p>
    <w:p w14:paraId="3BB24143" w14:textId="743AD227" w:rsidR="00954A0B" w:rsidRPr="00873793" w:rsidRDefault="00D55965"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B271A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.gada </w:t>
      </w:r>
      <w:r w:rsidR="009F5003">
        <w:rPr>
          <w:rFonts w:ascii="Times New Roman" w:eastAsia="Times New Roman" w:hAnsi="Times New Roman" w:cs="Times New Roman"/>
          <w:color w:val="000000"/>
          <w:sz w:val="24"/>
          <w:szCs w:val="24"/>
        </w:rPr>
        <w:t>19</w:t>
      </w:r>
      <w:r w:rsidRPr="00784F02">
        <w:rPr>
          <w:rFonts w:ascii="Times New Roman" w:eastAsia="Times New Roman" w:hAnsi="Times New Roman" w:cs="Times New Roman"/>
          <w:color w:val="000000"/>
          <w:sz w:val="24"/>
          <w:szCs w:val="24"/>
        </w:rPr>
        <w:t xml:space="preserve">. </w:t>
      </w:r>
      <w:r w:rsidR="00337735" w:rsidRPr="00784F02">
        <w:rPr>
          <w:rFonts w:ascii="Times New Roman" w:eastAsia="Times New Roman" w:hAnsi="Times New Roman" w:cs="Times New Roman"/>
          <w:color w:val="000000"/>
          <w:sz w:val="24"/>
          <w:szCs w:val="24"/>
        </w:rPr>
        <w:t>aprīļa</w:t>
      </w:r>
      <w:r w:rsidRPr="00784F02">
        <w:rPr>
          <w:rFonts w:ascii="Times New Roman" w:eastAsia="Times New Roman" w:hAnsi="Times New Roman" w:cs="Times New Roman"/>
          <w:color w:val="000000"/>
          <w:sz w:val="24"/>
          <w:szCs w:val="24"/>
        </w:rPr>
        <w:t xml:space="preserve"> </w:t>
      </w:r>
      <w:r w:rsidR="00784F02" w:rsidRPr="00784F02">
        <w:rPr>
          <w:rFonts w:ascii="Times New Roman" w:eastAsia="Times New Roman" w:hAnsi="Times New Roman" w:cs="Times New Roman"/>
          <w:color w:val="000000"/>
          <w:sz w:val="24"/>
          <w:szCs w:val="24"/>
        </w:rPr>
        <w:t>l</w:t>
      </w:r>
      <w:r w:rsidR="00954A0B" w:rsidRPr="00784F02">
        <w:rPr>
          <w:rFonts w:ascii="Times New Roman" w:eastAsia="Times New Roman" w:hAnsi="Times New Roman" w:cs="Times New Roman"/>
          <w:color w:val="000000"/>
          <w:sz w:val="24"/>
          <w:szCs w:val="24"/>
        </w:rPr>
        <w:t>ēmumu Nr.</w:t>
      </w:r>
      <w:r w:rsidR="009F5003">
        <w:rPr>
          <w:rFonts w:ascii="Times New Roman" w:eastAsia="Times New Roman" w:hAnsi="Times New Roman" w:cs="Times New Roman"/>
          <w:color w:val="000000"/>
          <w:sz w:val="24"/>
          <w:szCs w:val="24"/>
        </w:rPr>
        <w:t xml:space="preserve"> 13</w:t>
      </w:r>
    </w:p>
    <w:p w14:paraId="4C8B03FA" w14:textId="1F003CC9"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732C2DF4"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Valsts pētījumu 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000A099B">
            <w:rPr>
              <w:rFonts w:ascii="Times New Roman" w:eastAsia="Times New Roman" w:hAnsi="Times New Roman" w:cs="Times New Roman"/>
              <w:b/>
              <w:bCs/>
              <w:color w:val="000000"/>
              <w:sz w:val="24"/>
              <w:szCs w:val="24"/>
            </w:rPr>
            <w:t>Sabiedrības veselība</w:t>
          </w:r>
        </w:sdtContent>
      </w:sdt>
      <w:r w:rsidRPr="00873793">
        <w:rPr>
          <w:rFonts w:ascii="Times New Roman" w:eastAsia="Times New Roman" w:hAnsi="Times New Roman" w:cs="Times New Roman"/>
          <w:b/>
          <w:bCs/>
          <w:color w:val="000000"/>
          <w:sz w:val="24"/>
          <w:szCs w:val="24"/>
        </w:rPr>
        <w:t>” projektu pieteikumu</w:t>
      </w:r>
      <w:r w:rsidR="009145C0" w:rsidRPr="00873793">
        <w:rPr>
          <w:rFonts w:ascii="Times New Roman" w:eastAsia="Times New Roman" w:hAnsi="Times New Roman" w:cs="Times New Roman"/>
          <w:b/>
          <w:bCs/>
          <w:color w:val="000000"/>
          <w:sz w:val="24"/>
          <w:szCs w:val="24"/>
        </w:rPr>
        <w:t xml:space="preserve"> </w:t>
      </w:r>
      <w:r w:rsidR="00B271A7" w:rsidRPr="00784F02">
        <w:rPr>
          <w:rFonts w:ascii="Times New Roman" w:eastAsia="Times New Roman" w:hAnsi="Times New Roman" w:cs="Times New Roman"/>
          <w:b/>
          <w:bCs/>
          <w:color w:val="000000"/>
          <w:sz w:val="24"/>
          <w:szCs w:val="24"/>
        </w:rPr>
        <w:t>otrā</w:t>
      </w:r>
      <w:r w:rsidR="00B271A7">
        <w:rPr>
          <w:rFonts w:ascii="Times New Roman" w:eastAsia="Times New Roman" w:hAnsi="Times New Roman" w:cs="Times New Roman"/>
          <w:b/>
          <w:bCs/>
          <w:color w:val="000000"/>
          <w:sz w:val="24"/>
          <w:szCs w:val="24"/>
        </w:rPr>
        <w:t xml:space="preserve"> </w:t>
      </w:r>
      <w:r w:rsidRPr="00873793">
        <w:rPr>
          <w:rFonts w:ascii="Times New Roman" w:eastAsia="Times New Roman" w:hAnsi="Times New Roman" w:cs="Times New Roman"/>
          <w:b/>
          <w:bCs/>
          <w:color w:val="000000"/>
          <w:sz w:val="24"/>
          <w:szCs w:val="24"/>
        </w:rPr>
        <w:t>atklātā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358AE7E8" w:rsidR="00254586" w:rsidRPr="00FC009C" w:rsidRDefault="00254586" w:rsidP="00B45EBC">
      <w:pPr>
        <w:spacing w:after="0" w:line="240" w:lineRule="auto"/>
        <w:ind w:firstLine="720"/>
        <w:jc w:val="both"/>
        <w:rPr>
          <w:rFonts w:ascii="Times New Roman" w:hAnsi="Times New Roman" w:cs="Times New Roman"/>
          <w:sz w:val="24"/>
          <w:szCs w:val="24"/>
        </w:rPr>
      </w:pPr>
      <w:r w:rsidRPr="00FC009C">
        <w:rPr>
          <w:rFonts w:ascii="Times New Roman" w:hAnsi="Times New Roman" w:cs="Times New Roman"/>
          <w:sz w:val="24"/>
          <w:szCs w:val="24"/>
        </w:rPr>
        <w:t xml:space="preserve">1. </w:t>
      </w:r>
      <w:bookmarkStart w:id="0" w:name="_Hlk148002389"/>
      <w:r w:rsidR="00654C4F" w:rsidRPr="00FC009C">
        <w:rPr>
          <w:rFonts w:ascii="Times New Roman" w:hAnsi="Times New Roman" w:cs="Times New Roman"/>
          <w:sz w:val="24"/>
          <w:szCs w:val="24"/>
        </w:rPr>
        <w:t xml:space="preserve">Valsts pētījumu programmas </w:t>
      </w:r>
      <w:r w:rsidRPr="00FC009C">
        <w:rPr>
          <w:rFonts w:ascii="Times New Roman" w:hAnsi="Times New Roman" w:cs="Times New Roman"/>
          <w:sz w:val="24"/>
          <w:szCs w:val="24"/>
        </w:rPr>
        <w:t>“</w:t>
      </w:r>
      <w:bookmarkStart w:id="1" w:name="_Hlk140070864"/>
      <w:sdt>
        <w:sdtPr>
          <w:rPr>
            <w:rFonts w:ascii="Times New Roman" w:hAnsi="Times New Roman" w:cs="Times New Roman"/>
            <w:sz w:val="24"/>
            <w:szCs w:val="24"/>
          </w:rPr>
          <w:id w:val="2060594541"/>
          <w:placeholder>
            <w:docPart w:val="A37B085FD3B742F6BBACCA903A14EEB9"/>
          </w:placeholder>
        </w:sdtPr>
        <w:sdtEndPr/>
        <w:sdtContent>
          <w:r w:rsidR="0001247C">
            <w:rPr>
              <w:rFonts w:ascii="Times New Roman" w:hAnsi="Times New Roman" w:cs="Times New Roman"/>
              <w:sz w:val="24"/>
              <w:szCs w:val="24"/>
            </w:rPr>
            <w:t>S</w:t>
          </w:r>
          <w:r w:rsidR="000A099B">
            <w:rPr>
              <w:rFonts w:ascii="Times New Roman" w:hAnsi="Times New Roman" w:cs="Times New Roman"/>
              <w:sz w:val="24"/>
              <w:szCs w:val="24"/>
            </w:rPr>
            <w:t>abiedrības veselība</w:t>
          </w:r>
        </w:sdtContent>
      </w:sdt>
      <w:bookmarkEnd w:id="1"/>
      <w:r w:rsidRPr="00FC009C">
        <w:rPr>
          <w:rFonts w:ascii="Times New Roman" w:hAnsi="Times New Roman" w:cs="Times New Roman"/>
          <w:sz w:val="24"/>
          <w:szCs w:val="24"/>
        </w:rPr>
        <w:t xml:space="preserve">” projektu pieteikumu </w:t>
      </w:r>
      <w:r w:rsidR="00C22FA7">
        <w:rPr>
          <w:rFonts w:ascii="Times New Roman" w:hAnsi="Times New Roman" w:cs="Times New Roman"/>
          <w:sz w:val="24"/>
          <w:szCs w:val="24"/>
        </w:rPr>
        <w:t xml:space="preserve">otrā </w:t>
      </w:r>
      <w:r w:rsidRPr="00FC009C">
        <w:rPr>
          <w:rFonts w:ascii="Times New Roman" w:hAnsi="Times New Roman" w:cs="Times New Roman"/>
          <w:sz w:val="24"/>
          <w:szCs w:val="24"/>
        </w:rPr>
        <w:t xml:space="preserve">atklātā konkursa </w:t>
      </w:r>
      <w:r w:rsidR="00654C4F" w:rsidRPr="00FC009C">
        <w:rPr>
          <w:rFonts w:ascii="Times New Roman" w:hAnsi="Times New Roman" w:cs="Times New Roman"/>
          <w:sz w:val="24"/>
          <w:szCs w:val="24"/>
        </w:rPr>
        <w:t xml:space="preserve">nolikums </w:t>
      </w:r>
      <w:r w:rsidRPr="00FC009C">
        <w:rPr>
          <w:rFonts w:ascii="Times New Roman" w:hAnsi="Times New Roman" w:cs="Times New Roman"/>
          <w:sz w:val="24"/>
          <w:szCs w:val="24"/>
        </w:rPr>
        <w:t xml:space="preserve">(turpmāk – </w:t>
      </w:r>
      <w:r w:rsidR="00654C4F" w:rsidRPr="00FC009C">
        <w:rPr>
          <w:rFonts w:ascii="Times New Roman" w:hAnsi="Times New Roman" w:cs="Times New Roman"/>
          <w:sz w:val="24"/>
          <w:szCs w:val="24"/>
        </w:rPr>
        <w:t>nolikums</w:t>
      </w:r>
      <w:r w:rsidRPr="00FC009C">
        <w:rPr>
          <w:rFonts w:ascii="Times New Roman" w:hAnsi="Times New Roman" w:cs="Times New Roman"/>
          <w:sz w:val="24"/>
          <w:szCs w:val="24"/>
        </w:rPr>
        <w:t xml:space="preserve">) </w:t>
      </w:r>
      <w:bookmarkEnd w:id="0"/>
      <w:r w:rsidR="0013329E" w:rsidRPr="00FC009C">
        <w:rPr>
          <w:rFonts w:ascii="Times New Roman" w:hAnsi="Times New Roman" w:cs="Times New Roman"/>
          <w:sz w:val="24"/>
          <w:szCs w:val="24"/>
        </w:rPr>
        <w:t xml:space="preserve">nosaka kārtību, kādā Latvijas zinātnes padome (turpmāk – padome) </w:t>
      </w:r>
      <w:r w:rsidRPr="00FC009C">
        <w:rPr>
          <w:rFonts w:ascii="Times New Roman" w:hAnsi="Times New Roman" w:cs="Times New Roman"/>
          <w:sz w:val="24"/>
          <w:szCs w:val="24"/>
        </w:rPr>
        <w:t>organizē un īsteno</w:t>
      </w:r>
      <w:r w:rsidR="0013329E" w:rsidRPr="00FC009C">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EndPr/>
        <w:sdtContent>
          <w:r w:rsidR="0001247C">
            <w:rPr>
              <w:rFonts w:ascii="Times New Roman" w:hAnsi="Times New Roman" w:cs="Times New Roman"/>
              <w:sz w:val="24"/>
              <w:szCs w:val="24"/>
            </w:rPr>
            <w:t>S</w:t>
          </w:r>
          <w:r w:rsidR="000A099B">
            <w:rPr>
              <w:rFonts w:ascii="Times New Roman" w:hAnsi="Times New Roman" w:cs="Times New Roman"/>
              <w:sz w:val="24"/>
              <w:szCs w:val="24"/>
            </w:rPr>
            <w:t>abiedrības veselība</w:t>
          </w:r>
        </w:sdtContent>
      </w:sdt>
      <w:r w:rsidR="00EC0344" w:rsidRPr="00FC009C">
        <w:rPr>
          <w:rFonts w:ascii="Times New Roman" w:hAnsi="Times New Roman" w:cs="Times New Roman"/>
          <w:sz w:val="24"/>
          <w:szCs w:val="24"/>
        </w:rPr>
        <w:t xml:space="preserve">” (turpmāk – programma) projektu pieteikumu (turpmāk – projektu pieteikums) </w:t>
      </w:r>
      <w:r w:rsidR="00C22FA7">
        <w:rPr>
          <w:rFonts w:ascii="Times New Roman" w:hAnsi="Times New Roman" w:cs="Times New Roman"/>
          <w:sz w:val="24"/>
          <w:szCs w:val="24"/>
        </w:rPr>
        <w:t xml:space="preserve">otro </w:t>
      </w:r>
      <w:r w:rsidR="00EC0344" w:rsidRPr="00FC009C">
        <w:rPr>
          <w:rFonts w:ascii="Times New Roman" w:hAnsi="Times New Roman" w:cs="Times New Roman"/>
          <w:sz w:val="24"/>
          <w:szCs w:val="24"/>
        </w:rPr>
        <w:t>atklātu konkursu (turpmāk – konkurss)</w:t>
      </w:r>
      <w:r w:rsidR="00433C30" w:rsidRPr="00FC009C">
        <w:rPr>
          <w:rFonts w:ascii="Times New Roman" w:hAnsi="Times New Roman" w:cs="Times New Roman"/>
          <w:sz w:val="24"/>
          <w:szCs w:val="24"/>
        </w:rPr>
        <w:t>,</w:t>
      </w:r>
      <w:r w:rsidR="00EC0344" w:rsidRPr="00FC009C">
        <w:rPr>
          <w:rFonts w:ascii="Times New Roman" w:hAnsi="Times New Roman" w:cs="Times New Roman"/>
          <w:sz w:val="24"/>
          <w:szCs w:val="24"/>
        </w:rPr>
        <w:t xml:space="preserve"> pamatojoties uz </w:t>
      </w:r>
      <w:r w:rsidRPr="00FC009C">
        <w:rPr>
          <w:rFonts w:ascii="Times New Roman" w:hAnsi="Times New Roman" w:cs="Times New Roman"/>
          <w:sz w:val="24"/>
          <w:szCs w:val="24"/>
        </w:rPr>
        <w:t>Ministru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 xml:space="preserve">Ministru kabineta </w:t>
      </w:r>
      <w:r w:rsidRPr="0058602F">
        <w:rPr>
          <w:rFonts w:ascii="Times New Roman" w:hAnsi="Times New Roman" w:cs="Times New Roman"/>
          <w:sz w:val="24"/>
          <w:szCs w:val="24"/>
        </w:rPr>
        <w:t>20</w:t>
      </w:r>
      <w:sdt>
        <w:sdtPr>
          <w:rPr>
            <w:rFonts w:ascii="Times New Roman" w:hAnsi="Times New Roman" w:cs="Times New Roman"/>
            <w:sz w:val="24"/>
            <w:szCs w:val="24"/>
          </w:rPr>
          <w:id w:val="1064757516"/>
          <w:placeholder>
            <w:docPart w:val="A37B085FD3B742F6BBACCA903A14EEB9"/>
          </w:placeholder>
        </w:sdtPr>
        <w:sdtEndPr/>
        <w:sdtContent>
          <w:r w:rsidRPr="0058602F">
            <w:rPr>
              <w:rFonts w:ascii="Times New Roman" w:hAnsi="Times New Roman" w:cs="Times New Roman"/>
              <w:sz w:val="24"/>
              <w:szCs w:val="24"/>
            </w:rPr>
            <w:t>23</w:t>
          </w:r>
        </w:sdtContent>
      </w:sdt>
      <w:r w:rsidRPr="0058602F">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EndPr/>
        <w:sdtContent>
          <w:r w:rsidR="000D48A5" w:rsidRPr="0058602F">
            <w:rPr>
              <w:rFonts w:ascii="Times New Roman" w:hAnsi="Times New Roman" w:cs="Times New Roman"/>
              <w:sz w:val="24"/>
              <w:szCs w:val="24"/>
            </w:rPr>
            <w:t>26.</w:t>
          </w:r>
        </w:sdtContent>
      </w:sdt>
      <w:r w:rsidRPr="0058602F">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01247C" w:rsidRPr="0058602F">
            <w:rPr>
              <w:rFonts w:ascii="Times New Roman" w:hAnsi="Times New Roman" w:cs="Times New Roman"/>
              <w:sz w:val="24"/>
              <w:szCs w:val="24"/>
            </w:rPr>
            <w:t>septembra</w:t>
          </w:r>
        </w:sdtContent>
      </w:sdt>
      <w:r w:rsidRPr="0058602F">
        <w:rPr>
          <w:rFonts w:ascii="Times New Roman" w:hAnsi="Times New Roman" w:cs="Times New Roman"/>
          <w:sz w:val="24"/>
          <w:szCs w:val="24"/>
        </w:rPr>
        <w:t xml:space="preserve"> rīkojum</w:t>
      </w:r>
      <w:r w:rsidR="00433C30" w:rsidRPr="0058602F">
        <w:rPr>
          <w:rFonts w:ascii="Times New Roman" w:hAnsi="Times New Roman" w:cs="Times New Roman"/>
          <w:sz w:val="24"/>
          <w:szCs w:val="24"/>
        </w:rPr>
        <w:t>ā</w:t>
      </w:r>
      <w:r w:rsidRPr="0058602F">
        <w:rPr>
          <w:rFonts w:ascii="Times New Roman" w:hAnsi="Times New Roman" w:cs="Times New Roman"/>
          <w:sz w:val="24"/>
          <w:szCs w:val="24"/>
        </w:rPr>
        <w:t xml:space="preserve"> Nr.</w:t>
      </w:r>
      <w:r w:rsidR="000D48A5" w:rsidRPr="0058602F">
        <w:rPr>
          <w:rFonts w:ascii="Times New Roman" w:hAnsi="Times New Roman" w:cs="Times New Roman"/>
          <w:sz w:val="24"/>
          <w:szCs w:val="24"/>
        </w:rPr>
        <w:t xml:space="preserve"> 629</w:t>
      </w:r>
      <w:r w:rsidRPr="0058602F">
        <w:rPr>
          <w:rFonts w:ascii="Times New Roman" w:hAnsi="Times New Roman" w:cs="Times New Roman"/>
          <w:sz w:val="24"/>
          <w:szCs w:val="24"/>
        </w:rPr>
        <w:t xml:space="preserve"> </w:t>
      </w:r>
      <w:r w:rsidR="00191BEF" w:rsidRPr="0058602F">
        <w:rPr>
          <w:rFonts w:ascii="Times New Roman" w:hAnsi="Times New Roman" w:cs="Times New Roman"/>
          <w:sz w:val="24"/>
          <w:szCs w:val="24"/>
        </w:rPr>
        <w:t>“</w:t>
      </w:r>
      <w:r w:rsidRPr="00FC009C">
        <w:rPr>
          <w:rFonts w:ascii="Times New Roman" w:hAnsi="Times New Roman" w:cs="Times New Roman"/>
          <w:sz w:val="24"/>
          <w:szCs w:val="24"/>
        </w:rPr>
        <w:t>Par valsts pētījumu programmu “</w:t>
      </w:r>
      <w:bookmarkStart w:id="2" w:name="_Hlk140219017"/>
      <w:sdt>
        <w:sdtPr>
          <w:rPr>
            <w:rFonts w:ascii="Times New Roman" w:hAnsi="Times New Roman" w:cs="Times New Roman"/>
            <w:sz w:val="24"/>
            <w:szCs w:val="24"/>
          </w:rPr>
          <w:id w:val="2099441655"/>
          <w:placeholder>
            <w:docPart w:val="0A03B25FA4AF41EF8922B55A609EF37D"/>
          </w:placeholder>
        </w:sdtPr>
        <w:sdtEndPr/>
        <w:sdtContent>
          <w:r w:rsidR="000A099B">
            <w:rPr>
              <w:rFonts w:ascii="Times New Roman" w:hAnsi="Times New Roman" w:cs="Times New Roman"/>
              <w:sz w:val="24"/>
              <w:szCs w:val="24"/>
            </w:rPr>
            <w:t>Sabiedrības veselība</w:t>
          </w:r>
        </w:sdtContent>
      </w:sdt>
      <w:bookmarkEnd w:id="2"/>
      <w:r w:rsidRPr="00FC009C">
        <w:rPr>
          <w:rFonts w:ascii="Times New Roman" w:hAnsi="Times New Roman" w:cs="Times New Roman"/>
          <w:sz w:val="24"/>
          <w:szCs w:val="24"/>
        </w:rPr>
        <w:t>”</w:t>
      </w:r>
      <w:r w:rsidR="0001247C">
        <w:rPr>
          <w:rFonts w:ascii="Times New Roman" w:hAnsi="Times New Roman" w:cs="Times New Roman"/>
          <w:sz w:val="24"/>
          <w:szCs w:val="24"/>
        </w:rPr>
        <w:t>”</w:t>
      </w:r>
      <w:r w:rsidRPr="00FC009C">
        <w:rPr>
          <w:rFonts w:ascii="Times New Roman" w:hAnsi="Times New Roman" w:cs="Times New Roman"/>
          <w:sz w:val="24"/>
          <w:szCs w:val="24"/>
        </w:rPr>
        <w:t xml:space="preserve"> (turpmāk – MK rīkojums)</w:t>
      </w:r>
      <w:r w:rsidR="00EC0344" w:rsidRPr="00FC009C">
        <w:rPr>
          <w:rFonts w:ascii="Times New Roman" w:hAnsi="Times New Roman" w:cs="Times New Roman"/>
          <w:sz w:val="24"/>
          <w:szCs w:val="24"/>
        </w:rPr>
        <w:t xml:space="preserve"> noteikto</w:t>
      </w:r>
      <w:r w:rsidRPr="00FC009C">
        <w:rPr>
          <w:rFonts w:ascii="Times New Roman" w:hAnsi="Times New Roman" w:cs="Times New Roman"/>
          <w:sz w:val="24"/>
          <w:szCs w:val="24"/>
        </w:rPr>
        <w:t xml:space="preserve">.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518405ED" w:rsidR="00254586" w:rsidRPr="006154D3" w:rsidRDefault="00254586" w:rsidP="00254586">
      <w:pPr>
        <w:spacing w:after="0" w:line="240" w:lineRule="auto"/>
        <w:ind w:firstLine="720"/>
        <w:jc w:val="both"/>
        <w:rPr>
          <w:rFonts w:ascii="Times New Roman" w:eastAsia="Times New Roman" w:hAnsi="Times New Roman" w:cs="Times New Roman"/>
          <w:sz w:val="24"/>
          <w:szCs w:val="24"/>
        </w:rPr>
      </w:pPr>
      <w:r w:rsidRPr="0010438C">
        <w:rPr>
          <w:rFonts w:ascii="Times New Roman" w:hAnsi="Times New Roman" w:cs="Times New Roman"/>
          <w:sz w:val="24"/>
          <w:szCs w:val="24"/>
        </w:rPr>
        <w:t>2. Nolikums izstrādāts, pamatojoties uz MK noteikumu 16.</w:t>
      </w:r>
      <w:r w:rsidRPr="0010438C">
        <w:rPr>
          <w:rFonts w:ascii="Times New Roman" w:hAnsi="Times New Roman" w:cs="Times New Roman"/>
          <w:iCs/>
          <w:sz w:val="24"/>
          <w:szCs w:val="24"/>
          <w:shd w:val="clear" w:color="auto" w:fill="FFFFFF"/>
        </w:rPr>
        <w:t> </w:t>
      </w:r>
      <w:r w:rsidRPr="0010438C">
        <w:rPr>
          <w:rFonts w:ascii="Times New Roman" w:hAnsi="Times New Roman" w:cs="Times New Roman"/>
          <w:sz w:val="24"/>
          <w:szCs w:val="24"/>
        </w:rPr>
        <w:t>punktu</w:t>
      </w:r>
      <w:r w:rsidR="00704F4E" w:rsidRPr="0010438C">
        <w:rPr>
          <w:rFonts w:ascii="Times New Roman" w:hAnsi="Times New Roman" w:cs="Times New Roman"/>
          <w:sz w:val="24"/>
          <w:szCs w:val="24"/>
        </w:rPr>
        <w:t xml:space="preserve">, par MK rīkojuma </w:t>
      </w:r>
      <w:r w:rsidR="00704F4E" w:rsidRPr="0010438C">
        <w:rPr>
          <w:rFonts w:ascii="Times New Roman" w:eastAsia="Times New Roman" w:hAnsi="Times New Roman" w:cs="Times New Roman"/>
          <w:color w:val="000000"/>
          <w:sz w:val="24"/>
          <w:szCs w:val="24"/>
        </w:rPr>
        <w:t>6.2. apakšpunktā noteikto programmas uzdevumu</w:t>
      </w:r>
      <w:r w:rsidR="00ED0E95" w:rsidRPr="0010438C">
        <w:rPr>
          <w:rFonts w:ascii="Times New Roman" w:eastAsia="Times New Roman" w:hAnsi="Times New Roman" w:cs="Times New Roman"/>
          <w:color w:val="000000"/>
          <w:sz w:val="24"/>
          <w:szCs w:val="24"/>
        </w:rPr>
        <w:t xml:space="preserve"> - </w:t>
      </w:r>
      <w:r w:rsidR="008805FC" w:rsidRPr="008E76E9">
        <w:rPr>
          <w:rFonts w:ascii="Times New Roman" w:hAnsi="Times New Roman" w:cs="Times New Roman"/>
          <w:sz w:val="24"/>
          <w:szCs w:val="24"/>
          <w:shd w:val="clear" w:color="auto" w:fill="FFFFFF"/>
        </w:rPr>
        <w:t>attīstīt jaunas zināšanas, pieejas un metodes veselības aprūpes cilvēkkapitāla attīstīšanai un efektīvai izmantošanai </w:t>
      </w:r>
      <w:r w:rsidR="00704F4E" w:rsidRPr="008E76E9">
        <w:rPr>
          <w:rFonts w:ascii="Times New Roman" w:eastAsia="Times New Roman" w:hAnsi="Times New Roman" w:cs="Times New Roman"/>
          <w:sz w:val="24"/>
          <w:szCs w:val="24"/>
        </w:rPr>
        <w:t xml:space="preserve"> (turpmāk – programmas uzdevums)</w:t>
      </w:r>
      <w:r w:rsidRPr="006154D3">
        <w:rPr>
          <w:rFonts w:ascii="Times New Roman" w:hAnsi="Times New Roman" w:cs="Times New Roman"/>
          <w:sz w:val="24"/>
          <w:szCs w:val="24"/>
        </w:rPr>
        <w:t>.</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797CFBF8" w:rsidR="003A0F32" w:rsidRPr="00873793" w:rsidRDefault="00254586" w:rsidP="00254586">
      <w:pPr>
        <w:spacing w:after="0" w:line="240" w:lineRule="auto"/>
        <w:ind w:firstLine="720"/>
        <w:jc w:val="both"/>
        <w:rPr>
          <w:rFonts w:ascii="Times New Roman" w:hAnsi="Times New Roman" w:cs="Times New Roman"/>
          <w:sz w:val="24"/>
          <w:szCs w:val="24"/>
        </w:rPr>
      </w:pPr>
      <w:r w:rsidRPr="00873793">
        <w:rPr>
          <w:rFonts w:ascii="Times New Roman" w:eastAsia="Times New Roman" w:hAnsi="Times New Roman" w:cs="Times New Roman"/>
          <w:color w:val="000000"/>
          <w:sz w:val="24"/>
          <w:szCs w:val="24"/>
          <w:shd w:val="clear" w:color="auto" w:fill="FFFFFF"/>
        </w:rPr>
        <w:t xml:space="preserve">3. </w:t>
      </w:r>
      <w:r w:rsidR="00704F4E">
        <w:rPr>
          <w:rFonts w:ascii="Times New Roman" w:eastAsia="Times New Roman" w:hAnsi="Times New Roman" w:cs="Times New Roman"/>
          <w:color w:val="000000"/>
          <w:sz w:val="24"/>
          <w:szCs w:val="24"/>
          <w:shd w:val="clear" w:color="auto" w:fill="FFFFFF"/>
        </w:rPr>
        <w:t>K</w:t>
      </w:r>
      <w:r w:rsidR="00AD6506" w:rsidRPr="00873793">
        <w:rPr>
          <w:rFonts w:ascii="Times New Roman" w:eastAsia="Times New Roman" w:hAnsi="Times New Roman" w:cs="Times New Roman"/>
          <w:color w:val="000000"/>
          <w:sz w:val="24"/>
          <w:szCs w:val="24"/>
          <w:shd w:val="clear" w:color="auto" w:fill="FFFFFF"/>
        </w:rPr>
        <w:t xml:space="preserve">onkursam pieejamais kopējais valsts budžeta finansējums </w:t>
      </w:r>
      <w:r w:rsidR="00AD6506" w:rsidRPr="008E76E9">
        <w:rPr>
          <w:rFonts w:ascii="Times New Roman" w:eastAsia="Times New Roman" w:hAnsi="Times New Roman" w:cs="Times New Roman"/>
          <w:color w:val="000000"/>
          <w:sz w:val="24"/>
          <w:szCs w:val="24"/>
        </w:rPr>
        <w:t xml:space="preserve">ir </w:t>
      </w:r>
      <w:bookmarkStart w:id="3" w:name="_Hlk144479576"/>
      <w:r w:rsidR="007107D7" w:rsidRPr="008E76E9">
        <w:rPr>
          <w:rFonts w:ascii="Times New Roman" w:eastAsia="Times New Roman" w:hAnsi="Times New Roman" w:cs="Times New Roman"/>
          <w:color w:val="000000"/>
          <w:sz w:val="24"/>
          <w:szCs w:val="24"/>
        </w:rPr>
        <w:t xml:space="preserve"> </w:t>
      </w:r>
      <w:r w:rsidR="00BA0727" w:rsidRPr="008E76E9">
        <w:rPr>
          <w:rFonts w:ascii="Times New Roman" w:eastAsia="Times New Roman" w:hAnsi="Times New Roman" w:cs="Times New Roman"/>
          <w:color w:val="000000"/>
          <w:sz w:val="24"/>
          <w:szCs w:val="24"/>
        </w:rPr>
        <w:t xml:space="preserve">643 550 </w:t>
      </w:r>
      <w:r w:rsidR="00704F4E" w:rsidRPr="00AA2F59">
        <w:rPr>
          <w:rFonts w:ascii="Times New Roman" w:eastAsia="Times New Roman" w:hAnsi="Times New Roman" w:cs="Times New Roman"/>
          <w:i/>
          <w:iCs/>
          <w:color w:val="000000"/>
          <w:sz w:val="24"/>
          <w:szCs w:val="24"/>
        </w:rPr>
        <w:t>euro</w:t>
      </w:r>
      <w:r w:rsidR="00704F4E" w:rsidRPr="00AA2F59">
        <w:rPr>
          <w:rFonts w:ascii="Times New Roman" w:eastAsia="Times New Roman" w:hAnsi="Times New Roman" w:cs="Times New Roman"/>
          <w:color w:val="000000"/>
          <w:sz w:val="24"/>
          <w:szCs w:val="24"/>
        </w:rPr>
        <w:t xml:space="preserve"> (seši simti </w:t>
      </w:r>
      <w:r w:rsidR="00BA0727" w:rsidRPr="00AA2F59">
        <w:rPr>
          <w:rFonts w:ascii="Times New Roman" w:eastAsia="Times New Roman" w:hAnsi="Times New Roman" w:cs="Times New Roman"/>
          <w:color w:val="000000"/>
          <w:sz w:val="24"/>
          <w:szCs w:val="24"/>
        </w:rPr>
        <w:t>četrdesmit trīs tūkstoši pieci simti piecdesmit</w:t>
      </w:r>
      <w:r w:rsidR="00704F4E" w:rsidRPr="00AA2F59">
        <w:rPr>
          <w:rFonts w:ascii="Times New Roman" w:eastAsia="Times New Roman" w:hAnsi="Times New Roman" w:cs="Times New Roman"/>
          <w:color w:val="000000"/>
          <w:sz w:val="24"/>
          <w:szCs w:val="24"/>
        </w:rPr>
        <w:t xml:space="preserve"> </w:t>
      </w:r>
      <w:r w:rsidR="00704F4E" w:rsidRPr="00AA2F59">
        <w:rPr>
          <w:rFonts w:ascii="Times New Roman" w:eastAsia="Times New Roman" w:hAnsi="Times New Roman" w:cs="Times New Roman"/>
          <w:i/>
          <w:iCs/>
          <w:color w:val="000000"/>
          <w:sz w:val="24"/>
          <w:szCs w:val="24"/>
        </w:rPr>
        <w:t>euro</w:t>
      </w:r>
      <w:r w:rsidR="00704F4E" w:rsidRPr="00AA2F59">
        <w:rPr>
          <w:rFonts w:ascii="Times New Roman" w:eastAsia="Times New Roman" w:hAnsi="Times New Roman" w:cs="Times New Roman"/>
          <w:color w:val="000000"/>
          <w:sz w:val="24"/>
          <w:szCs w:val="24"/>
        </w:rPr>
        <w:t>)</w:t>
      </w:r>
      <w:r w:rsidR="00704F4E" w:rsidRPr="008E76E9" w:rsidDel="00704F4E">
        <w:rPr>
          <w:rFonts w:ascii="Times New Roman" w:eastAsia="Times New Roman" w:hAnsi="Times New Roman" w:cs="Times New Roman"/>
          <w:color w:val="000000"/>
          <w:sz w:val="24"/>
          <w:szCs w:val="24"/>
        </w:rPr>
        <w:t xml:space="preserve"> </w:t>
      </w:r>
      <w:bookmarkEnd w:id="3"/>
      <w:r w:rsidR="00546A9D" w:rsidRPr="00AA2F59">
        <w:rPr>
          <w:rFonts w:ascii="Times New Roman" w:hAnsi="Times New Roman" w:cs="Times New Roman"/>
          <w:sz w:val="24"/>
          <w:szCs w:val="24"/>
        </w:rPr>
        <w:t xml:space="preserve">(turpmāk </w:t>
      </w:r>
      <w:r w:rsidR="00C6548E" w:rsidRPr="00AA2F59">
        <w:rPr>
          <w:rFonts w:ascii="Times New Roman" w:hAnsi="Times New Roman" w:cs="Times New Roman"/>
          <w:sz w:val="24"/>
          <w:szCs w:val="24"/>
        </w:rPr>
        <w:t>–</w:t>
      </w:r>
      <w:r w:rsidR="00546A9D" w:rsidRPr="00AA2F59">
        <w:rPr>
          <w:rFonts w:ascii="Times New Roman" w:hAnsi="Times New Roman" w:cs="Times New Roman"/>
          <w:sz w:val="24"/>
          <w:szCs w:val="24"/>
        </w:rPr>
        <w:t xml:space="preserve"> </w:t>
      </w:r>
      <w:r w:rsidR="00C6548E" w:rsidRPr="00AA2F59">
        <w:rPr>
          <w:rFonts w:ascii="Times New Roman" w:hAnsi="Times New Roman" w:cs="Times New Roman"/>
          <w:sz w:val="24"/>
          <w:szCs w:val="24"/>
        </w:rPr>
        <w:t>konkursa kopējais finansējums</w:t>
      </w:r>
      <w:r w:rsidR="00BA0727" w:rsidRPr="00AA2F59">
        <w:rPr>
          <w:rFonts w:ascii="Times New Roman" w:hAnsi="Times New Roman" w:cs="Times New Roman"/>
          <w:sz w:val="24"/>
          <w:szCs w:val="24"/>
        </w:rPr>
        <w:t>)</w:t>
      </w:r>
      <w:r w:rsidR="006154D3">
        <w:rPr>
          <w:rFonts w:ascii="Times New Roman" w:hAnsi="Times New Roman" w:cs="Times New Roman"/>
          <w:sz w:val="24"/>
          <w:szCs w:val="24"/>
        </w:rPr>
        <w:t xml:space="preserve">. </w:t>
      </w:r>
      <w:r w:rsidR="003A0F32" w:rsidRPr="00873793">
        <w:rPr>
          <w:rFonts w:ascii="Times New Roman" w:hAnsi="Times New Roman" w:cs="Times New Roman"/>
          <w:sz w:val="24"/>
          <w:szCs w:val="24"/>
        </w:rPr>
        <w:t>Konkursa kopējo finansējumu atbilstoši MK noteikumu 36. punktam izlieto:</w:t>
      </w:r>
    </w:p>
    <w:p w14:paraId="1A2504BB" w14:textId="6A60B79F" w:rsidR="003A0F32" w:rsidRPr="00873793" w:rsidRDefault="003A0F32" w:rsidP="00254586">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3.1. projektu finansēšanai</w:t>
      </w:r>
      <w:r w:rsidR="00BA0727">
        <w:rPr>
          <w:rFonts w:ascii="Times New Roman" w:hAnsi="Times New Roman" w:cs="Times New Roman"/>
          <w:sz w:val="24"/>
          <w:szCs w:val="24"/>
        </w:rPr>
        <w:t xml:space="preserve"> – 601 449 </w:t>
      </w:r>
      <w:r w:rsidR="00BA0727" w:rsidRPr="008E76E9">
        <w:rPr>
          <w:rFonts w:ascii="Times New Roman" w:hAnsi="Times New Roman" w:cs="Times New Roman"/>
          <w:i/>
          <w:iCs/>
          <w:sz w:val="24"/>
          <w:szCs w:val="24"/>
        </w:rPr>
        <w:t>euro</w:t>
      </w:r>
      <w:r w:rsidRPr="00873793">
        <w:rPr>
          <w:rFonts w:ascii="Times New Roman" w:hAnsi="Times New Roman" w:cs="Times New Roman"/>
          <w:sz w:val="24"/>
          <w:szCs w:val="24"/>
        </w:rPr>
        <w:t>;</w:t>
      </w:r>
    </w:p>
    <w:p w14:paraId="3DE79A57" w14:textId="31440E4C" w:rsidR="00254586" w:rsidRDefault="003A0F32" w:rsidP="00254586">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3.2. MK</w:t>
      </w:r>
      <w:r w:rsidR="00254586" w:rsidRPr="00873793">
        <w:rPr>
          <w:rFonts w:ascii="Times New Roman" w:hAnsi="Times New Roman" w:cs="Times New Roman"/>
          <w:sz w:val="24"/>
          <w:szCs w:val="24"/>
        </w:rPr>
        <w:t xml:space="preserve"> noteikumu 37. punktā </w:t>
      </w:r>
      <w:r w:rsidRPr="00873793">
        <w:rPr>
          <w:rFonts w:ascii="Times New Roman" w:hAnsi="Times New Roman" w:cs="Times New Roman"/>
          <w:sz w:val="24"/>
          <w:szCs w:val="24"/>
        </w:rPr>
        <w:t>minēto pasākumu īstenošanai</w:t>
      </w:r>
      <w:r w:rsidR="00BA0727">
        <w:rPr>
          <w:rFonts w:ascii="Times New Roman" w:hAnsi="Times New Roman" w:cs="Times New Roman"/>
          <w:sz w:val="24"/>
          <w:szCs w:val="24"/>
        </w:rPr>
        <w:t xml:space="preserve"> – </w:t>
      </w:r>
      <w:r w:rsidR="00BA0727" w:rsidRPr="00D66211">
        <w:rPr>
          <w:rFonts w:ascii="Times New Roman" w:hAnsi="Times New Roman" w:cs="Times New Roman"/>
          <w:sz w:val="24"/>
          <w:szCs w:val="24"/>
        </w:rPr>
        <w:t xml:space="preserve">42 101 </w:t>
      </w:r>
      <w:r w:rsidR="00BA0727" w:rsidRPr="00D66211">
        <w:rPr>
          <w:rFonts w:ascii="Times New Roman" w:hAnsi="Times New Roman" w:cs="Times New Roman"/>
          <w:i/>
          <w:iCs/>
          <w:sz w:val="24"/>
          <w:szCs w:val="24"/>
        </w:rPr>
        <w:t>euro</w:t>
      </w:r>
      <w:r w:rsidR="00A66CA1" w:rsidRPr="00D66211">
        <w:rPr>
          <w:rStyle w:val="FootnoteReference"/>
          <w:rFonts w:ascii="Times New Roman" w:hAnsi="Times New Roman" w:cs="Times New Roman"/>
          <w:i/>
          <w:iCs/>
          <w:sz w:val="24"/>
          <w:szCs w:val="24"/>
        </w:rPr>
        <w:footnoteReference w:id="1"/>
      </w:r>
      <w:r w:rsidR="00254586" w:rsidRPr="00D66211">
        <w:rPr>
          <w:rFonts w:ascii="Times New Roman" w:hAnsi="Times New Roman" w:cs="Times New Roman"/>
          <w:sz w:val="24"/>
          <w:szCs w:val="24"/>
        </w:rPr>
        <w:t>.</w:t>
      </w:r>
    </w:p>
    <w:p w14:paraId="72629E4E" w14:textId="77777777" w:rsidR="00BA0727" w:rsidRPr="00873793" w:rsidRDefault="00BA0727" w:rsidP="00254586">
      <w:pPr>
        <w:spacing w:after="0" w:line="240" w:lineRule="auto"/>
        <w:ind w:firstLine="720"/>
        <w:jc w:val="both"/>
        <w:rPr>
          <w:rFonts w:ascii="Times New Roman" w:eastAsia="Times New Roman" w:hAnsi="Times New Roman" w:cs="Times New Roman"/>
          <w:color w:val="000000"/>
          <w:sz w:val="24"/>
          <w:szCs w:val="24"/>
        </w:rPr>
      </w:pPr>
    </w:p>
    <w:p w14:paraId="4665A33F" w14:textId="38A72AC6"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4. </w:t>
      </w:r>
      <w:r w:rsidRPr="000B3394">
        <w:rPr>
          <w:rFonts w:ascii="Times New Roman" w:eastAsia="Times New Roman" w:hAnsi="Times New Roman" w:cs="Times New Roman"/>
          <w:color w:val="000000"/>
          <w:sz w:val="24"/>
          <w:szCs w:val="24"/>
        </w:rPr>
        <w:t xml:space="preserve">Projekta īstenošanas termiņš </w:t>
      </w:r>
      <w:r w:rsidRPr="00414131">
        <w:rPr>
          <w:rFonts w:ascii="Times New Roman" w:eastAsia="Times New Roman" w:hAnsi="Times New Roman" w:cs="Times New Roman"/>
          <w:color w:val="000000"/>
          <w:sz w:val="24"/>
          <w:szCs w:val="24"/>
        </w:rPr>
        <w:t xml:space="preserve">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00C22FA7" w:rsidRPr="00414131">
            <w:rPr>
              <w:rFonts w:ascii="Times New Roman" w:eastAsia="Times New Roman" w:hAnsi="Times New Roman" w:cs="Times New Roman"/>
              <w:color w:val="000000"/>
              <w:sz w:val="24"/>
              <w:szCs w:val="24"/>
            </w:rPr>
            <w:t>16</w:t>
          </w:r>
        </w:sdtContent>
      </w:sdt>
      <w:r w:rsidRPr="00414131">
        <w:rPr>
          <w:rFonts w:ascii="Times New Roman" w:eastAsia="Times New Roman" w:hAnsi="Times New Roman" w:cs="Times New Roman"/>
          <w:color w:val="000000"/>
          <w:sz w:val="24"/>
          <w:szCs w:val="24"/>
        </w:rPr>
        <w:t xml:space="preserve"> mēneši, sākot</w:t>
      </w:r>
      <w:r w:rsidR="003A0F32" w:rsidRPr="000B3394">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0B3394">
        <w:rPr>
          <w:rFonts w:ascii="Times New Roman" w:eastAsia="Times New Roman" w:hAnsi="Times New Roman" w:cs="Times New Roman"/>
          <w:color w:val="000000"/>
          <w:sz w:val="24"/>
          <w:szCs w:val="24"/>
        </w:rPr>
        <w:t xml:space="preserve"> termiņu un noteiktajā kārtībā.</w:t>
      </w:r>
      <w:r w:rsidR="001B0287" w:rsidRPr="00873793">
        <w:rPr>
          <w:rFonts w:ascii="Times New Roman" w:eastAsia="Times New Roman" w:hAnsi="Times New Roman" w:cs="Times New Roman"/>
          <w:color w:val="000000"/>
          <w:sz w:val="24"/>
          <w:szCs w:val="24"/>
        </w:rPr>
        <w:t xml:space="preserve"> </w:t>
      </w:r>
      <w:r w:rsidR="001B0287" w:rsidRPr="003C10F6">
        <w:rPr>
          <w:rFonts w:ascii="Times New Roman" w:eastAsia="Times New Roman" w:hAnsi="Times New Roman" w:cs="Times New Roman"/>
          <w:color w:val="000000"/>
          <w:sz w:val="24"/>
          <w:szCs w:val="24"/>
        </w:rPr>
        <w:t xml:space="preserve">Viens projekta finansēšanas posms ir ne mazāks </w:t>
      </w:r>
      <w:r w:rsidR="001B0287" w:rsidRPr="00D024AB">
        <w:rPr>
          <w:rFonts w:ascii="Times New Roman" w:eastAsia="Times New Roman" w:hAnsi="Times New Roman" w:cs="Times New Roman"/>
          <w:color w:val="000000"/>
          <w:sz w:val="24"/>
          <w:szCs w:val="24"/>
        </w:rPr>
        <w:t xml:space="preserve">kā </w:t>
      </w:r>
      <w:r w:rsidR="00804E34" w:rsidRPr="00D024AB">
        <w:rPr>
          <w:rFonts w:ascii="Times New Roman" w:eastAsia="Times New Roman" w:hAnsi="Times New Roman" w:cs="Times New Roman"/>
          <w:color w:val="000000"/>
          <w:sz w:val="24"/>
          <w:szCs w:val="24"/>
        </w:rPr>
        <w:t>6</w:t>
      </w:r>
      <w:r w:rsidR="00D17B96" w:rsidRPr="00D024AB">
        <w:rPr>
          <w:rFonts w:ascii="Times New Roman" w:eastAsia="Times New Roman" w:hAnsi="Times New Roman" w:cs="Times New Roman"/>
          <w:color w:val="000000"/>
          <w:sz w:val="24"/>
          <w:szCs w:val="24"/>
        </w:rPr>
        <w:t xml:space="preserve"> </w:t>
      </w:r>
      <w:r w:rsidR="001B0287" w:rsidRPr="00D024AB">
        <w:rPr>
          <w:rFonts w:ascii="Times New Roman" w:eastAsia="Times New Roman" w:hAnsi="Times New Roman" w:cs="Times New Roman"/>
          <w:color w:val="000000"/>
          <w:sz w:val="24"/>
          <w:szCs w:val="24"/>
        </w:rPr>
        <w:t>(</w:t>
      </w:r>
      <w:r w:rsidR="003731F9" w:rsidRPr="00D024AB">
        <w:rPr>
          <w:rFonts w:ascii="Times New Roman" w:eastAsia="Times New Roman" w:hAnsi="Times New Roman" w:cs="Times New Roman"/>
          <w:color w:val="000000"/>
          <w:sz w:val="24"/>
          <w:szCs w:val="24"/>
        </w:rPr>
        <w:t>seši</w:t>
      </w:r>
      <w:r w:rsidR="001B0287" w:rsidRPr="00D024AB">
        <w:rPr>
          <w:rFonts w:ascii="Times New Roman" w:eastAsia="Times New Roman" w:hAnsi="Times New Roman" w:cs="Times New Roman"/>
          <w:color w:val="000000"/>
          <w:sz w:val="24"/>
          <w:szCs w:val="24"/>
        </w:rPr>
        <w:t>) mēneši.</w:t>
      </w:r>
      <w:r w:rsidRPr="00873793">
        <w:rPr>
          <w:rFonts w:ascii="Times New Roman" w:eastAsia="Times New Roman" w:hAnsi="Times New Roman" w:cs="Times New Roman"/>
          <w:color w:val="000000"/>
          <w:sz w:val="24"/>
          <w:szCs w:val="24"/>
        </w:rPr>
        <w:t xml:space="preserve">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7A699CFE" w14:textId="3C56124A" w:rsidR="003549A2" w:rsidRPr="003C10F6" w:rsidRDefault="00254586"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5. </w:t>
      </w:r>
      <w:r w:rsidR="003549A2" w:rsidRPr="003C10F6">
        <w:rPr>
          <w:rFonts w:ascii="Times New Roman" w:eastAsia="Times New Roman" w:hAnsi="Times New Roman" w:cs="Times New Roman"/>
          <w:color w:val="000000"/>
          <w:sz w:val="24"/>
          <w:szCs w:val="24"/>
          <w:shd w:val="clear" w:color="auto" w:fill="FFFFFF"/>
        </w:rPr>
        <w:t xml:space="preserve">Konkursa ietvaros plānots finansēt </w:t>
      </w:r>
      <w:r w:rsidR="0032023E" w:rsidRPr="003C10F6">
        <w:rPr>
          <w:rFonts w:ascii="Times New Roman" w:eastAsia="Times New Roman" w:hAnsi="Times New Roman" w:cs="Times New Roman"/>
          <w:color w:val="000000"/>
          <w:sz w:val="24"/>
          <w:szCs w:val="24"/>
          <w:shd w:val="clear" w:color="auto" w:fill="FFFFFF"/>
        </w:rPr>
        <w:t>2</w:t>
      </w:r>
      <w:r w:rsidR="00197827" w:rsidRPr="003C10F6">
        <w:rPr>
          <w:rFonts w:ascii="Times New Roman" w:eastAsia="Times New Roman" w:hAnsi="Times New Roman" w:cs="Times New Roman"/>
          <w:color w:val="000000"/>
          <w:sz w:val="24"/>
          <w:szCs w:val="24"/>
          <w:shd w:val="clear" w:color="auto" w:fill="FFFFFF"/>
        </w:rPr>
        <w:t xml:space="preserve"> </w:t>
      </w:r>
      <w:r w:rsidR="00337735" w:rsidRPr="003C10F6">
        <w:rPr>
          <w:rFonts w:ascii="Times New Roman" w:eastAsia="Times New Roman" w:hAnsi="Times New Roman" w:cs="Times New Roman"/>
          <w:color w:val="000000"/>
          <w:sz w:val="24"/>
          <w:szCs w:val="24"/>
          <w:shd w:val="clear" w:color="auto" w:fill="FFFFFF"/>
        </w:rPr>
        <w:t xml:space="preserve">(divus) </w:t>
      </w:r>
      <w:r w:rsidR="003549A2" w:rsidRPr="003C10F6">
        <w:rPr>
          <w:rFonts w:ascii="Times New Roman" w:eastAsia="Times New Roman" w:hAnsi="Times New Roman" w:cs="Times New Roman"/>
          <w:color w:val="000000"/>
          <w:sz w:val="24"/>
          <w:szCs w:val="24"/>
          <w:shd w:val="clear" w:color="auto" w:fill="FFFFFF"/>
        </w:rPr>
        <w:t>projektus</w:t>
      </w:r>
      <w:r w:rsidR="00343E54">
        <w:rPr>
          <w:rFonts w:ascii="Times New Roman" w:eastAsia="Times New Roman" w:hAnsi="Times New Roman" w:cs="Times New Roman"/>
          <w:color w:val="000000"/>
          <w:sz w:val="24"/>
          <w:szCs w:val="24"/>
          <w:shd w:val="clear" w:color="auto" w:fill="FFFFFF"/>
        </w:rPr>
        <w:t xml:space="preserve"> </w:t>
      </w:r>
      <w:r w:rsidR="0088737F">
        <w:rPr>
          <w:rFonts w:ascii="Times New Roman" w:eastAsia="Times New Roman" w:hAnsi="Times New Roman" w:cs="Times New Roman"/>
          <w:color w:val="000000"/>
          <w:sz w:val="24"/>
          <w:szCs w:val="24"/>
          <w:shd w:val="clear" w:color="auto" w:fill="FFFFFF"/>
        </w:rPr>
        <w:t xml:space="preserve">pa vienam projektam katrā no </w:t>
      </w:r>
      <w:r w:rsidR="00343E54">
        <w:rPr>
          <w:rFonts w:ascii="Times New Roman" w:eastAsia="Times New Roman" w:hAnsi="Times New Roman" w:cs="Times New Roman"/>
          <w:color w:val="000000"/>
          <w:sz w:val="24"/>
          <w:szCs w:val="24"/>
          <w:shd w:val="clear" w:color="auto" w:fill="FFFFFF"/>
        </w:rPr>
        <w:t xml:space="preserve">nolikuma </w:t>
      </w:r>
      <w:r w:rsidR="006C74FE">
        <w:rPr>
          <w:rFonts w:ascii="Times New Roman" w:eastAsia="Times New Roman" w:hAnsi="Times New Roman" w:cs="Times New Roman"/>
          <w:color w:val="000000"/>
          <w:sz w:val="24"/>
          <w:szCs w:val="24"/>
          <w:shd w:val="clear" w:color="auto" w:fill="FFFFFF"/>
        </w:rPr>
        <w:t>6</w:t>
      </w:r>
      <w:r w:rsidR="00343E54">
        <w:rPr>
          <w:rFonts w:ascii="Times New Roman" w:eastAsia="Times New Roman" w:hAnsi="Times New Roman" w:cs="Times New Roman"/>
          <w:color w:val="000000"/>
          <w:sz w:val="24"/>
          <w:szCs w:val="24"/>
          <w:shd w:val="clear" w:color="auto" w:fill="FFFFFF"/>
        </w:rPr>
        <w:t>.</w:t>
      </w:r>
      <w:r w:rsidR="00A66CA1">
        <w:rPr>
          <w:rFonts w:ascii="Times New Roman" w:eastAsia="Times New Roman" w:hAnsi="Times New Roman" w:cs="Times New Roman"/>
          <w:color w:val="000000"/>
          <w:sz w:val="24"/>
          <w:szCs w:val="24"/>
          <w:shd w:val="clear" w:color="auto" w:fill="FFFFFF"/>
        </w:rPr>
        <w:t xml:space="preserve"> </w:t>
      </w:r>
      <w:r w:rsidR="00343E54">
        <w:rPr>
          <w:rFonts w:ascii="Times New Roman" w:eastAsia="Times New Roman" w:hAnsi="Times New Roman" w:cs="Times New Roman"/>
          <w:color w:val="000000"/>
          <w:sz w:val="24"/>
          <w:szCs w:val="24"/>
          <w:shd w:val="clear" w:color="auto" w:fill="FFFFFF"/>
        </w:rPr>
        <w:t>punktā noteikt</w:t>
      </w:r>
      <w:r w:rsidR="0088737F">
        <w:rPr>
          <w:rFonts w:ascii="Times New Roman" w:eastAsia="Times New Roman" w:hAnsi="Times New Roman" w:cs="Times New Roman"/>
          <w:color w:val="000000"/>
          <w:sz w:val="24"/>
          <w:szCs w:val="24"/>
          <w:shd w:val="clear" w:color="auto" w:fill="FFFFFF"/>
        </w:rPr>
        <w:t>ajiem</w:t>
      </w:r>
      <w:r w:rsidR="00343E54">
        <w:rPr>
          <w:rFonts w:ascii="Times New Roman" w:eastAsia="Times New Roman" w:hAnsi="Times New Roman" w:cs="Times New Roman"/>
          <w:color w:val="000000"/>
          <w:sz w:val="24"/>
          <w:szCs w:val="24"/>
          <w:shd w:val="clear" w:color="auto" w:fill="FFFFFF"/>
        </w:rPr>
        <w:t xml:space="preserve"> programmas</w:t>
      </w:r>
      <w:r w:rsidR="003549A2" w:rsidRPr="003C10F6">
        <w:rPr>
          <w:rFonts w:ascii="Times New Roman" w:eastAsia="Times New Roman" w:hAnsi="Times New Roman" w:cs="Times New Roman"/>
          <w:color w:val="000000"/>
          <w:sz w:val="24"/>
          <w:szCs w:val="24"/>
          <w:shd w:val="clear" w:color="auto" w:fill="FFFFFF"/>
        </w:rPr>
        <w:t xml:space="preserve"> uzdevuma</w:t>
      </w:r>
      <w:r w:rsidR="00E2211A" w:rsidRPr="003C10F6">
        <w:rPr>
          <w:rFonts w:ascii="Times New Roman" w:eastAsia="Times New Roman" w:hAnsi="Times New Roman" w:cs="Times New Roman"/>
          <w:color w:val="000000"/>
          <w:sz w:val="24"/>
          <w:szCs w:val="24"/>
          <w:shd w:val="clear" w:color="auto" w:fill="FFFFFF"/>
        </w:rPr>
        <w:t xml:space="preserve"> </w:t>
      </w:r>
      <w:r w:rsidR="00136452" w:rsidRPr="00AA2F59">
        <w:rPr>
          <w:rFonts w:ascii="Times New Roman" w:eastAsia="Times New Roman" w:hAnsi="Times New Roman" w:cs="Times New Roman"/>
          <w:color w:val="000000"/>
          <w:sz w:val="24"/>
          <w:szCs w:val="24"/>
          <w:shd w:val="clear" w:color="auto" w:fill="FFFFFF"/>
        </w:rPr>
        <w:t>apakšuzdevumiem</w:t>
      </w:r>
      <w:r w:rsidR="00136452">
        <w:rPr>
          <w:rFonts w:ascii="Times New Roman" w:eastAsia="Times New Roman" w:hAnsi="Times New Roman" w:cs="Times New Roman"/>
          <w:color w:val="000000"/>
          <w:sz w:val="24"/>
          <w:szCs w:val="24"/>
          <w:shd w:val="clear" w:color="auto" w:fill="FFFFFF"/>
        </w:rPr>
        <w:t xml:space="preserve"> </w:t>
      </w:r>
      <w:r w:rsidR="00343E54">
        <w:rPr>
          <w:rFonts w:ascii="Times New Roman" w:eastAsia="Times New Roman" w:hAnsi="Times New Roman" w:cs="Times New Roman"/>
          <w:color w:val="000000"/>
          <w:sz w:val="24"/>
          <w:szCs w:val="24"/>
          <w:shd w:val="clear" w:color="auto" w:fill="FFFFFF"/>
        </w:rPr>
        <w:t xml:space="preserve">(turpmāk – programmas apakšuzdevumi), </w:t>
      </w:r>
      <w:r w:rsidR="003549A2" w:rsidRPr="003C10F6">
        <w:rPr>
          <w:rFonts w:ascii="Times New Roman" w:eastAsia="Times New Roman" w:hAnsi="Times New Roman" w:cs="Times New Roman"/>
          <w:color w:val="000000"/>
          <w:sz w:val="24"/>
          <w:szCs w:val="24"/>
          <w:shd w:val="clear" w:color="auto" w:fill="FFFFFF"/>
        </w:rPr>
        <w:t xml:space="preserve"> </w:t>
      </w:r>
      <w:r w:rsidR="00343E54">
        <w:rPr>
          <w:rFonts w:ascii="Times New Roman" w:eastAsia="Times New Roman" w:hAnsi="Times New Roman" w:cs="Times New Roman"/>
          <w:color w:val="000000"/>
          <w:sz w:val="24"/>
          <w:szCs w:val="24"/>
          <w:shd w:val="clear" w:color="auto" w:fill="FFFFFF"/>
        </w:rPr>
        <w:t>ar</w:t>
      </w:r>
      <w:r w:rsidR="003549A2" w:rsidRPr="003C10F6">
        <w:rPr>
          <w:rFonts w:ascii="Times New Roman" w:eastAsia="Times New Roman" w:hAnsi="Times New Roman" w:cs="Times New Roman"/>
          <w:color w:val="000000"/>
          <w:sz w:val="24"/>
          <w:szCs w:val="24"/>
          <w:shd w:val="clear" w:color="auto" w:fill="FFFFFF"/>
        </w:rPr>
        <w:t xml:space="preserve"> šād</w:t>
      </w:r>
      <w:r w:rsidR="00343E54">
        <w:rPr>
          <w:rFonts w:ascii="Times New Roman" w:eastAsia="Times New Roman" w:hAnsi="Times New Roman" w:cs="Times New Roman"/>
          <w:color w:val="000000"/>
          <w:sz w:val="24"/>
          <w:szCs w:val="24"/>
          <w:shd w:val="clear" w:color="auto" w:fill="FFFFFF"/>
        </w:rPr>
        <w:t>u</w:t>
      </w:r>
      <w:r w:rsidR="003549A2" w:rsidRPr="003C10F6">
        <w:rPr>
          <w:rFonts w:ascii="Times New Roman" w:eastAsia="Times New Roman" w:hAnsi="Times New Roman" w:cs="Times New Roman"/>
          <w:color w:val="000000"/>
          <w:sz w:val="24"/>
          <w:szCs w:val="24"/>
          <w:shd w:val="clear" w:color="auto" w:fill="FFFFFF"/>
        </w:rPr>
        <w:t xml:space="preserve"> maksimāl</w:t>
      </w:r>
      <w:r w:rsidR="00343E54">
        <w:rPr>
          <w:rFonts w:ascii="Times New Roman" w:eastAsia="Times New Roman" w:hAnsi="Times New Roman" w:cs="Times New Roman"/>
          <w:color w:val="000000"/>
          <w:sz w:val="24"/>
          <w:szCs w:val="24"/>
          <w:shd w:val="clear" w:color="auto" w:fill="FFFFFF"/>
        </w:rPr>
        <w:t>u</w:t>
      </w:r>
      <w:r w:rsidR="003549A2" w:rsidRPr="003C10F6">
        <w:rPr>
          <w:rFonts w:ascii="Times New Roman" w:eastAsia="Times New Roman" w:hAnsi="Times New Roman" w:cs="Times New Roman"/>
          <w:color w:val="000000"/>
          <w:sz w:val="24"/>
          <w:szCs w:val="24"/>
          <w:shd w:val="clear" w:color="auto" w:fill="FFFFFF"/>
        </w:rPr>
        <w:t xml:space="preserve"> projekta finansējum</w:t>
      </w:r>
      <w:r w:rsidR="00343E54">
        <w:rPr>
          <w:rFonts w:ascii="Times New Roman" w:eastAsia="Times New Roman" w:hAnsi="Times New Roman" w:cs="Times New Roman"/>
          <w:color w:val="000000"/>
          <w:sz w:val="24"/>
          <w:szCs w:val="24"/>
          <w:shd w:val="clear" w:color="auto" w:fill="FFFFFF"/>
        </w:rPr>
        <w:t>u</w:t>
      </w:r>
      <w:r w:rsidR="003549A2" w:rsidRPr="003C10F6">
        <w:rPr>
          <w:rFonts w:ascii="Times New Roman" w:eastAsia="Times New Roman" w:hAnsi="Times New Roman" w:cs="Times New Roman"/>
          <w:color w:val="000000"/>
          <w:sz w:val="24"/>
          <w:szCs w:val="24"/>
          <w:shd w:val="clear" w:color="auto" w:fill="FFFFFF"/>
        </w:rPr>
        <w:t>:</w:t>
      </w:r>
    </w:p>
    <w:p w14:paraId="40B8A420" w14:textId="341C800C" w:rsidR="003549A2" w:rsidRPr="003C10F6"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3C10F6">
        <w:rPr>
          <w:rFonts w:ascii="Times New Roman" w:eastAsia="Times New Roman" w:hAnsi="Times New Roman" w:cs="Times New Roman"/>
          <w:color w:val="000000"/>
          <w:sz w:val="24"/>
          <w:szCs w:val="24"/>
          <w:shd w:val="clear" w:color="auto" w:fill="FFFFFF"/>
        </w:rPr>
        <w:t>5.1</w:t>
      </w:r>
      <w:r w:rsidR="00343E54" w:rsidRPr="00343E54">
        <w:rPr>
          <w:rFonts w:ascii="Times New Roman" w:eastAsia="Times New Roman" w:hAnsi="Times New Roman" w:cs="Times New Roman"/>
          <w:color w:val="000000"/>
          <w:sz w:val="24"/>
          <w:szCs w:val="24"/>
          <w:shd w:val="clear" w:color="auto" w:fill="FFFFFF"/>
        </w:rPr>
        <w:t xml:space="preserve"> </w:t>
      </w:r>
      <w:r w:rsidR="00AB3A06">
        <w:rPr>
          <w:rFonts w:ascii="Times New Roman" w:eastAsia="Times New Roman" w:hAnsi="Times New Roman" w:cs="Times New Roman"/>
          <w:color w:val="000000"/>
          <w:sz w:val="24"/>
          <w:szCs w:val="24"/>
          <w:shd w:val="clear" w:color="auto" w:fill="FFFFFF"/>
        </w:rPr>
        <w:t xml:space="preserve"> </w:t>
      </w:r>
      <w:r w:rsidR="00343E54">
        <w:rPr>
          <w:rFonts w:ascii="Times New Roman" w:eastAsia="Times New Roman" w:hAnsi="Times New Roman" w:cs="Times New Roman"/>
          <w:color w:val="000000"/>
          <w:sz w:val="24"/>
          <w:szCs w:val="24"/>
          <w:shd w:val="clear" w:color="auto" w:fill="FFFFFF"/>
        </w:rPr>
        <w:t>programmas</w:t>
      </w:r>
      <w:bookmarkStart w:id="4" w:name="_Hlk162007784"/>
      <w:r w:rsidR="00893357">
        <w:rPr>
          <w:rFonts w:ascii="Times New Roman" w:eastAsia="Times New Roman" w:hAnsi="Times New Roman" w:cs="Times New Roman"/>
          <w:color w:val="000000"/>
          <w:sz w:val="24"/>
          <w:szCs w:val="24"/>
          <w:shd w:val="clear" w:color="auto" w:fill="FFFFFF"/>
        </w:rPr>
        <w:t xml:space="preserve"> </w:t>
      </w:r>
      <w:r w:rsidR="0032023E" w:rsidRPr="003C10F6">
        <w:rPr>
          <w:rFonts w:ascii="Times New Roman" w:eastAsia="Times New Roman" w:hAnsi="Times New Roman" w:cs="Times New Roman"/>
          <w:color w:val="000000"/>
          <w:sz w:val="24"/>
          <w:szCs w:val="24"/>
          <w:shd w:val="clear" w:color="auto" w:fill="FFFFFF"/>
        </w:rPr>
        <w:t>1. apakšuzdevumam</w:t>
      </w:r>
      <w:r w:rsidRPr="003C10F6">
        <w:rPr>
          <w:rFonts w:ascii="Times New Roman" w:eastAsia="Times New Roman" w:hAnsi="Times New Roman" w:cs="Times New Roman"/>
          <w:color w:val="000000"/>
          <w:sz w:val="24"/>
          <w:szCs w:val="24"/>
          <w:shd w:val="clear" w:color="auto" w:fill="FFFFFF"/>
        </w:rPr>
        <w:t xml:space="preserve"> –</w:t>
      </w:r>
      <w:r w:rsidR="00615D3D" w:rsidRPr="003C10F6">
        <w:rPr>
          <w:b/>
          <w:bCs/>
          <w:color w:val="333333"/>
          <w:kern w:val="24"/>
          <w:sz w:val="36"/>
          <w:szCs w:val="36"/>
        </w:rPr>
        <w:t xml:space="preserve"> </w:t>
      </w:r>
      <w:r w:rsidR="000E60D4" w:rsidRPr="003C10F6">
        <w:rPr>
          <w:rFonts w:ascii="Times New Roman" w:eastAsia="Times New Roman" w:hAnsi="Times New Roman" w:cs="Times New Roman"/>
          <w:color w:val="000000"/>
          <w:sz w:val="24"/>
          <w:szCs w:val="24"/>
          <w:shd w:val="clear" w:color="auto" w:fill="FFFFFF"/>
        </w:rPr>
        <w:t>3</w:t>
      </w:r>
      <w:r w:rsidR="00615D3D" w:rsidRPr="003C10F6">
        <w:rPr>
          <w:rFonts w:ascii="Times New Roman" w:eastAsia="Times New Roman" w:hAnsi="Times New Roman" w:cs="Times New Roman"/>
          <w:color w:val="000000"/>
          <w:sz w:val="24"/>
          <w:szCs w:val="24"/>
          <w:shd w:val="clear" w:color="auto" w:fill="FFFFFF"/>
        </w:rPr>
        <w:t>00</w:t>
      </w:r>
      <w:r w:rsidR="0088737F">
        <w:rPr>
          <w:rFonts w:ascii="Times New Roman" w:eastAsia="Times New Roman" w:hAnsi="Times New Roman" w:cs="Times New Roman"/>
          <w:color w:val="000000"/>
          <w:sz w:val="24"/>
          <w:szCs w:val="24"/>
          <w:shd w:val="clear" w:color="auto" w:fill="FFFFFF"/>
        </w:rPr>
        <w:t xml:space="preserve"> 724 </w:t>
      </w:r>
      <w:r w:rsidR="001D6D0E" w:rsidRPr="003C10F6">
        <w:rPr>
          <w:rFonts w:ascii="Times New Roman" w:eastAsia="Times New Roman" w:hAnsi="Times New Roman" w:cs="Times New Roman"/>
          <w:color w:val="000000"/>
          <w:sz w:val="24"/>
          <w:szCs w:val="24"/>
          <w:shd w:val="clear" w:color="auto" w:fill="FFFFFF"/>
        </w:rPr>
        <w:t xml:space="preserve"> </w:t>
      </w:r>
      <w:r w:rsidR="001D6D0E" w:rsidRPr="003C10F6">
        <w:rPr>
          <w:rFonts w:ascii="Times New Roman" w:eastAsia="Times New Roman" w:hAnsi="Times New Roman" w:cs="Times New Roman"/>
          <w:i/>
          <w:iCs/>
          <w:color w:val="000000"/>
          <w:sz w:val="24"/>
          <w:szCs w:val="24"/>
          <w:shd w:val="clear" w:color="auto" w:fill="FFFFFF"/>
        </w:rPr>
        <w:t>euro</w:t>
      </w:r>
      <w:r w:rsidR="001D6D0E" w:rsidRPr="003C10F6">
        <w:rPr>
          <w:rFonts w:ascii="Times New Roman" w:eastAsia="Times New Roman" w:hAnsi="Times New Roman" w:cs="Times New Roman"/>
          <w:color w:val="000000"/>
          <w:sz w:val="24"/>
          <w:szCs w:val="24"/>
          <w:shd w:val="clear" w:color="auto" w:fill="FFFFFF"/>
        </w:rPr>
        <w:t xml:space="preserve"> (</w:t>
      </w:r>
      <w:r w:rsidR="001D6D0E" w:rsidRPr="008E76E9">
        <w:rPr>
          <w:rFonts w:ascii="Times New Roman" w:eastAsia="Times New Roman" w:hAnsi="Times New Roman" w:cs="Times New Roman"/>
          <w:color w:val="000000"/>
          <w:sz w:val="24"/>
          <w:szCs w:val="24"/>
          <w:shd w:val="clear" w:color="auto" w:fill="FFFFFF"/>
        </w:rPr>
        <w:t>trīs simti tūkstoši</w:t>
      </w:r>
      <w:r w:rsidR="00CC4731">
        <w:rPr>
          <w:rFonts w:ascii="Times New Roman" w:eastAsia="Times New Roman" w:hAnsi="Times New Roman" w:cs="Times New Roman"/>
          <w:color w:val="000000"/>
          <w:sz w:val="24"/>
          <w:szCs w:val="24"/>
          <w:shd w:val="clear" w:color="auto" w:fill="FFFFFF"/>
        </w:rPr>
        <w:t xml:space="preserve"> </w:t>
      </w:r>
      <w:r w:rsidR="007107D7">
        <w:rPr>
          <w:rFonts w:ascii="Times New Roman" w:eastAsia="Times New Roman" w:hAnsi="Times New Roman" w:cs="Times New Roman"/>
          <w:color w:val="000000"/>
          <w:sz w:val="24"/>
          <w:szCs w:val="24"/>
          <w:shd w:val="clear" w:color="auto" w:fill="FFFFFF"/>
        </w:rPr>
        <w:t>septiņi simti divdesmit četri</w:t>
      </w:r>
      <w:r w:rsidR="001D6D0E" w:rsidRPr="003C10F6">
        <w:rPr>
          <w:rFonts w:ascii="Times New Roman" w:eastAsia="Times New Roman" w:hAnsi="Times New Roman" w:cs="Times New Roman"/>
          <w:color w:val="000000"/>
          <w:sz w:val="24"/>
          <w:szCs w:val="24"/>
          <w:shd w:val="clear" w:color="auto" w:fill="FFFFFF"/>
        </w:rPr>
        <w:t xml:space="preserve"> </w:t>
      </w:r>
      <w:r w:rsidR="001D6D0E" w:rsidRPr="003C10F6">
        <w:rPr>
          <w:rFonts w:ascii="Times New Roman" w:eastAsia="Times New Roman" w:hAnsi="Times New Roman" w:cs="Times New Roman"/>
          <w:i/>
          <w:iCs/>
          <w:color w:val="000000"/>
          <w:sz w:val="24"/>
          <w:szCs w:val="24"/>
          <w:shd w:val="clear" w:color="auto" w:fill="FFFFFF"/>
        </w:rPr>
        <w:t>euro</w:t>
      </w:r>
      <w:r w:rsidR="001D6D0E" w:rsidRPr="003C10F6">
        <w:rPr>
          <w:rFonts w:ascii="Times New Roman" w:eastAsia="Times New Roman" w:hAnsi="Times New Roman" w:cs="Times New Roman"/>
          <w:color w:val="000000"/>
          <w:sz w:val="24"/>
          <w:szCs w:val="24"/>
          <w:shd w:val="clear" w:color="auto" w:fill="FFFFFF"/>
        </w:rPr>
        <w:t>)</w:t>
      </w:r>
      <w:r w:rsidRPr="003C10F6">
        <w:rPr>
          <w:rFonts w:ascii="Times New Roman" w:eastAsia="Times New Roman" w:hAnsi="Times New Roman" w:cs="Times New Roman"/>
          <w:color w:val="000000"/>
          <w:sz w:val="24"/>
          <w:szCs w:val="24"/>
          <w:shd w:val="clear" w:color="auto" w:fill="FFFFFF"/>
        </w:rPr>
        <w:t>;</w:t>
      </w:r>
    </w:p>
    <w:bookmarkEnd w:id="4"/>
    <w:p w14:paraId="78D8FEA0" w14:textId="24B54D16" w:rsidR="003549A2" w:rsidRDefault="003549A2" w:rsidP="0032023E">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3C10F6">
        <w:rPr>
          <w:rFonts w:ascii="Times New Roman" w:eastAsia="Times New Roman" w:hAnsi="Times New Roman" w:cs="Times New Roman"/>
          <w:color w:val="000000"/>
          <w:sz w:val="24"/>
          <w:szCs w:val="24"/>
          <w:shd w:val="clear" w:color="auto" w:fill="FFFFFF"/>
        </w:rPr>
        <w:t>5.2.</w:t>
      </w:r>
      <w:r w:rsidR="00AB3A06">
        <w:rPr>
          <w:rFonts w:ascii="Times New Roman" w:eastAsia="Times New Roman" w:hAnsi="Times New Roman" w:cs="Times New Roman"/>
          <w:color w:val="000000"/>
          <w:sz w:val="24"/>
          <w:szCs w:val="24"/>
          <w:shd w:val="clear" w:color="auto" w:fill="FFFFFF"/>
        </w:rPr>
        <w:t xml:space="preserve"> </w:t>
      </w:r>
      <w:r w:rsidR="00343E54">
        <w:rPr>
          <w:rFonts w:ascii="Times New Roman" w:eastAsia="Times New Roman" w:hAnsi="Times New Roman" w:cs="Times New Roman"/>
          <w:color w:val="000000"/>
          <w:sz w:val="24"/>
          <w:szCs w:val="24"/>
          <w:shd w:val="clear" w:color="auto" w:fill="FFFFFF"/>
        </w:rPr>
        <w:t>pr</w:t>
      </w:r>
      <w:r w:rsidR="00CF1094">
        <w:rPr>
          <w:rFonts w:ascii="Times New Roman" w:eastAsia="Times New Roman" w:hAnsi="Times New Roman" w:cs="Times New Roman"/>
          <w:color w:val="000000"/>
          <w:sz w:val="24"/>
          <w:szCs w:val="24"/>
          <w:shd w:val="clear" w:color="auto" w:fill="FFFFFF"/>
        </w:rPr>
        <w:t>o</w:t>
      </w:r>
      <w:r w:rsidR="00343E54">
        <w:rPr>
          <w:rFonts w:ascii="Times New Roman" w:eastAsia="Times New Roman" w:hAnsi="Times New Roman" w:cs="Times New Roman"/>
          <w:color w:val="000000"/>
          <w:sz w:val="24"/>
          <w:szCs w:val="24"/>
          <w:shd w:val="clear" w:color="auto" w:fill="FFFFFF"/>
        </w:rPr>
        <w:t xml:space="preserve">grammas </w:t>
      </w:r>
      <w:r w:rsidR="0032023E" w:rsidRPr="003C10F6">
        <w:rPr>
          <w:rFonts w:ascii="Times New Roman" w:eastAsia="Times New Roman" w:hAnsi="Times New Roman" w:cs="Times New Roman"/>
          <w:color w:val="000000"/>
          <w:sz w:val="24"/>
          <w:szCs w:val="24"/>
          <w:shd w:val="clear" w:color="auto" w:fill="FFFFFF"/>
        </w:rPr>
        <w:t>2. apakšuzdevumam – 300</w:t>
      </w:r>
      <w:r w:rsidR="0088737F">
        <w:rPr>
          <w:rFonts w:ascii="Times New Roman" w:eastAsia="Times New Roman" w:hAnsi="Times New Roman" w:cs="Times New Roman"/>
          <w:color w:val="000000"/>
          <w:sz w:val="24"/>
          <w:szCs w:val="24"/>
          <w:shd w:val="clear" w:color="auto" w:fill="FFFFFF"/>
        </w:rPr>
        <w:t> 725 </w:t>
      </w:r>
      <w:r w:rsidR="0032023E" w:rsidRPr="003C10F6">
        <w:rPr>
          <w:rFonts w:ascii="Times New Roman" w:eastAsia="Times New Roman" w:hAnsi="Times New Roman" w:cs="Times New Roman"/>
          <w:color w:val="000000"/>
          <w:sz w:val="24"/>
          <w:szCs w:val="24"/>
          <w:shd w:val="clear" w:color="auto" w:fill="FFFFFF"/>
        </w:rPr>
        <w:t xml:space="preserve"> </w:t>
      </w:r>
      <w:r w:rsidR="0032023E" w:rsidRPr="008E76E9">
        <w:rPr>
          <w:rFonts w:ascii="Times New Roman" w:eastAsia="Times New Roman" w:hAnsi="Times New Roman" w:cs="Times New Roman"/>
          <w:i/>
          <w:iCs/>
          <w:color w:val="000000"/>
          <w:sz w:val="24"/>
          <w:szCs w:val="24"/>
          <w:shd w:val="clear" w:color="auto" w:fill="FFFFFF"/>
        </w:rPr>
        <w:t xml:space="preserve">euro </w:t>
      </w:r>
      <w:r w:rsidR="0032023E" w:rsidRPr="003C10F6">
        <w:rPr>
          <w:rFonts w:ascii="Times New Roman" w:eastAsia="Times New Roman" w:hAnsi="Times New Roman" w:cs="Times New Roman"/>
          <w:color w:val="000000"/>
          <w:sz w:val="24"/>
          <w:szCs w:val="24"/>
          <w:shd w:val="clear" w:color="auto" w:fill="FFFFFF"/>
        </w:rPr>
        <w:t>(</w:t>
      </w:r>
      <w:r w:rsidR="0032023E" w:rsidRPr="008E76E9">
        <w:rPr>
          <w:rFonts w:ascii="Times New Roman" w:eastAsia="Times New Roman" w:hAnsi="Times New Roman" w:cs="Times New Roman"/>
          <w:color w:val="000000"/>
          <w:sz w:val="24"/>
          <w:szCs w:val="24"/>
          <w:shd w:val="clear" w:color="auto" w:fill="FFFFFF"/>
        </w:rPr>
        <w:t>trīs simti tūkstoši</w:t>
      </w:r>
      <w:r w:rsidR="0032023E" w:rsidRPr="003C10F6">
        <w:rPr>
          <w:rFonts w:ascii="Times New Roman" w:eastAsia="Times New Roman" w:hAnsi="Times New Roman" w:cs="Times New Roman"/>
          <w:color w:val="000000"/>
          <w:sz w:val="24"/>
          <w:szCs w:val="24"/>
          <w:shd w:val="clear" w:color="auto" w:fill="FFFFFF"/>
        </w:rPr>
        <w:t xml:space="preserve"> </w:t>
      </w:r>
      <w:r w:rsidR="007F35C3">
        <w:rPr>
          <w:rFonts w:ascii="Times New Roman" w:eastAsia="Times New Roman" w:hAnsi="Times New Roman" w:cs="Times New Roman"/>
          <w:color w:val="000000"/>
          <w:sz w:val="24"/>
          <w:szCs w:val="24"/>
          <w:shd w:val="clear" w:color="auto" w:fill="FFFFFF"/>
        </w:rPr>
        <w:t xml:space="preserve"> septiņi simti divdesmit pieci </w:t>
      </w:r>
      <w:r w:rsidR="0032023E" w:rsidRPr="003C10F6">
        <w:rPr>
          <w:rFonts w:ascii="Times New Roman" w:eastAsia="Times New Roman" w:hAnsi="Times New Roman" w:cs="Times New Roman"/>
          <w:i/>
          <w:iCs/>
          <w:color w:val="000000"/>
          <w:sz w:val="24"/>
          <w:szCs w:val="24"/>
          <w:shd w:val="clear" w:color="auto" w:fill="FFFFFF"/>
        </w:rPr>
        <w:t>euro</w:t>
      </w:r>
      <w:r w:rsidR="0032023E" w:rsidRPr="003C10F6">
        <w:rPr>
          <w:rFonts w:ascii="Times New Roman" w:eastAsia="Times New Roman" w:hAnsi="Times New Roman" w:cs="Times New Roman"/>
          <w:color w:val="000000"/>
          <w:sz w:val="24"/>
          <w:szCs w:val="24"/>
          <w:shd w:val="clear" w:color="auto" w:fill="FFFFFF"/>
        </w:rPr>
        <w:t>)</w:t>
      </w:r>
      <w:r w:rsidR="00C22FA7" w:rsidRPr="003C10F6">
        <w:rPr>
          <w:rFonts w:ascii="Times New Roman" w:eastAsia="Times New Roman" w:hAnsi="Times New Roman" w:cs="Times New Roman"/>
          <w:color w:val="000000"/>
          <w:sz w:val="24"/>
          <w:szCs w:val="24"/>
          <w:shd w:val="clear" w:color="auto" w:fill="FFFFFF"/>
        </w:rPr>
        <w:t>.</w:t>
      </w:r>
    </w:p>
    <w:p w14:paraId="671CE749" w14:textId="77777777" w:rsidR="008F5E93" w:rsidRDefault="008F5E93" w:rsidP="0032023E">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8FF25" w14:textId="4C9B7EE8" w:rsidR="008F5E93" w:rsidRPr="008F5E93" w:rsidRDefault="008F5E93" w:rsidP="008F5E93">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6.</w:t>
      </w:r>
      <w:r w:rsidRPr="008F5E93">
        <w:t xml:space="preserve"> </w:t>
      </w:r>
      <w:r w:rsidRPr="008F5E93">
        <w:rPr>
          <w:rFonts w:ascii="Times New Roman" w:eastAsia="Times New Roman" w:hAnsi="Times New Roman" w:cs="Times New Roman"/>
          <w:color w:val="000000"/>
          <w:sz w:val="24"/>
          <w:szCs w:val="24"/>
          <w:shd w:val="clear" w:color="auto" w:fill="FFFFFF"/>
        </w:rPr>
        <w:t xml:space="preserve"> Lai sasniegtu programmas mērķi</w:t>
      </w:r>
      <w:r w:rsidR="00391778">
        <w:rPr>
          <w:rFonts w:ascii="Times New Roman" w:eastAsia="Times New Roman" w:hAnsi="Times New Roman" w:cs="Times New Roman"/>
          <w:color w:val="000000"/>
          <w:sz w:val="24"/>
          <w:szCs w:val="24"/>
          <w:shd w:val="clear" w:color="auto" w:fill="FFFFFF"/>
        </w:rPr>
        <w:t>:</w:t>
      </w:r>
      <w:r w:rsidRPr="008F5E93">
        <w:rPr>
          <w:rFonts w:ascii="Times New Roman" w:eastAsia="Times New Roman" w:hAnsi="Times New Roman" w:cs="Times New Roman"/>
          <w:color w:val="000000"/>
          <w:sz w:val="24"/>
          <w:szCs w:val="24"/>
          <w:shd w:val="clear" w:color="auto" w:fill="FFFFFF"/>
        </w:rPr>
        <w:t xml:space="preserve"> </w:t>
      </w:r>
      <w:r w:rsidR="008E76E9">
        <w:rPr>
          <w:rFonts w:ascii="Times New Roman" w:eastAsia="Times New Roman" w:hAnsi="Times New Roman" w:cs="Times New Roman"/>
          <w:color w:val="000000"/>
          <w:sz w:val="24"/>
          <w:szCs w:val="24"/>
          <w:shd w:val="clear" w:color="auto" w:fill="FFFFFF"/>
        </w:rPr>
        <w:t xml:space="preserve"> </w:t>
      </w:r>
      <w:r w:rsidRPr="008F5E93">
        <w:rPr>
          <w:rFonts w:ascii="Times New Roman" w:eastAsia="Times New Roman" w:hAnsi="Times New Roman" w:cs="Times New Roman"/>
          <w:color w:val="000000"/>
          <w:sz w:val="24"/>
          <w:szCs w:val="24"/>
          <w:shd w:val="clear" w:color="auto" w:fill="FFFFFF"/>
        </w:rPr>
        <w:t>radītas jaunas zināšanas un risinājumi slimību profilakses un veselības aprūpes kvalitātes un pieejamības uzlabošanai un veselības aprūpes sistēmas efektivitātes un noturībspējas stiprināšanai</w:t>
      </w:r>
      <w:r w:rsidR="00391778">
        <w:rPr>
          <w:rFonts w:ascii="Times New Roman" w:eastAsia="Times New Roman" w:hAnsi="Times New Roman" w:cs="Times New Roman"/>
          <w:color w:val="000000"/>
          <w:sz w:val="24"/>
          <w:szCs w:val="24"/>
          <w:shd w:val="clear" w:color="auto" w:fill="FFFFFF"/>
        </w:rPr>
        <w:t>,</w:t>
      </w:r>
      <w:r w:rsidR="00391778" w:rsidRPr="00391778">
        <w:t xml:space="preserve"> </w:t>
      </w:r>
      <w:r w:rsidR="00391778" w:rsidRPr="00391778">
        <w:rPr>
          <w:rFonts w:ascii="Times New Roman" w:eastAsia="Times New Roman" w:hAnsi="Times New Roman" w:cs="Times New Roman"/>
          <w:color w:val="000000"/>
          <w:sz w:val="24"/>
          <w:szCs w:val="24"/>
          <w:shd w:val="clear" w:color="auto" w:fill="FFFFFF"/>
        </w:rPr>
        <w:t>ar programmas uzdevumu</w:t>
      </w:r>
      <w:r w:rsidR="00391778">
        <w:rPr>
          <w:rFonts w:ascii="Times New Roman" w:eastAsia="Times New Roman" w:hAnsi="Times New Roman" w:cs="Times New Roman"/>
          <w:color w:val="000000"/>
          <w:sz w:val="24"/>
          <w:szCs w:val="24"/>
          <w:shd w:val="clear" w:color="auto" w:fill="FFFFFF"/>
        </w:rPr>
        <w:t xml:space="preserve"> -   </w:t>
      </w:r>
      <w:r w:rsidR="00391778" w:rsidRPr="00391778">
        <w:rPr>
          <w:rFonts w:ascii="Times New Roman" w:eastAsia="Times New Roman" w:hAnsi="Times New Roman" w:cs="Times New Roman"/>
          <w:color w:val="000000"/>
          <w:sz w:val="24"/>
          <w:szCs w:val="24"/>
          <w:shd w:val="clear" w:color="auto" w:fill="FFFFFF"/>
        </w:rPr>
        <w:t>attīstīt jaunas zināšanas, pieejas un metodes veselības aprūpes cilvēkkapitāla attīstīšanai un efektīvai izmantošanai</w:t>
      </w:r>
      <w:r w:rsidR="00391778">
        <w:rPr>
          <w:rFonts w:ascii="Times New Roman" w:eastAsia="Times New Roman" w:hAnsi="Times New Roman" w:cs="Times New Roman"/>
          <w:color w:val="000000"/>
          <w:sz w:val="24"/>
          <w:szCs w:val="24"/>
          <w:shd w:val="clear" w:color="auto" w:fill="FFFFFF"/>
        </w:rPr>
        <w:t xml:space="preserve"> </w:t>
      </w:r>
      <w:r w:rsidRPr="008F5E93">
        <w:rPr>
          <w:rFonts w:ascii="Times New Roman" w:eastAsia="Times New Roman" w:hAnsi="Times New Roman" w:cs="Times New Roman"/>
          <w:color w:val="000000"/>
          <w:sz w:val="24"/>
          <w:szCs w:val="24"/>
          <w:shd w:val="clear" w:color="auto" w:fill="FFFFFF"/>
        </w:rPr>
        <w:t>, ir noteikti šād</w:t>
      </w:r>
      <w:r w:rsidR="00102387">
        <w:rPr>
          <w:rFonts w:ascii="Times New Roman" w:eastAsia="Times New Roman" w:hAnsi="Times New Roman" w:cs="Times New Roman"/>
          <w:color w:val="000000"/>
          <w:sz w:val="24"/>
          <w:szCs w:val="24"/>
          <w:shd w:val="clear" w:color="auto" w:fill="FFFFFF"/>
        </w:rPr>
        <w:t>i</w:t>
      </w:r>
      <w:r w:rsidRPr="008F5E93">
        <w:rPr>
          <w:rFonts w:ascii="Times New Roman" w:eastAsia="Times New Roman" w:hAnsi="Times New Roman" w:cs="Times New Roman"/>
          <w:color w:val="000000"/>
          <w:sz w:val="24"/>
          <w:szCs w:val="24"/>
          <w:shd w:val="clear" w:color="auto" w:fill="FFFFFF"/>
        </w:rPr>
        <w:t xml:space="preserve"> programmas apakšuzdevumi: </w:t>
      </w:r>
    </w:p>
    <w:p w14:paraId="235D5A47" w14:textId="77D7F3AF" w:rsidR="008F5E93" w:rsidRPr="008F5E93" w:rsidRDefault="008F5E93" w:rsidP="008F5E93">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6</w:t>
      </w:r>
      <w:r w:rsidRPr="008F5E93">
        <w:rPr>
          <w:rFonts w:ascii="Times New Roman" w:eastAsia="Times New Roman" w:hAnsi="Times New Roman" w:cs="Times New Roman"/>
          <w:color w:val="000000"/>
          <w:sz w:val="24"/>
          <w:szCs w:val="24"/>
          <w:shd w:val="clear" w:color="auto" w:fill="FFFFFF"/>
        </w:rPr>
        <w:t>.1. 1.apakšuzdevums: izvērtēt situāciju, kuras normatīvajos aktos un profesijas standartā noteiktās ārsta profesijas kompetences būtu nododamas māsai un kuras normatīvajos aktos un profesijas standartā noteiktās māsas kompetences - citiem speciālistiem, un sniegt rekomendācijas efektīvai veselības aprūpē iesaistītā personāla pienākumu sadalei ar mērķi pilnvērtīgāk izmantot māsas profesijas potenciālu  veselības aprūpes sniegšanā;</w:t>
      </w:r>
    </w:p>
    <w:p w14:paraId="3D19041A" w14:textId="71340BA8" w:rsidR="008F5E93" w:rsidRDefault="008F5E93" w:rsidP="008F5E93">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6.2</w:t>
      </w:r>
      <w:r w:rsidRPr="008F5E93">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sidRPr="008F5E93">
        <w:rPr>
          <w:rFonts w:ascii="Times New Roman" w:eastAsia="Times New Roman" w:hAnsi="Times New Roman" w:cs="Times New Roman"/>
          <w:color w:val="000000"/>
          <w:sz w:val="24"/>
          <w:szCs w:val="24"/>
          <w:shd w:val="clear" w:color="auto" w:fill="FFFFFF"/>
        </w:rPr>
        <w:t>2. apakšuzdevums: izpētīt, kādi faktori ietekmē ģimenes ārstu piesaisti valsts apmaksāto veselības aprūpes pakalpojumu sektoram</w:t>
      </w:r>
      <w:r w:rsidR="00E060FC">
        <w:rPr>
          <w:rFonts w:ascii="Times New Roman" w:eastAsia="Times New Roman" w:hAnsi="Times New Roman" w:cs="Times New Roman"/>
          <w:color w:val="000000"/>
          <w:sz w:val="24"/>
          <w:szCs w:val="24"/>
          <w:shd w:val="clear" w:color="auto" w:fill="FFFFFF"/>
        </w:rPr>
        <w:t xml:space="preserve"> u</w:t>
      </w:r>
      <w:r w:rsidRPr="008F5E93">
        <w:rPr>
          <w:rFonts w:ascii="Times New Roman" w:eastAsia="Times New Roman" w:hAnsi="Times New Roman" w:cs="Times New Roman"/>
          <w:color w:val="000000"/>
          <w:sz w:val="24"/>
          <w:szCs w:val="24"/>
          <w:shd w:val="clear" w:color="auto" w:fill="FFFFFF"/>
        </w:rPr>
        <w:t>n sniegt ilgtermiņa un īstermiņa rekomendācijas ģimenes ārstu piesaistei valsts apmaksāto primārās veselības aprūpes pakalpojumu sektorā visā Latvijas teritorijā, lai nodrošinātu paaudžu nomaiņu ģimenes medicīnā un primārās veselības aprūpes pakalpojumu pieejamību gan pilsētās, gan lauku reģionos dzīvojošajiem Latvijas iedzīvotājiem (t.sk., vērtējot iekšējās un ārējās migrācijas,  reģionālās nodarbinātības, darba vides (vardarbība, mobings, bosings) un citus aspektus).</w:t>
      </w:r>
    </w:p>
    <w:p w14:paraId="23A279C9" w14:textId="77777777" w:rsidR="003549A2" w:rsidRPr="00873793" w:rsidRDefault="003549A2" w:rsidP="003549A2">
      <w:pPr>
        <w:spacing w:after="0" w:line="240" w:lineRule="auto"/>
        <w:ind w:firstLine="720"/>
        <w:jc w:val="both"/>
        <w:rPr>
          <w:rFonts w:ascii="Times New Roman" w:eastAsia="Times New Roman" w:hAnsi="Times New Roman" w:cs="Times New Roman"/>
          <w:sz w:val="24"/>
          <w:szCs w:val="24"/>
        </w:rPr>
      </w:pPr>
    </w:p>
    <w:p w14:paraId="52FD0185" w14:textId="76F265B5" w:rsidR="009B00F3" w:rsidRPr="00873793" w:rsidRDefault="008F5E93"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254586" w:rsidRPr="00873793">
        <w:rPr>
          <w:rFonts w:ascii="Times New Roman" w:eastAsia="Times New Roman" w:hAnsi="Times New Roman" w:cs="Times New Roman"/>
          <w:color w:val="000000"/>
          <w:sz w:val="24"/>
          <w:szCs w:val="24"/>
        </w:rPr>
        <w:t xml:space="preserve">. </w:t>
      </w:r>
      <w:r w:rsidR="009528CA" w:rsidRPr="00873793">
        <w:rPr>
          <w:rFonts w:ascii="Times New Roman" w:eastAsia="Times New Roman" w:hAnsi="Times New Roman" w:cs="Times New Roman"/>
          <w:color w:val="000000"/>
          <w:sz w:val="24"/>
          <w:szCs w:val="24"/>
        </w:rPr>
        <w:t>P</w:t>
      </w:r>
      <w:r w:rsidR="00254586" w:rsidRPr="00873793">
        <w:rPr>
          <w:rFonts w:ascii="Times New Roman" w:eastAsia="Times New Roman" w:hAnsi="Times New Roman" w:cs="Times New Roman"/>
          <w:color w:val="000000"/>
          <w:sz w:val="24"/>
          <w:szCs w:val="24"/>
        </w:rPr>
        <w:t xml:space="preserve">adome izsludina konkursu MK noteikumu 17. punkta noteiktajā kārtībā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00254586"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4C34CE1C" w:rsidR="00D03BB2" w:rsidRPr="00873793" w:rsidRDefault="008F5E93"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D03BB2" w:rsidRPr="00873793">
        <w:rPr>
          <w:rFonts w:ascii="Times New Roman" w:eastAsia="Times New Roman" w:hAnsi="Times New Roman" w:cs="Times New Roman"/>
          <w:color w:val="000000"/>
          <w:sz w:val="24"/>
          <w:szCs w:val="24"/>
        </w:rPr>
        <w:t xml:space="preserve">. Projekta pieteikuma iesniedzējs, </w:t>
      </w:r>
      <w:r w:rsidR="00D03BB2" w:rsidRPr="00873793">
        <w:rPr>
          <w:rFonts w:ascii="Times New Roman" w:eastAsia="Times New Roman" w:hAnsi="Times New Roman" w:cs="Times New Roman"/>
          <w:sz w:val="24"/>
          <w:szCs w:val="24"/>
        </w:rPr>
        <w:t>kas atbilst MK noteikumu 2.12. un 9.1.</w:t>
      </w:r>
      <w:r w:rsidR="00D03BB2" w:rsidRPr="00873793">
        <w:rPr>
          <w:rFonts w:ascii="Times New Roman" w:hAnsi="Times New Roman" w:cs="Times New Roman"/>
          <w:iCs/>
          <w:sz w:val="24"/>
          <w:szCs w:val="24"/>
          <w:shd w:val="clear" w:color="auto" w:fill="FFFFFF"/>
        </w:rPr>
        <w:t> </w:t>
      </w:r>
      <w:r w:rsidR="00D03BB2" w:rsidRPr="00873793">
        <w:rPr>
          <w:rFonts w:ascii="Times New Roman" w:eastAsia="Times New Roman" w:hAnsi="Times New Roman" w:cs="Times New Roman"/>
          <w:sz w:val="24"/>
          <w:szCs w:val="24"/>
        </w:rPr>
        <w:t>apakšpunktā noteiktajam (turpmāk – projekta pieteikuma iesniedzējs)</w:t>
      </w:r>
      <w:r w:rsidR="00FC009C">
        <w:rPr>
          <w:rFonts w:ascii="Times New Roman" w:eastAsia="Times New Roman" w:hAnsi="Times New Roman" w:cs="Times New Roman"/>
          <w:sz w:val="24"/>
          <w:szCs w:val="24"/>
        </w:rPr>
        <w:t>,</w:t>
      </w:r>
      <w:r w:rsidR="00D03BB2" w:rsidRPr="00873793">
        <w:rPr>
          <w:rFonts w:ascii="Times New Roman" w:eastAsia="Times New Roman" w:hAnsi="Times New Roman" w:cs="Times New Roman"/>
          <w:sz w:val="24"/>
          <w:szCs w:val="24"/>
        </w:rPr>
        <w:t xml:space="preserve"> sagatavo projekta pieteikumu </w:t>
      </w:r>
      <w:r w:rsidR="00D03BB2" w:rsidRPr="00873793">
        <w:rPr>
          <w:rFonts w:ascii="Times New Roman" w:eastAsia="Times New Roman" w:hAnsi="Times New Roman" w:cs="Times New Roman"/>
          <w:sz w:val="24"/>
          <w:szCs w:val="24"/>
          <w:shd w:val="clear" w:color="auto" w:fill="FFFFFF"/>
        </w:rPr>
        <w:t>atbilstoši nolikuma 1.</w:t>
      </w:r>
      <w:r w:rsidR="00D03BB2" w:rsidRPr="00873793">
        <w:rPr>
          <w:rFonts w:ascii="Times New Roman" w:hAnsi="Times New Roman" w:cs="Times New Roman"/>
          <w:sz w:val="24"/>
          <w:szCs w:val="24"/>
          <w:shd w:val="clear" w:color="auto" w:fill="FFFFFF"/>
        </w:rPr>
        <w:t> </w:t>
      </w:r>
      <w:r w:rsidR="00D03BB2" w:rsidRPr="00873793">
        <w:rPr>
          <w:rFonts w:ascii="Times New Roman" w:eastAsia="Times New Roman" w:hAnsi="Times New Roman" w:cs="Times New Roman"/>
          <w:sz w:val="24"/>
          <w:szCs w:val="24"/>
          <w:shd w:val="clear" w:color="auto" w:fill="FFFFFF"/>
        </w:rPr>
        <w:t xml:space="preserve">pielikumam </w:t>
      </w:r>
      <w:r w:rsidR="00D03BB2" w:rsidRPr="00873793">
        <w:rPr>
          <w:rFonts w:ascii="Times New Roman" w:hAnsi="Times New Roman" w:cs="Times New Roman"/>
          <w:sz w:val="24"/>
          <w:szCs w:val="24"/>
        </w:rPr>
        <w:t xml:space="preserve">“Projekta pieteikums” (turpmāk – projekta pieteikums). Projekta pieteikuma </w:t>
      </w:r>
      <w:r w:rsidR="00D03BB2" w:rsidRPr="00873793">
        <w:rPr>
          <w:rFonts w:ascii="Times New Roman" w:eastAsia="Times New Roman" w:hAnsi="Times New Roman" w:cs="Times New Roman"/>
          <w:sz w:val="24"/>
          <w:szCs w:val="24"/>
        </w:rPr>
        <w:t xml:space="preserve">iesniegšanas termiņš ir </w:t>
      </w:r>
      <w:r w:rsidR="00C46A84">
        <w:rPr>
          <w:rFonts w:ascii="Times New Roman" w:eastAsia="Times New Roman" w:hAnsi="Times New Roman" w:cs="Times New Roman"/>
          <w:sz w:val="24"/>
          <w:szCs w:val="24"/>
        </w:rPr>
        <w:t xml:space="preserve">līdz </w:t>
      </w:r>
      <w:r w:rsidR="00D03BB2" w:rsidRPr="00C46A84">
        <w:rPr>
          <w:rFonts w:ascii="Times New Roman" w:eastAsia="Times New Roman" w:hAnsi="Times New Roman" w:cs="Times New Roman"/>
          <w:sz w:val="24"/>
          <w:szCs w:val="24"/>
        </w:rPr>
        <w:t>30 kalendār</w:t>
      </w:r>
      <w:r w:rsidR="00C46A84" w:rsidRPr="00C46A84">
        <w:rPr>
          <w:rFonts w:ascii="Times New Roman" w:eastAsia="Times New Roman" w:hAnsi="Times New Roman" w:cs="Times New Roman"/>
          <w:sz w:val="24"/>
          <w:szCs w:val="24"/>
        </w:rPr>
        <w:t>aj</w:t>
      </w:r>
      <w:r w:rsidR="00D03BB2" w:rsidRPr="00C46A84">
        <w:rPr>
          <w:rFonts w:ascii="Times New Roman" w:eastAsia="Times New Roman" w:hAnsi="Times New Roman" w:cs="Times New Roman"/>
          <w:sz w:val="24"/>
          <w:szCs w:val="24"/>
        </w:rPr>
        <w:t>ā</w:t>
      </w:r>
      <w:r w:rsidR="00C46A84" w:rsidRPr="00C46A84">
        <w:rPr>
          <w:rFonts w:ascii="Times New Roman" w:eastAsia="Times New Roman" w:hAnsi="Times New Roman" w:cs="Times New Roman"/>
          <w:sz w:val="24"/>
          <w:szCs w:val="24"/>
        </w:rPr>
        <w:t>m dienām</w:t>
      </w:r>
      <w:r w:rsidR="00D03BB2" w:rsidRPr="00873793">
        <w:rPr>
          <w:rFonts w:ascii="Times New Roman" w:eastAsia="Times New Roman" w:hAnsi="Times New Roman" w:cs="Times New Roman"/>
          <w:sz w:val="24"/>
          <w:szCs w:val="24"/>
        </w:rPr>
        <w:t xml:space="preserve">, sākot no konkursa izsludināšanas dienas (turpmāk </w:t>
      </w:r>
      <w:r w:rsidR="00637D53">
        <w:rPr>
          <w:rFonts w:ascii="Times New Roman" w:eastAsia="Times New Roman" w:hAnsi="Times New Roman" w:cs="Times New Roman"/>
          <w:sz w:val="24"/>
          <w:szCs w:val="24"/>
        </w:rPr>
        <w:t>–</w:t>
      </w:r>
      <w:r w:rsidR="00D03BB2" w:rsidRPr="00873793">
        <w:rPr>
          <w:rFonts w:ascii="Times New Roman" w:eastAsia="Times New Roman" w:hAnsi="Times New Roman" w:cs="Times New Roman"/>
          <w:sz w:val="24"/>
          <w:szCs w:val="24"/>
        </w:rPr>
        <w:t xml:space="preserve"> projektu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20D3DDAB" w:rsidR="00254586" w:rsidRPr="00873793" w:rsidRDefault="008F5E93" w:rsidP="00254586">
      <w:pPr>
        <w:spacing w:after="0" w:line="240" w:lineRule="auto"/>
        <w:ind w:left="7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sidR="00254586" w:rsidRPr="00873793">
        <w:rPr>
          <w:rFonts w:ascii="Times New Roman" w:eastAsia="Times New Roman" w:hAnsi="Times New Roman" w:cs="Times New Roman"/>
          <w:color w:val="000000"/>
          <w:sz w:val="24"/>
          <w:szCs w:val="24"/>
        </w:rPr>
        <w:t>. Padome konkursa sludinājumā norāda:</w:t>
      </w:r>
    </w:p>
    <w:p w14:paraId="112EAFBB" w14:textId="7AEBA642" w:rsidR="00254586" w:rsidRPr="00873793" w:rsidRDefault="008F5E93" w:rsidP="00254586">
      <w:pPr>
        <w:spacing w:after="0" w:line="240" w:lineRule="auto"/>
        <w:ind w:left="1420" w:hanging="71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sidR="00254586" w:rsidRPr="00873793">
        <w:rPr>
          <w:rFonts w:ascii="Times New Roman" w:eastAsia="Times New Roman" w:hAnsi="Times New Roman" w:cs="Times New Roman"/>
          <w:color w:val="000000"/>
          <w:sz w:val="24"/>
          <w:szCs w:val="24"/>
        </w:rPr>
        <w:t>.1. konkursa nosaukumu;</w:t>
      </w:r>
    </w:p>
    <w:p w14:paraId="4718413F" w14:textId="3D563A9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8F5E9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.2. konkursa kopējo finansējumu;</w:t>
      </w:r>
    </w:p>
    <w:p w14:paraId="088BDD17" w14:textId="3011D1F9"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8F5E9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.3. projektu pieteikumu iesniegšanas termiņu;</w:t>
      </w:r>
    </w:p>
    <w:p w14:paraId="78AD6E9A" w14:textId="43A3A719"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8F5E9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.4.tīmekļa vietni, kurā norādīta nepieciešamā informācija projektu pieteikumu iesniegšanai.</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74B02171" w:rsidR="00356F5B" w:rsidRPr="002A192E" w:rsidRDefault="008F5E93" w:rsidP="00002AA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56F5B" w:rsidRPr="0058602F">
        <w:rPr>
          <w:rFonts w:ascii="Times New Roman" w:eastAsia="Times New Roman" w:hAnsi="Times New Roman" w:cs="Times New Roman"/>
          <w:sz w:val="24"/>
          <w:szCs w:val="24"/>
        </w:rPr>
        <w:t xml:space="preserve">. </w:t>
      </w:r>
      <w:r w:rsidR="003549A2" w:rsidRPr="002A192E">
        <w:rPr>
          <w:rFonts w:ascii="Times New Roman" w:eastAsia="Times New Roman" w:hAnsi="Times New Roman" w:cs="Times New Roman"/>
          <w:sz w:val="24"/>
          <w:szCs w:val="24"/>
        </w:rPr>
        <w:t xml:space="preserve">Projekta pieteikuma iesniedzējs iesniedz </w:t>
      </w:r>
      <w:r w:rsidR="00CF01D0">
        <w:rPr>
          <w:rFonts w:ascii="Times New Roman" w:eastAsia="Times New Roman" w:hAnsi="Times New Roman" w:cs="Times New Roman"/>
          <w:sz w:val="24"/>
          <w:szCs w:val="24"/>
        </w:rPr>
        <w:t xml:space="preserve">konkursā </w:t>
      </w:r>
      <w:r w:rsidR="003549A2" w:rsidRPr="002A192E">
        <w:rPr>
          <w:rFonts w:ascii="Times New Roman" w:eastAsia="Times New Roman" w:hAnsi="Times New Roman" w:cs="Times New Roman"/>
          <w:sz w:val="24"/>
          <w:szCs w:val="24"/>
        </w:rPr>
        <w:t>projekta pieteikumu</w:t>
      </w:r>
      <w:r w:rsidR="00CF01D0">
        <w:rPr>
          <w:rFonts w:ascii="Times New Roman" w:eastAsia="Times New Roman" w:hAnsi="Times New Roman" w:cs="Times New Roman"/>
          <w:sz w:val="24"/>
          <w:szCs w:val="24"/>
        </w:rPr>
        <w:t>, kas aptver</w:t>
      </w:r>
      <w:r w:rsidR="003549A2" w:rsidRPr="002A192E">
        <w:rPr>
          <w:rFonts w:ascii="Times New Roman" w:eastAsia="Times New Roman" w:hAnsi="Times New Roman" w:cs="Times New Roman"/>
          <w:sz w:val="24"/>
          <w:szCs w:val="24"/>
        </w:rPr>
        <w:t xml:space="preserve"> tikai</w:t>
      </w:r>
      <w:r w:rsidR="00CD6111">
        <w:rPr>
          <w:rFonts w:ascii="Times New Roman" w:eastAsia="Times New Roman" w:hAnsi="Times New Roman" w:cs="Times New Roman"/>
          <w:sz w:val="24"/>
          <w:szCs w:val="24"/>
        </w:rPr>
        <w:t xml:space="preserve"> </w:t>
      </w:r>
      <w:r w:rsidR="003549A2" w:rsidRPr="002A192E">
        <w:rPr>
          <w:rFonts w:ascii="Times New Roman" w:eastAsia="Times New Roman" w:hAnsi="Times New Roman" w:cs="Times New Roman"/>
          <w:sz w:val="24"/>
          <w:szCs w:val="24"/>
        </w:rPr>
        <w:t xml:space="preserve">vienu </w:t>
      </w:r>
      <w:r w:rsidR="00343E54">
        <w:rPr>
          <w:rFonts w:ascii="Times New Roman" w:eastAsia="Times New Roman" w:hAnsi="Times New Roman" w:cs="Times New Roman"/>
          <w:sz w:val="24"/>
          <w:szCs w:val="24"/>
        </w:rPr>
        <w:t xml:space="preserve">programmas </w:t>
      </w:r>
      <w:r w:rsidR="0032023E" w:rsidRPr="002A192E">
        <w:rPr>
          <w:rFonts w:ascii="Times New Roman" w:eastAsia="Times New Roman" w:hAnsi="Times New Roman" w:cs="Times New Roman"/>
          <w:sz w:val="24"/>
          <w:szCs w:val="24"/>
        </w:rPr>
        <w:t>apakš</w:t>
      </w:r>
      <w:r w:rsidR="003549A2" w:rsidRPr="002A192E">
        <w:rPr>
          <w:rFonts w:ascii="Times New Roman" w:eastAsia="Times New Roman" w:hAnsi="Times New Roman" w:cs="Times New Roman"/>
          <w:sz w:val="24"/>
          <w:szCs w:val="24"/>
        </w:rPr>
        <w:t>uzdevum</w:t>
      </w:r>
      <w:r w:rsidR="00CF01D0">
        <w:rPr>
          <w:rFonts w:ascii="Times New Roman" w:eastAsia="Times New Roman" w:hAnsi="Times New Roman" w:cs="Times New Roman"/>
          <w:sz w:val="24"/>
          <w:szCs w:val="24"/>
        </w:rPr>
        <w:t>u</w:t>
      </w:r>
      <w:bookmarkStart w:id="5" w:name="_Hlk164172615"/>
      <w:r w:rsidR="00136452">
        <w:rPr>
          <w:rFonts w:ascii="Times New Roman" w:eastAsia="Times New Roman" w:hAnsi="Times New Roman" w:cs="Times New Roman"/>
          <w:sz w:val="24"/>
          <w:szCs w:val="24"/>
        </w:rPr>
        <w:t>.</w:t>
      </w:r>
    </w:p>
    <w:p w14:paraId="2C62D59C" w14:textId="724347A9" w:rsidR="00D400DF" w:rsidRPr="002A192E" w:rsidRDefault="008F5E93" w:rsidP="0058602F">
      <w:pPr>
        <w:spacing w:after="0" w:line="240" w:lineRule="auto"/>
        <w:ind w:firstLine="360"/>
        <w:jc w:val="both"/>
        <w:rPr>
          <w:rFonts w:ascii="Times New Roman" w:eastAsia="Times New Roman" w:hAnsi="Times New Roman" w:cs="Times New Roman"/>
          <w:sz w:val="24"/>
          <w:szCs w:val="24"/>
        </w:rPr>
      </w:pPr>
      <w:bookmarkStart w:id="6" w:name="_Hlk77852036"/>
      <w:bookmarkEnd w:id="5"/>
      <w:r>
        <w:rPr>
          <w:rFonts w:ascii="Times New Roman" w:eastAsia="Times New Roman" w:hAnsi="Times New Roman" w:cs="Times New Roman"/>
          <w:sz w:val="24"/>
          <w:szCs w:val="24"/>
        </w:rPr>
        <w:t>10</w:t>
      </w:r>
      <w:r w:rsidR="003731F9">
        <w:rPr>
          <w:rFonts w:ascii="Times New Roman" w:eastAsia="Times New Roman" w:hAnsi="Times New Roman" w:cs="Times New Roman"/>
          <w:sz w:val="24"/>
          <w:szCs w:val="24"/>
        </w:rPr>
        <w:t xml:space="preserve">.1 </w:t>
      </w:r>
      <w:r w:rsidR="005D03B6">
        <w:rPr>
          <w:rFonts w:ascii="Times New Roman" w:eastAsia="Times New Roman" w:hAnsi="Times New Roman" w:cs="Times New Roman"/>
          <w:sz w:val="24"/>
          <w:szCs w:val="24"/>
        </w:rPr>
        <w:t xml:space="preserve">Projekta pieteikuma iesniedzējs konkursā var iesniegt vairāk kā vienu </w:t>
      </w:r>
      <w:r w:rsidR="00504B50">
        <w:rPr>
          <w:rFonts w:ascii="Times New Roman" w:eastAsia="Times New Roman" w:hAnsi="Times New Roman" w:cs="Times New Roman"/>
          <w:sz w:val="24"/>
          <w:szCs w:val="24"/>
        </w:rPr>
        <w:t>projekta</w:t>
      </w:r>
      <w:r w:rsidR="005D03B6">
        <w:rPr>
          <w:rFonts w:ascii="Times New Roman" w:eastAsia="Times New Roman" w:hAnsi="Times New Roman" w:cs="Times New Roman"/>
          <w:sz w:val="24"/>
          <w:szCs w:val="24"/>
        </w:rPr>
        <w:t xml:space="preserve"> pieteikumu</w:t>
      </w:r>
      <w:r w:rsidR="00504B50">
        <w:rPr>
          <w:rFonts w:ascii="Times New Roman" w:eastAsia="Times New Roman" w:hAnsi="Times New Roman" w:cs="Times New Roman"/>
          <w:sz w:val="24"/>
          <w:szCs w:val="24"/>
        </w:rPr>
        <w:t xml:space="preserve"> par katru programmas apakšuzdevumu;</w:t>
      </w:r>
    </w:p>
    <w:p w14:paraId="73EB0574" w14:textId="69C51C3B" w:rsidR="0058602F" w:rsidRDefault="008F5E93"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8602F" w:rsidRPr="002A192E">
        <w:rPr>
          <w:rFonts w:ascii="Times New Roman" w:eastAsia="Times New Roman" w:hAnsi="Times New Roman" w:cs="Times New Roman"/>
          <w:sz w:val="24"/>
          <w:szCs w:val="24"/>
        </w:rPr>
        <w:t>.</w:t>
      </w:r>
      <w:r w:rsidR="003731F9">
        <w:rPr>
          <w:rFonts w:ascii="Times New Roman" w:eastAsia="Times New Roman" w:hAnsi="Times New Roman" w:cs="Times New Roman"/>
          <w:sz w:val="24"/>
          <w:szCs w:val="24"/>
        </w:rPr>
        <w:t>2</w:t>
      </w:r>
      <w:r w:rsidR="0058602F" w:rsidRPr="002A192E">
        <w:rPr>
          <w:rFonts w:ascii="Times New Roman" w:eastAsia="Times New Roman" w:hAnsi="Times New Roman" w:cs="Times New Roman"/>
          <w:sz w:val="24"/>
          <w:szCs w:val="24"/>
        </w:rPr>
        <w:t xml:space="preserve">.  </w:t>
      </w:r>
      <w:r w:rsidR="00245F2A">
        <w:rPr>
          <w:rFonts w:ascii="Times New Roman" w:eastAsia="Times New Roman" w:hAnsi="Times New Roman" w:cs="Times New Roman"/>
          <w:sz w:val="24"/>
          <w:szCs w:val="24"/>
        </w:rPr>
        <w:t>P</w:t>
      </w:r>
      <w:r w:rsidR="002A7721" w:rsidRPr="002A192E">
        <w:rPr>
          <w:rFonts w:ascii="Times New Roman" w:eastAsia="Times New Roman" w:hAnsi="Times New Roman" w:cs="Times New Roman"/>
          <w:sz w:val="24"/>
          <w:szCs w:val="24"/>
        </w:rPr>
        <w:t xml:space="preserve">rojekta pieteikuma </w:t>
      </w:r>
      <w:r w:rsidR="00E07935" w:rsidRPr="002A192E">
        <w:rPr>
          <w:rFonts w:ascii="Times New Roman" w:eastAsia="Times New Roman" w:hAnsi="Times New Roman" w:cs="Times New Roman"/>
          <w:sz w:val="24"/>
          <w:szCs w:val="24"/>
        </w:rPr>
        <w:t>iesniedzēj</w:t>
      </w:r>
      <w:r w:rsidR="00712575">
        <w:rPr>
          <w:rFonts w:ascii="Times New Roman" w:eastAsia="Times New Roman" w:hAnsi="Times New Roman" w:cs="Times New Roman"/>
          <w:sz w:val="24"/>
          <w:szCs w:val="24"/>
        </w:rPr>
        <w:t xml:space="preserve">s projekta pieteikumā paredz, ka </w:t>
      </w:r>
      <w:r w:rsidR="00AB5669" w:rsidRPr="002A192E">
        <w:rPr>
          <w:rFonts w:ascii="Times New Roman" w:eastAsia="Times New Roman" w:hAnsi="Times New Roman" w:cs="Times New Roman"/>
          <w:sz w:val="24"/>
          <w:szCs w:val="24"/>
        </w:rPr>
        <w:t xml:space="preserve"> projekta īstenošanas laikā </w:t>
      </w:r>
      <w:r w:rsidR="00712575">
        <w:rPr>
          <w:rFonts w:ascii="Times New Roman" w:eastAsia="Times New Roman" w:hAnsi="Times New Roman" w:cs="Times New Roman"/>
          <w:sz w:val="24"/>
          <w:szCs w:val="24"/>
        </w:rPr>
        <w:t>tiek sasniegti</w:t>
      </w:r>
      <w:r w:rsidR="00712575" w:rsidRPr="002A192E">
        <w:rPr>
          <w:rFonts w:ascii="Times New Roman" w:eastAsia="Times New Roman" w:hAnsi="Times New Roman" w:cs="Times New Roman"/>
          <w:sz w:val="24"/>
          <w:szCs w:val="24"/>
        </w:rPr>
        <w:t xml:space="preserve"> </w:t>
      </w:r>
      <w:r w:rsidR="00AB5669" w:rsidRPr="002A192E">
        <w:rPr>
          <w:rFonts w:ascii="Times New Roman" w:eastAsia="Times New Roman" w:hAnsi="Times New Roman" w:cs="Times New Roman"/>
          <w:sz w:val="24"/>
          <w:szCs w:val="24"/>
        </w:rPr>
        <w:t>MK rīkojuma 7.2. un 7.5.apakšpunkt</w:t>
      </w:r>
      <w:r w:rsidR="00FD3D9F">
        <w:rPr>
          <w:rFonts w:ascii="Times New Roman" w:eastAsia="Times New Roman" w:hAnsi="Times New Roman" w:cs="Times New Roman"/>
          <w:sz w:val="24"/>
          <w:szCs w:val="24"/>
        </w:rPr>
        <w:t>ā</w:t>
      </w:r>
      <w:r w:rsidR="00AB5669" w:rsidRPr="002A192E">
        <w:rPr>
          <w:rFonts w:ascii="Times New Roman" w:eastAsia="Times New Roman" w:hAnsi="Times New Roman" w:cs="Times New Roman"/>
          <w:sz w:val="24"/>
          <w:szCs w:val="24"/>
        </w:rPr>
        <w:t xml:space="preserve"> noteiktie</w:t>
      </w:r>
      <w:r w:rsidR="00712575">
        <w:rPr>
          <w:rFonts w:ascii="Times New Roman" w:eastAsia="Times New Roman" w:hAnsi="Times New Roman" w:cs="Times New Roman"/>
          <w:sz w:val="24"/>
          <w:szCs w:val="24"/>
        </w:rPr>
        <w:t xml:space="preserve"> </w:t>
      </w:r>
      <w:r w:rsidR="00193332">
        <w:rPr>
          <w:rFonts w:ascii="Times New Roman" w:eastAsia="Times New Roman" w:hAnsi="Times New Roman" w:cs="Times New Roman"/>
          <w:sz w:val="24"/>
          <w:szCs w:val="24"/>
        </w:rPr>
        <w:t>sasniedzamie</w:t>
      </w:r>
      <w:r w:rsidR="00AB5669" w:rsidRPr="002A192E">
        <w:rPr>
          <w:rFonts w:ascii="Times New Roman" w:eastAsia="Times New Roman" w:hAnsi="Times New Roman" w:cs="Times New Roman"/>
          <w:sz w:val="24"/>
          <w:szCs w:val="24"/>
        </w:rPr>
        <w:t xml:space="preserve"> rezultāti</w:t>
      </w:r>
      <w:r w:rsidR="00102387">
        <w:rPr>
          <w:rFonts w:ascii="Times New Roman" w:eastAsia="Times New Roman" w:hAnsi="Times New Roman" w:cs="Times New Roman"/>
          <w:sz w:val="24"/>
          <w:szCs w:val="24"/>
        </w:rPr>
        <w:t>.</w:t>
      </w:r>
    </w:p>
    <w:p w14:paraId="543244AE" w14:textId="77777777" w:rsidR="00113E97" w:rsidRPr="002A192E" w:rsidRDefault="00113E97"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p>
    <w:bookmarkEnd w:id="6"/>
    <w:p w14:paraId="5713615B" w14:textId="45D264D1" w:rsidR="00DF0E41" w:rsidRPr="00873793" w:rsidRDefault="004D6A57" w:rsidP="001638A9">
      <w:pPr>
        <w:spacing w:after="0" w:line="240" w:lineRule="auto"/>
        <w:ind w:firstLine="709"/>
        <w:jc w:val="both"/>
        <w:rPr>
          <w:rFonts w:ascii="Times New Roman" w:eastAsia="Times New Roman" w:hAnsi="Times New Roman" w:cs="Times New Roman"/>
          <w:b/>
          <w:bCs/>
          <w:color w:val="000000"/>
          <w:kern w:val="36"/>
          <w:sz w:val="24"/>
          <w:szCs w:val="24"/>
        </w:rPr>
      </w:pPr>
      <w:r w:rsidRPr="0058602F">
        <w:rPr>
          <w:rFonts w:ascii="Times New Roman" w:eastAsia="Times New Roman" w:hAnsi="Times New Roman" w:cs="Times New Roman"/>
          <w:color w:val="000000"/>
          <w:sz w:val="24"/>
          <w:szCs w:val="24"/>
          <w:shd w:val="clear" w:color="auto" w:fill="FFFFFF"/>
        </w:rPr>
        <w:tab/>
      </w:r>
      <w:r w:rsidR="00254586"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2CED0ACA"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11. </w:t>
      </w:r>
      <w:r w:rsidR="00E522CD" w:rsidRPr="00873793">
        <w:rPr>
          <w:rFonts w:ascii="Times New Roman" w:eastAsia="Times New Roman" w:hAnsi="Times New Roman" w:cs="Times New Roman"/>
          <w:sz w:val="24"/>
          <w:szCs w:val="24"/>
        </w:rPr>
        <w:t>Lai apliecinātu projekta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projekta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ās darbības informācijas sistēmā (turpmāk - informācijas sistēmā)</w:t>
      </w:r>
      <w:r w:rsidR="00E522CD" w:rsidRPr="00873793">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w:t>
      </w:r>
      <w:r w:rsidR="00E522CD" w:rsidRPr="000E66B2">
        <w:rPr>
          <w:rFonts w:ascii="Times New Roman" w:eastAsia="Times New Roman" w:hAnsi="Times New Roman" w:cs="Times New Roman"/>
          <w:sz w:val="24"/>
          <w:szCs w:val="24"/>
        </w:rPr>
        <w:t xml:space="preserve">Ja nav iespējams nodrošināt drošu elektronisko parakstu, kam ir laika zīmogs, projekta pieteikuma iesniedzējs rīkojas atbilstoši </w:t>
      </w:r>
      <w:r w:rsidR="00E522CD" w:rsidRPr="000E66B2">
        <w:rPr>
          <w:rFonts w:ascii="Times New Roman" w:eastAsia="Times New Roman" w:hAnsi="Times New Roman" w:cs="Times New Roman"/>
          <w:sz w:val="24"/>
          <w:szCs w:val="24"/>
        </w:rPr>
        <w:lastRenderedPageBreak/>
        <w:t>nolikuma 2.</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pielikuma “Projekta pieteikuma, projekta noslēguma zinātniskā pārskata noformēšanas un iesniegšanas metodika” (turpmāk – iesniegšanas metodika) 18.</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punktā noteiktajam.</w:t>
      </w:r>
      <w:r w:rsidR="00E522CD" w:rsidRPr="00873793">
        <w:rPr>
          <w:rFonts w:ascii="Times New Roman" w:eastAsia="Times New Roman" w:hAnsi="Times New Roman" w:cs="Times New Roman"/>
          <w:sz w:val="24"/>
          <w:szCs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2CF1473"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12. Projekta sadarbības partneris atbilst MK noteikumu 2.18.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apakšpunktā noteiktajam. Projekta sadarbības partneri projekta pieteikuma iesniedzējs piesaista,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r w:rsidRPr="00873793">
        <w:rPr>
          <w:rFonts w:ascii="Times New Roman" w:eastAsia="Times New Roman" w:hAnsi="Times New Roman" w:cs="Times New Roman"/>
          <w:sz w:val="24"/>
          <w:szCs w:val="24"/>
        </w:rPr>
        <w:t xml:space="preserve">Ja nav iespējams nodrošināt drošu elektronisko parakstu, projekta sadarbības partneris rīkojas </w:t>
      </w:r>
      <w:r w:rsidRPr="000E66B2">
        <w:rPr>
          <w:rFonts w:ascii="Times New Roman" w:eastAsia="Times New Roman" w:hAnsi="Times New Roman" w:cs="Times New Roman"/>
          <w:sz w:val="24"/>
          <w:szCs w:val="24"/>
        </w:rPr>
        <w:t>atbilstoši iesniegšanas metodikas 22. vai 26.</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punktā noteiktajam.</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3744E39B" w:rsidR="00E522CD" w:rsidRDefault="00E522CD" w:rsidP="00E522CD">
      <w:pPr>
        <w:spacing w:after="0"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ab/>
        <w:t xml:space="preserve">13. </w:t>
      </w:r>
      <w:r w:rsidR="00146126" w:rsidRPr="00146126">
        <w:rPr>
          <w:rFonts w:ascii="Times New Roman" w:eastAsia="Times New Roman" w:hAnsi="Times New Roman" w:cs="Times New Roman"/>
          <w:sz w:val="24"/>
          <w:szCs w:val="24"/>
        </w:rPr>
        <w:t xml:space="preserve">Lai apliecinātu projekta pieteikuma iesniedzēja vai projekta sadarbības partnera – zinātniskās institūcijas atbilstību MK noteikumu 2.12. apakšpunktam, attiecīgās zinātniskās institūcijas vadītājs iesniedz zinātniskās institūcijas finanšu vadības un grāmatvedības politiku un finanšu apgrozījuma pārskatu (projekta pieteikuma G daļa “Finanšu apgrozījuma pārskata veidlapa”  </w:t>
      </w:r>
      <w:r w:rsidR="00146126" w:rsidRPr="002A192E">
        <w:rPr>
          <w:rFonts w:ascii="Times New Roman" w:eastAsia="Times New Roman" w:hAnsi="Times New Roman" w:cs="Times New Roman"/>
          <w:sz w:val="24"/>
          <w:szCs w:val="24"/>
        </w:rPr>
        <w:t>par 2020., 2021., 2022. gadu vai 2021., 2022. un 2023. gadu (ja pieejams). Ja zinātniskajai</w:t>
      </w:r>
      <w:r w:rsidR="00146126" w:rsidRPr="00146126">
        <w:rPr>
          <w:rFonts w:ascii="Times New Roman" w:eastAsia="Times New Roman" w:hAnsi="Times New Roman" w:cs="Times New Roman"/>
          <w:sz w:val="24"/>
          <w:szCs w:val="24"/>
        </w:rPr>
        <w:t xml:space="preserve">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3.3. apakšnodaļām.</w:t>
      </w:r>
    </w:p>
    <w:p w14:paraId="061452D3" w14:textId="77777777" w:rsidR="005838FA" w:rsidRDefault="005838FA" w:rsidP="00E522CD">
      <w:pPr>
        <w:spacing w:after="0" w:line="240" w:lineRule="auto"/>
        <w:jc w:val="both"/>
        <w:rPr>
          <w:rFonts w:ascii="Times New Roman" w:eastAsia="Times New Roman" w:hAnsi="Times New Roman" w:cs="Times New Roman"/>
          <w:sz w:val="24"/>
          <w:szCs w:val="24"/>
        </w:rPr>
      </w:pPr>
    </w:p>
    <w:p w14:paraId="44FD02C3" w14:textId="610A17EC" w:rsidR="0003270F" w:rsidRPr="00873793" w:rsidRDefault="0003270F" w:rsidP="0003270F">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14. </w:t>
      </w:r>
      <w:r w:rsidRPr="00873793">
        <w:rPr>
          <w:rFonts w:ascii="Times New Roman" w:eastAsia="Times New Roman" w:hAnsi="Times New Roman" w:cs="Times New Roman"/>
          <w:sz w:val="24"/>
          <w:szCs w:val="24"/>
        </w:rPr>
        <w:t>Nolikuma 13.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punktā minētos dokumentus nesniedz tas projekta pieteikuma iesniedzējs vai projekta sadarbības </w:t>
      </w:r>
      <w:r w:rsidRPr="002A192E">
        <w:rPr>
          <w:rFonts w:ascii="Times New Roman" w:eastAsia="Times New Roman" w:hAnsi="Times New Roman" w:cs="Times New Roman"/>
          <w:sz w:val="24"/>
          <w:szCs w:val="24"/>
        </w:rPr>
        <w:t xml:space="preserve">partneris, kurš ir atzīts kā atbilstošs pētniecības organizācijas definīcijai Fundamentālo un lietišķo pētījumu projektu </w:t>
      </w:r>
      <w:r w:rsidRPr="00784F02">
        <w:rPr>
          <w:rFonts w:ascii="Times New Roman" w:eastAsia="Times New Roman" w:hAnsi="Times New Roman" w:cs="Times New Roman"/>
          <w:sz w:val="24"/>
          <w:szCs w:val="24"/>
        </w:rPr>
        <w:t>2024.</w:t>
      </w:r>
      <w:r w:rsidRPr="002A192E">
        <w:rPr>
          <w:rFonts w:ascii="Times New Roman" w:eastAsia="Times New Roman" w:hAnsi="Times New Roman" w:cs="Times New Roman"/>
          <w:sz w:val="24"/>
          <w:szCs w:val="24"/>
        </w:rPr>
        <w:t xml:space="preserve"> gada atklātajā konkursā</w:t>
      </w:r>
      <w:r w:rsidRPr="002A192E">
        <w:rPr>
          <w:rFonts w:ascii="Times New Roman" w:eastAsia="Times New Roman" w:hAnsi="Times New Roman" w:cs="Times New Roman"/>
          <w:sz w:val="24"/>
          <w:szCs w:val="24"/>
          <w:vertAlign w:val="superscript"/>
        </w:rPr>
        <w:footnoteReference w:id="2"/>
      </w:r>
      <w:r w:rsidR="00AA2F59">
        <w:rPr>
          <w:rFonts w:ascii="Times New Roman" w:eastAsia="Times New Roman" w:hAnsi="Times New Roman" w:cs="Times New Roman"/>
          <w:sz w:val="24"/>
          <w:szCs w:val="24"/>
        </w:rPr>
        <w:t>.</w:t>
      </w:r>
    </w:p>
    <w:p w14:paraId="2EEF5FCE" w14:textId="77777777" w:rsidR="0003270F" w:rsidRDefault="0003270F" w:rsidP="00E522CD">
      <w:pPr>
        <w:spacing w:after="0" w:line="240" w:lineRule="auto"/>
        <w:ind w:firstLine="720"/>
        <w:jc w:val="both"/>
        <w:rPr>
          <w:rFonts w:ascii="Times New Roman" w:hAnsi="Times New Roman" w:cs="Times New Roman"/>
          <w:sz w:val="24"/>
          <w:szCs w:val="24"/>
        </w:rPr>
      </w:pPr>
    </w:p>
    <w:p w14:paraId="7A8F5003" w14:textId="082F7185" w:rsidR="00E522CD" w:rsidRPr="00873793" w:rsidRDefault="00E522CD" w:rsidP="00E522CD">
      <w:pPr>
        <w:spacing w:after="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w:t>
      </w:r>
      <w:r w:rsidR="0003270F">
        <w:rPr>
          <w:rFonts w:ascii="Times New Roman" w:hAnsi="Times New Roman" w:cs="Times New Roman"/>
          <w:sz w:val="24"/>
          <w:szCs w:val="24"/>
        </w:rPr>
        <w:t>5</w:t>
      </w:r>
      <w:r w:rsidRPr="000E66B2">
        <w:rPr>
          <w:rFonts w:ascii="Times New Roman" w:hAnsi="Times New Roman" w:cs="Times New Roman"/>
          <w:sz w:val="24"/>
          <w:szCs w:val="24"/>
        </w:rPr>
        <w:t>.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0E66B2">
        <w:rPr>
          <w:rFonts w:ascii="Times New Roman" w:hAnsi="Times New Roman" w:cs="Times New Roman"/>
          <w:iCs/>
          <w:sz w:val="24"/>
          <w:szCs w:val="24"/>
          <w:shd w:val="clear" w:color="auto" w:fill="FFFFFF"/>
        </w:rPr>
        <w:t> </w:t>
      </w:r>
      <w:r w:rsidRPr="000E66B2">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7DEEFA17"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w:t>
      </w:r>
      <w:r w:rsidR="003B5A3A">
        <w:rPr>
          <w:rFonts w:ascii="Times New Roman" w:hAnsi="Times New Roman" w:cs="Times New Roman"/>
          <w:sz w:val="24"/>
          <w:szCs w:val="24"/>
        </w:rPr>
        <w:t>6</w:t>
      </w:r>
      <w:r w:rsidRPr="00873793">
        <w:rPr>
          <w:rFonts w:ascii="Times New Roman" w:hAnsi="Times New Roman" w:cs="Times New Roman"/>
          <w:sz w:val="24"/>
          <w:szCs w:val="24"/>
        </w:rPr>
        <w:t xml:space="preserve">. Ja projekta sadarbības partneris iesaistās projekta īstenošanā, tostarp arī ar saviem cilvēkresursiem, tad tie projekta īstenošanā piedalās kā </w:t>
      </w:r>
      <w:r w:rsidR="00113002">
        <w:rPr>
          <w:rFonts w:ascii="Times New Roman" w:hAnsi="Times New Roman" w:cs="Times New Roman"/>
          <w:sz w:val="24"/>
          <w:szCs w:val="24"/>
        </w:rPr>
        <w:t>projekt</w:t>
      </w:r>
      <w:r w:rsidR="00B564B8">
        <w:rPr>
          <w:rFonts w:ascii="Times New Roman" w:hAnsi="Times New Roman" w:cs="Times New Roman"/>
          <w:sz w:val="24"/>
          <w:szCs w:val="24"/>
        </w:rPr>
        <w:t>a</w:t>
      </w:r>
      <w:r w:rsidR="00113002">
        <w:rPr>
          <w:rFonts w:ascii="Times New Roman" w:hAnsi="Times New Roman" w:cs="Times New Roman"/>
          <w:sz w:val="24"/>
          <w:szCs w:val="24"/>
        </w:rPr>
        <w:t xml:space="preserve"> </w:t>
      </w:r>
      <w:r w:rsidRPr="00873793">
        <w:rPr>
          <w:rFonts w:ascii="Times New Roman" w:hAnsi="Times New Roman" w:cs="Times New Roman"/>
          <w:sz w:val="24"/>
          <w:szCs w:val="24"/>
        </w:rPr>
        <w:t xml:space="preserve">galvenie izpildītāji vai </w:t>
      </w:r>
      <w:r w:rsidR="00113002">
        <w:rPr>
          <w:rFonts w:ascii="Times New Roman" w:hAnsi="Times New Roman" w:cs="Times New Roman"/>
          <w:sz w:val="24"/>
          <w:szCs w:val="24"/>
        </w:rPr>
        <w:t xml:space="preserve">projekta </w:t>
      </w:r>
      <w:r w:rsidRPr="00873793">
        <w:rPr>
          <w:rFonts w:ascii="Times New Roman" w:hAnsi="Times New Roman" w:cs="Times New Roman"/>
          <w:sz w:val="24"/>
          <w:szCs w:val="24"/>
        </w:rPr>
        <w:t>izpildītāji (starp kuriem var būt</w:t>
      </w:r>
      <w:r w:rsidR="00BD51BF">
        <w:rPr>
          <w:rFonts w:ascii="Times New Roman" w:hAnsi="Times New Roman" w:cs="Times New Roman"/>
          <w:sz w:val="24"/>
          <w:szCs w:val="24"/>
        </w:rPr>
        <w:t xml:space="preserve"> studējošie</w:t>
      </w:r>
      <w:r w:rsidR="006A456A">
        <w:rPr>
          <w:rFonts w:ascii="Times New Roman" w:hAnsi="Times New Roman" w:cs="Times New Roman"/>
          <w:sz w:val="24"/>
          <w:szCs w:val="24"/>
        </w:rPr>
        <w:t xml:space="preserve"> atbilstoši Augstskolu likuma 44. pant</w:t>
      </w:r>
      <w:r w:rsidR="00C01510">
        <w:rPr>
          <w:rFonts w:ascii="Times New Roman" w:hAnsi="Times New Roman" w:cs="Times New Roman"/>
          <w:sz w:val="24"/>
          <w:szCs w:val="24"/>
        </w:rPr>
        <w:t>a pirmajā daļā</w:t>
      </w:r>
      <w:r w:rsidR="006A456A">
        <w:rPr>
          <w:rFonts w:ascii="Times New Roman" w:hAnsi="Times New Roman" w:cs="Times New Roman"/>
          <w:sz w:val="24"/>
          <w:szCs w:val="24"/>
        </w:rPr>
        <w:t xml:space="preserve"> noteiktajam</w:t>
      </w:r>
      <w:r w:rsidRPr="00873793">
        <w:rPr>
          <w:rFonts w:ascii="Times New Roman" w:hAnsi="Times New Roman" w:cs="Times New Roman"/>
          <w:sz w:val="24"/>
          <w:szCs w:val="24"/>
        </w:rPr>
        <w:t>). Informāciju par projekta sadarbības partnera iesaisti projekta īstenošanā ar saviem cilvēkresursiem norāda projekta pieteikuma A daļas “Vispārīga informācija” 2.</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nodaļā “Zinātniskā grupa”.</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342456B1"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1</w:t>
      </w:r>
      <w:r w:rsidR="0003270F">
        <w:rPr>
          <w:rFonts w:ascii="Times New Roman" w:eastAsia="Times New Roman" w:hAnsi="Times New Roman" w:cs="Times New Roman"/>
          <w:color w:val="000000"/>
          <w:sz w:val="24"/>
          <w:szCs w:val="24"/>
        </w:rPr>
        <w:t>7</w:t>
      </w:r>
      <w:r w:rsidRPr="00873793">
        <w:rPr>
          <w:rFonts w:ascii="Times New Roman" w:eastAsia="Times New Roman" w:hAnsi="Times New Roman" w:cs="Times New Roman"/>
          <w:color w:val="000000"/>
          <w:sz w:val="24"/>
          <w:szCs w:val="24"/>
        </w:rPr>
        <w:t>. Projekta pieteikuma iesniedzējs veido projekta īstenošanas zinātnisko grupu, ievērojot MK noteikumu 2.22.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ā noteikto</w:t>
      </w:r>
      <w:r w:rsidRPr="00873793">
        <w:rPr>
          <w:rFonts w:ascii="Times New Roman" w:eastAsia="Times New Roman" w:hAnsi="Times New Roman" w:cs="Times New Roman"/>
          <w:color w:val="000000"/>
          <w:sz w:val="24"/>
          <w:szCs w:val="24"/>
        </w:rPr>
        <w:t xml:space="preserve">.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3BC89DBB"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1</w:t>
      </w:r>
      <w:r w:rsidR="0003270F">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 xml:space="preserve">.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os</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35FD6E78" w:rsidR="00254586" w:rsidRPr="00873793" w:rsidRDefault="00254586" w:rsidP="00193F1B">
      <w:pPr>
        <w:spacing w:after="0" w:line="240" w:lineRule="auto"/>
        <w:ind w:firstLine="720"/>
        <w:jc w:val="both"/>
        <w:rPr>
          <w:rFonts w:ascii="Times New Roman" w:hAnsi="Times New Roman"/>
          <w:color w:val="000000"/>
          <w:sz w:val="24"/>
          <w:szCs w:val="24"/>
        </w:rPr>
      </w:pPr>
      <w:r w:rsidRPr="00873793">
        <w:rPr>
          <w:rFonts w:ascii="Times New Roman" w:hAnsi="Times New Roman"/>
          <w:sz w:val="24"/>
          <w:szCs w:val="24"/>
        </w:rPr>
        <w:t>1</w:t>
      </w:r>
      <w:r w:rsidR="0003270F">
        <w:rPr>
          <w:rFonts w:ascii="Times New Roman" w:hAnsi="Times New Roman"/>
          <w:sz w:val="24"/>
          <w:szCs w:val="24"/>
        </w:rPr>
        <w:t>9</w:t>
      </w:r>
      <w:r w:rsidRPr="00873793">
        <w:rPr>
          <w:rFonts w:ascii="Times New Roman" w:hAnsi="Times New Roman"/>
          <w:sz w:val="24"/>
          <w:szCs w:val="24"/>
        </w:rPr>
        <w:t xml:space="preserve">. Zinātnieks </w:t>
      </w:r>
      <w:r w:rsidR="0017780B" w:rsidRPr="00873793">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6E0945DF" w:rsidR="00D41DD7" w:rsidRPr="00873793" w:rsidRDefault="0003270F" w:rsidP="00D41D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sidR="00D41DD7" w:rsidRPr="00873793">
        <w:rPr>
          <w:rFonts w:ascii="Times New Roman" w:hAnsi="Times New Roman" w:cs="Times New Roman"/>
          <w:sz w:val="24"/>
          <w:szCs w:val="24"/>
        </w:rPr>
        <w:t xml:space="preserve">. Vienas personas, kas ir projekta vadītājs, projekta galvenais izpildītājs un projekta izpildītājs, kurš nav studējošais, slodzi </w:t>
      </w:r>
      <w:r w:rsidR="00D41DD7" w:rsidRPr="00873793">
        <w:rPr>
          <w:rFonts w:ascii="Times New Roman" w:hAnsi="Times New Roman" w:cs="Times New Roman"/>
          <w:sz w:val="24"/>
          <w:szCs w:val="24"/>
          <w:shd w:val="clear" w:color="auto" w:fill="FFFFFF"/>
        </w:rPr>
        <w:t xml:space="preserve">pilna </w:t>
      </w:r>
      <w:r w:rsidR="00D41DD7" w:rsidRPr="00873793">
        <w:rPr>
          <w:rFonts w:ascii="Times New Roman" w:eastAsia="Times New Roman" w:hAnsi="Times New Roman" w:cs="Times New Roman"/>
          <w:sz w:val="24"/>
          <w:szCs w:val="24"/>
        </w:rPr>
        <w:t>darba laika ekvivalenta izteiksmē (turpmāk – PLE)</w:t>
      </w:r>
      <w:r w:rsidR="00D41DD7"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tā, lai vienā projekta pieteikumā, kā arī projekta īstenošanas gadījumā norādītā slodze nepārsniedz 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2BE8F3F6" w:rsidR="00D41DD7" w:rsidRPr="00873793"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w:t>
      </w:r>
      <w:r w:rsidR="0003270F">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Projekta pieteikumā, kā arī projekta īstenošanas gadījumā, norādītās zinātniskās grupas iekļautajiem</w:t>
      </w:r>
      <w:r w:rsidR="00B60047">
        <w:rPr>
          <w:rFonts w:ascii="Times New Roman" w:hAnsi="Times New Roman" w:cs="Times New Roman"/>
          <w:sz w:val="24"/>
          <w:szCs w:val="24"/>
        </w:rPr>
        <w:t xml:space="preserve"> </w:t>
      </w:r>
      <w:r w:rsidR="00FF6BED">
        <w:rPr>
          <w:rFonts w:ascii="Times New Roman" w:hAnsi="Times New Roman" w:cs="Times New Roman"/>
          <w:sz w:val="24"/>
          <w:szCs w:val="24"/>
        </w:rPr>
        <w:t>projekta</w:t>
      </w:r>
      <w:r w:rsidR="00B60047">
        <w:rPr>
          <w:rFonts w:ascii="Times New Roman" w:hAnsi="Times New Roman" w:cs="Times New Roman"/>
          <w:sz w:val="24"/>
          <w:szCs w:val="24"/>
        </w:rPr>
        <w:t xml:space="preserve"> izpildī</w:t>
      </w:r>
      <w:r w:rsidR="00FF6BED">
        <w:rPr>
          <w:rFonts w:ascii="Times New Roman" w:hAnsi="Times New Roman" w:cs="Times New Roman"/>
          <w:sz w:val="24"/>
          <w:szCs w:val="24"/>
        </w:rPr>
        <w:t>tajiem -</w:t>
      </w:r>
      <w:r w:rsidRPr="00873793">
        <w:rPr>
          <w:rFonts w:ascii="Times New Roman" w:eastAsia="Times New Roman" w:hAnsi="Times New Roman" w:cs="Times New Roman"/>
          <w:sz w:val="24"/>
          <w:szCs w:val="24"/>
        </w:rPr>
        <w:t xml:space="preserve"> studējošajiem paredz, ka </w:t>
      </w:r>
      <w:r w:rsidRPr="00784F02">
        <w:rPr>
          <w:rFonts w:ascii="Times New Roman" w:eastAsia="Times New Roman" w:hAnsi="Times New Roman" w:cs="Times New Roman"/>
          <w:sz w:val="24"/>
          <w:szCs w:val="24"/>
        </w:rPr>
        <w:t>visu studējošo kopējā slodze</w:t>
      </w:r>
      <w:r w:rsidRPr="002A192E">
        <w:rPr>
          <w:rFonts w:ascii="Times New Roman" w:eastAsia="Times New Roman" w:hAnsi="Times New Roman" w:cs="Times New Roman"/>
          <w:sz w:val="24"/>
          <w:szCs w:val="24"/>
        </w:rPr>
        <w:t xml:space="preserve"> visā projekta īstenošanas laikā </w:t>
      </w:r>
      <w:r w:rsidRPr="002A192E">
        <w:rPr>
          <w:rFonts w:ascii="Times New Roman" w:eastAsia="Times New Roman" w:hAnsi="Times New Roman" w:cs="Times New Roman"/>
          <w:sz w:val="24"/>
          <w:szCs w:val="24"/>
          <w:shd w:val="clear" w:color="auto" w:fill="FFFFFF"/>
        </w:rPr>
        <w:t xml:space="preserve">ir vismaz </w:t>
      </w:r>
      <w:r w:rsidR="00B40816" w:rsidRPr="002A192E">
        <w:rPr>
          <w:rFonts w:ascii="Times New Roman" w:eastAsia="Times New Roman" w:hAnsi="Times New Roman" w:cs="Times New Roman"/>
          <w:sz w:val="24"/>
          <w:szCs w:val="24"/>
          <w:shd w:val="clear" w:color="auto" w:fill="FFFFFF"/>
        </w:rPr>
        <w:t>2</w:t>
      </w:r>
      <w:r w:rsidR="009460DA" w:rsidRPr="002A192E">
        <w:rPr>
          <w:rFonts w:ascii="Times New Roman" w:eastAsia="Times New Roman" w:hAnsi="Times New Roman" w:cs="Times New Roman"/>
          <w:sz w:val="24"/>
          <w:szCs w:val="24"/>
        </w:rPr>
        <w:t>,0</w:t>
      </w:r>
      <w:r w:rsidR="00E82C44" w:rsidRPr="002A192E">
        <w:rPr>
          <w:rFonts w:ascii="Times New Roman" w:eastAsia="Times New Roman" w:hAnsi="Times New Roman" w:cs="Times New Roman"/>
          <w:sz w:val="24"/>
          <w:szCs w:val="24"/>
        </w:rPr>
        <w:t xml:space="preserve"> </w:t>
      </w:r>
      <w:r w:rsidRPr="002A192E">
        <w:rPr>
          <w:rFonts w:ascii="Times New Roman" w:eastAsia="Times New Roman" w:hAnsi="Times New Roman" w:cs="Times New Roman"/>
          <w:sz w:val="24"/>
          <w:szCs w:val="24"/>
        </w:rPr>
        <w:t>PLE</w:t>
      </w:r>
      <w:r w:rsidRPr="002A192E">
        <w:rPr>
          <w:rFonts w:ascii="Times New Roman" w:eastAsia="Times New Roman" w:hAnsi="Times New Roman" w:cs="Times New Roman"/>
          <w:sz w:val="24"/>
          <w:szCs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547E584B" w:rsidR="00D41DD7" w:rsidRPr="00303C09" w:rsidRDefault="00D41DD7" w:rsidP="00D41DD7">
      <w:pPr>
        <w:spacing w:after="0" w:line="240" w:lineRule="auto"/>
        <w:ind w:firstLine="720"/>
        <w:jc w:val="both"/>
        <w:rPr>
          <w:rFonts w:ascii="Times New Roman" w:eastAsia="Times New Roman" w:hAnsi="Times New Roman" w:cs="Times New Roman"/>
          <w:color w:val="FF0000"/>
          <w:sz w:val="24"/>
          <w:szCs w:val="24"/>
        </w:rPr>
      </w:pPr>
      <w:r w:rsidRPr="00873793">
        <w:rPr>
          <w:rFonts w:ascii="Times New Roman" w:eastAsia="Times New Roman" w:hAnsi="Times New Roman" w:cs="Times New Roman"/>
          <w:sz w:val="24"/>
          <w:szCs w:val="24"/>
        </w:rPr>
        <w:t>2</w:t>
      </w:r>
      <w:r w:rsidR="0003270F">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 xml:space="preserve">Projekta pieteikumā, kā arī projekta īstenošanas gadījumā paredz, ka </w:t>
      </w:r>
      <w:r w:rsidRPr="00873793">
        <w:rPr>
          <w:rFonts w:ascii="Times New Roman" w:eastAsia="Times New Roman" w:hAnsi="Times New Roman" w:cs="Times New Roman"/>
          <w:sz w:val="24"/>
          <w:szCs w:val="24"/>
        </w:rPr>
        <w:t xml:space="preserve">katrs studējošais ir </w:t>
      </w:r>
      <w:r w:rsidRPr="00784F02">
        <w:rPr>
          <w:rFonts w:ascii="Times New Roman" w:eastAsia="Times New Roman" w:hAnsi="Times New Roman" w:cs="Times New Roman"/>
          <w:sz w:val="24"/>
          <w:szCs w:val="24"/>
        </w:rPr>
        <w:t xml:space="preserve">nodarbināts projektā </w:t>
      </w:r>
      <w:r w:rsidR="00337735" w:rsidRPr="00784F02">
        <w:rPr>
          <w:rFonts w:ascii="Times New Roman" w:eastAsia="Times New Roman" w:hAnsi="Times New Roman" w:cs="Times New Roman"/>
          <w:sz w:val="24"/>
          <w:szCs w:val="24"/>
        </w:rPr>
        <w:t xml:space="preserve">ne mazāk kā </w:t>
      </w:r>
      <w:r w:rsidRPr="00784F02">
        <w:rPr>
          <w:rFonts w:ascii="Times New Roman" w:eastAsia="Times New Roman" w:hAnsi="Times New Roman" w:cs="Times New Roman"/>
          <w:sz w:val="24"/>
          <w:szCs w:val="24"/>
        </w:rPr>
        <w:t>0,25 PLE</w:t>
      </w:r>
      <w:r w:rsidR="003B5A3A">
        <w:rPr>
          <w:rFonts w:ascii="Times New Roman" w:eastAsia="Times New Roman" w:hAnsi="Times New Roman" w:cs="Times New Roman"/>
          <w:sz w:val="24"/>
          <w:szCs w:val="24"/>
        </w:rPr>
        <w:t xml:space="preserve"> projekta </w:t>
      </w:r>
      <w:r w:rsidR="00D81E3D">
        <w:rPr>
          <w:rFonts w:ascii="Times New Roman" w:eastAsia="Times New Roman" w:hAnsi="Times New Roman" w:cs="Times New Roman"/>
          <w:sz w:val="24"/>
          <w:szCs w:val="24"/>
        </w:rPr>
        <w:t xml:space="preserve">īstenošanas </w:t>
      </w:r>
      <w:r w:rsidR="003B5A3A">
        <w:rPr>
          <w:rFonts w:ascii="Times New Roman" w:eastAsia="Times New Roman" w:hAnsi="Times New Roman" w:cs="Times New Roman"/>
          <w:sz w:val="24"/>
          <w:szCs w:val="24"/>
        </w:rPr>
        <w:t>posmā</w:t>
      </w:r>
      <w:r w:rsidR="00A55716">
        <w:rPr>
          <w:rFonts w:ascii="Times New Roman" w:eastAsia="Times New Roman" w:hAnsi="Times New Roman" w:cs="Times New Roman"/>
          <w:sz w:val="24"/>
          <w:szCs w:val="24"/>
        </w:rPr>
        <w:t>.</w:t>
      </w:r>
      <w:r w:rsidRPr="00784F02">
        <w:rPr>
          <w:rFonts w:ascii="Times New Roman" w:eastAsia="Times New Roman" w:hAnsi="Times New Roman" w:cs="Times New Roman"/>
          <w:sz w:val="24"/>
          <w:szCs w:val="24"/>
        </w:rPr>
        <w:t xml:space="preserve"> </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6F06857E"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03270F">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03270F">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un 2</w:t>
      </w:r>
      <w:r w:rsidR="0003270F">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700F3991"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2</w:t>
      </w:r>
      <w:r w:rsidR="0003270F">
        <w:rPr>
          <w:rFonts w:ascii="Times New Roman" w:eastAsia="Times New Roman" w:hAnsi="Times New Roman" w:cs="Times New Roman"/>
          <w:sz w:val="24"/>
          <w:szCs w:val="24"/>
        </w:rPr>
        <w:t>4</w:t>
      </w:r>
      <w:r w:rsidRPr="000E66B2">
        <w:rPr>
          <w:rFonts w:ascii="Times New Roman" w:eastAsia="Times New Roman" w:hAnsi="Times New Roman" w:cs="Times New Roman"/>
          <w:sz w:val="24"/>
          <w:szCs w:val="24"/>
        </w:rPr>
        <w:t>. Ja studējošais projekta īstenošanas laikā sekmīgi pabeidz doktora studiju programmu un aizstāv promocijas darbu, tad šīs personas iesaiste projektā turpmāk ir uzskatāma par atbilstošu nolikuma 2</w:t>
      </w:r>
      <w:r w:rsidR="0003270F">
        <w:rPr>
          <w:rFonts w:ascii="Times New Roman" w:eastAsia="Times New Roman" w:hAnsi="Times New Roman" w:cs="Times New Roman"/>
          <w:sz w:val="24"/>
          <w:szCs w:val="24"/>
        </w:rPr>
        <w:t>1</w:t>
      </w:r>
      <w:r w:rsidRPr="000E66B2">
        <w:rPr>
          <w:rFonts w:ascii="Times New Roman" w:eastAsia="Times New Roman" w:hAnsi="Times New Roman" w:cs="Times New Roman"/>
          <w:sz w:val="24"/>
          <w:szCs w:val="24"/>
        </w:rPr>
        <w:t>. un 2</w:t>
      </w:r>
      <w:r w:rsidR="0003270F">
        <w:rPr>
          <w:rFonts w:ascii="Times New Roman" w:eastAsia="Times New Roman" w:hAnsi="Times New Roman" w:cs="Times New Roman"/>
          <w:sz w:val="24"/>
          <w:szCs w:val="24"/>
        </w:rPr>
        <w:t>2</w:t>
      </w:r>
      <w:r w:rsidRPr="000E66B2">
        <w:rPr>
          <w:rFonts w:ascii="Times New Roman" w:eastAsia="Times New Roman" w:hAnsi="Times New Roman" w:cs="Times New Roman"/>
          <w:sz w:val="24"/>
          <w:szCs w:val="24"/>
        </w:rPr>
        <w:t>.</w:t>
      </w:r>
      <w:r w:rsidRPr="000E66B2">
        <w:rPr>
          <w:rFonts w:ascii="Times New Roman" w:hAnsi="Times New Roman" w:cs="Times New Roman"/>
          <w:iCs/>
          <w:sz w:val="24"/>
          <w:szCs w:val="24"/>
          <w:shd w:val="clear" w:color="auto" w:fill="FFFFFF"/>
        </w:rPr>
        <w:t> </w:t>
      </w:r>
      <w:r w:rsidRPr="000E66B2">
        <w:rPr>
          <w:rFonts w:ascii="Times New Roman" w:eastAsia="Times New Roman" w:hAnsi="Times New Roman" w:cs="Times New Roman"/>
          <w:sz w:val="24"/>
          <w:szCs w:val="24"/>
        </w:rPr>
        <w:t>punktā noteiktajam par studējošā iesaisti</w:t>
      </w:r>
      <w:r w:rsidR="00BB242A" w:rsidRPr="000E66B2">
        <w:rPr>
          <w:rFonts w:ascii="Times New Roman" w:eastAsia="Times New Roman" w:hAnsi="Times New Roman" w:cs="Times New Roman"/>
          <w:sz w:val="24"/>
          <w:szCs w:val="24"/>
        </w:rPr>
        <w:t xml:space="preserve"> projekta izpildē</w:t>
      </w:r>
      <w:r w:rsidRPr="000E66B2">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310B4435"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03270F">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132059D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03270F">
        <w:rPr>
          <w:rFonts w:ascii="Times New Roman" w:hAnsi="Times New Roman" w:cs="Times New Roman"/>
          <w:sz w:val="24"/>
        </w:rPr>
        <w:t>6</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nodaļā “</w:t>
      </w:r>
      <w:r w:rsidR="00A93346">
        <w:rPr>
          <w:rFonts w:ascii="Times New Roman" w:eastAsia="Times New Roman" w:hAnsi="Times New Roman" w:cs="Times New Roman"/>
          <w:color w:val="000000"/>
          <w:sz w:val="24"/>
          <w:szCs w:val="24"/>
        </w:rPr>
        <w:t>B</w:t>
      </w:r>
      <w:r w:rsidRPr="00873793">
        <w:rPr>
          <w:rFonts w:ascii="Times New Roman" w:eastAsia="Times New Roman" w:hAnsi="Times New Roman" w:cs="Times New Roman"/>
          <w:color w:val="000000"/>
          <w:sz w:val="24"/>
          <w:szCs w:val="24"/>
        </w:rPr>
        <w:t xml:space="preserve">udžets” iekļauj informāciju par projekta </w:t>
      </w:r>
      <w:r w:rsidR="00E2451D">
        <w:rPr>
          <w:rFonts w:ascii="Times New Roman" w:eastAsia="Times New Roman" w:hAnsi="Times New Roman" w:cs="Times New Roman"/>
          <w:color w:val="000000"/>
          <w:sz w:val="24"/>
          <w:szCs w:val="24"/>
        </w:rPr>
        <w:t xml:space="preserve">tiešo </w:t>
      </w:r>
      <w:r w:rsidRPr="00873793">
        <w:rPr>
          <w:rFonts w:ascii="Times New Roman" w:eastAsia="Times New Roman" w:hAnsi="Times New Roman" w:cs="Times New Roman"/>
          <w:color w:val="000000"/>
          <w:sz w:val="24"/>
          <w:szCs w:val="24"/>
        </w:rPr>
        <w:t>attiecināmo izmaksu pozīcijām atbilstoši MK noteikumu 14.</w:t>
      </w:r>
      <w:r w:rsidR="00D11FEA">
        <w:rPr>
          <w:rFonts w:ascii="Times New Roman" w:eastAsia="Times New Roman" w:hAnsi="Times New Roman" w:cs="Times New Roman"/>
          <w:color w:val="000000"/>
          <w:sz w:val="24"/>
          <w:szCs w:val="24"/>
        </w:rPr>
        <w:t>1.apakš</w:t>
      </w:r>
      <w:r w:rsidRPr="00873793">
        <w:rPr>
          <w:rFonts w:ascii="Times New Roman" w:eastAsia="Times New Roman" w:hAnsi="Times New Roman" w:cs="Times New Roman"/>
          <w:color w:val="000000"/>
          <w:sz w:val="24"/>
          <w:szCs w:val="24"/>
        </w:rPr>
        <w:t>punktam.</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59F0E055" w:rsidR="005117C4"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03270F">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C150E0" w:rsidRPr="0028759C">
        <w:rPr>
          <w:rFonts w:ascii="Times New Roman" w:eastAsia="Times New Roman" w:hAnsi="Times New Roman" w:cs="Times New Roman"/>
          <w:sz w:val="24"/>
          <w:szCs w:val="24"/>
        </w:rPr>
        <w:t>Netiešās attiecināmās izmaksas</w:t>
      </w:r>
      <w:r w:rsidR="00B93AC8" w:rsidRPr="0028759C">
        <w:rPr>
          <w:rFonts w:ascii="Times New Roman" w:eastAsia="Times New Roman" w:hAnsi="Times New Roman" w:cs="Times New Roman"/>
          <w:sz w:val="24"/>
          <w:szCs w:val="24"/>
        </w:rPr>
        <w:t>, kas nav tieši saistītas ar projekta</w:t>
      </w:r>
      <w:r w:rsidR="00C91D18" w:rsidRPr="0028759C">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rezultātu sasniegšanai</w:t>
      </w:r>
      <w:r w:rsidR="00C150E0" w:rsidRPr="0028759C">
        <w:rPr>
          <w:rFonts w:ascii="Times New Roman" w:eastAsia="Times New Roman" w:hAnsi="Times New Roman" w:cs="Times New Roman"/>
          <w:sz w:val="24"/>
          <w:szCs w:val="24"/>
        </w:rPr>
        <w:t xml:space="preserve"> plāno kā vienu izmaksu pozīciju, piemērojot netiešo izmaksu vienoto likmi 15</w:t>
      </w:r>
      <w:r w:rsidR="00C91D18" w:rsidRPr="0028759C">
        <w:rPr>
          <w:rFonts w:ascii="Times New Roman" w:eastAsia="Times New Roman" w:hAnsi="Times New Roman" w:cs="Times New Roman"/>
          <w:sz w:val="24"/>
          <w:szCs w:val="24"/>
        </w:rPr>
        <w:t xml:space="preserve"> (piecpadsmit)</w:t>
      </w:r>
      <w:r w:rsidR="00C150E0" w:rsidRPr="0028759C">
        <w:rPr>
          <w:rFonts w:ascii="Times New Roman" w:eastAsia="Times New Roman" w:hAnsi="Times New Roman" w:cs="Times New Roman"/>
          <w:sz w:val="24"/>
          <w:szCs w:val="24"/>
        </w:rPr>
        <w:t xml:space="preserve"> procentu apmērā no </w:t>
      </w:r>
      <w:r w:rsidR="008D54FF" w:rsidRPr="0028759C">
        <w:rPr>
          <w:rFonts w:ascii="Times New Roman" w:eastAsia="Times New Roman" w:hAnsi="Times New Roman" w:cs="Times New Roman"/>
          <w:sz w:val="24"/>
          <w:szCs w:val="24"/>
        </w:rPr>
        <w:t xml:space="preserve">MK noteikumu </w:t>
      </w:r>
      <w:r w:rsidR="0028759C" w:rsidRPr="0028759C">
        <w:rPr>
          <w:rFonts w:ascii="Times New Roman" w:eastAsia="Times New Roman" w:hAnsi="Times New Roman" w:cs="Times New Roman"/>
          <w:sz w:val="24"/>
          <w:szCs w:val="24"/>
        </w:rPr>
        <w:t xml:space="preserve">14.1. apakšpunktā minēto tiešo attiecināmo izmaksu kopsummas, izņemot </w:t>
      </w:r>
      <w:r w:rsidR="00FD79F2">
        <w:rPr>
          <w:rFonts w:ascii="Times New Roman" w:eastAsia="Times New Roman" w:hAnsi="Times New Roman" w:cs="Times New Roman"/>
          <w:sz w:val="24"/>
          <w:szCs w:val="24"/>
        </w:rPr>
        <w:t>MK</w:t>
      </w:r>
      <w:r w:rsidR="00FD79F2" w:rsidRPr="0028759C">
        <w:rPr>
          <w:rFonts w:ascii="Times New Roman" w:eastAsia="Times New Roman" w:hAnsi="Times New Roman" w:cs="Times New Roman"/>
          <w:sz w:val="24"/>
          <w:szCs w:val="24"/>
        </w:rPr>
        <w:t xml:space="preserve"> </w:t>
      </w:r>
      <w:r w:rsidR="0028759C" w:rsidRPr="0028759C">
        <w:rPr>
          <w:rFonts w:ascii="Times New Roman" w:eastAsia="Times New Roman" w:hAnsi="Times New Roman" w:cs="Times New Roman"/>
          <w:sz w:val="24"/>
          <w:szCs w:val="24"/>
        </w:rPr>
        <w:t>noteikumu 14.1.6. apakšpunktā noteiktās tiešās attiecināmās izmaksas, kas radušās saistībā ar ārējo pakalpojumu izmaksām (tai skaitā darbu saskaņā ar uzņēmuma līgumiem)</w:t>
      </w:r>
      <w:r w:rsidR="00334CA0" w:rsidRPr="0028759C">
        <w:rPr>
          <w:rFonts w:ascii="Times New Roman" w:eastAsia="Times New Roman" w:hAnsi="Times New Roman" w:cs="Times New Roman"/>
          <w:sz w:val="24"/>
          <w:szCs w:val="24"/>
        </w:rPr>
        <w:t>.</w:t>
      </w:r>
      <w:r w:rsidR="00334CA0" w:rsidRPr="00494ACB">
        <w:rPr>
          <w:rFonts w:ascii="Times New Roman" w:eastAsia="Times New Roman" w:hAnsi="Times New Roman" w:cs="Times New Roman"/>
          <w:sz w:val="24"/>
          <w:szCs w:val="24"/>
        </w:rPr>
        <w:t xml:space="preserve"> </w:t>
      </w:r>
      <w:r w:rsidR="00C150E0" w:rsidRPr="00494ACB">
        <w:rPr>
          <w:rFonts w:ascii="Times New Roman" w:eastAsia="Times New Roman" w:hAnsi="Times New Roman" w:cs="Times New Roman"/>
          <w:sz w:val="24"/>
          <w:szCs w:val="24"/>
        </w:rPr>
        <w:t>Projekta</w:t>
      </w:r>
      <w:r w:rsidR="00C150E0" w:rsidRPr="00873793">
        <w:rPr>
          <w:rFonts w:ascii="Times New Roman" w:eastAsia="Times New Roman" w:hAnsi="Times New Roman" w:cs="Times New Roman"/>
          <w:sz w:val="24"/>
          <w:szCs w:val="24"/>
        </w:rPr>
        <w:t xml:space="preserve"> </w:t>
      </w:r>
      <w:r w:rsidR="001D7597">
        <w:rPr>
          <w:rFonts w:ascii="Times New Roman" w:eastAsia="Times New Roman" w:hAnsi="Times New Roman" w:cs="Times New Roman"/>
          <w:sz w:val="24"/>
          <w:szCs w:val="24"/>
        </w:rPr>
        <w:t xml:space="preserve">pieteikuma </w:t>
      </w:r>
      <w:r w:rsidR="00C150E0" w:rsidRPr="00873793">
        <w:rPr>
          <w:rFonts w:ascii="Times New Roman" w:eastAsia="Times New Roman" w:hAnsi="Times New Roman" w:cs="Times New Roman"/>
          <w:sz w:val="24"/>
          <w:szCs w:val="24"/>
        </w:rPr>
        <w:t>iesniedzējam un sadarbības partnerim/-iem (ja tāds/-i ir)</w:t>
      </w:r>
      <w:r w:rsidR="00D81E3D">
        <w:rPr>
          <w:rFonts w:ascii="Times New Roman" w:eastAsia="Times New Roman" w:hAnsi="Times New Roman" w:cs="Times New Roman"/>
          <w:sz w:val="24"/>
          <w:szCs w:val="24"/>
        </w:rPr>
        <w:t xml:space="preserve">, </w:t>
      </w:r>
      <w:r w:rsidR="001D7597">
        <w:rPr>
          <w:rFonts w:ascii="Times New Roman" w:eastAsia="Times New Roman" w:hAnsi="Times New Roman" w:cs="Times New Roman"/>
          <w:sz w:val="24"/>
          <w:szCs w:val="24"/>
        </w:rPr>
        <w:t>divu nedēļu laikā no Līguma par projekta īstenošanu parakstīšanas dienas</w:t>
      </w:r>
      <w:r w:rsidR="00D81E3D">
        <w:rPr>
          <w:rFonts w:ascii="Times New Roman" w:eastAsia="Times New Roman" w:hAnsi="Times New Roman" w:cs="Times New Roman"/>
          <w:sz w:val="24"/>
          <w:szCs w:val="24"/>
        </w:rPr>
        <w:t>,</w:t>
      </w:r>
      <w:r w:rsidR="00C150E0" w:rsidRPr="00873793">
        <w:rPr>
          <w:rFonts w:ascii="Times New Roman" w:eastAsia="Times New Roman" w:hAnsi="Times New Roman" w:cs="Times New Roman"/>
          <w:sz w:val="24"/>
          <w:szCs w:val="24"/>
        </w:rPr>
        <w:t xml:space="preserve"> </w:t>
      </w:r>
      <w:r w:rsidR="001D7597">
        <w:rPr>
          <w:rFonts w:ascii="Times New Roman" w:eastAsia="Times New Roman" w:hAnsi="Times New Roman" w:cs="Times New Roman"/>
          <w:sz w:val="24"/>
          <w:szCs w:val="24"/>
        </w:rPr>
        <w:t>ir jāizstrādā un jāapstiprina</w:t>
      </w:r>
      <w:r w:rsidR="00C150E0" w:rsidRPr="00873793">
        <w:rPr>
          <w:rFonts w:ascii="Times New Roman" w:eastAsia="Times New Roman" w:hAnsi="Times New Roman" w:cs="Times New Roman"/>
          <w:sz w:val="24"/>
          <w:szCs w:val="24"/>
        </w:rPr>
        <w:t xml:space="preserve"> iekšēj</w:t>
      </w:r>
      <w:r w:rsidR="001D7597">
        <w:rPr>
          <w:rFonts w:ascii="Times New Roman" w:eastAsia="Times New Roman" w:hAnsi="Times New Roman" w:cs="Times New Roman"/>
          <w:sz w:val="24"/>
          <w:szCs w:val="24"/>
        </w:rPr>
        <w:t>ā</w:t>
      </w:r>
      <w:r w:rsidR="00C150E0"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lastRenderedPageBreak/>
        <w:t xml:space="preserve">kārtība par projekta netiešo attiecināmo izmaksu izlietojumu un kontroli, kuru padome ir tiesīga pieprasīt un projekta </w:t>
      </w:r>
      <w:r w:rsidR="001D7597">
        <w:rPr>
          <w:rFonts w:ascii="Times New Roman" w:eastAsia="Times New Roman" w:hAnsi="Times New Roman" w:cs="Times New Roman"/>
          <w:sz w:val="24"/>
          <w:szCs w:val="24"/>
        </w:rPr>
        <w:t xml:space="preserve">pieteikuma </w:t>
      </w:r>
      <w:r w:rsidR="00C150E0" w:rsidRPr="00873793">
        <w:rPr>
          <w:rFonts w:ascii="Times New Roman" w:eastAsia="Times New Roman" w:hAnsi="Times New Roman" w:cs="Times New Roman"/>
          <w:sz w:val="24"/>
          <w:szCs w:val="24"/>
        </w:rPr>
        <w:t xml:space="preserve">iesniedzējs </w:t>
      </w:r>
      <w:r w:rsidR="001D7597">
        <w:rPr>
          <w:rFonts w:ascii="Times New Roman" w:eastAsia="Times New Roman" w:hAnsi="Times New Roman" w:cs="Times New Roman"/>
          <w:sz w:val="24"/>
          <w:szCs w:val="24"/>
        </w:rPr>
        <w:t xml:space="preserve">to </w:t>
      </w:r>
      <w:r w:rsidR="00C150E0" w:rsidRPr="00873793">
        <w:rPr>
          <w:rFonts w:ascii="Times New Roman" w:eastAsia="Times New Roman" w:hAnsi="Times New Roman" w:cs="Times New Roman"/>
          <w:sz w:val="24"/>
          <w:szCs w:val="24"/>
        </w:rPr>
        <w:t xml:space="preserve">uzrāda padomei. Ja projekta </w:t>
      </w:r>
      <w:r w:rsidR="001D7597">
        <w:rPr>
          <w:rFonts w:ascii="Times New Roman" w:eastAsia="Times New Roman" w:hAnsi="Times New Roman" w:cs="Times New Roman"/>
          <w:sz w:val="24"/>
          <w:szCs w:val="24"/>
        </w:rPr>
        <w:t xml:space="preserve">pieteikuma </w:t>
      </w:r>
      <w:r w:rsidR="00C150E0" w:rsidRPr="00873793">
        <w:rPr>
          <w:rFonts w:ascii="Times New Roman" w:eastAsia="Times New Roman" w:hAnsi="Times New Roman" w:cs="Times New Roman"/>
          <w:sz w:val="24"/>
          <w:szCs w:val="24"/>
        </w:rPr>
        <w:t>iesniedzējs piesaista sadarbības partneri/</w:t>
      </w:r>
      <w:r w:rsidR="00DE033D">
        <w:rPr>
          <w:rFonts w:ascii="Times New Roman" w:eastAsia="Times New Roman" w:hAnsi="Times New Roman" w:cs="Times New Roman"/>
          <w:sz w:val="24"/>
          <w:szCs w:val="24"/>
        </w:rPr>
        <w:t>-</w:t>
      </w:r>
      <w:r w:rsidR="00C150E0" w:rsidRPr="00873793">
        <w:rPr>
          <w:rFonts w:ascii="Times New Roman" w:eastAsia="Times New Roman" w:hAnsi="Times New Roman" w:cs="Times New Roman"/>
          <w:sz w:val="24"/>
          <w:szCs w:val="24"/>
        </w:rPr>
        <w:t xml:space="preserve">us, tad projekta netiešās attiecināmās izmaksas starp projekta </w:t>
      </w:r>
      <w:r w:rsidR="001D7597">
        <w:rPr>
          <w:rFonts w:ascii="Times New Roman" w:eastAsia="Times New Roman" w:hAnsi="Times New Roman" w:cs="Times New Roman"/>
          <w:sz w:val="24"/>
          <w:szCs w:val="24"/>
        </w:rPr>
        <w:t xml:space="preserve">pieteikuma </w:t>
      </w:r>
      <w:r w:rsidR="00C150E0" w:rsidRPr="00873793">
        <w:rPr>
          <w:rFonts w:ascii="Times New Roman" w:eastAsia="Times New Roman" w:hAnsi="Times New Roman" w:cs="Times New Roman"/>
          <w:sz w:val="24"/>
          <w:szCs w:val="24"/>
        </w:rPr>
        <w:t xml:space="preserve">iesniedzēju un sadarbības partneri/-iem dala proporcionāli projekta tiešo attiecināmo izmaksu dalījumam starp projekta iesniedzēju un projekta sadarbības partneri/-iem. </w:t>
      </w:r>
      <w:r w:rsidR="0056632F" w:rsidRPr="00873793">
        <w:rPr>
          <w:rFonts w:ascii="Times New Roman" w:eastAsia="Times New Roman" w:hAnsi="Times New Roman" w:cs="Times New Roman"/>
          <w:sz w:val="24"/>
          <w:szCs w:val="24"/>
        </w:rPr>
        <w:t xml:space="preserve">Projekta </w:t>
      </w:r>
      <w:r w:rsidR="001D7597">
        <w:rPr>
          <w:rFonts w:ascii="Times New Roman" w:eastAsia="Times New Roman" w:hAnsi="Times New Roman" w:cs="Times New Roman"/>
          <w:sz w:val="24"/>
          <w:szCs w:val="24"/>
        </w:rPr>
        <w:t>pieteikuma iesniedzējs, projekta īstenošanas laikā</w:t>
      </w:r>
      <w:r w:rsidR="0056632F" w:rsidRPr="00873793">
        <w:rPr>
          <w:rFonts w:ascii="Times New Roman" w:eastAsia="Times New Roman" w:hAnsi="Times New Roman" w:cs="Times New Roman"/>
          <w:sz w:val="24"/>
          <w:szCs w:val="24"/>
        </w:rPr>
        <w:t>, sagatavojot un iesniedzot MK noteikumu 44.1. apakšpunktā minēto finanšu pārskatu, nesniedz informāciju un neuzrāda izmaksu pamatojošos dokumentus par netiešo attiecināmo izmaksu izlietojumu</w:t>
      </w:r>
      <w:r w:rsidR="000C1E47">
        <w:rPr>
          <w:rFonts w:ascii="Times New Roman" w:eastAsia="Times New Roman" w:hAnsi="Times New Roman" w:cs="Times New Roman"/>
          <w:sz w:val="24"/>
          <w:szCs w:val="24"/>
        </w:rPr>
        <w:t>.</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3DBC8787" w:rsidR="00BD51BF" w:rsidRDefault="00254586" w:rsidP="00282B1C">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03270F">
        <w:rPr>
          <w:rFonts w:ascii="Times New Roman" w:eastAsia="Times New Roman" w:hAnsi="Times New Roman" w:cs="Times New Roman"/>
          <w:sz w:val="24"/>
          <w:szCs w:val="24"/>
        </w:rPr>
        <w:t>8</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un iesniedz padomei elektroniskā veidā informācijas sistēmā </w:t>
      </w:r>
      <w:r w:rsidR="00BD51BF">
        <w:rPr>
          <w:rFonts w:ascii="Times New Roman" w:hAnsi="Times New Roman" w:cs="Times New Roman"/>
          <w:sz w:val="24"/>
          <w:szCs w:val="24"/>
        </w:rPr>
        <w:t>projektu pieteikumu iesniegšanas termiņā.</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3E7D6E10" w:rsidR="00282B1C" w:rsidRPr="00873793" w:rsidRDefault="00EA3296" w:rsidP="00282B1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3270F">
        <w:rPr>
          <w:rFonts w:ascii="Times New Roman" w:eastAsia="Times New Roman" w:hAnsi="Times New Roman" w:cs="Times New Roman"/>
          <w:sz w:val="24"/>
          <w:szCs w:val="24"/>
        </w:rPr>
        <w:t>9</w:t>
      </w:r>
      <w:r w:rsidR="00282B1C" w:rsidRPr="00873793">
        <w:rPr>
          <w:rFonts w:ascii="Times New Roman" w:eastAsia="Times New Roman" w:hAnsi="Times New Roman" w:cs="Times New Roman"/>
          <w:sz w:val="24"/>
          <w:szCs w:val="24"/>
        </w:rPr>
        <w:t xml:space="preserve">. Projekta pieteikuma iesniedzējs aizpilda un iesniedz projekta pieteikumu atbilstoši </w:t>
      </w:r>
      <w:r w:rsidR="00282B1C" w:rsidRPr="003B231E">
        <w:rPr>
          <w:rFonts w:ascii="Times New Roman" w:eastAsia="Times New Roman" w:hAnsi="Times New Roman" w:cs="Times New Roman"/>
          <w:sz w:val="24"/>
          <w:szCs w:val="24"/>
        </w:rPr>
        <w:t>iesniegšanas metodikai.</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6E8943" w14:textId="05C12BEC" w:rsidR="00254586" w:rsidRPr="00873793" w:rsidRDefault="00282B1C" w:rsidP="00254586">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03270F">
        <w:rPr>
          <w:rFonts w:ascii="Times New Roman" w:eastAsia="Times New Roman" w:hAnsi="Times New Roman" w:cs="Times New Roman"/>
          <w:sz w:val="24"/>
          <w:szCs w:val="24"/>
        </w:rPr>
        <w:t>30</w:t>
      </w:r>
      <w:r w:rsidRPr="00873793">
        <w:rPr>
          <w:rFonts w:ascii="Times New Roman" w:eastAsia="Times New Roman" w:hAnsi="Times New Roman" w:cs="Times New Roman"/>
          <w:sz w:val="24"/>
          <w:szCs w:val="24"/>
        </w:rPr>
        <w:t xml:space="preserve">. Lai apliecinātu projekta pieteikumu </w:t>
      </w:r>
      <w:r w:rsidRPr="00873793">
        <w:rPr>
          <w:rFonts w:ascii="Times New Roman" w:eastAsia="Times New Roman" w:hAnsi="Times New Roman" w:cs="Times New Roman"/>
          <w:sz w:val="24"/>
          <w:szCs w:val="24"/>
          <w:shd w:val="clear" w:color="auto" w:fill="FFFFFF" w:themeFill="background1"/>
        </w:rPr>
        <w:t>kopumā,</w:t>
      </w:r>
      <w:r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09CE9E9A" w:rsidR="00814BC4" w:rsidRPr="00873793" w:rsidRDefault="00254586"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03270F">
        <w:rPr>
          <w:rFonts w:ascii="Times New Roman" w:hAnsi="Times New Roman" w:cs="Times New Roman"/>
          <w:sz w:val="24"/>
          <w:szCs w:val="24"/>
        </w:rPr>
        <w:t>1</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 xml:space="preserve">pielikumam “Metodika projekta pieteikuma atbilstības izvērtēšanai administratīvās vērtēšanas kritērijiem”, izvērtējot projekta pieteikuma atbilstību MK noteikumu 19. punktā noteiktajiem administratīvajiem un nolikuma </w:t>
      </w:r>
      <w:r w:rsidR="00814BC4" w:rsidRPr="0058602F">
        <w:rPr>
          <w:rFonts w:ascii="Times New Roman" w:hAnsi="Times New Roman" w:cs="Times New Roman"/>
          <w:sz w:val="24"/>
          <w:szCs w:val="24"/>
        </w:rPr>
        <w:t>3</w:t>
      </w:r>
      <w:r w:rsidR="0003270F">
        <w:rPr>
          <w:rFonts w:ascii="Times New Roman" w:hAnsi="Times New Roman" w:cs="Times New Roman"/>
          <w:sz w:val="24"/>
          <w:szCs w:val="24"/>
        </w:rPr>
        <w:t>2</w:t>
      </w:r>
      <w:r w:rsidR="00814BC4" w:rsidRPr="0058602F">
        <w:rPr>
          <w:rFonts w:ascii="Times New Roman" w:hAnsi="Times New Roman" w:cs="Times New Roman"/>
          <w:sz w:val="24"/>
          <w:szCs w:val="24"/>
        </w:rPr>
        <w:t>.</w:t>
      </w:r>
      <w:r w:rsidR="00E6709F" w:rsidRPr="0058602F">
        <w:rPr>
          <w:rFonts w:ascii="Times New Roman" w:hAnsi="Times New Roman" w:cs="Times New Roman"/>
          <w:sz w:val="24"/>
          <w:szCs w:val="24"/>
        </w:rPr>
        <w:t>3</w:t>
      </w:r>
      <w:r w:rsidR="00814BC4" w:rsidRPr="0058602F">
        <w:rPr>
          <w:rFonts w:ascii="Times New Roman" w:hAnsi="Times New Roman" w:cs="Times New Roman"/>
          <w:sz w:val="24"/>
          <w:szCs w:val="24"/>
        </w:rPr>
        <w:t>.</w:t>
      </w:r>
      <w:r w:rsidR="00E6709F">
        <w:rPr>
          <w:rFonts w:ascii="Times New Roman" w:hAnsi="Times New Roman" w:cs="Times New Roman"/>
          <w:sz w:val="24"/>
          <w:szCs w:val="24"/>
        </w:rPr>
        <w:t xml:space="preserve"> </w:t>
      </w:r>
      <w:r w:rsidR="00814BC4" w:rsidRPr="00873793">
        <w:rPr>
          <w:rFonts w:ascii="Times New Roman" w:hAnsi="Times New Roman" w:cs="Times New Roman"/>
          <w:sz w:val="24"/>
          <w:szCs w:val="24"/>
        </w:rPr>
        <w:t>apakšpunktā noteiktajiem papildu administratīvajiem kritērijiem divu kalendāro nedēļu laikā no projektu pieteikumu iesniegšanas termiņa beigām.</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16686C2C" w14:textId="16D0BC27" w:rsidR="00553F68" w:rsidRPr="0058602F" w:rsidRDefault="00814BC4"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03270F">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 Projekta pieteikumu vērtē atbilstoši šādiem administratīvajiem</w:t>
      </w:r>
      <w:r w:rsidR="00001757" w:rsidRPr="0058602F">
        <w:rPr>
          <w:rFonts w:ascii="Times New Roman" w:eastAsia="Times New Roman" w:hAnsi="Times New Roman" w:cs="Times New Roman"/>
          <w:sz w:val="24"/>
          <w:szCs w:val="24"/>
        </w:rPr>
        <w:t xml:space="preserve"> vērtēšanas</w:t>
      </w:r>
      <w:r w:rsidRPr="0058602F">
        <w:rPr>
          <w:rFonts w:ascii="Times New Roman" w:eastAsia="Times New Roman" w:hAnsi="Times New Roman" w:cs="Times New Roman"/>
          <w:sz w:val="24"/>
          <w:szCs w:val="24"/>
        </w:rPr>
        <w:t xml:space="preserve"> kritērijiem</w:t>
      </w:r>
      <w:r w:rsidR="00553F68" w:rsidRPr="0058602F">
        <w:rPr>
          <w:rFonts w:ascii="Times New Roman" w:eastAsia="Times New Roman" w:hAnsi="Times New Roman" w:cs="Times New Roman"/>
          <w:sz w:val="24"/>
          <w:szCs w:val="24"/>
        </w:rPr>
        <w:t>:</w:t>
      </w:r>
    </w:p>
    <w:p w14:paraId="59D84F0C" w14:textId="7A8CC29A" w:rsidR="00814BC4" w:rsidRPr="0058602F" w:rsidRDefault="00814BC4"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03270F">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.1. MK noteikumu 19.1</w:t>
      </w:r>
      <w:r w:rsidR="00553F68" w:rsidRPr="0058602F">
        <w:rPr>
          <w:rFonts w:ascii="Times New Roman" w:eastAsia="Times New Roman" w:hAnsi="Times New Roman" w:cs="Times New Roman"/>
          <w:sz w:val="24"/>
          <w:szCs w:val="24"/>
        </w:rPr>
        <w:t xml:space="preserve">. un </w:t>
      </w:r>
      <w:r w:rsidRPr="0058602F">
        <w:rPr>
          <w:rFonts w:ascii="Times New Roman" w:eastAsia="Times New Roman" w:hAnsi="Times New Roman" w:cs="Times New Roman"/>
          <w:sz w:val="24"/>
          <w:szCs w:val="24"/>
        </w:rPr>
        <w:t xml:space="preserve"> 19.2. apakšpunktā noteiktajiem administratīvajiem kritērijiem</w:t>
      </w:r>
      <w:r w:rsidR="00553F68" w:rsidRPr="0058602F">
        <w:rPr>
          <w:rFonts w:ascii="Times New Roman" w:eastAsia="Times New Roman" w:hAnsi="Times New Roman" w:cs="Times New Roman"/>
          <w:sz w:val="24"/>
          <w:szCs w:val="24"/>
        </w:rPr>
        <w:t>, kuri ir papildināmi (turpmāk – papildināmie administratīvie kritēriji)</w:t>
      </w:r>
      <w:r w:rsidRPr="0058602F">
        <w:rPr>
          <w:rFonts w:ascii="Times New Roman" w:eastAsia="Times New Roman" w:hAnsi="Times New Roman" w:cs="Times New Roman"/>
          <w:sz w:val="24"/>
          <w:szCs w:val="24"/>
        </w:rPr>
        <w:t xml:space="preserve">; </w:t>
      </w:r>
    </w:p>
    <w:p w14:paraId="5B6C2B8D" w14:textId="31ED101C" w:rsidR="00553F68" w:rsidRPr="0058602F" w:rsidRDefault="00553F68" w:rsidP="00553F68">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03270F">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 xml:space="preserve">.2. MK noteikumu 19.3., 19.4., 19.5., 19.6., 19.7. un 19.8. apakšpunktā noteiktajiem administratīvajiem kritērijiem, kuri nav papildināmi (turpmāk – nepapildināmie administratīvie kritēriji; </w:t>
      </w:r>
    </w:p>
    <w:p w14:paraId="5A5D66AF" w14:textId="56A72A0C" w:rsidR="00814BC4" w:rsidRPr="0058602F"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03270F">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w:t>
      </w:r>
      <w:r w:rsidR="00553F68" w:rsidRPr="0058602F">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 papildu administratīvaj</w:t>
      </w:r>
      <w:r w:rsidR="00553F68" w:rsidRPr="0058602F">
        <w:rPr>
          <w:rFonts w:ascii="Times New Roman" w:eastAsia="Times New Roman" w:hAnsi="Times New Roman" w:cs="Times New Roman"/>
          <w:sz w:val="24"/>
          <w:szCs w:val="24"/>
        </w:rPr>
        <w:t>a</w:t>
      </w:r>
      <w:r w:rsidRPr="0058602F">
        <w:rPr>
          <w:rFonts w:ascii="Times New Roman" w:eastAsia="Times New Roman" w:hAnsi="Times New Roman" w:cs="Times New Roman"/>
          <w:sz w:val="24"/>
          <w:szCs w:val="24"/>
        </w:rPr>
        <w:t>m</w:t>
      </w:r>
      <w:r w:rsidR="00F22778" w:rsidRPr="0058602F">
        <w:rPr>
          <w:rFonts w:ascii="Times New Roman" w:eastAsia="Times New Roman" w:hAnsi="Times New Roman" w:cs="Times New Roman"/>
          <w:sz w:val="24"/>
          <w:szCs w:val="24"/>
        </w:rPr>
        <w:t xml:space="preserve"> </w:t>
      </w:r>
      <w:r w:rsidRPr="0058602F">
        <w:rPr>
          <w:rFonts w:ascii="Times New Roman" w:eastAsia="Times New Roman" w:hAnsi="Times New Roman" w:cs="Times New Roman"/>
          <w:sz w:val="24"/>
          <w:szCs w:val="24"/>
        </w:rPr>
        <w:t>kritērij</w:t>
      </w:r>
      <w:r w:rsidR="00553F68" w:rsidRPr="0058602F">
        <w:rPr>
          <w:rFonts w:ascii="Times New Roman" w:eastAsia="Times New Roman" w:hAnsi="Times New Roman" w:cs="Times New Roman"/>
          <w:sz w:val="24"/>
          <w:szCs w:val="24"/>
        </w:rPr>
        <w:t>a</w:t>
      </w:r>
      <w:r w:rsidRPr="0058602F">
        <w:rPr>
          <w:rFonts w:ascii="Times New Roman" w:eastAsia="Times New Roman" w:hAnsi="Times New Roman" w:cs="Times New Roman"/>
          <w:sz w:val="24"/>
          <w:szCs w:val="24"/>
        </w:rPr>
        <w:t>m</w:t>
      </w:r>
      <w:r w:rsidR="00553F68" w:rsidRPr="0058602F">
        <w:rPr>
          <w:rFonts w:ascii="Times New Roman" w:eastAsia="Times New Roman" w:hAnsi="Times New Roman" w:cs="Times New Roman"/>
          <w:sz w:val="24"/>
          <w:szCs w:val="24"/>
        </w:rPr>
        <w:t>, kurš nav papildināms</w:t>
      </w:r>
      <w:r w:rsidR="00051553">
        <w:rPr>
          <w:rFonts w:ascii="Times New Roman" w:eastAsia="Times New Roman" w:hAnsi="Times New Roman" w:cs="Times New Roman"/>
          <w:sz w:val="24"/>
          <w:szCs w:val="24"/>
        </w:rPr>
        <w:t xml:space="preserve"> aptver visus MK rīkojuma 8. punktā noteiktos programmas kopīgos (horizontālos) uzdevumus.</w:t>
      </w:r>
    </w:p>
    <w:p w14:paraId="4C3933EC" w14:textId="73C8F769"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p>
    <w:p w14:paraId="266514C1" w14:textId="5AE8AB42" w:rsidR="00814BC4" w:rsidRPr="00873793" w:rsidRDefault="00814BC4"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03270F">
        <w:rPr>
          <w:rFonts w:ascii="Times New Roman" w:hAnsi="Times New Roman" w:cs="Times New Roman"/>
          <w:sz w:val="24"/>
          <w:szCs w:val="24"/>
        </w:rPr>
        <w:t>3</w:t>
      </w:r>
      <w:r w:rsidRPr="00873793">
        <w:rPr>
          <w:rFonts w:ascii="Times New Roman" w:hAnsi="Times New Roman" w:cs="Times New Roman"/>
          <w:sz w:val="24"/>
          <w:szCs w:val="24"/>
        </w:rPr>
        <w:t xml:space="preserve">. Padome, ņemot vērā </w:t>
      </w:r>
      <w:r w:rsidRPr="00873793">
        <w:rPr>
          <w:rFonts w:ascii="Times New Roman" w:eastAsia="Times New Roman" w:hAnsi="Times New Roman" w:cs="Times New Roman"/>
          <w:sz w:val="24"/>
          <w:szCs w:val="24"/>
        </w:rPr>
        <w:t xml:space="preserve">projekta pieteikuma </w:t>
      </w:r>
      <w:r w:rsidRPr="00873793">
        <w:rPr>
          <w:rFonts w:ascii="Times New Roman" w:hAnsi="Times New Roman" w:cs="Times New Roman"/>
          <w:sz w:val="24"/>
          <w:szCs w:val="24"/>
        </w:rPr>
        <w:t>administratīvās izvērtēšanas rezultātus, aizpilda nolikuma 4.</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pielikumu “Administratīvās vērtēšanas kritēriju veidlapa”, ievērojot MK noteikumu 20.</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punktu.</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13BA998C" w14:textId="7FC86057" w:rsidR="00553F68" w:rsidRPr="0058602F" w:rsidRDefault="00814BC4"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03270F">
        <w:rPr>
          <w:rFonts w:ascii="Times New Roman" w:eastAsia="Times New Roman" w:hAnsi="Times New Roman" w:cs="Times New Roman"/>
          <w:sz w:val="24"/>
          <w:szCs w:val="24"/>
        </w:rPr>
        <w:t>4</w:t>
      </w:r>
      <w:r w:rsidRPr="0058602F">
        <w:rPr>
          <w:rFonts w:ascii="Times New Roman" w:eastAsia="Times New Roman" w:hAnsi="Times New Roman" w:cs="Times New Roman"/>
          <w:sz w:val="24"/>
          <w:szCs w:val="24"/>
        </w:rPr>
        <w:t xml:space="preserve">. </w:t>
      </w:r>
      <w:bookmarkStart w:id="7" w:name="_Hlk148020479"/>
      <w:r w:rsidRPr="0058602F">
        <w:rPr>
          <w:rFonts w:ascii="Times New Roman" w:eastAsia="Times New Roman" w:hAnsi="Times New Roman" w:cs="Times New Roman"/>
          <w:sz w:val="24"/>
          <w:szCs w:val="24"/>
        </w:rPr>
        <w:t>Ja projekta pieteikums neatbilst kādam no</w:t>
      </w:r>
      <w:bookmarkEnd w:id="7"/>
      <w:r w:rsidR="00553F68" w:rsidRPr="0058602F">
        <w:rPr>
          <w:rFonts w:ascii="Times New Roman" w:eastAsia="Times New Roman" w:hAnsi="Times New Roman" w:cs="Times New Roman"/>
          <w:sz w:val="24"/>
          <w:szCs w:val="24"/>
        </w:rPr>
        <w:t>:</w:t>
      </w:r>
    </w:p>
    <w:p w14:paraId="1E585424" w14:textId="6EC2455D" w:rsidR="0097081F" w:rsidRPr="0058602F" w:rsidRDefault="00553F68"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03270F">
        <w:rPr>
          <w:rFonts w:ascii="Times New Roman" w:eastAsia="Times New Roman" w:hAnsi="Times New Roman" w:cs="Times New Roman"/>
          <w:sz w:val="24"/>
          <w:szCs w:val="24"/>
        </w:rPr>
        <w:t>4</w:t>
      </w:r>
      <w:r w:rsidRPr="0058602F">
        <w:rPr>
          <w:rFonts w:ascii="Times New Roman" w:eastAsia="Times New Roman" w:hAnsi="Times New Roman" w:cs="Times New Roman"/>
          <w:sz w:val="24"/>
          <w:szCs w:val="24"/>
        </w:rPr>
        <w:t xml:space="preserve">.1. papildināmajiem administratīvajiem kritērijiem, padome </w:t>
      </w:r>
      <w:r w:rsidR="0097081F" w:rsidRPr="0058602F">
        <w:rPr>
          <w:rFonts w:ascii="Times New Roman" w:eastAsia="Times New Roman" w:hAnsi="Times New Roman" w:cs="Times New Roman"/>
          <w:sz w:val="24"/>
          <w:szCs w:val="24"/>
        </w:rPr>
        <w:t xml:space="preserve">pieprasa projekta </w:t>
      </w:r>
      <w:r w:rsidR="000F5338">
        <w:rPr>
          <w:rFonts w:ascii="Times New Roman" w:eastAsia="Times New Roman" w:hAnsi="Times New Roman" w:cs="Times New Roman"/>
          <w:sz w:val="24"/>
          <w:szCs w:val="24"/>
        </w:rPr>
        <w:t xml:space="preserve">pieteikuma </w:t>
      </w:r>
      <w:r w:rsidR="0097081F" w:rsidRPr="0058602F">
        <w:rPr>
          <w:rFonts w:ascii="Times New Roman" w:eastAsia="Times New Roman" w:hAnsi="Times New Roman" w:cs="Times New Roman"/>
          <w:sz w:val="24"/>
          <w:szCs w:val="24"/>
        </w:rPr>
        <w:t xml:space="preserve">iesniedzējam precizēt projekta pieteikumu, </w:t>
      </w:r>
      <w:r w:rsidR="001A150C" w:rsidRPr="0058602F">
        <w:rPr>
          <w:rFonts w:ascii="Times New Roman" w:eastAsia="Times New Roman" w:hAnsi="Times New Roman" w:cs="Times New Roman"/>
          <w:sz w:val="24"/>
          <w:szCs w:val="24"/>
        </w:rPr>
        <w:t xml:space="preserve">nosūtot vēstuli uz projekta </w:t>
      </w:r>
      <w:r w:rsidR="000F5338">
        <w:rPr>
          <w:rFonts w:ascii="Times New Roman" w:eastAsia="Times New Roman" w:hAnsi="Times New Roman" w:cs="Times New Roman"/>
          <w:sz w:val="24"/>
          <w:szCs w:val="24"/>
        </w:rPr>
        <w:t xml:space="preserve">pieteikuma </w:t>
      </w:r>
      <w:r w:rsidR="001A150C" w:rsidRPr="0058602F">
        <w:rPr>
          <w:rFonts w:ascii="Times New Roman" w:eastAsia="Times New Roman" w:hAnsi="Times New Roman" w:cs="Times New Roman"/>
          <w:sz w:val="24"/>
          <w:szCs w:val="24"/>
        </w:rPr>
        <w:t>iesniedzēja oficiālo e</w:t>
      </w:r>
      <w:r w:rsidR="0058602F">
        <w:rPr>
          <w:rFonts w:ascii="Times New Roman" w:eastAsia="Times New Roman" w:hAnsi="Times New Roman" w:cs="Times New Roman"/>
          <w:sz w:val="24"/>
          <w:szCs w:val="24"/>
        </w:rPr>
        <w:t xml:space="preserve">lektroniskā </w:t>
      </w:r>
      <w:r w:rsidR="001A150C" w:rsidRPr="0058602F">
        <w:rPr>
          <w:rFonts w:ascii="Times New Roman" w:eastAsia="Times New Roman" w:hAnsi="Times New Roman" w:cs="Times New Roman"/>
          <w:sz w:val="24"/>
          <w:szCs w:val="24"/>
        </w:rPr>
        <w:t>pasta adresi. Projekta</w:t>
      </w:r>
      <w:r w:rsidR="000F5338">
        <w:rPr>
          <w:rFonts w:ascii="Times New Roman" w:eastAsia="Times New Roman" w:hAnsi="Times New Roman" w:cs="Times New Roman"/>
          <w:sz w:val="24"/>
          <w:szCs w:val="24"/>
        </w:rPr>
        <w:t xml:space="preserve"> pieteikuma</w:t>
      </w:r>
      <w:r w:rsidR="001A150C" w:rsidRPr="0058602F">
        <w:rPr>
          <w:rFonts w:ascii="Times New Roman" w:eastAsia="Times New Roman" w:hAnsi="Times New Roman" w:cs="Times New Roman"/>
          <w:sz w:val="24"/>
          <w:szCs w:val="24"/>
        </w:rPr>
        <w:t xml:space="preserve"> iesniedzējs </w:t>
      </w:r>
      <w:r w:rsidR="00012DBA">
        <w:rPr>
          <w:rFonts w:ascii="Arial" w:hAnsi="Arial" w:cs="Arial"/>
          <w:color w:val="414142"/>
          <w:sz w:val="20"/>
          <w:szCs w:val="20"/>
          <w:shd w:val="clear" w:color="auto" w:fill="FFFFFF"/>
        </w:rPr>
        <w:t> </w:t>
      </w:r>
      <w:r w:rsidR="00012DBA" w:rsidRPr="008E76E9">
        <w:rPr>
          <w:rFonts w:ascii="Times New Roman" w:hAnsi="Times New Roman" w:cs="Times New Roman"/>
          <w:sz w:val="24"/>
          <w:szCs w:val="24"/>
          <w:shd w:val="clear" w:color="auto" w:fill="FFFFFF"/>
        </w:rPr>
        <w:t>precizē</w:t>
      </w:r>
      <w:r w:rsidR="00C4495A" w:rsidRPr="008E76E9">
        <w:rPr>
          <w:rFonts w:ascii="Times New Roman" w:hAnsi="Times New Roman" w:cs="Times New Roman"/>
          <w:sz w:val="24"/>
          <w:szCs w:val="24"/>
          <w:shd w:val="clear" w:color="auto" w:fill="FFFFFF"/>
        </w:rPr>
        <w:t>to</w:t>
      </w:r>
      <w:r w:rsidR="00012DBA" w:rsidRPr="008E76E9">
        <w:rPr>
          <w:rFonts w:ascii="Times New Roman" w:hAnsi="Times New Roman" w:cs="Times New Roman"/>
          <w:sz w:val="24"/>
          <w:szCs w:val="24"/>
          <w:shd w:val="clear" w:color="auto" w:fill="FFFFFF"/>
        </w:rPr>
        <w:t xml:space="preserve"> projekta pieteikumu</w:t>
      </w:r>
      <w:r w:rsidR="00012DBA" w:rsidRPr="008E76E9">
        <w:rPr>
          <w:rFonts w:ascii="Arial" w:hAnsi="Arial" w:cs="Arial"/>
          <w:sz w:val="20"/>
          <w:szCs w:val="20"/>
          <w:shd w:val="clear" w:color="auto" w:fill="FFFFFF"/>
        </w:rPr>
        <w:t> </w:t>
      </w:r>
      <w:r w:rsidR="001A150C" w:rsidRPr="00A55716">
        <w:rPr>
          <w:rFonts w:ascii="Times New Roman" w:eastAsia="Times New Roman" w:hAnsi="Times New Roman" w:cs="Times New Roman"/>
          <w:sz w:val="24"/>
          <w:szCs w:val="24"/>
        </w:rPr>
        <w:t xml:space="preserve"> iesniedz </w:t>
      </w:r>
      <w:r w:rsidR="00D43476">
        <w:rPr>
          <w:rFonts w:ascii="Times New Roman" w:eastAsia="Times New Roman" w:hAnsi="Times New Roman" w:cs="Times New Roman"/>
          <w:sz w:val="24"/>
          <w:szCs w:val="24"/>
        </w:rPr>
        <w:t>divu</w:t>
      </w:r>
      <w:r w:rsidR="00D43476" w:rsidRPr="0058602F">
        <w:rPr>
          <w:rFonts w:ascii="Times New Roman" w:eastAsia="Times New Roman" w:hAnsi="Times New Roman" w:cs="Times New Roman"/>
          <w:sz w:val="24"/>
          <w:szCs w:val="24"/>
        </w:rPr>
        <w:t xml:space="preserve"> </w:t>
      </w:r>
      <w:r w:rsidR="001E33DD" w:rsidRPr="0058602F">
        <w:rPr>
          <w:rFonts w:ascii="Times New Roman" w:eastAsia="Times New Roman" w:hAnsi="Times New Roman" w:cs="Times New Roman"/>
          <w:sz w:val="24"/>
          <w:szCs w:val="24"/>
        </w:rPr>
        <w:t>darba dien</w:t>
      </w:r>
      <w:r w:rsidR="00D43476">
        <w:rPr>
          <w:rFonts w:ascii="Times New Roman" w:eastAsia="Times New Roman" w:hAnsi="Times New Roman" w:cs="Times New Roman"/>
          <w:sz w:val="24"/>
          <w:szCs w:val="24"/>
        </w:rPr>
        <w:t>u</w:t>
      </w:r>
      <w:r w:rsidR="001A150C" w:rsidRPr="0058602F">
        <w:rPr>
          <w:rFonts w:ascii="Times New Roman" w:eastAsia="Times New Roman" w:hAnsi="Times New Roman" w:cs="Times New Roman"/>
          <w:sz w:val="24"/>
          <w:szCs w:val="24"/>
        </w:rPr>
        <w:t xml:space="preserve"> laikā </w:t>
      </w:r>
      <w:r w:rsidR="00190F67" w:rsidRPr="0058602F">
        <w:rPr>
          <w:rFonts w:ascii="Times New Roman" w:eastAsia="Times New Roman" w:hAnsi="Times New Roman" w:cs="Times New Roman"/>
          <w:sz w:val="24"/>
          <w:szCs w:val="24"/>
        </w:rPr>
        <w:t>pēc</w:t>
      </w:r>
      <w:r w:rsidR="001E33DD" w:rsidRPr="0058602F">
        <w:rPr>
          <w:rFonts w:ascii="Times New Roman" w:eastAsia="Times New Roman" w:hAnsi="Times New Roman" w:cs="Times New Roman"/>
          <w:sz w:val="24"/>
          <w:szCs w:val="24"/>
        </w:rPr>
        <w:t xml:space="preserve"> padomes vēstules nosūtīšanas dienas, </w:t>
      </w:r>
      <w:r w:rsidR="0097081F" w:rsidRPr="0058602F">
        <w:rPr>
          <w:rFonts w:ascii="Times New Roman" w:eastAsia="Times New Roman" w:hAnsi="Times New Roman" w:cs="Times New Roman"/>
          <w:sz w:val="24"/>
          <w:szCs w:val="24"/>
        </w:rPr>
        <w:t xml:space="preserve">nosūtot </w:t>
      </w:r>
      <w:r w:rsidR="001A150C" w:rsidRPr="0058602F">
        <w:rPr>
          <w:rFonts w:ascii="Times New Roman" w:eastAsia="Times New Roman" w:hAnsi="Times New Roman" w:cs="Times New Roman"/>
          <w:sz w:val="24"/>
          <w:szCs w:val="24"/>
        </w:rPr>
        <w:t xml:space="preserve">vēstuli uz </w:t>
      </w:r>
      <w:r w:rsidR="0097081F" w:rsidRPr="0058602F">
        <w:rPr>
          <w:rFonts w:ascii="Times New Roman" w:eastAsia="Times New Roman" w:hAnsi="Times New Roman" w:cs="Times New Roman"/>
          <w:sz w:val="24"/>
          <w:szCs w:val="24"/>
        </w:rPr>
        <w:t>padomes oficiālo e</w:t>
      </w:r>
      <w:r w:rsidR="0058602F">
        <w:rPr>
          <w:rFonts w:ascii="Times New Roman" w:eastAsia="Times New Roman" w:hAnsi="Times New Roman" w:cs="Times New Roman"/>
          <w:sz w:val="24"/>
          <w:szCs w:val="24"/>
        </w:rPr>
        <w:t>lektroniskā pasta adresi</w:t>
      </w:r>
      <w:r w:rsidR="0097081F" w:rsidRPr="0058602F">
        <w:rPr>
          <w:rFonts w:ascii="Times New Roman" w:eastAsia="Times New Roman" w:hAnsi="Times New Roman" w:cs="Times New Roman"/>
          <w:sz w:val="24"/>
          <w:szCs w:val="24"/>
        </w:rPr>
        <w:t xml:space="preserve">: </w:t>
      </w:r>
      <w:hyperlink r:id="rId8" w:history="1">
        <w:r w:rsidR="0097081F" w:rsidRPr="0058602F">
          <w:rPr>
            <w:rStyle w:val="Hyperlink"/>
            <w:rFonts w:ascii="Times New Roman" w:eastAsia="Times New Roman" w:hAnsi="Times New Roman" w:cs="Times New Roman"/>
            <w:sz w:val="24"/>
            <w:szCs w:val="24"/>
          </w:rPr>
          <w:t>pasts@lzp.gov.lv</w:t>
        </w:r>
      </w:hyperlink>
      <w:r w:rsidR="001A150C" w:rsidRPr="0058602F">
        <w:rPr>
          <w:rFonts w:ascii="Times New Roman" w:eastAsia="Times New Roman" w:hAnsi="Times New Roman" w:cs="Times New Roman"/>
          <w:sz w:val="24"/>
          <w:szCs w:val="24"/>
        </w:rPr>
        <w:t>;</w:t>
      </w:r>
      <w:r w:rsidR="0097081F" w:rsidRPr="0058602F">
        <w:rPr>
          <w:rFonts w:ascii="Times New Roman" w:eastAsia="Times New Roman" w:hAnsi="Times New Roman" w:cs="Times New Roman"/>
          <w:sz w:val="24"/>
          <w:szCs w:val="24"/>
        </w:rPr>
        <w:t xml:space="preserve"> </w:t>
      </w:r>
    </w:p>
    <w:p w14:paraId="5D804A07" w14:textId="51452336" w:rsidR="00814BC4" w:rsidRPr="00873793" w:rsidRDefault="001A150C"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34.2. nepapildināmajiem administratīvajiem kritērijiem vai ja projekta pieteikums neatbilst kādam no papildināmajiem administratīvajiem kritērijiem, kurš nav izpildīts pēc precizēta projekta </w:t>
      </w:r>
      <w:r w:rsidRPr="0058602F">
        <w:rPr>
          <w:rFonts w:ascii="Times New Roman" w:eastAsia="Times New Roman" w:hAnsi="Times New Roman" w:cs="Times New Roman"/>
          <w:sz w:val="24"/>
          <w:szCs w:val="24"/>
        </w:rPr>
        <w:lastRenderedPageBreak/>
        <w:t>pieteikuma iesniegšanas, padome pēc</w:t>
      </w:r>
      <w:r w:rsidR="00814BC4" w:rsidRPr="0058602F">
        <w:rPr>
          <w:rFonts w:ascii="Times New Roman" w:eastAsia="Times New Roman" w:hAnsi="Times New Roman" w:cs="Times New Roman"/>
          <w:sz w:val="24"/>
          <w:szCs w:val="24"/>
        </w:rPr>
        <w:t xml:space="preserve"> administratīvās izvērtēšanas pabeigšanas </w:t>
      </w:r>
      <w:r w:rsidRPr="0058602F">
        <w:rPr>
          <w:rFonts w:ascii="Times New Roman" w:eastAsia="Times New Roman" w:hAnsi="Times New Roman" w:cs="Times New Roman"/>
          <w:sz w:val="24"/>
          <w:szCs w:val="24"/>
        </w:rPr>
        <w:t xml:space="preserve">nosūta </w:t>
      </w:r>
      <w:r w:rsidR="00F22778" w:rsidRPr="0058602F">
        <w:rPr>
          <w:rFonts w:ascii="Times New Roman" w:eastAsia="Times New Roman" w:hAnsi="Times New Roman" w:cs="Times New Roman"/>
          <w:sz w:val="24"/>
          <w:szCs w:val="24"/>
        </w:rPr>
        <w:t>programmas Īstenošanas un uzraudzības komisijai (turpmāk</w:t>
      </w:r>
      <w:r w:rsidR="008814EF" w:rsidRPr="0058602F">
        <w:rPr>
          <w:rFonts w:ascii="Times New Roman" w:eastAsia="Times New Roman" w:hAnsi="Times New Roman" w:cs="Times New Roman"/>
          <w:sz w:val="24"/>
          <w:szCs w:val="24"/>
        </w:rPr>
        <w:t xml:space="preserve"> – </w:t>
      </w:r>
      <w:r w:rsidR="00F22778" w:rsidRPr="0058602F">
        <w:rPr>
          <w:rFonts w:ascii="Times New Roman" w:eastAsia="Times New Roman" w:hAnsi="Times New Roman" w:cs="Times New Roman"/>
          <w:sz w:val="24"/>
          <w:szCs w:val="24"/>
        </w:rPr>
        <w:t>komisija)</w:t>
      </w:r>
      <w:r w:rsidR="00742101" w:rsidRPr="0058602F">
        <w:rPr>
          <w:rFonts w:ascii="Times New Roman" w:eastAsia="Times New Roman" w:hAnsi="Times New Roman" w:cs="Times New Roman"/>
          <w:sz w:val="24"/>
          <w:szCs w:val="24"/>
        </w:rPr>
        <w:t xml:space="preserve"> </w:t>
      </w:r>
      <w:r w:rsidR="00814BC4" w:rsidRPr="0058602F">
        <w:rPr>
          <w:rFonts w:ascii="Times New Roman" w:eastAsia="Times New Roman" w:hAnsi="Times New Roman" w:cs="Times New Roman"/>
          <w:sz w:val="24"/>
          <w:szCs w:val="24"/>
        </w:rPr>
        <w:t>pēc administratīvajiem kritērijiem izvērtēto projektu pieteikumu sarakstu,</w:t>
      </w:r>
      <w:r w:rsidRPr="0058602F">
        <w:rPr>
          <w:rFonts w:ascii="Times New Roman" w:eastAsia="Times New Roman" w:hAnsi="Times New Roman" w:cs="Times New Roman"/>
          <w:sz w:val="24"/>
          <w:szCs w:val="24"/>
        </w:rPr>
        <w:t xml:space="preserve"> kuri neatbilst nolikumā noteiktajiem administratīvajiem kritērijiem, </w:t>
      </w:r>
      <w:r w:rsidR="00814BC4" w:rsidRPr="0058602F">
        <w:rPr>
          <w:rFonts w:ascii="Times New Roman" w:eastAsia="Times New Roman" w:hAnsi="Times New Roman" w:cs="Times New Roman"/>
          <w:sz w:val="24"/>
          <w:szCs w:val="24"/>
        </w:rPr>
        <w:t>vienlaikus šajā sarakstā norādot katras neatbilstības pamatojumu. Komisija izvērtē minēto sarakstu un atbilstoši MK noteikumu 8.3.2. apakšpunktam pieņem lēmumu par projekta pieteikuma noraidīšanu.</w:t>
      </w:r>
      <w:r w:rsidR="00853B5D">
        <w:rPr>
          <w:rFonts w:ascii="Times New Roman" w:eastAsia="Times New Roman" w:hAnsi="Times New Roman" w:cs="Times New Roman"/>
          <w:sz w:val="24"/>
          <w:szCs w:val="24"/>
        </w:rPr>
        <w:t xml:space="preserve"> </w:t>
      </w: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723ED17C"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FB1CC6"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w:t>
      </w:r>
      <w:r w:rsidR="00AF2097">
        <w:rPr>
          <w:rFonts w:ascii="Times New Roman" w:eastAsia="Times New Roman" w:hAnsi="Times New Roman" w:cs="Times New Roman"/>
          <w:sz w:val="24"/>
          <w:szCs w:val="24"/>
        </w:rPr>
        <w:t>.</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1D2DBBB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36. Projekta pieteikuma izvērtēšanai padome atbilstoši MK noteikumu 7.5. apakšpunktam atlasa un piesaista divus vai vairākus zinātniskos ekspertus (turpmāk – eksperts), kuri atbilst MK noteikumu 23. un 24.</w:t>
      </w:r>
      <w:r w:rsidRPr="00873793">
        <w:rPr>
          <w:rFonts w:ascii="Times New Roman" w:hAnsi="Times New Roman" w:cs="Times New Roman"/>
          <w:sz w:val="24"/>
          <w:szCs w:val="24"/>
        </w:rPr>
        <w:t> </w:t>
      </w:r>
      <w:r w:rsidRPr="00873793">
        <w:rPr>
          <w:rFonts w:ascii="Times New Roman" w:eastAsia="Times New Roman" w:hAnsi="Times New Roman" w:cs="Times New Roman"/>
          <w:sz w:val="24"/>
          <w:szCs w:val="24"/>
        </w:rPr>
        <w:t xml:space="preserve">punktā noteiktajām prasībām, lai kvalificētos </w:t>
      </w:r>
      <w:r w:rsidR="00A26783" w:rsidRPr="002A192E">
        <w:rPr>
          <w:rFonts w:ascii="Times New Roman" w:eastAsia="Times New Roman" w:hAnsi="Times New Roman" w:cs="Times New Roman"/>
          <w:sz w:val="24"/>
          <w:szCs w:val="24"/>
        </w:rPr>
        <w:t xml:space="preserve">programmas </w:t>
      </w:r>
      <w:r w:rsidR="004234E9">
        <w:rPr>
          <w:rFonts w:ascii="Times New Roman" w:eastAsia="Times New Roman" w:hAnsi="Times New Roman" w:cs="Times New Roman"/>
          <w:sz w:val="24"/>
          <w:szCs w:val="24"/>
        </w:rPr>
        <w:t xml:space="preserve">apakšuzdevumu </w:t>
      </w:r>
      <w:r w:rsidRPr="002A192E">
        <w:rPr>
          <w:rFonts w:ascii="Times New Roman" w:eastAsia="Times New Roman" w:hAnsi="Times New Roman" w:cs="Times New Roman"/>
          <w:sz w:val="24"/>
          <w:szCs w:val="24"/>
        </w:rPr>
        <w:t>izvērtēšanai. Eksperts var veikt vairāku projektu</w:t>
      </w:r>
      <w:r w:rsidRPr="00873793">
        <w:rPr>
          <w:rFonts w:ascii="Times New Roman" w:eastAsia="Times New Roman" w:hAnsi="Times New Roman" w:cs="Times New Roman"/>
          <w:sz w:val="24"/>
          <w:szCs w:val="24"/>
        </w:rPr>
        <w:t xml:space="preserve"> pieteikumu vērtēšanu atbilstoši savai zinātniskajai kvalifikācijai un pieredzei.</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37. Padome nodrošina, ka eksperts, kurš ir piekritis veikt projekta pieteikuma vērtēšanu, paraksta un, augšupielādējot informācijas sistēmā, iesniedz padomei nolikuma 5.</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2B4C926C"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w:t>
      </w:r>
      <w:r w:rsidR="001C091C">
        <w:rPr>
          <w:rFonts w:ascii="Times New Roman" w:eastAsia="Times New Roman" w:hAnsi="Times New Roman" w:cs="Times New Roman"/>
          <w:sz w:val="24"/>
          <w:szCs w:val="24"/>
        </w:rPr>
        <w:t xml:space="preserve">ekspertīzes </w:t>
      </w:r>
      <w:r w:rsidRPr="00873793">
        <w:rPr>
          <w:rFonts w:ascii="Times New Roman" w:eastAsia="Times New Roman" w:hAnsi="Times New Roman" w:cs="Times New Roman"/>
          <w:sz w:val="24"/>
          <w:szCs w:val="24"/>
        </w:rPr>
        <w:t>veikšanu, izmantojot nolikuma 6.</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pielikuma “</w:t>
      </w:r>
      <w:r w:rsidR="001C091C">
        <w:rPr>
          <w:rFonts w:ascii="Times New Roman" w:eastAsia="Times New Roman" w:hAnsi="Times New Roman" w:cs="Times New Roman"/>
          <w:sz w:val="24"/>
          <w:szCs w:val="24"/>
        </w:rPr>
        <w:t>Pakalpojumu līgums par zinātnisko izvērtēšanu</w:t>
      </w:r>
      <w:r w:rsidRPr="00873793">
        <w:rPr>
          <w:rFonts w:ascii="Times New Roman" w:eastAsia="Times New Roman" w:hAnsi="Times New Roman" w:cs="Times New Roman"/>
          <w:sz w:val="24"/>
          <w:szCs w:val="24"/>
        </w:rPr>
        <w:t xml:space="preserve">” (turpmāk – </w:t>
      </w:r>
      <w:r w:rsidR="001C091C">
        <w:rPr>
          <w:rFonts w:ascii="Times New Roman" w:eastAsia="Times New Roman" w:hAnsi="Times New Roman" w:cs="Times New Roman"/>
          <w:sz w:val="24"/>
          <w:szCs w:val="24"/>
        </w:rPr>
        <w:t>pakalpojumu</w:t>
      </w:r>
      <w:r w:rsidRPr="00873793">
        <w:rPr>
          <w:rFonts w:ascii="Times New Roman" w:eastAsia="Times New Roman" w:hAnsi="Times New Roman" w:cs="Times New Roman"/>
          <w:sz w:val="24"/>
          <w:szCs w:val="24"/>
        </w:rPr>
        <w:t xml:space="preserve"> līgums) veidlapu. </w:t>
      </w:r>
      <w:r w:rsidR="001C091C">
        <w:rPr>
          <w:rFonts w:ascii="Times New Roman" w:eastAsia="Times New Roman" w:hAnsi="Times New Roman" w:cs="Times New Roman"/>
          <w:sz w:val="24"/>
          <w:szCs w:val="24"/>
          <w:shd w:val="clear" w:color="auto" w:fill="FFFFFF"/>
        </w:rPr>
        <w:t xml:space="preserve">Pakalpojuma </w:t>
      </w:r>
      <w:r w:rsidRPr="00873793">
        <w:rPr>
          <w:rFonts w:ascii="Times New Roman" w:eastAsia="Times New Roman" w:hAnsi="Times New Roman" w:cs="Times New Roman"/>
          <w:sz w:val="24"/>
          <w:szCs w:val="24"/>
          <w:shd w:val="clear" w:color="auto" w:fill="FFFFFF"/>
        </w:rPr>
        <w:t>līgums tā slēgšanas procesā var tikt precizēts atbilstoši projekta pieteikuma satura un ekspertīzes specifikai.</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52BEDC8E" w14:textId="77777777" w:rsidR="00E060FC" w:rsidRDefault="00FB1CC6" w:rsidP="00E060FC">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 Eksperts vērtē projekta pieteikumu,</w:t>
      </w:r>
      <w:r w:rsidR="00781986">
        <w:rPr>
          <w:rFonts w:ascii="Times New Roman" w:eastAsia="Times New Roman" w:hAnsi="Times New Roman" w:cs="Times New Roman"/>
          <w:sz w:val="24"/>
          <w:szCs w:val="24"/>
        </w:rPr>
        <w:t xml:space="preserve"> ievērojot </w:t>
      </w:r>
      <w:r w:rsidRPr="00873793">
        <w:rPr>
          <w:rFonts w:ascii="Times New Roman" w:eastAsia="Times New Roman" w:hAnsi="Times New Roman" w:cs="Times New Roman"/>
          <w:sz w:val="24"/>
          <w:szCs w:val="24"/>
        </w:rPr>
        <w:t>MK noteikumu 26. punktā noteikto</w:t>
      </w:r>
      <w:r w:rsidR="00E060FC">
        <w:rPr>
          <w:rFonts w:ascii="Times New Roman" w:eastAsia="Times New Roman" w:hAnsi="Times New Roman" w:cs="Times New Roman"/>
          <w:sz w:val="24"/>
          <w:szCs w:val="24"/>
        </w:rPr>
        <w:t>.</w:t>
      </w:r>
    </w:p>
    <w:p w14:paraId="631F0441" w14:textId="09C48214" w:rsidR="00FB1CC6" w:rsidRPr="00873793" w:rsidRDefault="00FB1CC6" w:rsidP="00E060FC">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37F30A41" w14:textId="576675A9"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40. Katrs eksperts divu kalendāro nedēļu laikā no </w:t>
      </w:r>
      <w:r w:rsidR="009C1F39">
        <w:rPr>
          <w:rFonts w:ascii="Times New Roman" w:eastAsia="Times New Roman" w:hAnsi="Times New Roman" w:cs="Times New Roman"/>
          <w:sz w:val="24"/>
          <w:szCs w:val="24"/>
        </w:rPr>
        <w:t>pakalpojuma</w:t>
      </w:r>
      <w:r w:rsidRPr="00873793">
        <w:rPr>
          <w:rFonts w:ascii="Times New Roman" w:eastAsia="Times New Roman" w:hAnsi="Times New Roman" w:cs="Times New Roman"/>
          <w:sz w:val="24"/>
          <w:szCs w:val="24"/>
        </w:rPr>
        <w:t xml:space="preserve"> līguma noslēgšanas dienas izvērtē projekta pieteikumu, informācijas sistēmā aizpildot projekta pieteikuma </w:t>
      </w:r>
      <w:r w:rsidRPr="00873793">
        <w:rPr>
          <w:rFonts w:ascii="Times New Roman" w:hAnsi="Times New Roman" w:cs="Times New Roman"/>
          <w:sz w:val="24"/>
          <w:szCs w:val="24"/>
        </w:rPr>
        <w:t xml:space="preserve">individuālās ekspertīzes (turpmāk – eksperta individuālais vērtējums) veidlapu, ievērojot </w:t>
      </w:r>
      <w:r w:rsidRPr="00873793">
        <w:rPr>
          <w:rFonts w:ascii="Times New Roman" w:eastAsia="Times New Roman" w:hAnsi="Times New Roman" w:cs="Times New Roman"/>
          <w:sz w:val="24"/>
          <w:szCs w:val="24"/>
        </w:rPr>
        <w:t>nolikuma 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pielikumu “Projekta pieteikuma ekspertīzes individuālā/ekspertīzes konsolidētā vērtējuma veidlapa”</w:t>
      </w:r>
      <w:r w:rsidRPr="00873793">
        <w:rPr>
          <w:rFonts w:ascii="Times New Roman" w:hAnsi="Times New Roman" w:cs="Times New Roman"/>
          <w:sz w:val="24"/>
          <w:szCs w:val="24"/>
        </w:rPr>
        <w:t xml:space="preserve"> atbilstoši nolikuma </w:t>
      </w:r>
      <w:r w:rsidRPr="00873793">
        <w:rPr>
          <w:rFonts w:ascii="Times New Roman" w:eastAsia="Times New Roman" w:hAnsi="Times New Roman" w:cs="Times New Roman"/>
          <w:sz w:val="24"/>
          <w:szCs w:val="24"/>
        </w:rPr>
        <w:t>7.</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pielikumam “</w:t>
      </w:r>
      <w:r w:rsidRPr="00873793">
        <w:rPr>
          <w:rFonts w:ascii="Times New Roman" w:eastAsia="Times New Roman" w:hAnsi="Times New Roman" w:cs="Times New Roman"/>
          <w:sz w:val="24"/>
          <w:szCs w:val="24"/>
        </w:rPr>
        <w:t>Ekspertīzes veikšanas metodika (projekta pieteikumam, projekta noslēguma zinātniskajam pārskatam)</w:t>
      </w:r>
      <w:r w:rsidRPr="00873793">
        <w:rPr>
          <w:rFonts w:ascii="Times New Roman" w:hAnsi="Times New Roman" w:cs="Times New Roman"/>
          <w:sz w:val="24"/>
          <w:szCs w:val="24"/>
        </w:rPr>
        <w:t>” (turpmāk – ekspertīzes veikšanas metodika)</w:t>
      </w:r>
      <w:r w:rsidRPr="00873793">
        <w:rPr>
          <w:rFonts w:ascii="Times New Roman" w:eastAsia="Times New Roman" w:hAnsi="Times New Roman" w:cs="Times New Roman"/>
          <w:sz w:val="24"/>
          <w:szCs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21B24DB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41. Pēc visu projektu pieteikumu ekspertu individuālo vērtējumu saņemšanas informācijas sistēmā padome piecu darbdienu laikā, </w:t>
      </w:r>
      <w:bookmarkStart w:id="8" w:name="_Hlk78479653"/>
      <w:r w:rsidRPr="00873793">
        <w:rPr>
          <w:rFonts w:ascii="Times New Roman" w:eastAsia="Times New Roman" w:hAnsi="Times New Roman" w:cs="Times New Roman"/>
          <w:sz w:val="24"/>
          <w:szCs w:val="24"/>
        </w:rPr>
        <w:t>izmantojot tiešsaistes videokonferenci (reāllaika attēla un skaņas pārraide)</w:t>
      </w:r>
      <w:bookmarkEnd w:id="8"/>
      <w:r w:rsidRPr="00873793">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Pr>
          <w:rFonts w:ascii="Times New Roman" w:eastAsia="Times New Roman" w:hAnsi="Times New Roman" w:cs="Times New Roman"/>
          <w:sz w:val="24"/>
          <w:szCs w:val="24"/>
        </w:rPr>
        <w:t xml:space="preserve"> sagatavošanu</w:t>
      </w:r>
      <w:r w:rsidRPr="00873793">
        <w:rPr>
          <w:rFonts w:ascii="Times New Roman" w:eastAsia="Times New Roman" w:hAnsi="Times New Roman" w:cs="Times New Roman"/>
          <w:sz w:val="24"/>
          <w:szCs w:val="24"/>
        </w:rPr>
        <w:t xml:space="preserve">, izveidojot ekspertu diskusiju paneli </w:t>
      </w:r>
      <w:r w:rsidR="0088537F">
        <w:rPr>
          <w:rFonts w:ascii="Times New Roman" w:eastAsia="Times New Roman" w:hAnsi="Times New Roman" w:cs="Times New Roman"/>
          <w:sz w:val="24"/>
          <w:szCs w:val="24"/>
        </w:rPr>
        <w:t xml:space="preserve">katram </w:t>
      </w:r>
      <w:r w:rsidR="00A26783">
        <w:rPr>
          <w:rFonts w:ascii="Times New Roman" w:eastAsia="Times New Roman" w:hAnsi="Times New Roman" w:cs="Times New Roman"/>
          <w:sz w:val="24"/>
          <w:szCs w:val="24"/>
        </w:rPr>
        <w:t>programmas</w:t>
      </w:r>
      <w:r w:rsidRPr="00873793">
        <w:rPr>
          <w:rFonts w:ascii="Times New Roman" w:eastAsia="Times New Roman" w:hAnsi="Times New Roman" w:cs="Times New Roman"/>
          <w:sz w:val="24"/>
          <w:szCs w:val="24"/>
        </w:rPr>
        <w:t xml:space="preserve"> </w:t>
      </w:r>
      <w:r w:rsidR="0003270F">
        <w:rPr>
          <w:rFonts w:ascii="Times New Roman" w:eastAsia="Times New Roman" w:hAnsi="Times New Roman" w:cs="Times New Roman"/>
          <w:sz w:val="24"/>
          <w:szCs w:val="24"/>
        </w:rPr>
        <w:t>apakšuzdevum</w:t>
      </w:r>
      <w:r w:rsidR="0088537F">
        <w:rPr>
          <w:rFonts w:ascii="Times New Roman" w:eastAsia="Times New Roman" w:hAnsi="Times New Roman" w:cs="Times New Roman"/>
          <w:sz w:val="24"/>
          <w:szCs w:val="24"/>
        </w:rPr>
        <w:t>am</w:t>
      </w:r>
      <w:r w:rsidRPr="00873793">
        <w:rPr>
          <w:rFonts w:ascii="Times New Roman" w:eastAsia="Times New Roman" w:hAnsi="Times New Roman" w:cs="Times New Roman"/>
          <w:sz w:val="24"/>
          <w:szCs w:val="24"/>
        </w:rPr>
        <w:t xml:space="preserve"> (turpmāk – panelis).</w:t>
      </w:r>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66770D41"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42. Ja </w:t>
      </w:r>
      <w:r w:rsidR="0088537F">
        <w:rPr>
          <w:rFonts w:ascii="Times New Roman" w:eastAsia="Times New Roman" w:hAnsi="Times New Roman" w:cs="Times New Roman"/>
          <w:sz w:val="24"/>
          <w:szCs w:val="24"/>
        </w:rPr>
        <w:t xml:space="preserve"> programmas</w:t>
      </w:r>
      <w:r w:rsidR="0003270F">
        <w:rPr>
          <w:rFonts w:ascii="Times New Roman" w:eastAsia="Times New Roman" w:hAnsi="Times New Roman" w:cs="Times New Roman"/>
          <w:sz w:val="24"/>
          <w:szCs w:val="24"/>
        </w:rPr>
        <w:t xml:space="preserve"> apakšuzdevum</w:t>
      </w:r>
      <w:r w:rsidR="00D43476">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izpild</w:t>
      </w:r>
      <w:r w:rsidR="00D43476">
        <w:rPr>
          <w:rFonts w:ascii="Times New Roman" w:eastAsia="Times New Roman" w:hAnsi="Times New Roman" w:cs="Times New Roman"/>
          <w:sz w:val="24"/>
          <w:szCs w:val="24"/>
        </w:rPr>
        <w:t>e</w:t>
      </w:r>
      <w:r w:rsidRPr="00873793">
        <w:rPr>
          <w:rFonts w:ascii="Times New Roman" w:eastAsia="Times New Roman" w:hAnsi="Times New Roman" w:cs="Times New Roman"/>
          <w:sz w:val="24"/>
          <w:szCs w:val="24"/>
        </w:rPr>
        <w:t>i</w:t>
      </w:r>
      <w:r w:rsidR="00C27766">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iesniegts tikai viens projekta pieteikums, padome par šo projekta pieteikumu paneli neorganizē, un šāda projekta pieteikuma </w:t>
      </w:r>
      <w:r w:rsidR="00565C2B">
        <w:rPr>
          <w:rFonts w:ascii="Times New Roman" w:eastAsia="Times New Roman" w:hAnsi="Times New Roman" w:cs="Times New Roman"/>
          <w:sz w:val="24"/>
          <w:szCs w:val="24"/>
        </w:rPr>
        <w:t>novērtēšana</w:t>
      </w:r>
      <w:r w:rsidR="00AF2097">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noris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1C0FDD1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9F0C8C">
        <w:rPr>
          <w:rFonts w:ascii="Times New Roman" w:eastAsia="Times New Roman" w:hAnsi="Times New Roman" w:cs="Times New Roman"/>
          <w:sz w:val="24"/>
          <w:szCs w:val="24"/>
        </w:rPr>
        <w:t>43. Trīs darbdienu dienu laikā no paneļa noslēgšanās dienas eksperts, kurš ir atbildīgs par attiecīgā projekta pieteikuma ekspertu konsolidētā vērtējuma</w:t>
      </w:r>
      <w:r w:rsidR="00B01D6F">
        <w:rPr>
          <w:rFonts w:ascii="Times New Roman" w:eastAsia="Times New Roman" w:hAnsi="Times New Roman" w:cs="Times New Roman"/>
          <w:sz w:val="24"/>
          <w:szCs w:val="24"/>
        </w:rPr>
        <w:t xml:space="preserve"> </w:t>
      </w:r>
      <w:r w:rsidR="00A26783" w:rsidRPr="009F0C8C">
        <w:rPr>
          <w:rFonts w:ascii="Times New Roman" w:eastAsia="Times New Roman" w:hAnsi="Times New Roman" w:cs="Times New Roman"/>
          <w:sz w:val="24"/>
          <w:szCs w:val="24"/>
        </w:rPr>
        <w:t>sagatavošanu</w:t>
      </w:r>
      <w:r w:rsidRPr="009F0C8C">
        <w:rPr>
          <w:rFonts w:ascii="Times New Roman" w:eastAsia="Times New Roman" w:hAnsi="Times New Roman" w:cs="Times New Roman"/>
          <w:sz w:val="24"/>
          <w:szCs w:val="24"/>
        </w:rPr>
        <w:t xml:space="preserve">, ņemot vērā attiecīga projekta pieteikuma ekspertu individuālos vērtējumus, </w:t>
      </w:r>
      <w:r w:rsidR="008626C3" w:rsidRPr="008626C3">
        <w:rPr>
          <w:rFonts w:ascii="Times New Roman" w:eastAsia="Times New Roman" w:hAnsi="Times New Roman" w:cs="Times New Roman"/>
          <w:sz w:val="24"/>
          <w:szCs w:val="24"/>
        </w:rPr>
        <w:t>kā arī eksperta paneļu rezultātus</w:t>
      </w:r>
      <w:r w:rsidR="008626C3">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informācijas sistēmā aizpilda šī projekta pieteikuma ekspertu konsolidētā vērtējuma veidlapu (turpmāk – ekspertu konsolidētais vērtējums), ievērojot nolikuma 8.</w:t>
      </w:r>
      <w:r w:rsidRPr="009F0C8C">
        <w:rPr>
          <w:rFonts w:ascii="Times New Roman" w:hAnsi="Times New Roman" w:cs="Times New Roman"/>
          <w:sz w:val="24"/>
          <w:szCs w:val="24"/>
          <w:shd w:val="clear" w:color="auto" w:fill="FFFFFF"/>
        </w:rPr>
        <w:t> </w:t>
      </w:r>
      <w:r w:rsidRPr="009F0C8C">
        <w:rPr>
          <w:rFonts w:ascii="Times New Roman" w:eastAsia="Times New Roman" w:hAnsi="Times New Roman" w:cs="Times New Roman"/>
          <w:sz w:val="24"/>
          <w:szCs w:val="24"/>
        </w:rPr>
        <w:t xml:space="preserve">pielikumu “Projekta pieteikuma ekspertīzes </w:t>
      </w:r>
      <w:r w:rsidRPr="009F0C8C">
        <w:rPr>
          <w:rFonts w:ascii="Times New Roman" w:eastAsia="Times New Roman" w:hAnsi="Times New Roman" w:cs="Times New Roman"/>
          <w:sz w:val="24"/>
          <w:szCs w:val="24"/>
        </w:rPr>
        <w:lastRenderedPageBreak/>
        <w:t>individuālā/ekspertīzes konsolidētā vērtējuma veidlapa”,</w:t>
      </w:r>
      <w:r w:rsidR="00B01D6F">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un trīs darbdienu laikā saskaņo to ar pārējiem </w:t>
      </w:r>
      <w:r w:rsidR="00DA54F0" w:rsidRPr="009F0C8C">
        <w:rPr>
          <w:rFonts w:ascii="Times New Roman" w:eastAsia="Times New Roman" w:hAnsi="Times New Roman" w:cs="Times New Roman"/>
          <w:sz w:val="24"/>
          <w:szCs w:val="24"/>
        </w:rPr>
        <w:t xml:space="preserve">attiecīgā projekta pieteikuma ekspertīzē iesaistītajiem </w:t>
      </w:r>
      <w:r w:rsidRPr="009F0C8C">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9" w:name="_Hlk79571312"/>
      <w:r w:rsidRPr="009F0C8C">
        <w:rPr>
          <w:rFonts w:ascii="Times New Roman" w:eastAsia="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veic attiecīgā projekta pieteikuma </w:t>
      </w:r>
      <w:r w:rsidR="00A26783" w:rsidRPr="009F0C8C">
        <w:rPr>
          <w:rFonts w:ascii="Times New Roman" w:eastAsia="Times New Roman" w:hAnsi="Times New Roman" w:cs="Times New Roman"/>
          <w:sz w:val="24"/>
          <w:szCs w:val="24"/>
        </w:rPr>
        <w:t xml:space="preserve">individuālu </w:t>
      </w:r>
      <w:r w:rsidRPr="009F0C8C">
        <w:rPr>
          <w:rFonts w:ascii="Times New Roman" w:eastAsia="Times New Roman" w:hAnsi="Times New Roman" w:cs="Times New Roman"/>
          <w:sz w:val="24"/>
          <w:szCs w:val="24"/>
        </w:rPr>
        <w:t>vērtēšanu nolikuma 40. punktā noteiktajā termiņā</w:t>
      </w:r>
      <w:r w:rsidR="00DA54F0" w:rsidRPr="009F0C8C">
        <w:rPr>
          <w:rFonts w:ascii="Times New Roman" w:eastAsia="Times New Roman" w:hAnsi="Times New Roman" w:cs="Times New Roman"/>
          <w:sz w:val="24"/>
          <w:szCs w:val="24"/>
        </w:rPr>
        <w:t xml:space="preserve"> un kārtībā</w:t>
      </w:r>
      <w:r w:rsidRPr="009F0C8C">
        <w:rPr>
          <w:rFonts w:ascii="Times New Roman" w:eastAsia="Times New Roman" w:hAnsi="Times New Roman" w:cs="Times New Roman"/>
          <w:sz w:val="24"/>
          <w:szCs w:val="24"/>
        </w:rPr>
        <w:t>, iesniedzot eksperta individuālo vērtējumu, un tad papildu</w:t>
      </w:r>
      <w:r w:rsidRPr="009F0C8C">
        <w:rPr>
          <w:rFonts w:ascii="Times New Roman" w:hAnsi="Times New Roman" w:cs="Times New Roman"/>
          <w:sz w:val="24"/>
          <w:szCs w:val="24"/>
          <w:lang w:eastAsia="lv-LV"/>
        </w:rPr>
        <w:t xml:space="preserve"> eksperts iepazīstas ar </w:t>
      </w:r>
      <w:r w:rsidR="008C1524">
        <w:rPr>
          <w:rFonts w:ascii="Times New Roman" w:hAnsi="Times New Roman" w:cs="Times New Roman"/>
          <w:sz w:val="24"/>
          <w:szCs w:val="24"/>
          <w:lang w:eastAsia="lv-LV"/>
        </w:rPr>
        <w:t xml:space="preserve">attiecīga projekta pieteikuma </w:t>
      </w:r>
      <w:r w:rsidRPr="009F0C8C">
        <w:rPr>
          <w:rFonts w:ascii="Times New Roman" w:hAnsi="Times New Roman" w:cs="Times New Roman"/>
          <w:sz w:val="24"/>
          <w:szCs w:val="24"/>
          <w:lang w:eastAsia="lv-LV"/>
        </w:rPr>
        <w:t>sākotnējo ekspertu individuālajiem vērtējumiem</w:t>
      </w:r>
      <w:r w:rsidRPr="009F0C8C">
        <w:rPr>
          <w:rFonts w:ascii="Times New Roman" w:eastAsia="Times New Roman" w:hAnsi="Times New Roman" w:cs="Times New Roman"/>
          <w:sz w:val="24"/>
          <w:szCs w:val="24"/>
        </w:rPr>
        <w:t>. Papildu eksperts sagatavo konsolidēto vērtējumu</w:t>
      </w:r>
      <w:r w:rsidR="00C56B91" w:rsidRPr="009F0C8C">
        <w:rPr>
          <w:rFonts w:ascii="Times New Roman" w:eastAsia="Times New Roman" w:hAnsi="Times New Roman" w:cs="Times New Roman"/>
          <w:sz w:val="24"/>
          <w:szCs w:val="24"/>
        </w:rPr>
        <w:t xml:space="preserve"> divu kalendāro nedēļu laikā</w:t>
      </w:r>
      <w:r w:rsidRPr="009F0C8C">
        <w:rPr>
          <w:rFonts w:ascii="Times New Roman" w:eastAsia="Times New Roman" w:hAnsi="Times New Roman" w:cs="Times New Roman"/>
          <w:sz w:val="24"/>
          <w:szCs w:val="24"/>
        </w:rPr>
        <w:t>,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u</w:t>
      </w:r>
      <w:r w:rsidR="003D62C5">
        <w:rPr>
          <w:rFonts w:ascii="Times New Roman" w:eastAsia="Times New Roman" w:hAnsi="Times New Roman" w:cs="Times New Roman"/>
          <w:sz w:val="24"/>
          <w:szCs w:val="24"/>
        </w:rPr>
        <w:t xml:space="preserve"> vai </w:t>
      </w:r>
      <w:r w:rsidR="000B30A5">
        <w:rPr>
          <w:rFonts w:ascii="Times New Roman" w:eastAsia="Times New Roman" w:hAnsi="Times New Roman" w:cs="Times New Roman"/>
          <w:sz w:val="24"/>
          <w:szCs w:val="24"/>
        </w:rPr>
        <w:t>ekspertiem</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kura ekspertu individuālajā vērtējumā sniegtais kopējais punktu skaits ir tuvāks papildu eksperta individuālajā vērtējumā sniegtajam kopējam punktu skaitam. Papildu eksperts pēc saskaņošanas ar otru</w:t>
      </w:r>
      <w:r w:rsidR="003D62C5">
        <w:rPr>
          <w:rFonts w:ascii="Times New Roman" w:eastAsia="Times New Roman" w:hAnsi="Times New Roman" w:cs="Times New Roman"/>
          <w:sz w:val="24"/>
          <w:szCs w:val="24"/>
        </w:rPr>
        <w:t xml:space="preserve"> vai pārējiem</w:t>
      </w:r>
      <w:r w:rsidRPr="009F0C8C">
        <w:rPr>
          <w:rFonts w:ascii="Times New Roman" w:eastAsia="Times New Roman" w:hAnsi="Times New Roman" w:cs="Times New Roman"/>
          <w:sz w:val="24"/>
          <w:szCs w:val="24"/>
        </w:rPr>
        <w:t xml:space="preserve"> ekspert</w:t>
      </w:r>
      <w:r w:rsidR="003D62C5">
        <w:rPr>
          <w:rFonts w:ascii="Times New Roman" w:eastAsia="Times New Roman" w:hAnsi="Times New Roman" w:cs="Times New Roman"/>
          <w:sz w:val="24"/>
          <w:szCs w:val="24"/>
        </w:rPr>
        <w:t>iem</w:t>
      </w:r>
      <w:r w:rsidRPr="009F0C8C">
        <w:rPr>
          <w:rFonts w:ascii="Times New Roman" w:eastAsia="Times New Roman" w:hAnsi="Times New Roman" w:cs="Times New Roman"/>
          <w:sz w:val="24"/>
          <w:szCs w:val="24"/>
        </w:rPr>
        <w:t xml:space="preserve"> konsolidēto vērtējumu iesniedz informācijas sistēmā.</w:t>
      </w:r>
      <w:r w:rsidRPr="00873793">
        <w:rPr>
          <w:rFonts w:ascii="Times New Roman" w:eastAsia="Times New Roman" w:hAnsi="Times New Roman" w:cs="Times New Roman"/>
          <w:sz w:val="24"/>
          <w:szCs w:val="24"/>
        </w:rPr>
        <w:t xml:space="preserve"> </w:t>
      </w:r>
      <w:bookmarkEnd w:id="9"/>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5540BF1F"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9F0C8C">
        <w:rPr>
          <w:rFonts w:ascii="Times New Roman" w:eastAsia="Times New Roman" w:hAnsi="Times New Roman" w:cs="Times New Roman"/>
          <w:sz w:val="24"/>
          <w:szCs w:val="24"/>
        </w:rPr>
        <w:t xml:space="preserve">44. Ekspertam ir </w:t>
      </w:r>
      <w:r w:rsidR="00D43476">
        <w:rPr>
          <w:rFonts w:ascii="Times New Roman" w:eastAsia="Times New Roman" w:hAnsi="Times New Roman" w:cs="Times New Roman"/>
          <w:sz w:val="24"/>
          <w:szCs w:val="24"/>
        </w:rPr>
        <w:t>pienākums</w:t>
      </w:r>
      <w:r w:rsidR="00D43476" w:rsidRPr="009F0C8C">
        <w:rPr>
          <w:rFonts w:ascii="Times New Roman" w:eastAsia="Times New Roman" w:hAnsi="Times New Roman" w:cs="Times New Roman"/>
          <w:sz w:val="24"/>
          <w:szCs w:val="24"/>
        </w:rPr>
        <w:t xml:space="preserve"> </w:t>
      </w:r>
      <w:r w:rsidR="00D43476">
        <w:rPr>
          <w:rFonts w:ascii="Times New Roman" w:eastAsia="Times New Roman" w:hAnsi="Times New Roman" w:cs="Times New Roman"/>
          <w:sz w:val="24"/>
          <w:szCs w:val="24"/>
        </w:rPr>
        <w:t xml:space="preserve">vērtēt </w:t>
      </w:r>
      <w:r w:rsidRPr="009F0C8C">
        <w:rPr>
          <w:rFonts w:ascii="Times New Roman" w:eastAsia="Times New Roman" w:hAnsi="Times New Roman" w:cs="Times New Roman"/>
          <w:sz w:val="24"/>
          <w:szCs w:val="24"/>
        </w:rPr>
        <w:t>projekta pieteikum</w:t>
      </w:r>
      <w:r w:rsidR="00D43476">
        <w:rPr>
          <w:rFonts w:ascii="Times New Roman" w:eastAsia="Times New Roman" w:hAnsi="Times New Roman" w:cs="Times New Roman"/>
          <w:sz w:val="24"/>
          <w:szCs w:val="24"/>
        </w:rPr>
        <w:t>u</w:t>
      </w:r>
      <w:r w:rsidRPr="009F0C8C">
        <w:rPr>
          <w:rFonts w:ascii="Times New Roman" w:eastAsia="Times New Roman" w:hAnsi="Times New Roman" w:cs="Times New Roman"/>
          <w:sz w:val="24"/>
          <w:szCs w:val="24"/>
        </w:rPr>
        <w:t xml:space="preserve"> </w:t>
      </w:r>
      <w:r w:rsidR="00D43476">
        <w:rPr>
          <w:rFonts w:ascii="Times New Roman" w:eastAsia="Times New Roman" w:hAnsi="Times New Roman" w:cs="Times New Roman"/>
          <w:sz w:val="24"/>
          <w:szCs w:val="24"/>
        </w:rPr>
        <w:t>20</w:t>
      </w:r>
      <w:r w:rsidRPr="009F0C8C">
        <w:rPr>
          <w:rFonts w:ascii="Times New Roman" w:eastAsia="Times New Roman" w:hAnsi="Times New Roman" w:cs="Times New Roman"/>
          <w:sz w:val="24"/>
          <w:szCs w:val="24"/>
        </w:rPr>
        <w:t xml:space="preserve"> lappu</w:t>
      </w:r>
      <w:r w:rsidR="00D43476">
        <w:rPr>
          <w:rFonts w:ascii="Times New Roman" w:eastAsia="Times New Roman" w:hAnsi="Times New Roman" w:cs="Times New Roman"/>
          <w:sz w:val="24"/>
          <w:szCs w:val="24"/>
        </w:rPr>
        <w:t>šu apmērā</w:t>
      </w:r>
      <w:r w:rsidRPr="009F0C8C">
        <w:rPr>
          <w:rFonts w:ascii="Times New Roman" w:eastAsia="Times New Roman" w:hAnsi="Times New Roman" w:cs="Times New Roman"/>
          <w:sz w:val="24"/>
          <w:szCs w:val="24"/>
        </w:rPr>
        <w:t>, papildus izskatot līdz trīs lappusēm, ja ir pievienoti sociālo partneru apliecinājumi, rekomendācijas vēstules par sadarbību u. tml. dokumenti.</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4C6481FF" w14:textId="77777777" w:rsidR="00845D34" w:rsidRDefault="007B34AC"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45</w:t>
      </w:r>
      <w:r w:rsidR="00254586" w:rsidRPr="00873793">
        <w:rPr>
          <w:rFonts w:ascii="Times New Roman" w:hAnsi="Times New Roman" w:cs="Times New Roman"/>
          <w:sz w:val="24"/>
          <w:szCs w:val="28"/>
        </w:rPr>
        <w:t xml:space="preserve">. </w:t>
      </w:r>
      <w:bookmarkStart w:id="10" w:name="_Hlk135660507"/>
      <w:r w:rsidR="005D3DB1" w:rsidRPr="00873793">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Pr>
          <w:rFonts w:ascii="Times New Roman" w:eastAsia="Times New Roman" w:hAnsi="Times New Roman" w:cs="Times New Roman"/>
          <w:sz w:val="24"/>
          <w:szCs w:val="24"/>
        </w:rPr>
        <w:t xml:space="preserve">trīs darba dienu laikā </w:t>
      </w:r>
      <w:r w:rsidR="005D3DB1" w:rsidRPr="00873793">
        <w:rPr>
          <w:rFonts w:ascii="Times New Roman" w:eastAsia="Times New Roman" w:hAnsi="Times New Roman" w:cs="Times New Roman"/>
          <w:sz w:val="24"/>
          <w:szCs w:val="24"/>
        </w:rPr>
        <w:t>aprēķina katra projekta pieteikuma konsolidēto vērtējumu punktos (turpmāk – konsolidētais vērtējums), izmantojot šādu formulu:</w:t>
      </w:r>
    </w:p>
    <w:p w14:paraId="7CAB4494" w14:textId="77777777" w:rsidR="00845D34" w:rsidRDefault="00845D34" w:rsidP="005D3DB1">
      <w:pPr>
        <w:spacing w:after="0" w:line="240" w:lineRule="auto"/>
        <w:ind w:firstLine="720"/>
        <w:jc w:val="both"/>
        <w:rPr>
          <w:rFonts w:ascii="Times New Roman" w:eastAsia="Times New Roman" w:hAnsi="Times New Roman" w:cs="Times New Roman"/>
          <w:sz w:val="24"/>
          <w:szCs w:val="24"/>
        </w:rPr>
      </w:pPr>
    </w:p>
    <w:p w14:paraId="05A7078D" w14:textId="4D3DBAFC" w:rsidR="005D3DB1" w:rsidRPr="00873793" w:rsidRDefault="005D3DB1" w:rsidP="005D3DB1">
      <w:pPr>
        <w:spacing w:after="0" w:line="240" w:lineRule="auto"/>
        <w:ind w:firstLine="720"/>
        <w:jc w:val="both"/>
        <w:rPr>
          <w:rFonts w:ascii="Times New Roman" w:hAnsi="Times New Roman" w:cs="Times New Roman"/>
          <w:szCs w:val="28"/>
        </w:rPr>
      </w:pPr>
      <w:r w:rsidRPr="00873793">
        <w:rPr>
          <w:rFonts w:ascii="Times New Roman" w:eastAsia="Times New Roman" w:hAnsi="Times New Roman" w:cs="Times New Roman"/>
          <w:sz w:val="24"/>
          <w:szCs w:val="24"/>
        </w:rPr>
        <w:t xml:space="preserve">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Pr="00873793">
        <w:rPr>
          <w:rFonts w:ascii="Times New Roman" w:hAnsi="Times New Roman" w:cs="Times New Roman"/>
          <w:sz w:val="24"/>
          <w:szCs w:val="24"/>
        </w:rPr>
        <w:t>kur</w:t>
      </w:r>
      <w:r w:rsidRPr="00873793">
        <w:rPr>
          <w:rFonts w:ascii="Times New Roman" w:hAnsi="Times New Roman" w:cs="Times New Roman"/>
          <w:szCs w:val="28"/>
        </w:rPr>
        <w:t>:</w:t>
      </w:r>
    </w:p>
    <w:p w14:paraId="3D03937B" w14:textId="77777777" w:rsidR="00845D34" w:rsidRDefault="00845D34" w:rsidP="005D3DB1">
      <w:pPr>
        <w:shd w:val="clear" w:color="auto" w:fill="FFFFFF"/>
        <w:spacing w:after="0" w:line="240" w:lineRule="auto"/>
        <w:ind w:firstLine="709"/>
        <w:jc w:val="both"/>
        <w:rPr>
          <w:rFonts w:ascii="Times New Roman" w:hAnsi="Times New Roman" w:cs="Times New Roman"/>
          <w:sz w:val="24"/>
          <w:szCs w:val="28"/>
        </w:rPr>
      </w:pPr>
    </w:p>
    <w:p w14:paraId="73D95521" w14:textId="5172D288"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45.1. K – konsolidētais vērtējums;</w:t>
      </w:r>
    </w:p>
    <w:p w14:paraId="73A3D9EE" w14:textId="45B03C5E"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 xml:space="preserve">45.2. A – MK noteikumu </w:t>
      </w:r>
      <w:r w:rsidR="00DA63EC" w:rsidRPr="00E060FC">
        <w:rPr>
          <w:rFonts w:ascii="Times New Roman" w:hAnsi="Times New Roman" w:cs="Times New Roman"/>
          <w:color w:val="414142"/>
          <w:sz w:val="24"/>
          <w:szCs w:val="24"/>
        </w:rPr>
        <w:t>26.1. apakšpunktā</w:t>
      </w:r>
      <w:r w:rsidR="00DA63EC">
        <w:rPr>
          <w:rFonts w:ascii="Arial" w:hAnsi="Arial" w:cs="Arial"/>
          <w:color w:val="414142"/>
          <w:sz w:val="20"/>
          <w:szCs w:val="20"/>
        </w:rPr>
        <w:t xml:space="preserve"> </w:t>
      </w:r>
      <w:r w:rsidRPr="00873793">
        <w:rPr>
          <w:rFonts w:ascii="Times New Roman" w:hAnsi="Times New Roman" w:cs="Times New Roman"/>
          <w:sz w:val="24"/>
          <w:szCs w:val="28"/>
        </w:rPr>
        <w:t xml:space="preserve">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zinātniskā kvalitāte) īpatsvars ir 30%</w:t>
      </w:r>
      <w:r w:rsidR="00EE4E65">
        <w:rPr>
          <w:rFonts w:ascii="Times New Roman" w:hAnsi="Times New Roman" w:cs="Times New Roman"/>
          <w:sz w:val="24"/>
          <w:szCs w:val="28"/>
        </w:rPr>
        <w:t xml:space="preserve"> apmērā</w:t>
      </w:r>
      <w:r w:rsidRPr="00873793">
        <w:rPr>
          <w:rFonts w:ascii="Times New Roman" w:hAnsi="Times New Roman" w:cs="Times New Roman"/>
          <w:sz w:val="24"/>
          <w:szCs w:val="28"/>
        </w:rPr>
        <w:t xml:space="preserve"> no konsolidētā vērtējuma (K);</w:t>
      </w:r>
    </w:p>
    <w:p w14:paraId="6FEC84E8" w14:textId="269D00F9"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 xml:space="preserve">45.3. B – MK noteikumu </w:t>
      </w:r>
      <w:r w:rsidR="00BB1439" w:rsidRPr="00E060FC">
        <w:rPr>
          <w:rFonts w:ascii="Times New Roman" w:hAnsi="Times New Roman" w:cs="Times New Roman"/>
          <w:color w:val="414142"/>
          <w:sz w:val="24"/>
          <w:szCs w:val="24"/>
        </w:rPr>
        <w:t>26.2. apakšpunktā</w:t>
      </w:r>
      <w:r w:rsidR="00BB1439">
        <w:rPr>
          <w:rFonts w:ascii="Arial" w:hAnsi="Arial" w:cs="Arial"/>
          <w:color w:val="414142"/>
          <w:sz w:val="20"/>
          <w:szCs w:val="20"/>
        </w:rPr>
        <w:t xml:space="preserve"> </w:t>
      </w:r>
      <w:r w:rsidRPr="00873793">
        <w:rPr>
          <w:rFonts w:ascii="Times New Roman" w:hAnsi="Times New Roman" w:cs="Times New Roman"/>
          <w:sz w:val="24"/>
          <w:szCs w:val="28"/>
        </w:rPr>
        <w:t xml:space="preserve">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rezultātu ietekme) īpatsvars ir 50%</w:t>
      </w:r>
      <w:r w:rsidR="000B4BC0">
        <w:rPr>
          <w:rFonts w:ascii="Times New Roman" w:hAnsi="Times New Roman" w:cs="Times New Roman"/>
          <w:sz w:val="24"/>
          <w:szCs w:val="28"/>
        </w:rPr>
        <w:t>apmerā</w:t>
      </w:r>
      <w:r w:rsidRPr="00873793">
        <w:rPr>
          <w:rFonts w:ascii="Times New Roman" w:hAnsi="Times New Roman" w:cs="Times New Roman"/>
          <w:sz w:val="24"/>
          <w:szCs w:val="28"/>
        </w:rPr>
        <w:t xml:space="preserve"> no konsolidētā vērtējuma (K);</w:t>
      </w:r>
    </w:p>
    <w:p w14:paraId="5FB3A573" w14:textId="40790CC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 xml:space="preserve">45.4. C – MK </w:t>
      </w:r>
      <w:r w:rsidRPr="00982735">
        <w:rPr>
          <w:rFonts w:ascii="Times New Roman" w:hAnsi="Times New Roman" w:cs="Times New Roman"/>
          <w:sz w:val="24"/>
          <w:szCs w:val="24"/>
        </w:rPr>
        <w:t>noteikumu</w:t>
      </w:r>
      <w:r w:rsidR="000B3394" w:rsidRPr="00982735">
        <w:rPr>
          <w:rFonts w:ascii="Times New Roman" w:hAnsi="Times New Roman" w:cs="Times New Roman"/>
          <w:sz w:val="24"/>
          <w:szCs w:val="24"/>
        </w:rPr>
        <w:t xml:space="preserve"> </w:t>
      </w:r>
      <w:r w:rsidR="00DA63EC" w:rsidRPr="00E060FC">
        <w:rPr>
          <w:rFonts w:ascii="Times New Roman" w:hAnsi="Times New Roman" w:cs="Times New Roman"/>
          <w:color w:val="414142"/>
          <w:sz w:val="24"/>
          <w:szCs w:val="24"/>
        </w:rPr>
        <w:t>26.</w:t>
      </w:r>
      <w:r w:rsidR="00BB1439" w:rsidRPr="00E060FC">
        <w:rPr>
          <w:rFonts w:ascii="Times New Roman" w:hAnsi="Times New Roman" w:cs="Times New Roman"/>
          <w:color w:val="414142"/>
          <w:sz w:val="24"/>
          <w:szCs w:val="24"/>
        </w:rPr>
        <w:t>3</w:t>
      </w:r>
      <w:r w:rsidR="00DA63EC" w:rsidRPr="00E060FC">
        <w:rPr>
          <w:rFonts w:ascii="Times New Roman" w:hAnsi="Times New Roman" w:cs="Times New Roman"/>
          <w:color w:val="414142"/>
          <w:sz w:val="24"/>
          <w:szCs w:val="24"/>
        </w:rPr>
        <w:t>. apakšpunktā</w:t>
      </w:r>
      <w:r w:rsidR="00DA63EC">
        <w:rPr>
          <w:rFonts w:ascii="Arial" w:hAnsi="Arial" w:cs="Arial"/>
          <w:color w:val="414142"/>
          <w:sz w:val="20"/>
          <w:szCs w:val="20"/>
        </w:rPr>
        <w:t xml:space="preserve"> </w:t>
      </w:r>
      <w:r w:rsidRPr="00873793">
        <w:rPr>
          <w:rFonts w:ascii="Times New Roman" w:hAnsi="Times New Roman" w:cs="Times New Roman"/>
          <w:sz w:val="24"/>
          <w:szCs w:val="28"/>
        </w:rPr>
        <w:t xml:space="preserve">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īstenošanas iespējas un nodrošinājums) īpatsvars ir 20% apmērā no</w:t>
      </w:r>
      <w:r w:rsidR="00BB1439">
        <w:rPr>
          <w:rFonts w:ascii="Times New Roman" w:hAnsi="Times New Roman" w:cs="Times New Roman"/>
          <w:sz w:val="24"/>
          <w:szCs w:val="28"/>
        </w:rPr>
        <w:t xml:space="preserve"> </w:t>
      </w:r>
      <w:r w:rsidRPr="00873793">
        <w:rPr>
          <w:rFonts w:ascii="Times New Roman" w:hAnsi="Times New Roman" w:cs="Times New Roman"/>
          <w:sz w:val="24"/>
          <w:szCs w:val="28"/>
        </w:rPr>
        <w:t>konsolidētā vērtējuma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46. </w:t>
      </w:r>
      <w:r w:rsidR="002170D4">
        <w:rPr>
          <w:rFonts w:ascii="Times New Roman" w:eastAsia="Times New Roman" w:hAnsi="Times New Roman" w:cs="Times New Roman"/>
          <w:sz w:val="24"/>
          <w:szCs w:val="24"/>
        </w:rPr>
        <w:t>Nolikuma 45. punktā minētā</w:t>
      </w:r>
      <w:r w:rsidRPr="00873793">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873793">
        <w:rPr>
          <w:rFonts w:ascii="Times New Roman" w:hAnsi="Times New Roman" w:cs="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47. Padome nosūta komisijai:</w:t>
      </w:r>
    </w:p>
    <w:p w14:paraId="03AB44F0" w14:textId="6BFB4885"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47.1. projektu pieteikumu ekspertīzes sarakstu piecu darbdienu laikā no visu projektu pieteikumu ekspertu konsolidēto vērtējumu iesniegšanas dienas informācijas sistēmā un nolikuma 4</w:t>
      </w:r>
      <w:r w:rsidR="001B227D">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xml:space="preserve">. punkta formulas piemērošanas. Šajā sarakstā projekta pieteikumi ir sarindoti prioritārā secībā pēc konsolidētajā vērtējumā iegūto punktu skaita </w:t>
      </w:r>
      <w:r w:rsidR="002B5CE4">
        <w:rPr>
          <w:rFonts w:ascii="Times New Roman" w:eastAsia="Times New Roman" w:hAnsi="Times New Roman" w:cs="Times New Roman"/>
          <w:sz w:val="24"/>
          <w:szCs w:val="24"/>
        </w:rPr>
        <w:t>katrā</w:t>
      </w:r>
      <w:r w:rsidR="001B2FC1">
        <w:rPr>
          <w:rFonts w:ascii="Times New Roman" w:eastAsia="Times New Roman" w:hAnsi="Times New Roman" w:cs="Times New Roman"/>
          <w:sz w:val="24"/>
          <w:szCs w:val="24"/>
        </w:rPr>
        <w:t xml:space="preserve"> programmas</w:t>
      </w:r>
      <w:r w:rsidRPr="00873793">
        <w:rPr>
          <w:rFonts w:ascii="Times New Roman" w:eastAsia="Times New Roman" w:hAnsi="Times New Roman" w:cs="Times New Roman"/>
          <w:sz w:val="24"/>
          <w:szCs w:val="24"/>
        </w:rPr>
        <w:t xml:space="preserve"> </w:t>
      </w:r>
      <w:r w:rsidR="0003270F">
        <w:rPr>
          <w:rFonts w:ascii="Times New Roman" w:eastAsia="Times New Roman" w:hAnsi="Times New Roman" w:cs="Times New Roman"/>
          <w:sz w:val="24"/>
          <w:szCs w:val="24"/>
        </w:rPr>
        <w:t>apakšuzdevum</w:t>
      </w:r>
      <w:r w:rsidR="002B5CE4">
        <w:rPr>
          <w:rFonts w:ascii="Times New Roman" w:eastAsia="Times New Roman" w:hAnsi="Times New Roman" w:cs="Times New Roman"/>
          <w:sz w:val="24"/>
          <w:szCs w:val="24"/>
        </w:rPr>
        <w:t>ā</w:t>
      </w:r>
      <w:r w:rsidR="00D61FAC">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(turpmāk – projektu pieteikumu saraksts), ievērojot MK noteikumu 32.</w:t>
      </w:r>
      <w:r w:rsidRPr="00873793">
        <w:rPr>
          <w:rFonts w:ascii="Times New Roman" w:hAnsi="Times New Roman" w:cs="Times New Roman"/>
          <w:iCs/>
          <w:sz w:val="24"/>
          <w:szCs w:val="24"/>
          <w:shd w:val="clear" w:color="auto" w:fill="FFFFFF"/>
        </w:rPr>
        <w:t> punktā</w:t>
      </w:r>
      <w:r w:rsidR="00D61FAC">
        <w:rPr>
          <w:rFonts w:ascii="Times New Roman" w:hAnsi="Times New Roman" w:cs="Times New Roman"/>
          <w:iCs/>
          <w:sz w:val="24"/>
          <w:szCs w:val="24"/>
          <w:shd w:val="clear" w:color="auto" w:fill="FFFFFF"/>
        </w:rPr>
        <w:t xml:space="preserve"> noteikto</w:t>
      </w:r>
      <w:r w:rsidR="00467C62">
        <w:rPr>
          <w:rFonts w:ascii="Times New Roman" w:hAnsi="Times New Roman" w:cs="Times New Roman"/>
          <w:iCs/>
          <w:sz w:val="24"/>
          <w:szCs w:val="24"/>
          <w:shd w:val="clear" w:color="auto" w:fill="FFFFFF"/>
        </w:rPr>
        <w:t>.</w:t>
      </w:r>
      <w:r w:rsidRPr="00873793">
        <w:rPr>
          <w:rFonts w:ascii="Times New Roman" w:hAnsi="Times New Roman" w:cs="Times New Roman"/>
          <w:iCs/>
          <w:sz w:val="24"/>
          <w:szCs w:val="24"/>
          <w:shd w:val="clear" w:color="auto" w:fill="FFFFFF"/>
        </w:rPr>
        <w:t xml:space="preserve"> </w:t>
      </w:r>
    </w:p>
    <w:p w14:paraId="5C80681A"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47.2. apkopojumu par ekspertu </w:t>
      </w:r>
      <w:r w:rsidRPr="00873793">
        <w:rPr>
          <w:rFonts w:ascii="Times New Roman" w:hAnsi="Times New Roman" w:cs="Times New Roman"/>
          <w:sz w:val="24"/>
          <w:szCs w:val="24"/>
        </w:rPr>
        <w:t xml:space="preserve">konsolidētajos vērtējumos </w:t>
      </w:r>
      <w:r w:rsidRPr="00873793">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1DC91271" w:rsidR="005D3DB1" w:rsidRPr="00873793" w:rsidRDefault="005D3DB1" w:rsidP="005D3DB1">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lastRenderedPageBreak/>
        <w:tab/>
        <w:t xml:space="preserve">48. </w:t>
      </w:r>
      <w:r w:rsidR="00433B17">
        <w:rPr>
          <w:rFonts w:ascii="Times New Roman" w:eastAsia="Times New Roman" w:hAnsi="Times New Roman" w:cs="Times New Roman"/>
          <w:sz w:val="24"/>
          <w:szCs w:val="24"/>
        </w:rPr>
        <w:t>K</w:t>
      </w:r>
      <w:r w:rsidRPr="00873793">
        <w:rPr>
          <w:rFonts w:ascii="Times New Roman" w:eastAsia="Times New Roman" w:hAnsi="Times New Roman" w:cs="Times New Roman"/>
          <w:sz w:val="24"/>
          <w:szCs w:val="24"/>
        </w:rPr>
        <w:t xml:space="preserve">omisija nedēļas laikā pēc </w:t>
      </w:r>
      <w:bookmarkStart w:id="11" w:name="_Hlk78746350"/>
      <w:r w:rsidRPr="00873793">
        <w:rPr>
          <w:rFonts w:ascii="Times New Roman" w:eastAsia="Times New Roman" w:hAnsi="Times New Roman" w:cs="Times New Roman"/>
          <w:sz w:val="24"/>
          <w:szCs w:val="24"/>
        </w:rPr>
        <w:t xml:space="preserve">projektu pieteikumu </w:t>
      </w:r>
      <w:bookmarkEnd w:id="11"/>
      <w:r w:rsidR="00C86715">
        <w:rPr>
          <w:rFonts w:ascii="Times New Roman" w:eastAsia="Times New Roman" w:hAnsi="Times New Roman" w:cs="Times New Roman"/>
          <w:sz w:val="24"/>
          <w:szCs w:val="24"/>
        </w:rPr>
        <w:t xml:space="preserve">ekspertīzes </w:t>
      </w:r>
      <w:r w:rsidRPr="00873793">
        <w:rPr>
          <w:rFonts w:ascii="Times New Roman" w:eastAsia="Times New Roman" w:hAnsi="Times New Roman" w:cs="Times New Roman"/>
          <w:sz w:val="24"/>
          <w:szCs w:val="24"/>
        </w:rPr>
        <w:t>saraksta un ekspertu rekomendāciju saņemšanas</w:t>
      </w:r>
      <w:r w:rsidR="00433B17">
        <w:rPr>
          <w:rFonts w:ascii="Times New Roman" w:eastAsia="Times New Roman" w:hAnsi="Times New Roman" w:cs="Times New Roman"/>
          <w:sz w:val="24"/>
          <w:szCs w:val="24"/>
        </w:rPr>
        <w:t>, ievērojot MK noteikumu 33.1. apakšpunktu,</w:t>
      </w:r>
      <w:r w:rsidRPr="00873793">
        <w:rPr>
          <w:rFonts w:ascii="Times New Roman" w:eastAsia="Times New Roman" w:hAnsi="Times New Roman" w:cs="Times New Roman"/>
          <w:sz w:val="24"/>
          <w:szCs w:val="24"/>
        </w:rPr>
        <w:t xml:space="preserve"> pieņem MK noteikumu 8.3.1. apakšpunktā noteikto lēmumu par katru </w:t>
      </w:r>
      <w:r w:rsidR="00CB7B2B">
        <w:rPr>
          <w:rFonts w:ascii="Times New Roman" w:eastAsia="Times New Roman" w:hAnsi="Times New Roman" w:cs="Times New Roman"/>
          <w:sz w:val="24"/>
          <w:szCs w:val="24"/>
        </w:rPr>
        <w:t xml:space="preserve">projektu pieteikumu </w:t>
      </w:r>
      <w:r w:rsidR="00C86715">
        <w:rPr>
          <w:rFonts w:ascii="Times New Roman" w:eastAsia="Times New Roman" w:hAnsi="Times New Roman" w:cs="Times New Roman"/>
          <w:sz w:val="24"/>
          <w:szCs w:val="24"/>
        </w:rPr>
        <w:t xml:space="preserve">ekspertīzes </w:t>
      </w:r>
      <w:r w:rsidRPr="00873793">
        <w:rPr>
          <w:rFonts w:ascii="Times New Roman" w:eastAsia="Times New Roman" w:hAnsi="Times New Roman" w:cs="Times New Roman"/>
          <w:sz w:val="24"/>
          <w:szCs w:val="24"/>
        </w:rPr>
        <w:t>sarakstā iekļauto projekta pieteikumu</w:t>
      </w:r>
      <w:r w:rsidR="00433B17">
        <w:rPr>
          <w:rFonts w:ascii="Times New Roman" w:eastAsia="Times New Roman" w:hAnsi="Times New Roman" w:cs="Times New Roman"/>
          <w:sz w:val="24"/>
          <w:szCs w:val="24"/>
        </w:rPr>
        <w:t xml:space="preserve">, </w:t>
      </w:r>
      <w:r w:rsidR="005C748C">
        <w:rPr>
          <w:rFonts w:ascii="Times New Roman" w:eastAsia="Times New Roman" w:hAnsi="Times New Roman" w:cs="Times New Roman"/>
          <w:sz w:val="24"/>
          <w:szCs w:val="24"/>
        </w:rPr>
        <w:t xml:space="preserve">ņemot vērā </w:t>
      </w:r>
      <w:r w:rsidR="00433B17">
        <w:rPr>
          <w:rFonts w:ascii="Times New Roman" w:eastAsia="Times New Roman" w:hAnsi="Times New Roman" w:cs="Times New Roman"/>
          <w:sz w:val="24"/>
          <w:szCs w:val="24"/>
        </w:rPr>
        <w:t xml:space="preserve">konkursa nolikumā noteikto projektu </w:t>
      </w:r>
      <w:r w:rsidR="00AF2097">
        <w:rPr>
          <w:rFonts w:ascii="Times New Roman" w:eastAsia="Times New Roman" w:hAnsi="Times New Roman" w:cs="Times New Roman"/>
          <w:sz w:val="24"/>
          <w:szCs w:val="24"/>
        </w:rPr>
        <w:t xml:space="preserve">pieteikumu </w:t>
      </w:r>
      <w:r w:rsidR="00433B17">
        <w:rPr>
          <w:rFonts w:ascii="Times New Roman" w:eastAsia="Times New Roman" w:hAnsi="Times New Roman" w:cs="Times New Roman"/>
          <w:sz w:val="24"/>
          <w:szCs w:val="24"/>
        </w:rPr>
        <w:t>konkursam pieejamo finansējumu un ievērojot MK noteikumu 8.3.2. apakšpunktu</w:t>
      </w:r>
      <w:r w:rsidR="005C748C">
        <w:rPr>
          <w:rFonts w:ascii="Times New Roman" w:eastAsia="Times New Roman" w:hAnsi="Times New Roman" w:cs="Times New Roman"/>
          <w:sz w:val="24"/>
          <w:szCs w:val="24"/>
        </w:rPr>
        <w:t>, komisija pieņem lēmumu par projektu pieteikumu noraidīšanu</w:t>
      </w:r>
      <w:r w:rsidRPr="00873793">
        <w:rPr>
          <w:rFonts w:ascii="Times New Roman" w:eastAsia="Times New Roman" w:hAnsi="Times New Roman" w:cs="Times New Roman"/>
          <w:sz w:val="24"/>
          <w:szCs w:val="24"/>
        </w:rPr>
        <w:t xml:space="preserve">. </w:t>
      </w:r>
      <w:bookmarkStart w:id="12" w:name="_Hlk79475306"/>
      <w:r w:rsidRPr="00873793">
        <w:rPr>
          <w:rFonts w:ascii="Times New Roman" w:eastAsia="Times New Roman" w:hAnsi="Times New Roman" w:cs="Times New Roman"/>
          <w:sz w:val="24"/>
          <w:szCs w:val="24"/>
        </w:rPr>
        <w:t>Padome komisijas pieņemtos lēmumus nosūta projekta pieteikuma iesniedzējiem.</w:t>
      </w:r>
      <w:bookmarkEnd w:id="12"/>
    </w:p>
    <w:bookmarkEnd w:id="10"/>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63A633EA" w:rsidR="002C408D" w:rsidRPr="00873793" w:rsidRDefault="00254586" w:rsidP="002C408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4</w:t>
      </w:r>
      <w:r w:rsidR="002C6590" w:rsidRPr="0087379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 xml:space="preserve">Padome 10 kalendāro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noslēdz ar projekta pieteikuma iesniedzēju (turpmāk – projekta īstenotājs) projekta līgumu, izmantojot nolikuma 9. pielikum</w:t>
      </w:r>
      <w:r w:rsidR="00AA35BE" w:rsidRPr="00873793">
        <w:rPr>
          <w:rFonts w:ascii="Times New Roman" w:eastAsia="Times New Roman" w:hAnsi="Times New Roman" w:cs="Times New Roman"/>
          <w:sz w:val="24"/>
          <w:szCs w:val="24"/>
        </w:rPr>
        <w:t>u</w:t>
      </w:r>
      <w:r w:rsidR="002C408D" w:rsidRPr="00873793">
        <w:rPr>
          <w:rFonts w:ascii="Times New Roman" w:eastAsia="Times New Roman" w:hAnsi="Times New Roman" w:cs="Times New Roman"/>
          <w:sz w:val="24"/>
          <w:szCs w:val="24"/>
        </w:rPr>
        <w:t xml:space="preserve"> “Līgums par valsts pētījumu programmas “</w:t>
      </w:r>
      <w:r w:rsidR="009221C8">
        <w:rPr>
          <w:rFonts w:ascii="Times New Roman" w:eastAsia="Times New Roman" w:hAnsi="Times New Roman" w:cs="Times New Roman"/>
          <w:sz w:val="24"/>
          <w:szCs w:val="24"/>
        </w:rPr>
        <w:t>S</w:t>
      </w:r>
      <w:r w:rsidR="001A7D6A">
        <w:rPr>
          <w:rFonts w:ascii="Times New Roman" w:eastAsia="Times New Roman" w:hAnsi="Times New Roman" w:cs="Times New Roman"/>
          <w:sz w:val="24"/>
          <w:szCs w:val="24"/>
        </w:rPr>
        <w:t>abiedrības veselība</w:t>
      </w:r>
      <w:r w:rsidR="002C408D" w:rsidRPr="00873793">
        <w:rPr>
          <w:rFonts w:ascii="Times New Roman" w:eastAsia="Times New Roman" w:hAnsi="Times New Roman" w:cs="Times New Roman"/>
          <w:sz w:val="24"/>
          <w:szCs w:val="24"/>
        </w:rPr>
        <w:t xml:space="preserve">” projekta īstenošanu”. Ja komisija ir pieņēmusi lēmumu par ekspertu rekomendāciju ieviešanas nepieciešamību un pamatotību, padome 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5AA6DF18" w:rsidR="002C408D" w:rsidRPr="00873793" w:rsidRDefault="002C408D" w:rsidP="002C408D">
      <w:pPr>
        <w:spacing w:after="0" w:line="240" w:lineRule="auto"/>
        <w:ind w:firstLine="720"/>
        <w:jc w:val="both"/>
        <w:rPr>
          <w:rFonts w:ascii="Times New Roman" w:hAnsi="Times New Roman" w:cs="Times New Roman"/>
          <w:sz w:val="24"/>
        </w:rPr>
      </w:pPr>
      <w:r w:rsidRPr="00873793">
        <w:rPr>
          <w:rFonts w:ascii="Times New Roman" w:eastAsia="Times New Roman" w:hAnsi="Times New Roman" w:cs="Times New Roman"/>
          <w:sz w:val="24"/>
          <w:szCs w:val="24"/>
        </w:rPr>
        <w:t>50.</w:t>
      </w:r>
      <w:r w:rsidRPr="00873793">
        <w:rPr>
          <w:rFonts w:ascii="Times New Roman" w:hAnsi="Times New Roman" w:cs="Times New Roman"/>
          <w:sz w:val="24"/>
        </w:rPr>
        <w:t xml:space="preserve"> Projekta izmaksas ir attiecināmas, sākot no dienas, kurā komisija ir pieņēmusi MK noteikumu 8.3.1.</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 xml:space="preserve">apakšpunktā noteikto lēmumu par finansējuma piešķiršanu projekta īstenošanai. </w:t>
      </w:r>
      <w:r w:rsidR="00304E01">
        <w:rPr>
          <w:rFonts w:ascii="Times New Roman" w:hAnsi="Times New Roman" w:cs="Times New Roman"/>
          <w:sz w:val="24"/>
        </w:rPr>
        <w:t>Pamatojoties uz MK noteikumu 61.punkt</w:t>
      </w:r>
      <w:r w:rsidR="009D1DE7">
        <w:rPr>
          <w:rFonts w:ascii="Times New Roman" w:hAnsi="Times New Roman" w:cs="Times New Roman"/>
          <w:sz w:val="24"/>
        </w:rPr>
        <w:t>ā noteikto</w:t>
      </w:r>
      <w:r w:rsidR="007162BE">
        <w:rPr>
          <w:rFonts w:ascii="Times New Roman" w:hAnsi="Times New Roman" w:cs="Times New Roman"/>
          <w:sz w:val="24"/>
        </w:rPr>
        <w:t xml:space="preserve"> </w:t>
      </w:r>
      <w:r w:rsidRPr="00873793">
        <w:rPr>
          <w:rFonts w:ascii="Times New Roman" w:hAnsi="Times New Roman" w:cs="Times New Roman"/>
          <w:sz w:val="24"/>
        </w:rPr>
        <w:t xml:space="preserve"> padome pieprasa projekta īstenotājam atmaksāt projekta</w:t>
      </w:r>
      <w:r w:rsidR="008C5BF5">
        <w:rPr>
          <w:rFonts w:ascii="Times New Roman" w:hAnsi="Times New Roman" w:cs="Times New Roman"/>
          <w:sz w:val="24"/>
        </w:rPr>
        <w:t xml:space="preserve"> </w:t>
      </w:r>
      <w:r w:rsidR="008C5BF5" w:rsidRPr="00E060FC">
        <w:rPr>
          <w:rStyle w:val="cf01"/>
          <w:rFonts w:ascii="Times New Roman" w:hAnsi="Times New Roman" w:cs="Times New Roman"/>
          <w:i w:val="0"/>
          <w:sz w:val="24"/>
          <w:szCs w:val="24"/>
        </w:rPr>
        <w:t>ietvaros saņemto</w:t>
      </w:r>
      <w:r w:rsidR="008C5BF5" w:rsidRPr="00873793" w:rsidDel="008C5BF5">
        <w:rPr>
          <w:rFonts w:ascii="Times New Roman" w:hAnsi="Times New Roman" w:cs="Times New Roman"/>
          <w:sz w:val="24"/>
        </w:rPr>
        <w:t xml:space="preserve"> </w:t>
      </w:r>
      <w:r w:rsidRPr="00873793">
        <w:rPr>
          <w:rFonts w:ascii="Times New Roman" w:hAnsi="Times New Roman" w:cs="Times New Roman"/>
          <w:sz w:val="24"/>
        </w:rPr>
        <w:t>finansējumu</w:t>
      </w:r>
      <w:r w:rsidR="00A579B6">
        <w:rPr>
          <w:rFonts w:ascii="Times New Roman" w:hAnsi="Times New Roman" w:cs="Times New Roman"/>
          <w:sz w:val="24"/>
        </w:rPr>
        <w:t>.</w:t>
      </w:r>
      <w:r w:rsidRPr="00873793">
        <w:rPr>
          <w:rFonts w:ascii="Times New Roman" w:hAnsi="Times New Roman" w:cs="Times New Roman"/>
          <w:sz w:val="24"/>
        </w:rPr>
        <w:t xml:space="preserve">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4EC98B36"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3" w:name="_Hlk78716547"/>
      <w:r w:rsidRPr="00873793">
        <w:rPr>
          <w:rFonts w:ascii="Times New Roman" w:eastAsia="Times New Roman" w:hAnsi="Times New Roman" w:cs="Times New Roman"/>
          <w:sz w:val="24"/>
          <w:szCs w:val="24"/>
        </w:rPr>
        <w:t xml:space="preserve">51. Ievērojot to, ka viens projekta finansēšanas posms </w:t>
      </w:r>
      <w:r w:rsidRPr="00784F02">
        <w:rPr>
          <w:rFonts w:ascii="Times New Roman" w:eastAsia="Times New Roman" w:hAnsi="Times New Roman" w:cs="Times New Roman"/>
          <w:sz w:val="24"/>
          <w:szCs w:val="24"/>
        </w:rPr>
        <w:t xml:space="preserve">ir ne īsāks kā </w:t>
      </w:r>
      <w:r w:rsidR="00CC0897" w:rsidRPr="00D024AB">
        <w:rPr>
          <w:rFonts w:ascii="Times New Roman" w:eastAsia="Times New Roman" w:hAnsi="Times New Roman" w:cs="Times New Roman"/>
          <w:sz w:val="24"/>
          <w:szCs w:val="24"/>
        </w:rPr>
        <w:t>6</w:t>
      </w:r>
      <w:r w:rsidR="00924CD4" w:rsidRPr="00D024AB">
        <w:rPr>
          <w:rFonts w:ascii="Times New Roman" w:eastAsia="Times New Roman" w:hAnsi="Times New Roman" w:cs="Times New Roman"/>
          <w:sz w:val="24"/>
          <w:szCs w:val="24"/>
        </w:rPr>
        <w:t xml:space="preserve"> </w:t>
      </w:r>
      <w:r w:rsidRPr="00D024AB">
        <w:rPr>
          <w:rFonts w:ascii="Times New Roman" w:eastAsia="Times New Roman" w:hAnsi="Times New Roman" w:cs="Times New Roman"/>
          <w:sz w:val="24"/>
          <w:szCs w:val="24"/>
        </w:rPr>
        <w:t>mēneši,</w:t>
      </w:r>
      <w:r w:rsidRPr="002A192E">
        <w:rPr>
          <w:rFonts w:ascii="Times New Roman" w:eastAsia="Times New Roman" w:hAnsi="Times New Roman" w:cs="Times New Roman"/>
          <w:sz w:val="24"/>
          <w:szCs w:val="24"/>
        </w:rPr>
        <w:t xml:space="preserve"> avansa</w:t>
      </w:r>
      <w:r w:rsidRPr="00873793">
        <w:rPr>
          <w:rFonts w:ascii="Times New Roman" w:eastAsia="Times New Roman" w:hAnsi="Times New Roman" w:cs="Times New Roman"/>
          <w:sz w:val="24"/>
          <w:szCs w:val="24"/>
        </w:rPr>
        <w:t xml:space="preserve">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līguma </w:t>
      </w:r>
      <w:r w:rsidR="005B30C2">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3"/>
    <w:p w14:paraId="388BB3E2" w14:textId="075A0C99"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 xml:space="preserve">52.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4D98712E"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X.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65A201B4"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5E67AA" w:rsidRPr="00873793">
        <w:rPr>
          <w:rFonts w:ascii="Times New Roman" w:eastAsia="Times New Roman" w:hAnsi="Times New Roman" w:cs="Times New Roman"/>
          <w:color w:val="000000"/>
          <w:sz w:val="24"/>
          <w:szCs w:val="24"/>
        </w:rPr>
        <w:t>3</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sdt>
      <w:r w:rsidR="004A7B97" w:rsidRPr="00873793">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nolikuma 51. 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13D6084D"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lastRenderedPageBreak/>
        <w:t>54. Padome nodrošina ekspertu, kuri atbilst MK noteikumu 23. un 24. punktā noteiktajām prasībām, piesaisti projekta noslēguma zinātniskā pārskata zinātniskajai izvērtēšanai MK 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55. Padome:</w:t>
      </w:r>
    </w:p>
    <w:p w14:paraId="06A2217C" w14:textId="385DAD5E"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55.1. nodrošina, ka projekta noslēguma zinātnisko pārskatu divu mēnešu laikā MK noteikumu 46. punktā noteiktajā kārtībā </w:t>
      </w:r>
      <w:r w:rsidR="00852E30" w:rsidRPr="00873793">
        <w:rPr>
          <w:rFonts w:ascii="Times New Roman" w:eastAsia="Times New Roman" w:hAnsi="Times New Roman" w:cs="Times New Roman"/>
          <w:sz w:val="24"/>
          <w:szCs w:val="24"/>
        </w:rPr>
        <w:t xml:space="preserve">izvērtē </w:t>
      </w:r>
      <w:r w:rsidRPr="00873793">
        <w:rPr>
          <w:rFonts w:ascii="Times New Roman" w:eastAsia="Times New Roman" w:hAnsi="Times New Roman" w:cs="Times New Roman"/>
          <w:sz w:val="24"/>
          <w:szCs w:val="24"/>
        </w:rPr>
        <w:t xml:space="preserve">vismaz divi eksperti, aizpildot nolikuma 10. pielikumu “Projekta </w:t>
      </w:r>
      <w:sdt>
        <w:sdtPr>
          <w:rPr>
            <w:rFonts w:ascii="Times New Roman" w:eastAsia="Times New Roman" w:hAnsi="Times New Roman" w:cs="Times New Roman"/>
            <w:sz w:val="24"/>
            <w:szCs w:val="24"/>
          </w:rPr>
          <w:id w:val="1969543857"/>
          <w:placeholder>
            <w:docPart w:val="303BBB758B0D4FB582ECE35EC273C4E1"/>
          </w:placeholder>
          <w:showingPlcHdr/>
        </w:sdtPr>
        <w:sdtEndPr/>
        <w:sdtContent>
          <w:r w:rsidR="008E76E9" w:rsidRPr="003B1738">
            <w:rPr>
              <w:rStyle w:val="PlaceholderText"/>
            </w:rPr>
            <w:t>Click or tap here to enter text.</w:t>
          </w:r>
        </w:sdtContent>
      </w:sdt>
      <w:r w:rsidRPr="00873793">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noslēguma zinātniskā pārskata konsolidēto vērtējumu, padome piesaista vēl vienu ekspertu, kurš izvērtē projekta noslēguma zinātnisko pārskatu un, ņemot vērā iepriekš piesaistīto ekspertu iesniegtos </w:t>
      </w:r>
      <w:bookmarkStart w:id="14" w:name="_Hlk78746608"/>
      <w:r w:rsidRPr="00873793">
        <w:rPr>
          <w:rFonts w:ascii="Times New Roman" w:eastAsia="Times New Roman" w:hAnsi="Times New Roman" w:cs="Times New Roman"/>
          <w:sz w:val="24"/>
          <w:szCs w:val="24"/>
        </w:rPr>
        <w:t>projekta noslēguma zinātniskā pārskata individuālos vērtējumus</w:t>
      </w:r>
      <w:bookmarkEnd w:id="14"/>
      <w:r w:rsidRPr="00873793">
        <w:rPr>
          <w:rFonts w:ascii="Times New Roman" w:eastAsia="Times New Roman" w:hAnsi="Times New Roman" w:cs="Times New Roman"/>
          <w:sz w:val="24"/>
          <w:szCs w:val="24"/>
        </w:rPr>
        <w:t>, sagatavo un iesniedz informācijas sistēmā projekta noslēguma zinātniskā pārskata konsolidēto vērtējumu, pirms tam to saskaņojot ar pārējiem ekspertiem, kuri snieguši projekta noslēguma zinātniskā pārskata individuālos vērtējumus</w:t>
      </w:r>
      <w:r w:rsidR="001C470A">
        <w:rPr>
          <w:rFonts w:ascii="Times New Roman" w:eastAsia="Times New Roman" w:hAnsi="Times New Roman" w:cs="Times New Roman"/>
          <w:sz w:val="24"/>
          <w:szCs w:val="24"/>
        </w:rPr>
        <w:t>.</w:t>
      </w:r>
    </w:p>
    <w:p w14:paraId="63BF4C17" w14:textId="2A0C86BD" w:rsidR="003F0B38" w:rsidRPr="009221C8" w:rsidRDefault="004A7B97" w:rsidP="009221C8">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55.2. apkopo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873793">
        <w:rPr>
          <w:rFonts w:ascii="Times New Roman" w:eastAsia="Times New Roman" w:hAnsi="Times New Roman" w:cs="Times New Roman"/>
          <w:sz w:val="24"/>
          <w:szCs w:val="24"/>
        </w:rPr>
        <w:t>.</w:t>
      </w: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442CE33A"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XI. Padomes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5E1C1AA2"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AF2A45" w:rsidRPr="0087379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howingPlcHdr/>
        </w:sdtPr>
        <w:sdtEndPr/>
        <w:sdtContent>
          <w:r w:rsidR="008E76E9" w:rsidRPr="003B1738">
            <w:rPr>
              <w:rStyle w:val="PlaceholderText"/>
            </w:rPr>
            <w:t>Click or tap here to enter text.</w:t>
          </w:r>
        </w:sdtContent>
      </w:sdt>
      <w:r w:rsidR="00633223" w:rsidRPr="00873793">
        <w:rPr>
          <w:rFonts w:ascii="Times New Roman" w:eastAsia="Times New Roman" w:hAnsi="Times New Roman" w:cs="Times New Roman"/>
          <w:sz w:val="24"/>
          <w:szCs w:val="24"/>
        </w:rPr>
        <w:t>gala ziņojumu par programmas īstenošanu (turpmāk – padomes ziņojums) četru mēnešu laikā no visu programmas projektu  noslēguma zinātnisko pārskatu izvērtēšanas noslēguma dienas.</w:t>
      </w:r>
      <w:r w:rsidR="00633223" w:rsidRPr="00873793">
        <w:t xml:space="preserve"> </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57. Padomes ziņojuma saturu veido:</w:t>
      </w:r>
    </w:p>
    <w:p w14:paraId="37FD540D"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57.1. statistika par finansētajiem projektiem (iesaistītie cilvēkresursi, aizstāvētie maģistra/doktora darbi);</w:t>
      </w:r>
    </w:p>
    <w:p w14:paraId="00CC4755" w14:textId="096C69B8" w:rsidR="00E039DC" w:rsidRDefault="00633223" w:rsidP="009221C8">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57.2.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programmas mērķim un uzdevumiem; </w:t>
      </w:r>
    </w:p>
    <w:p w14:paraId="0C8E36B7" w14:textId="09B0EA6A" w:rsidR="00633223" w:rsidRPr="00873793" w:rsidRDefault="00633223" w:rsidP="009221C8">
      <w:pPr>
        <w:spacing w:after="0" w:line="240" w:lineRule="auto"/>
        <w:ind w:firstLine="709"/>
        <w:jc w:val="both"/>
        <w:rPr>
          <w:rFonts w:ascii="Times New Roman" w:hAnsi="Times New Roman" w:cs="Times New Roman"/>
        </w:rPr>
      </w:pPr>
      <w:r w:rsidRPr="00873793">
        <w:rPr>
          <w:rFonts w:ascii="Times New Roman" w:eastAsia="Times New Roman" w:hAnsi="Times New Roman" w:cs="Times New Roman"/>
          <w:sz w:val="24"/>
          <w:szCs w:val="24"/>
        </w:rPr>
        <w:t>57.3. zinātniskās sadarbības apraksts (</w:t>
      </w:r>
      <w:r w:rsidR="00E039DC">
        <w:rPr>
          <w:rFonts w:ascii="Times New Roman" w:eastAsia="Times New Roman" w:hAnsi="Times New Roman" w:cs="Times New Roman"/>
          <w:sz w:val="24"/>
          <w:szCs w:val="24"/>
        </w:rPr>
        <w:t xml:space="preserve">piemēram, </w:t>
      </w:r>
      <w:r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Pr="00873793">
        <w:rPr>
          <w:rFonts w:ascii="Times New Roman" w:eastAsia="Times New Roman" w:hAnsi="Times New Roman" w:cs="Times New Roman"/>
          <w:sz w:val="24"/>
          <w:szCs w:val="24"/>
        </w:rPr>
        <w:t xml:space="preserve"> Apvārsnis Eiropa);</w:t>
      </w:r>
    </w:p>
    <w:p w14:paraId="46D5C29A" w14:textId="4AC6A52A"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 xml:space="preserve">projektu rezultātu sociālekonomiskā ietekme (noslēgumā konkrētie īstenotie pasākumi saskaņā ar programmas </w:t>
      </w:r>
      <w:r w:rsidR="00E039DC">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119769A9"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57.5. informācija par projektu rezultātu publicēšanu atvērtajā piekļuvē, kā arī pētniecības datu deponēšanai piemērotos repozitorijos (pielietojot FAIR principus);</w:t>
      </w:r>
    </w:p>
    <w:p w14:paraId="78BD3875" w14:textId="77777777"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5</w:t>
      </w:r>
      <w:r w:rsidR="00D618D1" w:rsidRPr="00873793">
        <w:rPr>
          <w:rFonts w:ascii="Times New Roman" w:eastAsia="Times New Roman" w:hAnsi="Times New Roman" w:cs="Times New Roman"/>
          <w:color w:val="000000"/>
          <w:sz w:val="24"/>
          <w:szCs w:val="24"/>
          <w:shd w:val="clear" w:color="auto" w:fill="FFFFFF"/>
        </w:rPr>
        <w:t>8</w:t>
      </w:r>
      <w:r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225D0365" w14:textId="53CD640B" w:rsidR="006A456A" w:rsidRPr="006A456A" w:rsidRDefault="007675B5" w:rsidP="00A41C9D">
      <w:pPr>
        <w:spacing w:after="0" w:line="240" w:lineRule="auto"/>
        <w:ind w:firstLine="709"/>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 xml:space="preserve">59. </w:t>
      </w:r>
      <w:r w:rsidR="006A456A" w:rsidRPr="006A456A">
        <w:rPr>
          <w:rFonts w:ascii="Times New Roman" w:eastAsia="Times New Roman" w:hAnsi="Times New Roman" w:cs="Times New Roman"/>
          <w:sz w:val="24"/>
          <w:szCs w:val="24"/>
          <w:shd w:val="clear" w:color="auto" w:fill="FFFFFF"/>
        </w:rPr>
        <w:t>Projekta īstenotājs projekta līgumā noteiktajā kārtībā un termiņos nodrošina:</w:t>
      </w:r>
    </w:p>
    <w:p w14:paraId="65580FEF" w14:textId="2B2E3899"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6A456A">
        <w:rPr>
          <w:rFonts w:ascii="Times New Roman" w:eastAsia="Times New Roman" w:hAnsi="Times New Roman" w:cs="Times New Roman"/>
          <w:sz w:val="24"/>
          <w:szCs w:val="24"/>
          <w:shd w:val="clear" w:color="auto" w:fill="FFFFFF"/>
        </w:rPr>
        <w:lastRenderedPageBreak/>
        <w:t xml:space="preserve">59.1. informācijas sniegšanu </w:t>
      </w:r>
      <w:r w:rsidR="001A7D6A">
        <w:rPr>
          <w:rFonts w:ascii="Times New Roman" w:eastAsia="Times New Roman" w:hAnsi="Times New Roman" w:cs="Times New Roman"/>
          <w:sz w:val="24"/>
          <w:szCs w:val="24"/>
          <w:shd w:val="clear" w:color="auto" w:fill="FFFFFF"/>
        </w:rPr>
        <w:t>Veselības</w:t>
      </w:r>
      <w:r w:rsidRPr="006A456A">
        <w:rPr>
          <w:rFonts w:ascii="Times New Roman" w:eastAsia="Times New Roman" w:hAnsi="Times New Roman" w:cs="Times New Roman"/>
          <w:sz w:val="24"/>
          <w:szCs w:val="24"/>
          <w:shd w:val="clear" w:color="auto" w:fill="FFFFFF"/>
        </w:rPr>
        <w:t xml:space="preserve"> ministrijai par rīcībpolitikas ieteikumiem</w:t>
      </w:r>
      <w:r w:rsidR="00BA7378">
        <w:rPr>
          <w:rFonts w:ascii="Times New Roman" w:eastAsia="Times New Roman" w:hAnsi="Times New Roman" w:cs="Times New Roman"/>
          <w:sz w:val="24"/>
          <w:szCs w:val="24"/>
          <w:shd w:val="clear" w:color="auto" w:fill="FFFFFF"/>
        </w:rPr>
        <w:t xml:space="preserve"> un </w:t>
      </w:r>
      <w:r w:rsidR="00BA7378" w:rsidRPr="00BA7378">
        <w:rPr>
          <w:rFonts w:ascii="Times New Roman" w:eastAsia="Times New Roman" w:hAnsi="Times New Roman" w:cs="Times New Roman"/>
          <w:sz w:val="24"/>
          <w:szCs w:val="24"/>
          <w:shd w:val="clear" w:color="auto" w:fill="FFFFFF"/>
        </w:rPr>
        <w:t xml:space="preserve"> citiem projekta rezultātiem</w:t>
      </w:r>
      <w:r w:rsidR="00E060FC">
        <w:rPr>
          <w:rFonts w:ascii="Times New Roman" w:eastAsia="Times New Roman" w:hAnsi="Times New Roman" w:cs="Times New Roman"/>
          <w:sz w:val="24"/>
          <w:szCs w:val="24"/>
          <w:shd w:val="clear" w:color="auto" w:fill="FFFFFF"/>
        </w:rPr>
        <w:t>;</w:t>
      </w:r>
      <w:r w:rsidRPr="006A456A">
        <w:rPr>
          <w:rFonts w:ascii="Times New Roman" w:eastAsia="Times New Roman" w:hAnsi="Times New Roman" w:cs="Times New Roman"/>
          <w:sz w:val="24"/>
          <w:szCs w:val="24"/>
          <w:shd w:val="clear" w:color="auto" w:fill="FFFFFF"/>
        </w:rPr>
        <w:t xml:space="preserve"> </w:t>
      </w:r>
    </w:p>
    <w:p w14:paraId="03F276F8" w14:textId="00139BFC"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6A456A">
        <w:rPr>
          <w:rFonts w:ascii="Times New Roman" w:eastAsia="Times New Roman" w:hAnsi="Times New Roman" w:cs="Times New Roman"/>
          <w:sz w:val="24"/>
          <w:szCs w:val="24"/>
          <w:shd w:val="clear" w:color="auto" w:fill="FFFFFF"/>
        </w:rPr>
        <w:t>59.</w:t>
      </w:r>
      <w:r w:rsidR="00BA7378">
        <w:rPr>
          <w:rFonts w:ascii="Times New Roman" w:eastAsia="Times New Roman" w:hAnsi="Times New Roman" w:cs="Times New Roman"/>
          <w:sz w:val="24"/>
          <w:szCs w:val="24"/>
          <w:shd w:val="clear" w:color="auto" w:fill="FFFFFF"/>
        </w:rPr>
        <w:t>2</w:t>
      </w:r>
      <w:r w:rsidRPr="006A456A">
        <w:rPr>
          <w:rFonts w:ascii="Times New Roman" w:eastAsia="Times New Roman" w:hAnsi="Times New Roman" w:cs="Times New Roman"/>
          <w:sz w:val="24"/>
          <w:szCs w:val="24"/>
          <w:shd w:val="clear" w:color="auto" w:fill="FFFFFF"/>
        </w:rPr>
        <w:t>. informācijas sniegšanu citām nozaru ministrijām par priekšlikumiem rīcībpolitikas</w:t>
      </w:r>
      <w:r w:rsidR="00A41C9D">
        <w:rPr>
          <w:rFonts w:ascii="Times New Roman" w:eastAsia="Times New Roman" w:hAnsi="Times New Roman" w:cs="Times New Roman"/>
          <w:sz w:val="24"/>
          <w:szCs w:val="24"/>
          <w:shd w:val="clear" w:color="auto" w:fill="FFFFFF"/>
        </w:rPr>
        <w:t xml:space="preserve"> v</w:t>
      </w:r>
      <w:r w:rsidRPr="006A456A">
        <w:rPr>
          <w:rFonts w:ascii="Times New Roman" w:eastAsia="Times New Roman" w:hAnsi="Times New Roman" w:cs="Times New Roman"/>
          <w:sz w:val="24"/>
          <w:szCs w:val="24"/>
          <w:shd w:val="clear" w:color="auto" w:fill="FFFFFF"/>
        </w:rPr>
        <w:t>eidošanai</w:t>
      </w:r>
      <w:r w:rsidR="00A41C9D">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 xml:space="preserve"> </w:t>
      </w:r>
    </w:p>
    <w:p w14:paraId="04A50315" w14:textId="0B53C1D5"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6A456A">
        <w:rPr>
          <w:rFonts w:ascii="Times New Roman" w:eastAsia="Times New Roman" w:hAnsi="Times New Roman" w:cs="Times New Roman"/>
          <w:sz w:val="24"/>
          <w:szCs w:val="24"/>
          <w:shd w:val="clear" w:color="auto" w:fill="FFFFFF"/>
        </w:rPr>
        <w:t>59.</w:t>
      </w:r>
      <w:r w:rsidR="00BA7378">
        <w:rPr>
          <w:rFonts w:ascii="Times New Roman" w:eastAsia="Times New Roman" w:hAnsi="Times New Roman" w:cs="Times New Roman"/>
          <w:sz w:val="24"/>
          <w:szCs w:val="24"/>
          <w:shd w:val="clear" w:color="auto" w:fill="FFFFFF"/>
        </w:rPr>
        <w:t>3</w:t>
      </w:r>
      <w:r w:rsidRPr="006A456A">
        <w:rPr>
          <w:rFonts w:ascii="Times New Roman" w:eastAsia="Times New Roman" w:hAnsi="Times New Roman" w:cs="Times New Roman"/>
          <w:sz w:val="24"/>
          <w:szCs w:val="24"/>
          <w:shd w:val="clear" w:color="auto" w:fill="FFFFFF"/>
        </w:rPr>
        <w:t>. ciešu sadarbību ar nozares ministrijām projekta rezultātu komunikācijā un</w:t>
      </w:r>
      <w:r>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izplatīšanā</w:t>
      </w:r>
      <w:r w:rsidR="00A41C9D">
        <w:rPr>
          <w:rFonts w:ascii="Times New Roman" w:eastAsia="Times New Roman" w:hAnsi="Times New Roman" w:cs="Times New Roman"/>
          <w:sz w:val="24"/>
          <w:szCs w:val="24"/>
          <w:shd w:val="clear" w:color="auto" w:fill="FFFFFF"/>
        </w:rPr>
        <w:t>;</w:t>
      </w:r>
      <w:r w:rsidRPr="006A456A">
        <w:rPr>
          <w:rFonts w:ascii="Times New Roman" w:eastAsia="Times New Roman" w:hAnsi="Times New Roman" w:cs="Times New Roman"/>
          <w:sz w:val="24"/>
          <w:szCs w:val="24"/>
          <w:shd w:val="clear" w:color="auto" w:fill="FFFFFF"/>
        </w:rPr>
        <w:t xml:space="preserve"> </w:t>
      </w:r>
    </w:p>
    <w:p w14:paraId="05CF5BE5" w14:textId="50E0595D" w:rsidR="007675B5"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6A456A">
        <w:rPr>
          <w:rFonts w:ascii="Times New Roman" w:eastAsia="Times New Roman" w:hAnsi="Times New Roman" w:cs="Times New Roman"/>
          <w:sz w:val="24"/>
          <w:szCs w:val="24"/>
          <w:shd w:val="clear" w:color="auto" w:fill="FFFFFF"/>
        </w:rPr>
        <w:t>59.</w:t>
      </w:r>
      <w:r w:rsidR="00BA7378">
        <w:rPr>
          <w:rFonts w:ascii="Times New Roman" w:eastAsia="Times New Roman" w:hAnsi="Times New Roman" w:cs="Times New Roman"/>
          <w:sz w:val="24"/>
          <w:szCs w:val="24"/>
          <w:shd w:val="clear" w:color="auto" w:fill="FFFFFF"/>
        </w:rPr>
        <w:t>4</w:t>
      </w:r>
      <w:r w:rsidRPr="006A456A">
        <w:rPr>
          <w:rFonts w:ascii="Times New Roman" w:eastAsia="Times New Roman" w:hAnsi="Times New Roman" w:cs="Times New Roman"/>
          <w:sz w:val="24"/>
          <w:szCs w:val="24"/>
          <w:shd w:val="clear" w:color="auto" w:fill="FFFFFF"/>
        </w:rPr>
        <w:t>. informācijas sniegšanu padomei, kura īsteno komunikācijas un sabiedrības informēšanas</w:t>
      </w:r>
      <w:r w:rsidR="00A41C9D">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aktivitātes par konkursa ietvaros finansētā projekta īstenošanu. Minēto informāciju padome</w:t>
      </w:r>
      <w:r w:rsidR="00A41C9D">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apkopo un nodrošina tās pieejamību sabiedrībai. Projekta īstenotājs sadarbojas ar padomi un</w:t>
      </w:r>
      <w:r w:rsidR="00A41C9D">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piedalās padomes organizētajos sabiedrības informēšanas un komunikācijas pasākumos, tajā skaitā,</w:t>
      </w:r>
      <w:r w:rsidR="00BA7378" w:rsidRPr="00BA7378">
        <w:t xml:space="preserve"> </w:t>
      </w:r>
      <w:r w:rsidR="00BA7378" w:rsidRPr="00BA7378">
        <w:rPr>
          <w:rFonts w:ascii="Times New Roman" w:eastAsia="Times New Roman" w:hAnsi="Times New Roman" w:cs="Times New Roman"/>
          <w:sz w:val="24"/>
          <w:szCs w:val="24"/>
          <w:shd w:val="clear" w:color="auto" w:fill="FFFFFF"/>
        </w:rPr>
        <w:t>informācijas sagatavošanā par projektu un tā rezultātiem</w:t>
      </w:r>
      <w:r w:rsidRPr="006A456A">
        <w:rPr>
          <w:rFonts w:ascii="Times New Roman" w:eastAsia="Times New Roman" w:hAnsi="Times New Roman" w:cs="Times New Roman"/>
          <w:sz w:val="24"/>
          <w:szCs w:val="24"/>
          <w:shd w:val="clear" w:color="auto" w:fill="FFFFFF"/>
        </w:rPr>
        <w:t xml:space="preserve"> kopējos semināros par projekta</w:t>
      </w:r>
      <w:r w:rsidR="00A41C9D">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īstenošanas gaitu.</w:t>
      </w:r>
    </w:p>
    <w:p w14:paraId="7F0512B1" w14:textId="77777777" w:rsidR="007675B5" w:rsidRPr="00873793" w:rsidRDefault="007675B5" w:rsidP="007675B5">
      <w:pPr>
        <w:spacing w:after="0" w:line="240" w:lineRule="auto"/>
        <w:ind w:firstLine="720"/>
        <w:jc w:val="both"/>
        <w:rPr>
          <w:rFonts w:ascii="Times New Roman" w:hAnsi="Times New Roman" w:cs="Times New Roman"/>
          <w:sz w:val="24"/>
          <w:szCs w:val="24"/>
        </w:rPr>
      </w:pPr>
      <w:bookmarkStart w:id="15" w:name="_Hlk163133760"/>
      <w:r w:rsidRPr="00873793">
        <w:rPr>
          <w:rFonts w:ascii="Times New Roman" w:hAnsi="Times New Roman" w:cs="Times New Roman"/>
          <w:sz w:val="24"/>
          <w:szCs w:val="24"/>
        </w:rPr>
        <w:t xml:space="preserve">60. Projekta atpazīstamības veicināšanai projekta īstenotājs par pamatu izmanto valsts pētījumu programmām izveidoto </w:t>
      </w:r>
      <w:r w:rsidRPr="00A07E93">
        <w:rPr>
          <w:rFonts w:ascii="Times New Roman" w:hAnsi="Times New Roman" w:cs="Times New Roman"/>
          <w:sz w:val="24"/>
          <w:szCs w:val="24"/>
        </w:rPr>
        <w:t>vienoto grafisko identitāti</w:t>
      </w:r>
      <w:r w:rsidRPr="00A07E93">
        <w:rPr>
          <w:rFonts w:ascii="Times New Roman" w:hAnsi="Times New Roman" w:cs="Times New Roman"/>
          <w:sz w:val="24"/>
          <w:szCs w:val="24"/>
          <w:vertAlign w:val="superscript"/>
        </w:rPr>
        <w:footnoteReference w:id="3"/>
      </w:r>
      <w:r w:rsidRPr="00A07E93">
        <w:rPr>
          <w:rFonts w:ascii="Times New Roman" w:hAnsi="Times New Roman" w:cs="Times New Roman"/>
          <w:sz w:val="24"/>
          <w:szCs w:val="24"/>
        </w:rPr>
        <w:t>,</w:t>
      </w:r>
      <w:r w:rsidRPr="00873793">
        <w:rPr>
          <w:rFonts w:ascii="Times New Roman" w:hAnsi="Times New Roman" w:cs="Times New Roman"/>
          <w:sz w:val="24"/>
          <w:szCs w:val="24"/>
        </w:rPr>
        <w:t xml:space="preserve">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6B8F87CA" w:rsidR="00254586" w:rsidRDefault="007675B5" w:rsidP="00E35C13">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60.</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punktā minēto projekta vizuālās identitātes zīmi. “Vadlīnijas FLPP un VPP projektu ietvaros īstenotajām publicēšanās aktivitātēm” (apstiprinātas ar padomes 2021. gada 14. aprīļa rīkojumu Nr. 13) ir pieejamas šeit:</w:t>
      </w:r>
      <w:r w:rsidR="008818FB" w:rsidRPr="008818FB">
        <w:t xml:space="preserve"> </w:t>
      </w:r>
      <w:hyperlink r:id="rId9" w:history="1">
        <w:r w:rsidR="008818FB" w:rsidRPr="00346EE4">
          <w:rPr>
            <w:rStyle w:val="Hyperlink"/>
            <w:rFonts w:ascii="Times New Roman" w:hAnsi="Times New Roman" w:cs="Times New Roman"/>
            <w:sz w:val="24"/>
            <w:szCs w:val="24"/>
          </w:rPr>
          <w:t>https://www.lzp.gov.lv/lv/media/25/download?attachment</w:t>
        </w:r>
      </w:hyperlink>
      <w:r w:rsidR="008818FB">
        <w:rPr>
          <w:rFonts w:ascii="Times New Roman" w:hAnsi="Times New Roman" w:cs="Times New Roman"/>
          <w:sz w:val="24"/>
          <w:szCs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bookmarkEnd w:id="15"/>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00E8945C" w14:textId="77777777" w:rsidR="00845D34" w:rsidRDefault="00845D34" w:rsidP="00254586">
      <w:pPr>
        <w:spacing w:after="0" w:line="240" w:lineRule="auto"/>
        <w:ind w:firstLine="720"/>
        <w:jc w:val="center"/>
        <w:rPr>
          <w:rFonts w:ascii="Times New Roman" w:eastAsia="Times New Roman" w:hAnsi="Times New Roman" w:cs="Times New Roman"/>
          <w:b/>
          <w:color w:val="000000"/>
          <w:sz w:val="24"/>
          <w:szCs w:val="24"/>
        </w:rPr>
      </w:pPr>
    </w:p>
    <w:p w14:paraId="5EE1EE1B" w14:textId="543B4590"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ED71EB" w:rsidRPr="00873793">
        <w:rPr>
          <w:rFonts w:ascii="Times New Roman" w:eastAsia="Times New Roman" w:hAnsi="Times New Roman" w:cs="Times New Roman"/>
          <w:color w:val="000000"/>
          <w:sz w:val="24"/>
          <w:szCs w:val="24"/>
          <w:shd w:val="clear" w:color="auto" w:fill="FFFFFF"/>
        </w:rPr>
        <w:t>2</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Jautājumus par projekta pieteikuma sagatavošanu un iesniegšanu ne vēlāk kā divas darbdienas līdz projekta pieteikuma iesniegšanas termiņa beigām nosūta uz elektronisko pasta adresi:</w:t>
      </w:r>
      <w:r w:rsidR="00ED71EB" w:rsidRPr="00873793">
        <w:rPr>
          <w:rFonts w:ascii="Times New Roman" w:hAnsi="Times New Roman" w:cs="Times New Roman"/>
          <w:sz w:val="24"/>
          <w:szCs w:val="24"/>
        </w:rPr>
        <w:t xml:space="preserve"> </w:t>
      </w:r>
      <w:hyperlink r:id="rId10"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nosūta elektroniski, biežāk uzdotos jautājumus un atbildes publicē padomes tīmekļvietnē </w:t>
      </w:r>
      <w:hyperlink r:id="rId11"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Citus jautājumus par programmas īstenošanu arī nosūta uz 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173551FB"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63. </w:t>
      </w:r>
      <w:r w:rsidR="00254586" w:rsidRPr="00873793">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2" w:history="1">
        <w:r w:rsidR="00B369AF" w:rsidRPr="00596B29">
          <w:rPr>
            <w:rStyle w:val="Hyperlink"/>
            <w:rFonts w:ascii="Times New Roman" w:eastAsia="Times New Roman" w:hAnsi="Times New Roman" w:cs="Times New Roman"/>
            <w:sz w:val="24"/>
            <w:szCs w:val="24"/>
            <w:shd w:val="clear" w:color="auto" w:fill="FFFFFF"/>
          </w:rPr>
          <w:t>www.vm.gov.lv</w:t>
        </w:r>
      </w:hyperlink>
      <w:r w:rsidR="003D0627">
        <w:rPr>
          <w:rFonts w:ascii="Times New Roman" w:eastAsia="Times New Roman" w:hAnsi="Times New Roman" w:cs="Times New Roman"/>
          <w:color w:val="000000"/>
          <w:sz w:val="24"/>
          <w:szCs w:val="24"/>
          <w:shd w:val="clear" w:color="auto" w:fill="FFFFFF"/>
        </w:rPr>
        <w:t xml:space="preserve"> un </w:t>
      </w:r>
      <w:hyperlink r:id="rId13"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3B303C8E" w:rsidR="00254586" w:rsidRDefault="00ED71EB" w:rsidP="00ED71EB">
      <w:pPr>
        <w:spacing w:after="0" w:line="240" w:lineRule="auto"/>
        <w:ind w:firstLine="720"/>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 xml:space="preserve">Saskaņots ar </w:t>
      </w:r>
      <w:r w:rsidR="009606BB">
        <w:rPr>
          <w:rFonts w:ascii="Times New Roman" w:eastAsia="Times New Roman" w:hAnsi="Times New Roman" w:cs="Times New Roman"/>
          <w:sz w:val="24"/>
          <w:szCs w:val="24"/>
          <w:shd w:val="clear" w:color="auto" w:fill="FFFFFF"/>
        </w:rPr>
        <w:t>Veselības</w:t>
      </w:r>
      <w:r w:rsidR="009777EE" w:rsidRPr="00873793">
        <w:rPr>
          <w:rFonts w:ascii="Times New Roman" w:eastAsia="Times New Roman" w:hAnsi="Times New Roman" w:cs="Times New Roman"/>
          <w:sz w:val="24"/>
          <w:szCs w:val="24"/>
          <w:shd w:val="clear" w:color="auto" w:fill="FFFFFF"/>
        </w:rPr>
        <w:t xml:space="preserve"> </w:t>
      </w:r>
      <w:r w:rsidRPr="00873793">
        <w:rPr>
          <w:rFonts w:ascii="Times New Roman" w:eastAsia="Times New Roman" w:hAnsi="Times New Roman" w:cs="Times New Roman"/>
          <w:sz w:val="24"/>
          <w:szCs w:val="24"/>
          <w:shd w:val="clear" w:color="auto" w:fill="FFFFFF"/>
        </w:rPr>
        <w:t xml:space="preserve">ministriju </w:t>
      </w:r>
      <w:r w:rsidR="00954A0B">
        <w:rPr>
          <w:rFonts w:ascii="Times New Roman" w:eastAsia="Times New Roman" w:hAnsi="Times New Roman" w:cs="Times New Roman"/>
          <w:sz w:val="24"/>
          <w:szCs w:val="24"/>
          <w:shd w:val="clear" w:color="auto" w:fill="FFFFFF"/>
        </w:rPr>
        <w:t xml:space="preserve">un </w:t>
      </w:r>
      <w:r w:rsidR="00845D34">
        <w:rPr>
          <w:rFonts w:ascii="Times New Roman" w:eastAsia="Times New Roman" w:hAnsi="Times New Roman" w:cs="Times New Roman"/>
          <w:sz w:val="24"/>
          <w:szCs w:val="24"/>
          <w:shd w:val="clear" w:color="auto" w:fill="FFFFFF"/>
        </w:rPr>
        <w:t>I</w:t>
      </w:r>
      <w:r w:rsidR="00954A0B">
        <w:rPr>
          <w:rFonts w:ascii="Times New Roman" w:eastAsia="Times New Roman" w:hAnsi="Times New Roman" w:cs="Times New Roman"/>
          <w:sz w:val="24"/>
          <w:szCs w:val="24"/>
          <w:shd w:val="clear" w:color="auto" w:fill="FFFFFF"/>
        </w:rPr>
        <w:t>zglītības un zinātnes ministriju</w:t>
      </w:r>
      <w:r w:rsidRPr="00873793">
        <w:rPr>
          <w:rFonts w:ascii="Times New Roman" w:eastAsia="Times New Roman" w:hAnsi="Times New Roman" w:cs="Times New Roman"/>
          <w:sz w:val="24"/>
          <w:szCs w:val="24"/>
          <w:shd w:val="clear" w:color="auto" w:fill="FFFFFF"/>
        </w:rPr>
        <w:t>.</w:t>
      </w:r>
    </w:p>
    <w:p w14:paraId="6267601D" w14:textId="77777777" w:rsidR="00954A0B" w:rsidRPr="00873793" w:rsidRDefault="00954A0B" w:rsidP="00ED71EB">
      <w:pPr>
        <w:spacing w:after="0" w:line="240" w:lineRule="auto"/>
        <w:ind w:firstLine="720"/>
        <w:rPr>
          <w:rFonts w:ascii="Times New Roman" w:eastAsia="Times New Roman" w:hAnsi="Times New Roman" w:cs="Times New Roman"/>
          <w:sz w:val="24"/>
          <w:szCs w:val="24"/>
        </w:rPr>
      </w:pPr>
    </w:p>
    <w:p w14:paraId="668C9BE7" w14:textId="77777777" w:rsidR="00ED71EB" w:rsidRDefault="00ED71EB" w:rsidP="00254586">
      <w:pPr>
        <w:spacing w:after="0" w:line="240" w:lineRule="auto"/>
        <w:rPr>
          <w:rFonts w:ascii="Times New Roman" w:eastAsia="Times New Roman" w:hAnsi="Times New Roman" w:cs="Times New Roman"/>
          <w:sz w:val="24"/>
          <w:szCs w:val="24"/>
        </w:rPr>
      </w:pPr>
    </w:p>
    <w:p w14:paraId="46A6808B" w14:textId="77777777" w:rsidR="00CE159D" w:rsidRDefault="00CE159D" w:rsidP="00254586">
      <w:pPr>
        <w:spacing w:after="0" w:line="240" w:lineRule="auto"/>
        <w:rPr>
          <w:rFonts w:ascii="Times New Roman" w:eastAsia="Times New Roman" w:hAnsi="Times New Roman" w:cs="Times New Roman"/>
          <w:sz w:val="24"/>
          <w:szCs w:val="24"/>
        </w:rPr>
      </w:pPr>
    </w:p>
    <w:p w14:paraId="5E4FC94A" w14:textId="77777777" w:rsidR="00CE159D" w:rsidRDefault="00CE159D" w:rsidP="00254586">
      <w:pPr>
        <w:spacing w:after="0" w:line="240" w:lineRule="auto"/>
        <w:rPr>
          <w:rFonts w:ascii="Times New Roman" w:eastAsia="Times New Roman" w:hAnsi="Times New Roman" w:cs="Times New Roman"/>
          <w:sz w:val="24"/>
          <w:szCs w:val="24"/>
        </w:rPr>
      </w:pPr>
    </w:p>
    <w:p w14:paraId="6BE087BD" w14:textId="77777777" w:rsidR="00CE159D" w:rsidRPr="00873793" w:rsidRDefault="00CE159D"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lastRenderedPageBreak/>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1.pielikums</w:t>
      </w:r>
      <w:r w:rsidRPr="00873793">
        <w:rPr>
          <w:rFonts w:ascii="Times New Roman" w:eastAsia="Times New Roman" w:hAnsi="Times New Roman" w:cs="Times New Roman"/>
          <w:color w:val="000000"/>
          <w:sz w:val="24"/>
          <w:szCs w:val="24"/>
        </w:rPr>
        <w:t xml:space="preserve"> “Projekta pieteikums”;</w:t>
      </w:r>
    </w:p>
    <w:p w14:paraId="57277B14" w14:textId="5CB68A99"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2.pielikums</w:t>
      </w:r>
      <w:r w:rsidRPr="00873793">
        <w:rPr>
          <w:rFonts w:ascii="Times New Roman" w:eastAsia="Times New Roman" w:hAnsi="Times New Roman" w:cs="Times New Roman"/>
          <w:color w:val="000000"/>
          <w:sz w:val="24"/>
          <w:szCs w:val="24"/>
        </w:rPr>
        <w:t xml:space="preserve"> “Projekta pieteikuma,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3.pielikums</w:t>
      </w:r>
      <w:r w:rsidRPr="00873793">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4.pielikums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5.pielikums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Apliecinājums par interešu konflikta neesamību un konfidencialitātes ievērošanu</w:t>
      </w:r>
      <w:r w:rsidRPr="00873793">
        <w:rPr>
          <w:rFonts w:ascii="Times New Roman" w:eastAsia="Times New Roman" w:hAnsi="Times New Roman" w:cs="Times New Roman"/>
          <w:color w:val="000000"/>
          <w:sz w:val="24"/>
          <w:szCs w:val="24"/>
        </w:rPr>
        <w:t xml:space="preserve">”; </w:t>
      </w:r>
    </w:p>
    <w:p w14:paraId="371F719A" w14:textId="687257EA"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6.pielikums </w:t>
      </w:r>
      <w:r w:rsidRPr="00873793">
        <w:rPr>
          <w:rFonts w:ascii="Times New Roman" w:eastAsia="Times New Roman" w:hAnsi="Times New Roman" w:cs="Times New Roman"/>
          <w:color w:val="000000"/>
          <w:sz w:val="24"/>
          <w:szCs w:val="24"/>
        </w:rPr>
        <w:t>“</w:t>
      </w:r>
      <w:r w:rsidR="001C470A">
        <w:rPr>
          <w:rFonts w:ascii="Times New Roman" w:eastAsia="Times New Roman" w:hAnsi="Times New Roman" w:cs="Times New Roman"/>
          <w:color w:val="000000"/>
          <w:sz w:val="24"/>
          <w:szCs w:val="24"/>
        </w:rPr>
        <w:t>P</w:t>
      </w:r>
      <w:r w:rsidR="00A66CA1">
        <w:rPr>
          <w:rFonts w:ascii="Times New Roman" w:eastAsia="Times New Roman" w:hAnsi="Times New Roman" w:cs="Times New Roman"/>
          <w:color w:val="000000"/>
          <w:sz w:val="24"/>
          <w:szCs w:val="24"/>
        </w:rPr>
        <w:t>a</w:t>
      </w:r>
      <w:r w:rsidR="001C470A">
        <w:rPr>
          <w:rFonts w:ascii="Times New Roman" w:eastAsia="Times New Roman" w:hAnsi="Times New Roman" w:cs="Times New Roman"/>
          <w:color w:val="000000"/>
          <w:sz w:val="24"/>
          <w:szCs w:val="24"/>
        </w:rPr>
        <w:t xml:space="preserve">kalpojumu </w:t>
      </w:r>
      <w:r w:rsidR="001C470A">
        <w:rPr>
          <w:rFonts w:ascii="Times New Roman" w:eastAsia="Times New Roman" w:hAnsi="Times New Roman" w:cs="Times New Roman"/>
          <w:sz w:val="24"/>
          <w:szCs w:val="24"/>
        </w:rPr>
        <w:t>l</w:t>
      </w:r>
      <w:r w:rsidRPr="00873793">
        <w:rPr>
          <w:rFonts w:ascii="Times New Roman" w:eastAsia="Times New Roman" w:hAnsi="Times New Roman" w:cs="Times New Roman"/>
          <w:sz w:val="24"/>
          <w:szCs w:val="24"/>
        </w:rPr>
        <w:t xml:space="preserve">īgums par </w:t>
      </w:r>
      <w:r w:rsidR="001C470A">
        <w:rPr>
          <w:rFonts w:ascii="Times New Roman" w:eastAsia="Times New Roman" w:hAnsi="Times New Roman" w:cs="Times New Roman"/>
          <w:sz w:val="24"/>
          <w:szCs w:val="24"/>
        </w:rPr>
        <w:t>zinātnisko izvērtēšanu</w:t>
      </w:r>
      <w:r w:rsidRPr="00873793">
        <w:rPr>
          <w:rFonts w:ascii="Times New Roman" w:eastAsia="Times New Roman" w:hAnsi="Times New Roman" w:cs="Times New Roman"/>
          <w:color w:val="000000"/>
          <w:sz w:val="24"/>
          <w:szCs w:val="24"/>
        </w:rPr>
        <w:t>”;</w:t>
      </w:r>
    </w:p>
    <w:p w14:paraId="4C5600B4" w14:textId="05A3900A"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7.pielikums </w:t>
      </w:r>
      <w:r w:rsidRPr="00873793">
        <w:rPr>
          <w:rFonts w:ascii="Times New Roman" w:eastAsia="Times New Roman" w:hAnsi="Times New Roman" w:cs="Times New Roman"/>
          <w:color w:val="000000"/>
          <w:sz w:val="24"/>
          <w:szCs w:val="24"/>
        </w:rPr>
        <w:t>“</w:t>
      </w:r>
      <w:bookmarkStart w:id="17" w:name="_Hlk37768734"/>
      <w:r w:rsidRPr="00873793">
        <w:rPr>
          <w:rFonts w:ascii="Times New Roman" w:eastAsia="Times New Roman" w:hAnsi="Times New Roman" w:cs="Times New Roman"/>
          <w:color w:val="000000"/>
          <w:sz w:val="24"/>
          <w:szCs w:val="24"/>
        </w:rPr>
        <w:t>Ekspertīzes veikšanas metodika (projekta pieteikumam, projekta noslēguma zinātniskajam pārskatam)</w:t>
      </w:r>
      <w:bookmarkEnd w:id="17"/>
      <w:r w:rsidRPr="00873793">
        <w:rPr>
          <w:rFonts w:ascii="Times New Roman" w:eastAsia="Times New Roman" w:hAnsi="Times New Roman" w:cs="Times New Roman"/>
          <w:color w:val="000000"/>
          <w:sz w:val="24"/>
          <w:szCs w:val="24"/>
        </w:rPr>
        <w:t>”;</w:t>
      </w:r>
    </w:p>
    <w:p w14:paraId="1A65D87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8.pielikums</w:t>
      </w:r>
      <w:r w:rsidRPr="00873793">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502E870D" w14:textId="0F240BF3" w:rsidR="00254586" w:rsidRPr="007D5D35"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9.pielikums</w:t>
      </w:r>
      <w:r w:rsidRPr="00873793">
        <w:rPr>
          <w:rFonts w:ascii="Times New Roman" w:eastAsia="Times New Roman" w:hAnsi="Times New Roman" w:cs="Times New Roman"/>
          <w:color w:val="000000"/>
          <w:sz w:val="24"/>
          <w:szCs w:val="24"/>
        </w:rPr>
        <w:t xml:space="preserve"> </w:t>
      </w:r>
      <w:r w:rsidRPr="007D5D35">
        <w:rPr>
          <w:rFonts w:ascii="Times New Roman" w:eastAsia="Times New Roman" w:hAnsi="Times New Roman" w:cs="Times New Roman"/>
          <w:color w:val="000000"/>
          <w:sz w:val="24"/>
          <w:szCs w:val="24"/>
        </w:rPr>
        <w:t>“Līgums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sidR="007D5D35" w:rsidRPr="007D5D35">
                <w:rPr>
                  <w:rFonts w:ascii="Times New Roman" w:hAnsi="Times New Roman" w:cs="Times New Roman"/>
                  <w:sz w:val="24"/>
                </w:rPr>
                <w:t>Sabiedrības veselība</w:t>
              </w:r>
            </w:sdtContent>
          </w:sdt>
        </w:sdtContent>
      </w:sdt>
      <w:r w:rsidRPr="007D5D35">
        <w:rPr>
          <w:rFonts w:ascii="Times New Roman" w:eastAsia="Times New Roman" w:hAnsi="Times New Roman" w:cs="Times New Roman"/>
          <w:color w:val="000000"/>
          <w:sz w:val="24"/>
          <w:szCs w:val="24"/>
        </w:rPr>
        <w:t>” projekta īstenošanu”:</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7D5D35">
        <w:rPr>
          <w:rFonts w:ascii="Times New Roman" w:eastAsia="Times New Roman" w:hAnsi="Times New Roman" w:cs="Times New Roman"/>
          <w:color w:val="000000"/>
          <w:sz w:val="24"/>
          <w:szCs w:val="24"/>
        </w:rPr>
        <w:t xml:space="preserve">9.1. </w:t>
      </w:r>
      <w:r w:rsidR="00E563FC" w:rsidRPr="007D5D35">
        <w:rPr>
          <w:rFonts w:ascii="Times New Roman" w:eastAsia="Times New Roman" w:hAnsi="Times New Roman" w:cs="Times New Roman"/>
          <w:color w:val="000000"/>
          <w:sz w:val="24"/>
          <w:szCs w:val="24"/>
        </w:rPr>
        <w:t>p</w:t>
      </w:r>
      <w:r w:rsidRPr="007D5D35">
        <w:rPr>
          <w:rFonts w:ascii="Times New Roman" w:eastAsia="Times New Roman" w:hAnsi="Times New Roman" w:cs="Times New Roman"/>
          <w:color w:val="000000"/>
          <w:sz w:val="24"/>
          <w:szCs w:val="24"/>
        </w:rPr>
        <w:t>ielikums “Projekta pieteikums”;</w:t>
      </w:r>
    </w:p>
    <w:p w14:paraId="43BBE260" w14:textId="62CB66D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“Finansējuma sadalījums”;</w:t>
      </w:r>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936ED9" w:rsidRPr="00936ED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“Rekomendācijas projekta īstenošanai;</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421FEE99"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“Pieņemšanas un nodošanas akts par valsts pētījumu programmas projekta īstenošanu”</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nostiprināšanas plāns”;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w:t>
      </w:r>
      <w:bookmarkStart w:id="18" w:name="_Hlk162012143"/>
      <w:r w:rsidR="00936ED9" w:rsidRPr="00936ED9">
        <w:rPr>
          <w:rFonts w:ascii="Times New Roman" w:eastAsia="Times New Roman" w:hAnsi="Times New Roman" w:cs="Times New Roman"/>
          <w:color w:val="000000"/>
          <w:sz w:val="24"/>
          <w:szCs w:val="24"/>
        </w:rPr>
        <w:t>Valsts pētījumu programmas projekta izmaiņas līgumsummas kalkulācijā līdz 30%”;</w:t>
      </w:r>
      <w:bookmarkEnd w:id="18"/>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936ED9">
        <w:rPr>
          <w:rFonts w:ascii="Times New Roman" w:eastAsia="Times New Roman" w:hAnsi="Times New Roman" w:cs="Times New Roman"/>
          <w:color w:val="000000"/>
          <w:sz w:val="24"/>
          <w:szCs w:val="24"/>
        </w:rPr>
        <w:t>9.</w:t>
      </w:r>
      <w:r w:rsidR="00616CC7">
        <w:rPr>
          <w:rFonts w:ascii="Times New Roman" w:eastAsia="Times New Roman" w:hAnsi="Times New Roman" w:cs="Times New Roman"/>
          <w:color w:val="000000"/>
          <w:sz w:val="24"/>
          <w:szCs w:val="24"/>
        </w:rPr>
        <w:t>9. p</w:t>
      </w:r>
      <w:r w:rsidRPr="00936ED9">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21AB2781"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“Projekta noslēguma zinātniskā pārskata veidlapa”;</w:t>
      </w:r>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saraksts”;</w:t>
      </w:r>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“Saturiskais pārskats”;</w:t>
      </w:r>
    </w:p>
    <w:p w14:paraId="2D9F015A" w14:textId="3816A416"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“Zinātniskās grupas saraksts”</w:t>
      </w:r>
      <w:r w:rsidR="00EC2225">
        <w:rPr>
          <w:rFonts w:ascii="Times New Roman" w:eastAsia="Times New Roman" w:hAnsi="Times New Roman" w:cs="Times New Roman"/>
          <w:color w:val="000000"/>
          <w:sz w:val="24"/>
          <w:szCs w:val="24"/>
        </w:rPr>
        <w:t>;</w:t>
      </w:r>
    </w:p>
    <w:p w14:paraId="6B91A9B6" w14:textId="14253BCE" w:rsidR="00E62237" w:rsidRDefault="00E62237" w:rsidP="00936ED9">
      <w:pPr>
        <w:spacing w:after="0" w:line="240" w:lineRule="auto"/>
        <w:jc w:val="both"/>
        <w:rPr>
          <w:rFonts w:ascii="Times New Roman" w:eastAsia="Times New Roman" w:hAnsi="Times New Roman" w:cs="Times New Roman"/>
          <w:color w:val="000000"/>
          <w:sz w:val="24"/>
          <w:szCs w:val="24"/>
        </w:rPr>
      </w:pPr>
      <w:r w:rsidRPr="00784F02">
        <w:rPr>
          <w:rFonts w:ascii="Times New Roman" w:eastAsia="Times New Roman" w:hAnsi="Times New Roman" w:cs="Times New Roman"/>
          <w:color w:val="000000"/>
          <w:sz w:val="24"/>
          <w:szCs w:val="24"/>
        </w:rPr>
        <w:t>9.1</w:t>
      </w:r>
      <w:r w:rsidR="00845D34" w:rsidRPr="00784F02">
        <w:rPr>
          <w:rFonts w:ascii="Times New Roman" w:eastAsia="Times New Roman" w:hAnsi="Times New Roman" w:cs="Times New Roman"/>
          <w:color w:val="000000"/>
          <w:sz w:val="24"/>
          <w:szCs w:val="24"/>
        </w:rPr>
        <w:t>4</w:t>
      </w:r>
      <w:r w:rsidRPr="00784F02">
        <w:rPr>
          <w:rFonts w:ascii="Times New Roman" w:eastAsia="Times New Roman" w:hAnsi="Times New Roman" w:cs="Times New Roman"/>
          <w:color w:val="000000"/>
          <w:sz w:val="24"/>
          <w:szCs w:val="24"/>
        </w:rPr>
        <w:t>. pielikums “Valsts pētījumu programmas projekta izmaiņas zinātniskajā grupā</w:t>
      </w:r>
      <w:r w:rsidR="00EC2225" w:rsidRPr="00784F02">
        <w:rPr>
          <w:rFonts w:ascii="Times New Roman" w:eastAsia="Times New Roman" w:hAnsi="Times New Roman" w:cs="Times New Roman"/>
          <w:color w:val="000000"/>
          <w:sz w:val="24"/>
          <w:szCs w:val="24"/>
        </w:rPr>
        <w:t xml:space="preserve"> (projekta vadītājs – galvenais izpildītājs</w:t>
      </w:r>
      <w:r w:rsidR="00845D34" w:rsidRPr="00784F02">
        <w:rPr>
          <w:rFonts w:ascii="Times New Roman" w:eastAsia="Times New Roman" w:hAnsi="Times New Roman" w:cs="Times New Roman"/>
          <w:color w:val="000000"/>
          <w:sz w:val="24"/>
          <w:szCs w:val="24"/>
        </w:rPr>
        <w:t>)</w:t>
      </w:r>
      <w:r w:rsidR="00EC2225" w:rsidRPr="00784F02">
        <w:rPr>
          <w:rFonts w:ascii="Times New Roman" w:eastAsia="Times New Roman" w:hAnsi="Times New Roman" w:cs="Times New Roman"/>
          <w:color w:val="000000"/>
          <w:sz w:val="24"/>
          <w:szCs w:val="24"/>
        </w:rPr>
        <w:t>”</w:t>
      </w:r>
      <w:r w:rsidR="00845D34" w:rsidRPr="00784F02">
        <w:rPr>
          <w:rFonts w:ascii="Times New Roman" w:eastAsia="Times New Roman" w:hAnsi="Times New Roman" w:cs="Times New Roman"/>
          <w:color w:val="000000"/>
          <w:sz w:val="24"/>
          <w:szCs w:val="24"/>
        </w:rPr>
        <w:t>;</w:t>
      </w:r>
    </w:p>
    <w:p w14:paraId="1C7E73B8" w14:textId="2CE981C9"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10. pielikums</w:t>
      </w:r>
      <w:r w:rsidRPr="00873793">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sidR="008E76E9">
            <w:rPr>
              <w:rFonts w:ascii="Times New Roman" w:eastAsia="Times New Roman" w:hAnsi="Times New Roman" w:cs="Times New Roman"/>
              <w:color w:val="000000"/>
              <w:sz w:val="24"/>
              <w:szCs w:val="24"/>
            </w:rPr>
            <w:t>n</w:t>
          </w:r>
        </w:sdtContent>
      </w:sdt>
      <w:r w:rsidRPr="00873793">
        <w:rPr>
          <w:rFonts w:ascii="Times New Roman" w:eastAsia="Times New Roman" w:hAnsi="Times New Roman" w:cs="Times New Roman"/>
          <w:color w:val="000000"/>
          <w:sz w:val="24"/>
          <w:szCs w:val="24"/>
        </w:rPr>
        <w:t>oslēguma zinātniskā pārskata individuālā/konsolidētā vērtējuma veidlapa”</w:t>
      </w:r>
      <w:r w:rsidR="00845D34">
        <w:rPr>
          <w:rFonts w:ascii="Times New Roman" w:eastAsia="Times New Roman" w:hAnsi="Times New Roman" w:cs="Times New Roman"/>
          <w:color w:val="000000"/>
          <w:sz w:val="24"/>
          <w:szCs w:val="24"/>
        </w:rPr>
        <w:t>;</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11. pielikums</w:t>
      </w:r>
      <w:r w:rsidRPr="00873793">
        <w:rPr>
          <w:rFonts w:ascii="Times New Roman" w:eastAsia="Times New Roman" w:hAnsi="Times New Roman" w:cs="Times New Roman"/>
          <w:color w:val="000000"/>
          <w:sz w:val="24"/>
          <w:szCs w:val="24"/>
        </w:rPr>
        <w:t xml:space="preserve"> “</w:t>
      </w:r>
      <w:r w:rsidR="00462C19" w:rsidRPr="00873793">
        <w:rPr>
          <w:rFonts w:ascii="Times New Roman" w:eastAsia="Times New Roman" w:hAnsi="Times New Roman" w:cs="Times New Roman"/>
          <w:color w:val="000000"/>
          <w:sz w:val="24"/>
          <w:szCs w:val="24"/>
        </w:rPr>
        <w:t>Pētniecības datu pārvaldības plāna izveidošana, uzturēšana un īstenošana</w:t>
      </w:r>
      <w:r w:rsidR="00003E6E" w:rsidRPr="00873793">
        <w:rPr>
          <w:rFonts w:ascii="Times New Roman" w:eastAsia="Times New Roman" w:hAnsi="Times New Roman" w:cs="Times New Roman"/>
          <w:color w:val="000000"/>
          <w:sz w:val="24"/>
          <w:szCs w:val="24"/>
        </w:rPr>
        <w:t>”</w:t>
      </w:r>
      <w:r w:rsidR="000024CF" w:rsidRPr="00873793">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A1295F">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6E99" w14:textId="77777777" w:rsidR="00A1295F" w:rsidRDefault="00A1295F" w:rsidP="00254586">
      <w:pPr>
        <w:spacing w:after="0" w:line="240" w:lineRule="auto"/>
      </w:pPr>
      <w:r>
        <w:separator/>
      </w:r>
    </w:p>
  </w:endnote>
  <w:endnote w:type="continuationSeparator" w:id="0">
    <w:p w14:paraId="516752C6" w14:textId="77777777" w:rsidR="00A1295F" w:rsidRDefault="00A1295F"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FA49" w14:textId="77777777" w:rsidR="00A1295F" w:rsidRDefault="00A1295F" w:rsidP="00254586">
      <w:pPr>
        <w:spacing w:after="0" w:line="240" w:lineRule="auto"/>
      </w:pPr>
      <w:r>
        <w:separator/>
      </w:r>
    </w:p>
  </w:footnote>
  <w:footnote w:type="continuationSeparator" w:id="0">
    <w:p w14:paraId="07F34516" w14:textId="77777777" w:rsidR="00A1295F" w:rsidRDefault="00A1295F" w:rsidP="00254586">
      <w:pPr>
        <w:spacing w:after="0" w:line="240" w:lineRule="auto"/>
      </w:pPr>
      <w:r>
        <w:continuationSeparator/>
      </w:r>
    </w:p>
  </w:footnote>
  <w:footnote w:id="1">
    <w:p w14:paraId="1AE54211" w14:textId="4B2CAF14" w:rsidR="00A66CA1" w:rsidRPr="00EC55A4" w:rsidRDefault="00A66CA1" w:rsidP="008E76E9">
      <w:pPr>
        <w:pStyle w:val="FootnoteText"/>
        <w:jc w:val="both"/>
        <w:rPr>
          <w:rFonts w:ascii="Times New Roman" w:hAnsi="Times New Roman" w:cs="Times New Roman"/>
        </w:rPr>
      </w:pPr>
      <w:r>
        <w:rPr>
          <w:rStyle w:val="FootnoteReference"/>
        </w:rPr>
        <w:footnoteRef/>
      </w:r>
      <w:r w:rsidR="00D66211" w:rsidRPr="00D66211">
        <w:rPr>
          <w:rFonts w:ascii="Times New Roman" w:hAnsi="Times New Roman" w:cs="Times New Roman"/>
        </w:rPr>
        <w:t xml:space="preserve"> Pamatojoties uz MK rīkojuma 3.punktu, ka Programmas kopējais finansējums ir 3 750 000 </w:t>
      </w:r>
      <w:r w:rsidR="00D66211" w:rsidRPr="00D66211">
        <w:rPr>
          <w:rFonts w:ascii="Times New Roman" w:hAnsi="Times New Roman" w:cs="Times New Roman"/>
          <w:i/>
          <w:iCs/>
        </w:rPr>
        <w:t>euro</w:t>
      </w:r>
      <w:r w:rsidR="00D66211" w:rsidRPr="00D66211">
        <w:rPr>
          <w:rFonts w:ascii="Times New Roman" w:hAnsi="Times New Roman" w:cs="Times New Roman"/>
        </w:rPr>
        <w:t xml:space="preserve"> (trīs miljoni septiņi simti piecdesmit tūkstoši </w:t>
      </w:r>
      <w:r w:rsidR="00D66211" w:rsidRPr="00D66211">
        <w:rPr>
          <w:rFonts w:ascii="Times New Roman" w:hAnsi="Times New Roman" w:cs="Times New Roman"/>
          <w:i/>
          <w:iCs/>
        </w:rPr>
        <w:t>euro</w:t>
      </w:r>
      <w:r w:rsidR="00D66211" w:rsidRPr="00D66211">
        <w:rPr>
          <w:rFonts w:ascii="Times New Roman" w:hAnsi="Times New Roman" w:cs="Times New Roman"/>
        </w:rPr>
        <w:t xml:space="preserve">) un MK noteikumu 37.punktu, 262 500 euro (divi simti sešdesmit divi tūkstoši pieci simti </w:t>
      </w:r>
      <w:r w:rsidR="00D66211" w:rsidRPr="00D66211">
        <w:rPr>
          <w:rFonts w:ascii="Times New Roman" w:hAnsi="Times New Roman" w:cs="Times New Roman"/>
          <w:i/>
          <w:iCs/>
        </w:rPr>
        <w:t>euro</w:t>
      </w:r>
      <w:r w:rsidR="00D66211" w:rsidRPr="00D66211">
        <w:rPr>
          <w:rFonts w:ascii="Times New Roman" w:hAnsi="Times New Roman" w:cs="Times New Roman"/>
        </w:rPr>
        <w:t>) ir paredzēti MK noteikumu 37. punktā minēto pasākumu īstenošanai, no tiem 220 399  eiro 1.</w:t>
      </w:r>
      <w:r w:rsidR="00D66211">
        <w:rPr>
          <w:rFonts w:ascii="Times New Roman" w:hAnsi="Times New Roman" w:cs="Times New Roman"/>
        </w:rPr>
        <w:t xml:space="preserve"> </w:t>
      </w:r>
      <w:r w:rsidR="00D66211" w:rsidRPr="00D66211">
        <w:rPr>
          <w:rFonts w:ascii="Times New Roman" w:hAnsi="Times New Roman" w:cs="Times New Roman"/>
        </w:rPr>
        <w:t>kārtas minēto izdevumu segšanai</w:t>
      </w:r>
      <w:r w:rsidRPr="00EC55A4">
        <w:rPr>
          <w:rFonts w:ascii="Times New Roman" w:hAnsi="Times New Roman" w:cs="Times New Roman"/>
        </w:rPr>
        <w:t>.</w:t>
      </w:r>
    </w:p>
  </w:footnote>
  <w:footnote w:id="2">
    <w:p w14:paraId="395FC27D" w14:textId="27353FF0" w:rsidR="0003270F" w:rsidRPr="00AB3811" w:rsidRDefault="0003270F" w:rsidP="0003270F">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w:t>
      </w:r>
      <w:r w:rsidRPr="00E01715">
        <w:rPr>
          <w:rFonts w:ascii="Times New Roman" w:hAnsi="Times New Roman" w:cs="Times New Roman"/>
        </w:rPr>
        <w:t xml:space="preserve">Vairāk informācijas sk. šeit: </w:t>
      </w:r>
      <w:r w:rsidR="00E50C21" w:rsidRPr="00E01715">
        <w:rPr>
          <w:rFonts w:ascii="Times New Roman" w:hAnsi="Times New Roman" w:cs="Times New Roman"/>
        </w:rPr>
        <w:t>http</w:t>
      </w:r>
      <w:r w:rsidR="00E50C21" w:rsidRPr="00E50C21">
        <w:rPr>
          <w:rFonts w:ascii="Times New Roman" w:hAnsi="Times New Roman" w:cs="Times New Roman"/>
        </w:rPr>
        <w:t>s://www.lzp.gov.lv/lv/fundamentalo-un-lietisko-petijumu-projektu-2024-gada-atklatais-konkurss</w:t>
      </w:r>
    </w:p>
  </w:footnote>
  <w:footnote w:id="3">
    <w:p w14:paraId="454E2D78" w14:textId="499BB7D9" w:rsidR="000E7137" w:rsidRDefault="007675B5" w:rsidP="000E7137">
      <w:pPr>
        <w:pStyle w:val="FootnoteText"/>
        <w:jc w:val="both"/>
        <w:rPr>
          <w:rFonts w:ascii="Times New Roman" w:hAnsi="Times New Roman" w:cs="Times New Roman"/>
        </w:rPr>
      </w:pPr>
      <w:bookmarkStart w:id="16" w:name="_Hlk163133815"/>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1" w:history="1">
        <w:r w:rsidR="000E7137" w:rsidRPr="00BF6E68">
          <w:rPr>
            <w:rStyle w:val="Hyperlink"/>
            <w:rFonts w:ascii="Times New Roman" w:hAnsi="Times New Roman" w:cs="Times New Roman"/>
          </w:rPr>
          <w:t>https://www.lzp.gov.lv/lv/media/105/download?attachment</w:t>
        </w:r>
      </w:hyperlink>
      <w:hyperlink r:id="rId2"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3"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bookmarkEnd w:id="16"/>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0B293A"/>
    <w:multiLevelType w:val="multilevel"/>
    <w:tmpl w:val="8BC0DCB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5A5A009C"/>
    <w:multiLevelType w:val="hybridMultilevel"/>
    <w:tmpl w:val="3AEE4D34"/>
    <w:lvl w:ilvl="0" w:tplc="926CCF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9F3982"/>
    <w:multiLevelType w:val="hybridMultilevel"/>
    <w:tmpl w:val="9D9034E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83581F"/>
    <w:multiLevelType w:val="multilevel"/>
    <w:tmpl w:val="B1E89B52"/>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020071">
    <w:abstractNumId w:val="12"/>
  </w:num>
  <w:num w:numId="2" w16cid:durableId="1112746668">
    <w:abstractNumId w:val="3"/>
  </w:num>
  <w:num w:numId="3" w16cid:durableId="1834880667">
    <w:abstractNumId w:val="11"/>
  </w:num>
  <w:num w:numId="4" w16cid:durableId="1892617038">
    <w:abstractNumId w:val="8"/>
  </w:num>
  <w:num w:numId="5" w16cid:durableId="1229655655">
    <w:abstractNumId w:val="5"/>
  </w:num>
  <w:num w:numId="6" w16cid:durableId="882867997">
    <w:abstractNumId w:val="1"/>
  </w:num>
  <w:num w:numId="7" w16cid:durableId="1515463860">
    <w:abstractNumId w:val="0"/>
  </w:num>
  <w:num w:numId="8" w16cid:durableId="943732441">
    <w:abstractNumId w:val="6"/>
  </w:num>
  <w:num w:numId="9" w16cid:durableId="913441525">
    <w:abstractNumId w:val="4"/>
  </w:num>
  <w:num w:numId="10" w16cid:durableId="461733510">
    <w:abstractNumId w:val="7"/>
  </w:num>
  <w:num w:numId="11" w16cid:durableId="810902248">
    <w:abstractNumId w:val="9"/>
  </w:num>
  <w:num w:numId="12" w16cid:durableId="138307152">
    <w:abstractNumId w:val="13"/>
  </w:num>
  <w:num w:numId="13" w16cid:durableId="1564945415">
    <w:abstractNumId w:val="2"/>
  </w:num>
  <w:num w:numId="14" w16cid:durableId="429591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2AA5"/>
    <w:rsid w:val="00003E6E"/>
    <w:rsid w:val="00006330"/>
    <w:rsid w:val="0001247C"/>
    <w:rsid w:val="00012DBA"/>
    <w:rsid w:val="00013143"/>
    <w:rsid w:val="0002506F"/>
    <w:rsid w:val="00026D22"/>
    <w:rsid w:val="0003270F"/>
    <w:rsid w:val="000407B5"/>
    <w:rsid w:val="00041377"/>
    <w:rsid w:val="00041DDC"/>
    <w:rsid w:val="000505D8"/>
    <w:rsid w:val="00051553"/>
    <w:rsid w:val="00051FE4"/>
    <w:rsid w:val="000532FB"/>
    <w:rsid w:val="00053CFE"/>
    <w:rsid w:val="000568D2"/>
    <w:rsid w:val="00057EF6"/>
    <w:rsid w:val="00074576"/>
    <w:rsid w:val="00074EE9"/>
    <w:rsid w:val="0008302C"/>
    <w:rsid w:val="0009155D"/>
    <w:rsid w:val="000A099B"/>
    <w:rsid w:val="000B30A5"/>
    <w:rsid w:val="000B3394"/>
    <w:rsid w:val="000B4BC0"/>
    <w:rsid w:val="000B5953"/>
    <w:rsid w:val="000B5BF5"/>
    <w:rsid w:val="000C1E47"/>
    <w:rsid w:val="000C75DD"/>
    <w:rsid w:val="000D48A5"/>
    <w:rsid w:val="000E60D4"/>
    <w:rsid w:val="000E66B2"/>
    <w:rsid w:val="000E7137"/>
    <w:rsid w:val="000F236D"/>
    <w:rsid w:val="000F5338"/>
    <w:rsid w:val="00102387"/>
    <w:rsid w:val="00102C6F"/>
    <w:rsid w:val="0010438C"/>
    <w:rsid w:val="00113002"/>
    <w:rsid w:val="00113E97"/>
    <w:rsid w:val="00125C80"/>
    <w:rsid w:val="00130B38"/>
    <w:rsid w:val="0013329E"/>
    <w:rsid w:val="00136452"/>
    <w:rsid w:val="001431F2"/>
    <w:rsid w:val="00146126"/>
    <w:rsid w:val="0015029D"/>
    <w:rsid w:val="00154ECF"/>
    <w:rsid w:val="0015542D"/>
    <w:rsid w:val="001626C0"/>
    <w:rsid w:val="001638A9"/>
    <w:rsid w:val="001745E7"/>
    <w:rsid w:val="0017491A"/>
    <w:rsid w:val="0017780B"/>
    <w:rsid w:val="00190F67"/>
    <w:rsid w:val="00191BEF"/>
    <w:rsid w:val="00193332"/>
    <w:rsid w:val="00193F1B"/>
    <w:rsid w:val="00194899"/>
    <w:rsid w:val="00197827"/>
    <w:rsid w:val="00197E26"/>
    <w:rsid w:val="001A150C"/>
    <w:rsid w:val="001A7D6A"/>
    <w:rsid w:val="001B0287"/>
    <w:rsid w:val="001B1590"/>
    <w:rsid w:val="001B227D"/>
    <w:rsid w:val="001B2FC1"/>
    <w:rsid w:val="001C091C"/>
    <w:rsid w:val="001C470A"/>
    <w:rsid w:val="001C764D"/>
    <w:rsid w:val="001D3D20"/>
    <w:rsid w:val="001D6D0E"/>
    <w:rsid w:val="001D7597"/>
    <w:rsid w:val="001E2EE7"/>
    <w:rsid w:val="001E33DD"/>
    <w:rsid w:val="001E533E"/>
    <w:rsid w:val="001E5B75"/>
    <w:rsid w:val="001F40FF"/>
    <w:rsid w:val="001F4384"/>
    <w:rsid w:val="001F5484"/>
    <w:rsid w:val="001F7C5C"/>
    <w:rsid w:val="0020573C"/>
    <w:rsid w:val="00214121"/>
    <w:rsid w:val="002145C1"/>
    <w:rsid w:val="002170D4"/>
    <w:rsid w:val="00221114"/>
    <w:rsid w:val="00245F2A"/>
    <w:rsid w:val="00251288"/>
    <w:rsid w:val="00254586"/>
    <w:rsid w:val="00282B1C"/>
    <w:rsid w:val="0028759C"/>
    <w:rsid w:val="002911AE"/>
    <w:rsid w:val="002A192E"/>
    <w:rsid w:val="002A1AB0"/>
    <w:rsid w:val="002A7721"/>
    <w:rsid w:val="002B17FD"/>
    <w:rsid w:val="002B4692"/>
    <w:rsid w:val="002B5CE4"/>
    <w:rsid w:val="002C2E5F"/>
    <w:rsid w:val="002C408D"/>
    <w:rsid w:val="002C6590"/>
    <w:rsid w:val="002E37FA"/>
    <w:rsid w:val="003016BF"/>
    <w:rsid w:val="00303C09"/>
    <w:rsid w:val="00304E01"/>
    <w:rsid w:val="00316295"/>
    <w:rsid w:val="00316EC2"/>
    <w:rsid w:val="0032023E"/>
    <w:rsid w:val="00322B9F"/>
    <w:rsid w:val="00327622"/>
    <w:rsid w:val="00334CA0"/>
    <w:rsid w:val="00337735"/>
    <w:rsid w:val="00343E54"/>
    <w:rsid w:val="00344F79"/>
    <w:rsid w:val="003506CD"/>
    <w:rsid w:val="003549A2"/>
    <w:rsid w:val="00356F5B"/>
    <w:rsid w:val="00364BEE"/>
    <w:rsid w:val="003731F9"/>
    <w:rsid w:val="00373242"/>
    <w:rsid w:val="00376EB2"/>
    <w:rsid w:val="00383D98"/>
    <w:rsid w:val="00391778"/>
    <w:rsid w:val="00395B03"/>
    <w:rsid w:val="00395CA0"/>
    <w:rsid w:val="003977C6"/>
    <w:rsid w:val="003A0F32"/>
    <w:rsid w:val="003A6CBD"/>
    <w:rsid w:val="003B02FD"/>
    <w:rsid w:val="003B0AE1"/>
    <w:rsid w:val="003B2161"/>
    <w:rsid w:val="003B231E"/>
    <w:rsid w:val="003B4A0C"/>
    <w:rsid w:val="003B5A3A"/>
    <w:rsid w:val="003B7C87"/>
    <w:rsid w:val="003C0FBF"/>
    <w:rsid w:val="003C10F6"/>
    <w:rsid w:val="003C7F63"/>
    <w:rsid w:val="003D0627"/>
    <w:rsid w:val="003D3764"/>
    <w:rsid w:val="003D4E4B"/>
    <w:rsid w:val="003D62C5"/>
    <w:rsid w:val="003E1D80"/>
    <w:rsid w:val="003E58C8"/>
    <w:rsid w:val="003E62D6"/>
    <w:rsid w:val="003F0B38"/>
    <w:rsid w:val="003F7473"/>
    <w:rsid w:val="003F76A2"/>
    <w:rsid w:val="0040081C"/>
    <w:rsid w:val="00404E31"/>
    <w:rsid w:val="00411C35"/>
    <w:rsid w:val="00411DE0"/>
    <w:rsid w:val="00411ED0"/>
    <w:rsid w:val="00414131"/>
    <w:rsid w:val="004152FB"/>
    <w:rsid w:val="004234E9"/>
    <w:rsid w:val="00425993"/>
    <w:rsid w:val="004263B5"/>
    <w:rsid w:val="004277CE"/>
    <w:rsid w:val="0043245E"/>
    <w:rsid w:val="00433B17"/>
    <w:rsid w:val="00433C30"/>
    <w:rsid w:val="0043409B"/>
    <w:rsid w:val="004405F8"/>
    <w:rsid w:val="00444CD6"/>
    <w:rsid w:val="00453BBB"/>
    <w:rsid w:val="00462C19"/>
    <w:rsid w:val="00467C62"/>
    <w:rsid w:val="00474EE0"/>
    <w:rsid w:val="00494ACB"/>
    <w:rsid w:val="004A78F7"/>
    <w:rsid w:val="004A7B97"/>
    <w:rsid w:val="004B0F0C"/>
    <w:rsid w:val="004B0F92"/>
    <w:rsid w:val="004B508C"/>
    <w:rsid w:val="004D6A57"/>
    <w:rsid w:val="004F0126"/>
    <w:rsid w:val="004F7BE9"/>
    <w:rsid w:val="00503301"/>
    <w:rsid w:val="00504B50"/>
    <w:rsid w:val="00510C70"/>
    <w:rsid w:val="005117C4"/>
    <w:rsid w:val="00512894"/>
    <w:rsid w:val="005154F7"/>
    <w:rsid w:val="00543F95"/>
    <w:rsid w:val="00546A9D"/>
    <w:rsid w:val="00551EFB"/>
    <w:rsid w:val="00553A5E"/>
    <w:rsid w:val="00553F68"/>
    <w:rsid w:val="0055461A"/>
    <w:rsid w:val="00556507"/>
    <w:rsid w:val="00564EB9"/>
    <w:rsid w:val="00565C2B"/>
    <w:rsid w:val="0056632F"/>
    <w:rsid w:val="005740D1"/>
    <w:rsid w:val="005838FA"/>
    <w:rsid w:val="0058602F"/>
    <w:rsid w:val="00592E5A"/>
    <w:rsid w:val="00596D70"/>
    <w:rsid w:val="005A5FB4"/>
    <w:rsid w:val="005A733E"/>
    <w:rsid w:val="005B0579"/>
    <w:rsid w:val="005B164E"/>
    <w:rsid w:val="005B1DB8"/>
    <w:rsid w:val="005B2095"/>
    <w:rsid w:val="005B30C2"/>
    <w:rsid w:val="005B6363"/>
    <w:rsid w:val="005C748C"/>
    <w:rsid w:val="005D03B6"/>
    <w:rsid w:val="005D3073"/>
    <w:rsid w:val="005D3DB1"/>
    <w:rsid w:val="005D5E58"/>
    <w:rsid w:val="005E67AA"/>
    <w:rsid w:val="005F0A20"/>
    <w:rsid w:val="005F5169"/>
    <w:rsid w:val="00605417"/>
    <w:rsid w:val="00607C9A"/>
    <w:rsid w:val="006154D3"/>
    <w:rsid w:val="00615D3D"/>
    <w:rsid w:val="00616CC7"/>
    <w:rsid w:val="0062137A"/>
    <w:rsid w:val="00625A35"/>
    <w:rsid w:val="0063132A"/>
    <w:rsid w:val="00632625"/>
    <w:rsid w:val="00632A69"/>
    <w:rsid w:val="00633223"/>
    <w:rsid w:val="00633D33"/>
    <w:rsid w:val="00634234"/>
    <w:rsid w:val="00637D53"/>
    <w:rsid w:val="006500B3"/>
    <w:rsid w:val="00651F83"/>
    <w:rsid w:val="00654C4F"/>
    <w:rsid w:val="00672F19"/>
    <w:rsid w:val="00674BE8"/>
    <w:rsid w:val="006762F7"/>
    <w:rsid w:val="00681B79"/>
    <w:rsid w:val="006857B8"/>
    <w:rsid w:val="006859AB"/>
    <w:rsid w:val="00697AB6"/>
    <w:rsid w:val="006A456A"/>
    <w:rsid w:val="006B35F5"/>
    <w:rsid w:val="006B6731"/>
    <w:rsid w:val="006C41B2"/>
    <w:rsid w:val="006C4DB4"/>
    <w:rsid w:val="006C5D98"/>
    <w:rsid w:val="006C74FE"/>
    <w:rsid w:val="006E2155"/>
    <w:rsid w:val="006F3FB3"/>
    <w:rsid w:val="006F6AC8"/>
    <w:rsid w:val="006F703C"/>
    <w:rsid w:val="00704351"/>
    <w:rsid w:val="00704F4E"/>
    <w:rsid w:val="00707193"/>
    <w:rsid w:val="007107D7"/>
    <w:rsid w:val="00712575"/>
    <w:rsid w:val="00715F03"/>
    <w:rsid w:val="007162BE"/>
    <w:rsid w:val="00716A31"/>
    <w:rsid w:val="007262AE"/>
    <w:rsid w:val="00737144"/>
    <w:rsid w:val="00742101"/>
    <w:rsid w:val="007675B5"/>
    <w:rsid w:val="00774E8C"/>
    <w:rsid w:val="00781986"/>
    <w:rsid w:val="00784F02"/>
    <w:rsid w:val="0078778F"/>
    <w:rsid w:val="00793C0F"/>
    <w:rsid w:val="007B34AC"/>
    <w:rsid w:val="007C4993"/>
    <w:rsid w:val="007D1E4F"/>
    <w:rsid w:val="007D5D35"/>
    <w:rsid w:val="007F35C3"/>
    <w:rsid w:val="007F664C"/>
    <w:rsid w:val="008003EF"/>
    <w:rsid w:val="0080486B"/>
    <w:rsid w:val="00804E34"/>
    <w:rsid w:val="00805D1A"/>
    <w:rsid w:val="00811923"/>
    <w:rsid w:val="00814BC4"/>
    <w:rsid w:val="00823C40"/>
    <w:rsid w:val="00832963"/>
    <w:rsid w:val="00836C92"/>
    <w:rsid w:val="00845D34"/>
    <w:rsid w:val="008529B0"/>
    <w:rsid w:val="00852E30"/>
    <w:rsid w:val="00853B5D"/>
    <w:rsid w:val="008540BC"/>
    <w:rsid w:val="008553B1"/>
    <w:rsid w:val="008574D4"/>
    <w:rsid w:val="008626C3"/>
    <w:rsid w:val="00873793"/>
    <w:rsid w:val="00877723"/>
    <w:rsid w:val="008805FC"/>
    <w:rsid w:val="008814EF"/>
    <w:rsid w:val="008818FB"/>
    <w:rsid w:val="0088537F"/>
    <w:rsid w:val="0088737F"/>
    <w:rsid w:val="008901F3"/>
    <w:rsid w:val="00892860"/>
    <w:rsid w:val="00893357"/>
    <w:rsid w:val="008A3E80"/>
    <w:rsid w:val="008A526F"/>
    <w:rsid w:val="008A5408"/>
    <w:rsid w:val="008A6E78"/>
    <w:rsid w:val="008B34C7"/>
    <w:rsid w:val="008C1524"/>
    <w:rsid w:val="008C16D1"/>
    <w:rsid w:val="008C5BF5"/>
    <w:rsid w:val="008C6D3A"/>
    <w:rsid w:val="008D54FF"/>
    <w:rsid w:val="008E76E9"/>
    <w:rsid w:val="008F3B26"/>
    <w:rsid w:val="008F5E93"/>
    <w:rsid w:val="008F628E"/>
    <w:rsid w:val="009145C0"/>
    <w:rsid w:val="00914B5E"/>
    <w:rsid w:val="00915CA7"/>
    <w:rsid w:val="0091615B"/>
    <w:rsid w:val="009177AA"/>
    <w:rsid w:val="009221C8"/>
    <w:rsid w:val="009224C8"/>
    <w:rsid w:val="00924CD4"/>
    <w:rsid w:val="00925760"/>
    <w:rsid w:val="00936618"/>
    <w:rsid w:val="00936ED9"/>
    <w:rsid w:val="009460DA"/>
    <w:rsid w:val="009528CA"/>
    <w:rsid w:val="00952B73"/>
    <w:rsid w:val="00954A0B"/>
    <w:rsid w:val="009606BB"/>
    <w:rsid w:val="0097081F"/>
    <w:rsid w:val="00971821"/>
    <w:rsid w:val="00972355"/>
    <w:rsid w:val="009770B4"/>
    <w:rsid w:val="009777EE"/>
    <w:rsid w:val="00982389"/>
    <w:rsid w:val="00982735"/>
    <w:rsid w:val="00997EE2"/>
    <w:rsid w:val="009A4DB5"/>
    <w:rsid w:val="009A6806"/>
    <w:rsid w:val="009B00F3"/>
    <w:rsid w:val="009B70A3"/>
    <w:rsid w:val="009C0D3D"/>
    <w:rsid w:val="009C1F39"/>
    <w:rsid w:val="009C2DCC"/>
    <w:rsid w:val="009D1DE7"/>
    <w:rsid w:val="009E7416"/>
    <w:rsid w:val="009F0C8C"/>
    <w:rsid w:val="009F4440"/>
    <w:rsid w:val="009F5003"/>
    <w:rsid w:val="00A000EA"/>
    <w:rsid w:val="00A017C7"/>
    <w:rsid w:val="00A07E93"/>
    <w:rsid w:val="00A1295F"/>
    <w:rsid w:val="00A26783"/>
    <w:rsid w:val="00A3722C"/>
    <w:rsid w:val="00A41C9D"/>
    <w:rsid w:val="00A41ED6"/>
    <w:rsid w:val="00A424D4"/>
    <w:rsid w:val="00A55716"/>
    <w:rsid w:val="00A579B6"/>
    <w:rsid w:val="00A63FDD"/>
    <w:rsid w:val="00A6422C"/>
    <w:rsid w:val="00A66574"/>
    <w:rsid w:val="00A66CA1"/>
    <w:rsid w:val="00A70B18"/>
    <w:rsid w:val="00A71243"/>
    <w:rsid w:val="00A754F9"/>
    <w:rsid w:val="00A75A99"/>
    <w:rsid w:val="00A82E5B"/>
    <w:rsid w:val="00A9223E"/>
    <w:rsid w:val="00A93346"/>
    <w:rsid w:val="00AA2F59"/>
    <w:rsid w:val="00AA35BE"/>
    <w:rsid w:val="00AB3A06"/>
    <w:rsid w:val="00AB4968"/>
    <w:rsid w:val="00AB5669"/>
    <w:rsid w:val="00AC0B5C"/>
    <w:rsid w:val="00AC42D4"/>
    <w:rsid w:val="00AD6506"/>
    <w:rsid w:val="00AF2097"/>
    <w:rsid w:val="00AF2A45"/>
    <w:rsid w:val="00AF399E"/>
    <w:rsid w:val="00B01D6F"/>
    <w:rsid w:val="00B07C24"/>
    <w:rsid w:val="00B2013E"/>
    <w:rsid w:val="00B271A7"/>
    <w:rsid w:val="00B369AF"/>
    <w:rsid w:val="00B40816"/>
    <w:rsid w:val="00B439DB"/>
    <w:rsid w:val="00B4500A"/>
    <w:rsid w:val="00B45B12"/>
    <w:rsid w:val="00B45EBC"/>
    <w:rsid w:val="00B536B5"/>
    <w:rsid w:val="00B564B8"/>
    <w:rsid w:val="00B60047"/>
    <w:rsid w:val="00B67579"/>
    <w:rsid w:val="00B67B89"/>
    <w:rsid w:val="00B81A68"/>
    <w:rsid w:val="00B93AC8"/>
    <w:rsid w:val="00B94B49"/>
    <w:rsid w:val="00B96117"/>
    <w:rsid w:val="00BA0727"/>
    <w:rsid w:val="00BA19D1"/>
    <w:rsid w:val="00BA2E84"/>
    <w:rsid w:val="00BA5F5D"/>
    <w:rsid w:val="00BA7378"/>
    <w:rsid w:val="00BB1439"/>
    <w:rsid w:val="00BB242A"/>
    <w:rsid w:val="00BB37FA"/>
    <w:rsid w:val="00BB54BC"/>
    <w:rsid w:val="00BC13C1"/>
    <w:rsid w:val="00BC18EE"/>
    <w:rsid w:val="00BC26FD"/>
    <w:rsid w:val="00BC6835"/>
    <w:rsid w:val="00BD07AE"/>
    <w:rsid w:val="00BD51BF"/>
    <w:rsid w:val="00BE3790"/>
    <w:rsid w:val="00BE770F"/>
    <w:rsid w:val="00BF328C"/>
    <w:rsid w:val="00C01510"/>
    <w:rsid w:val="00C1209C"/>
    <w:rsid w:val="00C121D4"/>
    <w:rsid w:val="00C150E0"/>
    <w:rsid w:val="00C22FA7"/>
    <w:rsid w:val="00C25C00"/>
    <w:rsid w:val="00C27766"/>
    <w:rsid w:val="00C355B0"/>
    <w:rsid w:val="00C4495A"/>
    <w:rsid w:val="00C45EF4"/>
    <w:rsid w:val="00C46A84"/>
    <w:rsid w:val="00C50CE9"/>
    <w:rsid w:val="00C56B91"/>
    <w:rsid w:val="00C622A9"/>
    <w:rsid w:val="00C62499"/>
    <w:rsid w:val="00C64E9C"/>
    <w:rsid w:val="00C6548E"/>
    <w:rsid w:val="00C708F6"/>
    <w:rsid w:val="00C70ECB"/>
    <w:rsid w:val="00C81D16"/>
    <w:rsid w:val="00C8458E"/>
    <w:rsid w:val="00C86715"/>
    <w:rsid w:val="00C87386"/>
    <w:rsid w:val="00C917DB"/>
    <w:rsid w:val="00C91D18"/>
    <w:rsid w:val="00CB0660"/>
    <w:rsid w:val="00CB2CF9"/>
    <w:rsid w:val="00CB643B"/>
    <w:rsid w:val="00CB7B2B"/>
    <w:rsid w:val="00CC0897"/>
    <w:rsid w:val="00CC4731"/>
    <w:rsid w:val="00CC604D"/>
    <w:rsid w:val="00CC7C12"/>
    <w:rsid w:val="00CD0729"/>
    <w:rsid w:val="00CD6111"/>
    <w:rsid w:val="00CE159D"/>
    <w:rsid w:val="00CE1DB7"/>
    <w:rsid w:val="00CE5B1D"/>
    <w:rsid w:val="00CF01D0"/>
    <w:rsid w:val="00CF1094"/>
    <w:rsid w:val="00D0238B"/>
    <w:rsid w:val="00D024AB"/>
    <w:rsid w:val="00D03BB2"/>
    <w:rsid w:val="00D07EB0"/>
    <w:rsid w:val="00D11FEA"/>
    <w:rsid w:val="00D15CF3"/>
    <w:rsid w:val="00D16D4A"/>
    <w:rsid w:val="00D17B96"/>
    <w:rsid w:val="00D27C2D"/>
    <w:rsid w:val="00D30B49"/>
    <w:rsid w:val="00D3192C"/>
    <w:rsid w:val="00D34A51"/>
    <w:rsid w:val="00D400DF"/>
    <w:rsid w:val="00D41DD7"/>
    <w:rsid w:val="00D43476"/>
    <w:rsid w:val="00D4566D"/>
    <w:rsid w:val="00D55965"/>
    <w:rsid w:val="00D618D1"/>
    <w:rsid w:val="00D61FAC"/>
    <w:rsid w:val="00D66211"/>
    <w:rsid w:val="00D81E3D"/>
    <w:rsid w:val="00D92EEC"/>
    <w:rsid w:val="00D93AD4"/>
    <w:rsid w:val="00D97D38"/>
    <w:rsid w:val="00DA4CA9"/>
    <w:rsid w:val="00DA54F0"/>
    <w:rsid w:val="00DA63EC"/>
    <w:rsid w:val="00DA67A7"/>
    <w:rsid w:val="00DB04D8"/>
    <w:rsid w:val="00DB7515"/>
    <w:rsid w:val="00DB7893"/>
    <w:rsid w:val="00DC2497"/>
    <w:rsid w:val="00DC4297"/>
    <w:rsid w:val="00DD1EFD"/>
    <w:rsid w:val="00DE033D"/>
    <w:rsid w:val="00DE68DF"/>
    <w:rsid w:val="00DF0E41"/>
    <w:rsid w:val="00E0017C"/>
    <w:rsid w:val="00E01715"/>
    <w:rsid w:val="00E039DC"/>
    <w:rsid w:val="00E060FC"/>
    <w:rsid w:val="00E07935"/>
    <w:rsid w:val="00E102B2"/>
    <w:rsid w:val="00E12448"/>
    <w:rsid w:val="00E125C7"/>
    <w:rsid w:val="00E13034"/>
    <w:rsid w:val="00E2211A"/>
    <w:rsid w:val="00E2426D"/>
    <w:rsid w:val="00E2451D"/>
    <w:rsid w:val="00E317BA"/>
    <w:rsid w:val="00E34ED8"/>
    <w:rsid w:val="00E35C13"/>
    <w:rsid w:val="00E46D03"/>
    <w:rsid w:val="00E50C21"/>
    <w:rsid w:val="00E522CD"/>
    <w:rsid w:val="00E53077"/>
    <w:rsid w:val="00E563FC"/>
    <w:rsid w:val="00E62237"/>
    <w:rsid w:val="00E66113"/>
    <w:rsid w:val="00E66FB0"/>
    <w:rsid w:val="00E67002"/>
    <w:rsid w:val="00E6709F"/>
    <w:rsid w:val="00E71CE6"/>
    <w:rsid w:val="00E82C44"/>
    <w:rsid w:val="00E870F7"/>
    <w:rsid w:val="00E90776"/>
    <w:rsid w:val="00EA3296"/>
    <w:rsid w:val="00EA37A9"/>
    <w:rsid w:val="00EB1F1B"/>
    <w:rsid w:val="00EC0344"/>
    <w:rsid w:val="00EC2225"/>
    <w:rsid w:val="00EC427C"/>
    <w:rsid w:val="00EC55A4"/>
    <w:rsid w:val="00ED0E95"/>
    <w:rsid w:val="00ED3D1E"/>
    <w:rsid w:val="00ED71EB"/>
    <w:rsid w:val="00EE4E65"/>
    <w:rsid w:val="00EE54E1"/>
    <w:rsid w:val="00EF04B7"/>
    <w:rsid w:val="00EF134C"/>
    <w:rsid w:val="00EF4A6E"/>
    <w:rsid w:val="00F1021F"/>
    <w:rsid w:val="00F216CD"/>
    <w:rsid w:val="00F216E2"/>
    <w:rsid w:val="00F22778"/>
    <w:rsid w:val="00F31C55"/>
    <w:rsid w:val="00F4320B"/>
    <w:rsid w:val="00F510D7"/>
    <w:rsid w:val="00F51A97"/>
    <w:rsid w:val="00F54170"/>
    <w:rsid w:val="00F830FF"/>
    <w:rsid w:val="00F867F8"/>
    <w:rsid w:val="00F90F1A"/>
    <w:rsid w:val="00FA15BA"/>
    <w:rsid w:val="00FA28C9"/>
    <w:rsid w:val="00FA50DD"/>
    <w:rsid w:val="00FA70F2"/>
    <w:rsid w:val="00FB1CC6"/>
    <w:rsid w:val="00FB2BF9"/>
    <w:rsid w:val="00FC009C"/>
    <w:rsid w:val="00FC5BCB"/>
    <w:rsid w:val="00FD3D9F"/>
    <w:rsid w:val="00FD79F2"/>
    <w:rsid w:val="00FE5162"/>
    <w:rsid w:val="00FE59E1"/>
    <w:rsid w:val="00FE6BFB"/>
    <w:rsid w:val="00FF0B77"/>
    <w:rsid w:val="00FF5CEF"/>
    <w:rsid w:val="00FF6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paragraph" w:customStyle="1" w:styleId="paragraph">
    <w:name w:val="paragraph"/>
    <w:basedOn w:val="Normal"/>
    <w:rsid w:val="00615D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615D3D"/>
  </w:style>
  <w:style w:type="character" w:customStyle="1" w:styleId="eop">
    <w:name w:val="eop"/>
    <w:basedOn w:val="DefaultParagraphFont"/>
    <w:rsid w:val="00615D3D"/>
  </w:style>
  <w:style w:type="character" w:customStyle="1" w:styleId="cf01">
    <w:name w:val="cf01"/>
    <w:basedOn w:val="DefaultParagraphFont"/>
    <w:rsid w:val="00704F4E"/>
    <w:rPr>
      <w:rFonts w:ascii="Segoe UI" w:hAnsi="Segoe UI" w:cs="Segoe UI" w:hint="default"/>
      <w:i/>
      <w:iCs/>
      <w:color w:val="414142"/>
      <w:sz w:val="18"/>
      <w:szCs w:val="18"/>
      <w:shd w:val="clear" w:color="auto" w:fill="FFFFFF"/>
    </w:rPr>
  </w:style>
  <w:style w:type="character" w:customStyle="1" w:styleId="cf11">
    <w:name w:val="cf11"/>
    <w:basedOn w:val="DefaultParagraphFont"/>
    <w:rsid w:val="00006330"/>
    <w:rPr>
      <w:rFonts w:ascii="Segoe UI" w:hAnsi="Segoe UI" w:cs="Segoe UI" w:hint="default"/>
      <w:color w:val="414142"/>
      <w:sz w:val="18"/>
      <w:szCs w:val="18"/>
      <w:shd w:val="clear" w:color="auto" w:fill="FFFFFF"/>
    </w:rPr>
  </w:style>
  <w:style w:type="character" w:customStyle="1" w:styleId="cf21">
    <w:name w:val="cf21"/>
    <w:basedOn w:val="DefaultParagraphFont"/>
    <w:rsid w:val="00006330"/>
    <w:rPr>
      <w:rFonts w:ascii="Segoe UI" w:hAnsi="Segoe UI" w:cs="Segoe UI" w:hint="default"/>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7164">
      <w:bodyDiv w:val="1"/>
      <w:marLeft w:val="0"/>
      <w:marRight w:val="0"/>
      <w:marTop w:val="0"/>
      <w:marBottom w:val="0"/>
      <w:divBdr>
        <w:top w:val="none" w:sz="0" w:space="0" w:color="auto"/>
        <w:left w:val="none" w:sz="0" w:space="0" w:color="auto"/>
        <w:bottom w:val="none" w:sz="0" w:space="0" w:color="auto"/>
        <w:right w:val="none" w:sz="0" w:space="0" w:color="auto"/>
      </w:divBdr>
      <w:divsChild>
        <w:div w:id="2110855199">
          <w:marLeft w:val="0"/>
          <w:marRight w:val="0"/>
          <w:marTop w:val="0"/>
          <w:marBottom w:val="0"/>
          <w:divBdr>
            <w:top w:val="none" w:sz="0" w:space="0" w:color="auto"/>
            <w:left w:val="none" w:sz="0" w:space="0" w:color="auto"/>
            <w:bottom w:val="none" w:sz="0" w:space="0" w:color="auto"/>
            <w:right w:val="none" w:sz="0" w:space="0" w:color="auto"/>
          </w:divBdr>
        </w:div>
        <w:div w:id="2050259723">
          <w:marLeft w:val="0"/>
          <w:marRight w:val="0"/>
          <w:marTop w:val="0"/>
          <w:marBottom w:val="0"/>
          <w:divBdr>
            <w:top w:val="none" w:sz="0" w:space="0" w:color="auto"/>
            <w:left w:val="none" w:sz="0" w:space="0" w:color="auto"/>
            <w:bottom w:val="none" w:sz="0" w:space="0" w:color="auto"/>
            <w:right w:val="none" w:sz="0" w:space="0" w:color="auto"/>
          </w:divBdr>
        </w:div>
        <w:div w:id="2016303597">
          <w:marLeft w:val="0"/>
          <w:marRight w:val="0"/>
          <w:marTop w:val="0"/>
          <w:marBottom w:val="0"/>
          <w:divBdr>
            <w:top w:val="none" w:sz="0" w:space="0" w:color="auto"/>
            <w:left w:val="none" w:sz="0" w:space="0" w:color="auto"/>
            <w:bottom w:val="none" w:sz="0" w:space="0" w:color="auto"/>
            <w:right w:val="none" w:sz="0" w:space="0" w:color="auto"/>
          </w:divBdr>
        </w:div>
      </w:divsChild>
    </w:div>
    <w:div w:id="802845122">
      <w:bodyDiv w:val="1"/>
      <w:marLeft w:val="0"/>
      <w:marRight w:val="0"/>
      <w:marTop w:val="0"/>
      <w:marBottom w:val="0"/>
      <w:divBdr>
        <w:top w:val="none" w:sz="0" w:space="0" w:color="auto"/>
        <w:left w:val="none" w:sz="0" w:space="0" w:color="auto"/>
        <w:bottom w:val="none" w:sz="0" w:space="0" w:color="auto"/>
        <w:right w:val="none" w:sz="0" w:space="0" w:color="auto"/>
      </w:divBdr>
      <w:divsChild>
        <w:div w:id="1416172157">
          <w:marLeft w:val="0"/>
          <w:marRight w:val="0"/>
          <w:marTop w:val="0"/>
          <w:marBottom w:val="0"/>
          <w:divBdr>
            <w:top w:val="none" w:sz="0" w:space="0" w:color="auto"/>
            <w:left w:val="none" w:sz="0" w:space="0" w:color="auto"/>
            <w:bottom w:val="none" w:sz="0" w:space="0" w:color="auto"/>
            <w:right w:val="none" w:sz="0" w:space="0" w:color="auto"/>
          </w:divBdr>
        </w:div>
        <w:div w:id="1482455491">
          <w:marLeft w:val="0"/>
          <w:marRight w:val="0"/>
          <w:marTop w:val="0"/>
          <w:marBottom w:val="0"/>
          <w:divBdr>
            <w:top w:val="none" w:sz="0" w:space="0" w:color="auto"/>
            <w:left w:val="none" w:sz="0" w:space="0" w:color="auto"/>
            <w:bottom w:val="none" w:sz="0" w:space="0" w:color="auto"/>
            <w:right w:val="none" w:sz="0" w:space="0" w:color="auto"/>
          </w:divBdr>
        </w:div>
        <w:div w:id="1791975071">
          <w:marLeft w:val="0"/>
          <w:marRight w:val="0"/>
          <w:marTop w:val="0"/>
          <w:marBottom w:val="0"/>
          <w:divBdr>
            <w:top w:val="none" w:sz="0" w:space="0" w:color="auto"/>
            <w:left w:val="none" w:sz="0" w:space="0" w:color="auto"/>
            <w:bottom w:val="none" w:sz="0" w:space="0" w:color="auto"/>
            <w:right w:val="none" w:sz="0" w:space="0" w:color="auto"/>
          </w:divBdr>
        </w:div>
      </w:divsChild>
    </w:div>
    <w:div w:id="1055204642">
      <w:bodyDiv w:val="1"/>
      <w:marLeft w:val="0"/>
      <w:marRight w:val="0"/>
      <w:marTop w:val="0"/>
      <w:marBottom w:val="0"/>
      <w:divBdr>
        <w:top w:val="none" w:sz="0" w:space="0" w:color="auto"/>
        <w:left w:val="none" w:sz="0" w:space="0" w:color="auto"/>
        <w:bottom w:val="none" w:sz="0" w:space="0" w:color="auto"/>
        <w:right w:val="none" w:sz="0" w:space="0" w:color="auto"/>
      </w:divBdr>
    </w:div>
    <w:div w:id="1419935635">
      <w:bodyDiv w:val="1"/>
      <w:marLeft w:val="0"/>
      <w:marRight w:val="0"/>
      <w:marTop w:val="0"/>
      <w:marBottom w:val="0"/>
      <w:divBdr>
        <w:top w:val="none" w:sz="0" w:space="0" w:color="auto"/>
        <w:left w:val="none" w:sz="0" w:space="0" w:color="auto"/>
        <w:bottom w:val="none" w:sz="0" w:space="0" w:color="auto"/>
        <w:right w:val="none" w:sz="0" w:space="0" w:color="auto"/>
      </w:divBdr>
      <w:divsChild>
        <w:div w:id="1061712569">
          <w:marLeft w:val="0"/>
          <w:marRight w:val="0"/>
          <w:marTop w:val="0"/>
          <w:marBottom w:val="0"/>
          <w:divBdr>
            <w:top w:val="none" w:sz="0" w:space="0" w:color="auto"/>
            <w:left w:val="none" w:sz="0" w:space="0" w:color="auto"/>
            <w:bottom w:val="none" w:sz="0" w:space="0" w:color="auto"/>
            <w:right w:val="none" w:sz="0" w:space="0" w:color="auto"/>
          </w:divBdr>
        </w:div>
        <w:div w:id="1474443680">
          <w:marLeft w:val="0"/>
          <w:marRight w:val="0"/>
          <w:marTop w:val="0"/>
          <w:marBottom w:val="0"/>
          <w:divBdr>
            <w:top w:val="none" w:sz="0" w:space="0" w:color="auto"/>
            <w:left w:val="none" w:sz="0" w:space="0" w:color="auto"/>
            <w:bottom w:val="none" w:sz="0" w:space="0" w:color="auto"/>
            <w:right w:val="none" w:sz="0" w:space="0" w:color="auto"/>
          </w:divBdr>
        </w:div>
      </w:divsChild>
    </w:div>
    <w:div w:id="1630240710">
      <w:bodyDiv w:val="1"/>
      <w:marLeft w:val="0"/>
      <w:marRight w:val="0"/>
      <w:marTop w:val="0"/>
      <w:marBottom w:val="0"/>
      <w:divBdr>
        <w:top w:val="none" w:sz="0" w:space="0" w:color="auto"/>
        <w:left w:val="none" w:sz="0" w:space="0" w:color="auto"/>
        <w:bottom w:val="none" w:sz="0" w:space="0" w:color="auto"/>
        <w:right w:val="none" w:sz="0" w:space="0" w:color="auto"/>
      </w:divBdr>
      <w:divsChild>
        <w:div w:id="277569571">
          <w:marLeft w:val="0"/>
          <w:marRight w:val="0"/>
          <w:marTop w:val="0"/>
          <w:marBottom w:val="0"/>
          <w:divBdr>
            <w:top w:val="none" w:sz="0" w:space="0" w:color="auto"/>
            <w:left w:val="none" w:sz="0" w:space="0" w:color="auto"/>
            <w:bottom w:val="none" w:sz="0" w:space="0" w:color="auto"/>
            <w:right w:val="none" w:sz="0" w:space="0" w:color="auto"/>
          </w:divBdr>
        </w:div>
        <w:div w:id="1270890352">
          <w:marLeft w:val="0"/>
          <w:marRight w:val="0"/>
          <w:marTop w:val="0"/>
          <w:marBottom w:val="0"/>
          <w:divBdr>
            <w:top w:val="none" w:sz="0" w:space="0" w:color="auto"/>
            <w:left w:val="none" w:sz="0" w:space="0" w:color="auto"/>
            <w:bottom w:val="none" w:sz="0" w:space="0" w:color="auto"/>
            <w:right w:val="none" w:sz="0" w:space="0" w:color="auto"/>
          </w:divBdr>
        </w:div>
        <w:div w:id="1400440985">
          <w:marLeft w:val="0"/>
          <w:marRight w:val="0"/>
          <w:marTop w:val="0"/>
          <w:marBottom w:val="0"/>
          <w:divBdr>
            <w:top w:val="none" w:sz="0" w:space="0" w:color="auto"/>
            <w:left w:val="none" w:sz="0" w:space="0" w:color="auto"/>
            <w:bottom w:val="none" w:sz="0" w:space="0" w:color="auto"/>
            <w:right w:val="none" w:sz="0" w:space="0" w:color="auto"/>
          </w:divBdr>
        </w:div>
      </w:divsChild>
    </w:div>
    <w:div w:id="1806317202">
      <w:bodyDiv w:val="1"/>
      <w:marLeft w:val="0"/>
      <w:marRight w:val="0"/>
      <w:marTop w:val="0"/>
      <w:marBottom w:val="0"/>
      <w:divBdr>
        <w:top w:val="none" w:sz="0" w:space="0" w:color="auto"/>
        <w:left w:val="none" w:sz="0" w:space="0" w:color="auto"/>
        <w:bottom w:val="none" w:sz="0" w:space="0" w:color="auto"/>
        <w:right w:val="none" w:sz="0" w:space="0" w:color="auto"/>
      </w:divBdr>
      <w:divsChild>
        <w:div w:id="336881978">
          <w:marLeft w:val="0"/>
          <w:marRight w:val="0"/>
          <w:marTop w:val="0"/>
          <w:marBottom w:val="0"/>
          <w:divBdr>
            <w:top w:val="none" w:sz="0" w:space="0" w:color="auto"/>
            <w:left w:val="none" w:sz="0" w:space="0" w:color="auto"/>
            <w:bottom w:val="none" w:sz="0" w:space="0" w:color="auto"/>
            <w:right w:val="none" w:sz="0" w:space="0" w:color="auto"/>
          </w:divBdr>
        </w:div>
        <w:div w:id="84887728">
          <w:marLeft w:val="0"/>
          <w:marRight w:val="0"/>
          <w:marTop w:val="0"/>
          <w:marBottom w:val="0"/>
          <w:divBdr>
            <w:top w:val="none" w:sz="0" w:space="0" w:color="auto"/>
            <w:left w:val="none" w:sz="0" w:space="0" w:color="auto"/>
            <w:bottom w:val="none" w:sz="0" w:space="0" w:color="auto"/>
            <w:right w:val="none" w:sz="0" w:space="0" w:color="auto"/>
          </w:divBdr>
        </w:div>
        <w:div w:id="712197264">
          <w:marLeft w:val="0"/>
          <w:marRight w:val="0"/>
          <w:marTop w:val="0"/>
          <w:marBottom w:val="0"/>
          <w:divBdr>
            <w:top w:val="none" w:sz="0" w:space="0" w:color="auto"/>
            <w:left w:val="none" w:sz="0" w:space="0" w:color="auto"/>
            <w:bottom w:val="none" w:sz="0" w:space="0" w:color="auto"/>
            <w:right w:val="none" w:sz="0" w:space="0" w:color="auto"/>
          </w:divBdr>
        </w:div>
        <w:div w:id="1743677118">
          <w:marLeft w:val="0"/>
          <w:marRight w:val="0"/>
          <w:marTop w:val="0"/>
          <w:marBottom w:val="0"/>
          <w:divBdr>
            <w:top w:val="none" w:sz="0" w:space="0" w:color="auto"/>
            <w:left w:val="none" w:sz="0" w:space="0" w:color="auto"/>
            <w:bottom w:val="none" w:sz="0" w:space="0" w:color="auto"/>
            <w:right w:val="none" w:sz="0" w:space="0" w:color="auto"/>
          </w:divBdr>
        </w:div>
        <w:div w:id="802966609">
          <w:marLeft w:val="0"/>
          <w:marRight w:val="0"/>
          <w:marTop w:val="0"/>
          <w:marBottom w:val="0"/>
          <w:divBdr>
            <w:top w:val="none" w:sz="0" w:space="0" w:color="auto"/>
            <w:left w:val="none" w:sz="0" w:space="0" w:color="auto"/>
            <w:bottom w:val="none" w:sz="0" w:space="0" w:color="auto"/>
            <w:right w:val="none" w:sz="0" w:space="0" w:color="auto"/>
          </w:divBdr>
        </w:div>
        <w:div w:id="1823767917">
          <w:marLeft w:val="0"/>
          <w:marRight w:val="0"/>
          <w:marTop w:val="0"/>
          <w:marBottom w:val="0"/>
          <w:divBdr>
            <w:top w:val="none" w:sz="0" w:space="0" w:color="auto"/>
            <w:left w:val="none" w:sz="0" w:space="0" w:color="auto"/>
            <w:bottom w:val="none" w:sz="0" w:space="0" w:color="auto"/>
            <w:right w:val="none" w:sz="0" w:space="0" w:color="auto"/>
          </w:divBdr>
        </w:div>
      </w:divsChild>
    </w:div>
    <w:div w:id="2144761776">
      <w:bodyDiv w:val="1"/>
      <w:marLeft w:val="0"/>
      <w:marRight w:val="0"/>
      <w:marTop w:val="0"/>
      <w:marBottom w:val="0"/>
      <w:divBdr>
        <w:top w:val="none" w:sz="0" w:space="0" w:color="auto"/>
        <w:left w:val="none" w:sz="0" w:space="0" w:color="auto"/>
        <w:bottom w:val="none" w:sz="0" w:space="0" w:color="auto"/>
        <w:right w:val="none" w:sz="0" w:space="0" w:color="auto"/>
      </w:divBdr>
      <w:divsChild>
        <w:div w:id="644091497">
          <w:marLeft w:val="0"/>
          <w:marRight w:val="0"/>
          <w:marTop w:val="0"/>
          <w:marBottom w:val="0"/>
          <w:divBdr>
            <w:top w:val="none" w:sz="0" w:space="0" w:color="auto"/>
            <w:left w:val="none" w:sz="0" w:space="0" w:color="auto"/>
            <w:bottom w:val="none" w:sz="0" w:space="0" w:color="auto"/>
            <w:right w:val="none" w:sz="0" w:space="0" w:color="auto"/>
          </w:divBdr>
        </w:div>
        <w:div w:id="1413116398">
          <w:marLeft w:val="0"/>
          <w:marRight w:val="0"/>
          <w:marTop w:val="0"/>
          <w:marBottom w:val="0"/>
          <w:divBdr>
            <w:top w:val="none" w:sz="0" w:space="0" w:color="auto"/>
            <w:left w:val="none" w:sz="0" w:space="0" w:color="auto"/>
            <w:bottom w:val="none" w:sz="0" w:space="0" w:color="auto"/>
            <w:right w:val="none" w:sz="0" w:space="0" w:color="auto"/>
          </w:divBdr>
        </w:div>
        <w:div w:id="1563714649">
          <w:marLeft w:val="0"/>
          <w:marRight w:val="0"/>
          <w:marTop w:val="0"/>
          <w:marBottom w:val="0"/>
          <w:divBdr>
            <w:top w:val="none" w:sz="0" w:space="0" w:color="auto"/>
            <w:left w:val="none" w:sz="0" w:space="0" w:color="auto"/>
            <w:bottom w:val="none" w:sz="0" w:space="0" w:color="auto"/>
            <w:right w:val="none" w:sz="0" w:space="0" w:color="auto"/>
          </w:divBdr>
        </w:div>
        <w:div w:id="1508865489">
          <w:marLeft w:val="0"/>
          <w:marRight w:val="0"/>
          <w:marTop w:val="0"/>
          <w:marBottom w:val="0"/>
          <w:divBdr>
            <w:top w:val="none" w:sz="0" w:space="0" w:color="auto"/>
            <w:left w:val="none" w:sz="0" w:space="0" w:color="auto"/>
            <w:bottom w:val="none" w:sz="0" w:space="0" w:color="auto"/>
            <w:right w:val="none" w:sz="0" w:space="0" w:color="auto"/>
          </w:divBdr>
        </w:div>
        <w:div w:id="273294498">
          <w:marLeft w:val="0"/>
          <w:marRight w:val="0"/>
          <w:marTop w:val="0"/>
          <w:marBottom w:val="0"/>
          <w:divBdr>
            <w:top w:val="none" w:sz="0" w:space="0" w:color="auto"/>
            <w:left w:val="none" w:sz="0" w:space="0" w:color="auto"/>
            <w:bottom w:val="none" w:sz="0" w:space="0" w:color="auto"/>
            <w:right w:val="none" w:sz="0" w:space="0" w:color="auto"/>
          </w:divBdr>
        </w:div>
        <w:div w:id="1838954986">
          <w:marLeft w:val="0"/>
          <w:marRight w:val="0"/>
          <w:marTop w:val="0"/>
          <w:marBottom w:val="0"/>
          <w:divBdr>
            <w:top w:val="none" w:sz="0" w:space="0" w:color="auto"/>
            <w:left w:val="none" w:sz="0" w:space="0" w:color="auto"/>
            <w:bottom w:val="none" w:sz="0" w:space="0" w:color="auto"/>
            <w:right w:val="none" w:sz="0" w:space="0" w:color="auto"/>
          </w:divBdr>
        </w:div>
        <w:div w:id="1533497291">
          <w:marLeft w:val="0"/>
          <w:marRight w:val="0"/>
          <w:marTop w:val="0"/>
          <w:marBottom w:val="0"/>
          <w:divBdr>
            <w:top w:val="none" w:sz="0" w:space="0" w:color="auto"/>
            <w:left w:val="none" w:sz="0" w:space="0" w:color="auto"/>
            <w:bottom w:val="none" w:sz="0" w:space="0" w:color="auto"/>
            <w:right w:val="none" w:sz="0" w:space="0" w:color="auto"/>
          </w:divBdr>
        </w:div>
        <w:div w:id="75085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1C2E7F"/>
    <w:rsid w:val="001D1DBA"/>
    <w:rsid w:val="00207A46"/>
    <w:rsid w:val="00230C07"/>
    <w:rsid w:val="00234FD9"/>
    <w:rsid w:val="00282716"/>
    <w:rsid w:val="00300BC0"/>
    <w:rsid w:val="003B7738"/>
    <w:rsid w:val="003D3120"/>
    <w:rsid w:val="005853D0"/>
    <w:rsid w:val="005A1DF0"/>
    <w:rsid w:val="005C7052"/>
    <w:rsid w:val="00663A93"/>
    <w:rsid w:val="00681279"/>
    <w:rsid w:val="006B2B72"/>
    <w:rsid w:val="008465FB"/>
    <w:rsid w:val="00882A04"/>
    <w:rsid w:val="00895F89"/>
    <w:rsid w:val="008F494C"/>
    <w:rsid w:val="009C7B98"/>
    <w:rsid w:val="009E6E34"/>
    <w:rsid w:val="00A75F9A"/>
    <w:rsid w:val="00AA70DF"/>
    <w:rsid w:val="00AE6B17"/>
    <w:rsid w:val="00BA58D7"/>
    <w:rsid w:val="00C239EB"/>
    <w:rsid w:val="00CF5441"/>
    <w:rsid w:val="00D91717"/>
    <w:rsid w:val="00DE1349"/>
    <w:rsid w:val="00E075A1"/>
    <w:rsid w:val="00E23B6E"/>
    <w:rsid w:val="00E30262"/>
    <w:rsid w:val="00E500B1"/>
    <w:rsid w:val="00E52C94"/>
    <w:rsid w:val="00EC145B"/>
    <w:rsid w:val="00EE5C7B"/>
    <w:rsid w:val="00F17766"/>
    <w:rsid w:val="00F82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C07"/>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14D5-2388-4304-9F60-62B158B7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21856</Words>
  <Characters>12459</Characters>
  <Application>Microsoft Office Word</Application>
  <DocSecurity>0</DocSecurity>
  <Lines>103</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Jolanta Vanadziņa</cp:lastModifiedBy>
  <cp:revision>15</cp:revision>
  <cp:lastPrinted>2023-10-03T08:14:00Z</cp:lastPrinted>
  <dcterms:created xsi:type="dcterms:W3CDTF">2024-04-19T10:17:00Z</dcterms:created>
  <dcterms:modified xsi:type="dcterms:W3CDTF">2024-04-23T10:04:00Z</dcterms:modified>
</cp:coreProperties>
</file>