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0ACF95" w14:textId="77777777" w:rsidR="009E7524" w:rsidRDefault="009E7524" w:rsidP="00675BB7">
      <w:r>
        <w:t xml:space="preserve">Tikšanās ar </w:t>
      </w:r>
      <w:r w:rsidRPr="009E7524">
        <w:t>Apvārsnis Eiropa Nacionāl</w:t>
      </w:r>
      <w:r>
        <w:t>ā</w:t>
      </w:r>
      <w:r w:rsidRPr="009E7524">
        <w:t xml:space="preserve"> kontaktpunkt</w:t>
      </w:r>
      <w:r>
        <w:t>a ekspertiem</w:t>
      </w:r>
    </w:p>
    <w:p w14:paraId="0FCA5D3A" w14:textId="77777777" w:rsidR="009E7524" w:rsidRDefault="009E7524" w:rsidP="00675BB7">
      <w:r>
        <w:t>2024.gada 30.maijā</w:t>
      </w:r>
    </w:p>
    <w:p w14:paraId="6167223B" w14:textId="77777777" w:rsidR="009E7524" w:rsidRDefault="009E7524" w:rsidP="00675BB7">
      <w:r>
        <w:t xml:space="preserve">No </w:t>
      </w:r>
      <w:r w:rsidR="00675BB7">
        <w:t>plkst. 13.00-16.00</w:t>
      </w:r>
    </w:p>
    <w:p w14:paraId="4C99190F" w14:textId="77777777" w:rsidR="00675BB7" w:rsidRDefault="00675BB7" w:rsidP="00675BB7">
      <w:r>
        <w:t xml:space="preserve">LU CFI </w:t>
      </w:r>
      <w:r w:rsidR="009E7524">
        <w:t>Konferenču zālē, 2.stāvā</w:t>
      </w:r>
      <w:r>
        <w:t>, Ķengaraga ielā 8</w:t>
      </w:r>
      <w:r w:rsidR="009E7524">
        <w:t>, Rīgā</w:t>
      </w:r>
    </w:p>
    <w:p w14:paraId="2863364F" w14:textId="77777777" w:rsidR="009E7524" w:rsidRDefault="009E7524" w:rsidP="00675BB7"/>
    <w:p w14:paraId="012730B9" w14:textId="77777777" w:rsidR="009E7524" w:rsidRDefault="009E7524" w:rsidP="00675BB7">
      <w:r>
        <w:t>Plānotā programma:</w:t>
      </w:r>
    </w:p>
    <w:p w14:paraId="5784C946" w14:textId="77777777" w:rsidR="00675BB7" w:rsidRDefault="00675BB7" w:rsidP="00675BB7">
      <w:r>
        <w:t xml:space="preserve">13.00-13.15 </w:t>
      </w:r>
      <w:r w:rsidR="009E7524">
        <w:tab/>
      </w:r>
      <w:r>
        <w:t>Ievads</w:t>
      </w:r>
      <w:r w:rsidR="009E7524">
        <w:t xml:space="preserve"> </w:t>
      </w:r>
      <w:r w:rsidR="009E7524" w:rsidRPr="009E7524">
        <w:t>Apvārsnis Eiropa Nacionāl</w:t>
      </w:r>
      <w:r w:rsidR="009E7524">
        <w:t>ā</w:t>
      </w:r>
      <w:r w:rsidR="009E7524" w:rsidRPr="009E7524">
        <w:t xml:space="preserve"> kontaktpunkt</w:t>
      </w:r>
      <w:r w:rsidR="009E7524">
        <w:t>a atbalsta instrumenti</w:t>
      </w:r>
    </w:p>
    <w:p w14:paraId="1C2A78BF" w14:textId="77777777" w:rsidR="00675BB7" w:rsidRDefault="00675BB7" w:rsidP="00675BB7">
      <w:r>
        <w:t xml:space="preserve">13.15-13.30 </w:t>
      </w:r>
      <w:r w:rsidR="009E7524">
        <w:tab/>
      </w:r>
      <w:r>
        <w:t xml:space="preserve">MSCA </w:t>
      </w:r>
      <w:proofErr w:type="spellStart"/>
      <w:r>
        <w:t>Postdoctoral</w:t>
      </w:r>
      <w:proofErr w:type="spellEnd"/>
      <w:r>
        <w:t xml:space="preserve"> </w:t>
      </w:r>
      <w:proofErr w:type="spellStart"/>
      <w:r>
        <w:t>Fellowships</w:t>
      </w:r>
      <w:proofErr w:type="spellEnd"/>
    </w:p>
    <w:p w14:paraId="2466EF0F" w14:textId="77777777" w:rsidR="009E7524" w:rsidRDefault="00675BB7" w:rsidP="00675BB7">
      <w:r>
        <w:t xml:space="preserve">13.30-13.45 </w:t>
      </w:r>
      <w:r w:rsidR="009E7524">
        <w:tab/>
      </w:r>
      <w:r w:rsidR="009E7524" w:rsidRPr="009E7524">
        <w:t xml:space="preserve">Jaunā </w:t>
      </w:r>
      <w:proofErr w:type="spellStart"/>
      <w:r w:rsidR="009E7524" w:rsidRPr="009E7524">
        <w:t>pēcdoktorantūras</w:t>
      </w:r>
      <w:proofErr w:type="spellEnd"/>
      <w:r w:rsidR="009E7524" w:rsidRPr="009E7524">
        <w:t xml:space="preserve"> pētījumu programma 2024.-2029.gadam </w:t>
      </w:r>
      <w:r w:rsidR="009E7524">
        <w:br/>
      </w:r>
      <w:r w:rsidR="009E7524">
        <w:tab/>
      </w:r>
      <w:r w:rsidR="009E7524">
        <w:tab/>
        <w:t>(iespējamas izmaiņas)</w:t>
      </w:r>
    </w:p>
    <w:p w14:paraId="1BEDEAB8" w14:textId="77777777" w:rsidR="00675BB7" w:rsidRDefault="00675BB7" w:rsidP="00675BB7">
      <w:r>
        <w:t xml:space="preserve">13.45-14.00 </w:t>
      </w:r>
      <w:r w:rsidR="009E7524">
        <w:tab/>
      </w:r>
      <w:proofErr w:type="spellStart"/>
      <w:r>
        <w:t>Interregional</w:t>
      </w:r>
      <w:proofErr w:type="spellEnd"/>
      <w:r>
        <w:t xml:space="preserve"> </w:t>
      </w:r>
      <w:proofErr w:type="spellStart"/>
      <w:r>
        <w:t>Innovation</w:t>
      </w:r>
      <w:proofErr w:type="spellEnd"/>
      <w:r>
        <w:t xml:space="preserve"> Investments (I3)</w:t>
      </w:r>
    </w:p>
    <w:p w14:paraId="11524746" w14:textId="77777777" w:rsidR="00675BB7" w:rsidRDefault="00675BB7" w:rsidP="00675BB7">
      <w:r>
        <w:t xml:space="preserve">14.00-14.15 </w:t>
      </w:r>
      <w:r w:rsidR="009E7524">
        <w:tab/>
      </w:r>
      <w:r>
        <w:t xml:space="preserve">EIC </w:t>
      </w:r>
      <w:proofErr w:type="spellStart"/>
      <w:r>
        <w:t>pathfinder</w:t>
      </w:r>
      <w:proofErr w:type="spellEnd"/>
      <w:r>
        <w:t xml:space="preserve"> </w:t>
      </w:r>
      <w:proofErr w:type="spellStart"/>
      <w:r>
        <w:t>challenge</w:t>
      </w:r>
      <w:proofErr w:type="spellEnd"/>
      <w:r>
        <w:t xml:space="preserve"> and EIC </w:t>
      </w:r>
      <w:proofErr w:type="spellStart"/>
      <w:r>
        <w:t>Transition</w:t>
      </w:r>
      <w:proofErr w:type="spellEnd"/>
    </w:p>
    <w:p w14:paraId="1C850546" w14:textId="77777777" w:rsidR="00675BB7" w:rsidRDefault="00675BB7" w:rsidP="00675BB7">
      <w:r>
        <w:t xml:space="preserve">14.15-14.45 </w:t>
      </w:r>
      <w:r w:rsidR="009E7524">
        <w:tab/>
      </w:r>
      <w:r>
        <w:t>Pauze</w:t>
      </w:r>
    </w:p>
    <w:p w14:paraId="362814CA" w14:textId="77777777" w:rsidR="00675BB7" w:rsidRDefault="00675BB7" w:rsidP="00675BB7">
      <w:r>
        <w:t xml:space="preserve">14.45-15.00 </w:t>
      </w:r>
      <w:r w:rsidR="009E7524">
        <w:tab/>
      </w:r>
      <w:r>
        <w:t xml:space="preserve">ERC </w:t>
      </w:r>
      <w:proofErr w:type="spellStart"/>
      <w:r>
        <w:t>Advanced</w:t>
      </w:r>
      <w:proofErr w:type="spellEnd"/>
      <w:r>
        <w:t xml:space="preserve"> Grant</w:t>
      </w:r>
    </w:p>
    <w:p w14:paraId="3AB2525D" w14:textId="77777777" w:rsidR="00675BB7" w:rsidRDefault="00675BB7" w:rsidP="009E7524">
      <w:pPr>
        <w:ind w:left="1440" w:hanging="1440"/>
      </w:pPr>
      <w:r>
        <w:t xml:space="preserve">15.00-15.15 </w:t>
      </w:r>
      <w:r w:rsidR="009E7524">
        <w:tab/>
      </w:r>
      <w:r w:rsidR="009E7524" w:rsidRPr="009E7524">
        <w:t xml:space="preserve">EURAXESS </w:t>
      </w:r>
      <w:proofErr w:type="spellStart"/>
      <w:r w:rsidR="009E7524" w:rsidRPr="009E7524">
        <w:t>Internship</w:t>
      </w:r>
      <w:proofErr w:type="spellEnd"/>
      <w:r w:rsidR="009E7524" w:rsidRPr="009E7524">
        <w:t xml:space="preserve"> Program</w:t>
      </w:r>
      <w:r w:rsidR="009E7524">
        <w:t xml:space="preserve"> un </w:t>
      </w:r>
      <w:r>
        <w:t xml:space="preserve">HORIZON-WIDERA-2024-TALENTS-03-01 ERA </w:t>
      </w:r>
      <w:proofErr w:type="spellStart"/>
      <w:r>
        <w:t>Talents</w:t>
      </w:r>
      <w:proofErr w:type="spellEnd"/>
    </w:p>
    <w:p w14:paraId="660E907A" w14:textId="77777777" w:rsidR="00675BB7" w:rsidRDefault="00675BB7" w:rsidP="009E7524">
      <w:pPr>
        <w:ind w:left="1440" w:hanging="1440"/>
      </w:pPr>
      <w:r>
        <w:t xml:space="preserve">15.15-15.30 </w:t>
      </w:r>
      <w:r w:rsidR="009E7524">
        <w:tab/>
      </w:r>
      <w:r>
        <w:t xml:space="preserve">HORIZON-WIDERA-2024-ERA-02-03 </w:t>
      </w:r>
      <w:proofErr w:type="spellStart"/>
      <w:r>
        <w:t>Talent</w:t>
      </w:r>
      <w:proofErr w:type="spellEnd"/>
      <w:r>
        <w:t xml:space="preserve"> </w:t>
      </w:r>
      <w:proofErr w:type="spellStart"/>
      <w:r>
        <w:t>ecosystems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attractive</w:t>
      </w:r>
      <w:proofErr w:type="spellEnd"/>
      <w:r>
        <w:t xml:space="preserve"> </w:t>
      </w:r>
      <w:proofErr w:type="spellStart"/>
      <w:r>
        <w:t>early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careers</w:t>
      </w:r>
      <w:proofErr w:type="spellEnd"/>
      <w:r>
        <w:t xml:space="preserve"> – pilot</w:t>
      </w:r>
    </w:p>
    <w:p w14:paraId="57C9783A" w14:textId="77777777" w:rsidR="00675BB7" w:rsidRDefault="00675BB7" w:rsidP="00675BB7">
      <w:r>
        <w:t xml:space="preserve">15.30-15.45 </w:t>
      </w:r>
      <w:r w:rsidR="009E7524">
        <w:tab/>
      </w:r>
      <w:r>
        <w:t xml:space="preserve">HORIZON-WIDERA-2023-ACCESS-06 </w:t>
      </w:r>
      <w:proofErr w:type="spellStart"/>
      <w:r>
        <w:t>Hop-on</w:t>
      </w:r>
      <w:proofErr w:type="spellEnd"/>
      <w:r>
        <w:t xml:space="preserve"> </w:t>
      </w:r>
      <w:proofErr w:type="spellStart"/>
      <w:r>
        <w:t>facility</w:t>
      </w:r>
      <w:proofErr w:type="spellEnd"/>
    </w:p>
    <w:p w14:paraId="67163617" w14:textId="77777777" w:rsidR="009E7524" w:rsidRDefault="00675BB7" w:rsidP="009E7524">
      <w:r>
        <w:t>15.45-16.</w:t>
      </w:r>
      <w:r w:rsidR="009E7524">
        <w:t>15</w:t>
      </w:r>
      <w:r>
        <w:t xml:space="preserve"> </w:t>
      </w:r>
      <w:r w:rsidR="009E7524">
        <w:tab/>
        <w:t xml:space="preserve">Jautājumi </w:t>
      </w:r>
      <w:r w:rsidR="009E7524" w:rsidRPr="009E7524">
        <w:t>Apvārsnis Eiropa Nacionāl</w:t>
      </w:r>
      <w:r w:rsidR="009E7524">
        <w:t>ā</w:t>
      </w:r>
      <w:r w:rsidR="009E7524" w:rsidRPr="009E7524">
        <w:t xml:space="preserve"> kontaktpunkt</w:t>
      </w:r>
      <w:r w:rsidR="009E7524">
        <w:t>a ekspertiem</w:t>
      </w:r>
    </w:p>
    <w:p w14:paraId="5A25F535" w14:textId="77777777" w:rsidR="00675BB7" w:rsidRDefault="00675BB7" w:rsidP="00675BB7"/>
    <w:sectPr w:rsidR="00675BB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BB7"/>
    <w:rsid w:val="00122751"/>
    <w:rsid w:val="00204AD3"/>
    <w:rsid w:val="00675BB7"/>
    <w:rsid w:val="009E7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E9EC61"/>
  <w15:chartTrackingRefBased/>
  <w15:docId w15:val="{D932B743-D7EC-45D1-BC8E-9601D390F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32"/>
        <w:lang w:val="lv-LV" w:eastAsia="en-US" w:bidi="bo-C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764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RSU</Company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Justīne Krūmiņa</dc:creator>
  <cp:keywords/>
  <dc:description/>
  <cp:lastModifiedBy>Darja Aksjonova</cp:lastModifiedBy>
  <cp:revision>2</cp:revision>
  <dcterms:created xsi:type="dcterms:W3CDTF">2024-06-03T11:50:00Z</dcterms:created>
  <dcterms:modified xsi:type="dcterms:W3CDTF">2024-06-03T11:50:00Z</dcterms:modified>
</cp:coreProperties>
</file>