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8A2FE" w14:textId="71C0D249" w:rsidR="00FC5071" w:rsidRPr="00AC5687" w:rsidRDefault="006F557F" w:rsidP="00FC5071">
      <w:pPr>
        <w:spacing w:after="0"/>
        <w:jc w:val="right"/>
        <w:rPr>
          <w:bCs/>
          <w:color w:val="000000" w:themeColor="text1"/>
          <w:szCs w:val="24"/>
          <w:lang w:val="lv-LV"/>
        </w:rPr>
      </w:pPr>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28DA063C"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E37CC5" w:rsidRPr="00AC5687">
        <w:rPr>
          <w:color w:val="000000" w:themeColor="text1"/>
          <w:szCs w:val="24"/>
          <w:lang w:val="lv-LV"/>
        </w:rPr>
        <w:t>“</w:t>
      </w:r>
      <w:r w:rsidR="00E03C99">
        <w:rPr>
          <w:color w:val="000000" w:themeColor="text1"/>
          <w:lang w:val="lv-LV"/>
        </w:rPr>
        <w:t>Izglītība</w:t>
      </w:r>
      <w:r w:rsidR="00E37CC5" w:rsidRPr="00AC5687">
        <w:rPr>
          <w:color w:val="000000" w:themeColor="text1"/>
          <w:szCs w:val="24"/>
          <w:lang w:val="lv-LV"/>
        </w:rPr>
        <w:t>” 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F72FF2">
      <w:pPr>
        <w:spacing w:after="0" w:line="240" w:lineRule="auto"/>
        <w:jc w:val="center"/>
        <w:rPr>
          <w:b/>
          <w:szCs w:val="24"/>
          <w:lang w:val="lv-LV"/>
        </w:rPr>
      </w:pPr>
      <w:r w:rsidRPr="00AC5687">
        <w:rPr>
          <w:b/>
          <w:szCs w:val="24"/>
          <w:lang w:val="lv-LV"/>
        </w:rPr>
        <w:t xml:space="preserve">“Projekta </w:t>
      </w:r>
      <w:proofErr w:type="spellStart"/>
      <w:r w:rsidR="00B463D7" w:rsidRPr="00AC5687">
        <w:rPr>
          <w:b/>
          <w:szCs w:val="24"/>
          <w:lang w:val="lv-LV"/>
        </w:rPr>
        <w:t>vidusposma</w:t>
      </w:r>
      <w:proofErr w:type="spellEnd"/>
      <w:r w:rsidR="00B463D7" w:rsidRPr="00AC5687">
        <w:rPr>
          <w:b/>
          <w:szCs w:val="24"/>
          <w:lang w:val="lv-LV"/>
        </w:rPr>
        <w:t>/</w:t>
      </w:r>
      <w:r w:rsidRPr="00AC5687">
        <w:rPr>
          <w:b/>
          <w:szCs w:val="24"/>
          <w:lang w:val="lv-LV"/>
        </w:rPr>
        <w:t>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29E9B2ED"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Projekta un tā rezultātu ietekme uz attiecīgo jomu un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23023F">
            <w:pPr>
              <w:spacing w:after="0" w:line="240" w:lineRule="auto"/>
              <w:jc w:val="center"/>
              <w:rPr>
                <w:lang w:val="lv-LV"/>
              </w:rPr>
            </w:pPr>
            <w:bookmarkStart w:id="0" w:name="_Hlk77712542"/>
            <w:r w:rsidRPr="00AC5687">
              <w:rPr>
                <w:lang w:val="lv-LV"/>
              </w:rPr>
              <w:t>Nr.</w:t>
            </w:r>
          </w:p>
        </w:tc>
        <w:tc>
          <w:tcPr>
            <w:tcW w:w="2483" w:type="dxa"/>
            <w:shd w:val="clear" w:color="auto" w:fill="auto"/>
          </w:tcPr>
          <w:p w14:paraId="3D03DD06" w14:textId="77777777" w:rsidR="00087B81" w:rsidRPr="00AC5687" w:rsidRDefault="00087B81" w:rsidP="0023023F">
            <w:pPr>
              <w:spacing w:after="0" w:line="240" w:lineRule="auto"/>
              <w:jc w:val="center"/>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23023F">
            <w:pPr>
              <w:spacing w:after="0" w:line="240" w:lineRule="auto"/>
              <w:jc w:val="center"/>
              <w:rPr>
                <w:lang w:val="lv-LV"/>
              </w:rPr>
            </w:pPr>
            <w:r w:rsidRPr="00AC5687">
              <w:rPr>
                <w:lang w:val="lv-LV"/>
              </w:rPr>
              <w:t>Sadarbības veids</w:t>
            </w:r>
          </w:p>
        </w:tc>
        <w:tc>
          <w:tcPr>
            <w:tcW w:w="2483" w:type="dxa"/>
          </w:tcPr>
          <w:p w14:paraId="1FAF4BA1" w14:textId="77777777" w:rsidR="00087B81" w:rsidRPr="00AC5687" w:rsidRDefault="00087B81" w:rsidP="0023023F">
            <w:pPr>
              <w:spacing w:after="0" w:line="240" w:lineRule="auto"/>
              <w:jc w:val="center"/>
              <w:rPr>
                <w:lang w:val="lv-LV"/>
              </w:rPr>
            </w:pPr>
            <w:r w:rsidRPr="00AC5687">
              <w:rPr>
                <w:lang w:val="lv-LV"/>
              </w:rPr>
              <w:t>Rezultāts</w:t>
            </w:r>
          </w:p>
        </w:tc>
        <w:tc>
          <w:tcPr>
            <w:tcW w:w="2483" w:type="dxa"/>
            <w:shd w:val="clear" w:color="auto" w:fill="auto"/>
          </w:tcPr>
          <w:p w14:paraId="22F5119E" w14:textId="77777777" w:rsidR="00087B81" w:rsidRPr="00AC5687" w:rsidRDefault="00087B81" w:rsidP="0023023F">
            <w:pPr>
              <w:spacing w:after="0" w:line="240" w:lineRule="auto"/>
              <w:jc w:val="center"/>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23023F">
            <w:pPr>
              <w:spacing w:after="0" w:line="240" w:lineRule="auto"/>
              <w:jc w:val="center"/>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23023F">
            <w:pPr>
              <w:spacing w:after="0" w:line="240" w:lineRule="auto"/>
              <w:jc w:val="center"/>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23023F">
            <w:pPr>
              <w:spacing w:after="0" w:line="240" w:lineRule="auto"/>
              <w:jc w:val="center"/>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23023F">
            <w:pPr>
              <w:spacing w:after="0" w:line="240" w:lineRule="auto"/>
              <w:jc w:val="center"/>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23023F">
            <w:pPr>
              <w:spacing w:after="0" w:line="240" w:lineRule="auto"/>
              <w:jc w:val="center"/>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0"/>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AC5687"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23023F">
            <w:pPr>
              <w:spacing w:after="0" w:line="240" w:lineRule="auto"/>
              <w:jc w:val="center"/>
              <w:rPr>
                <w:lang w:val="lv-LV"/>
              </w:rPr>
            </w:pPr>
            <w:r w:rsidRPr="00AC5687">
              <w:rPr>
                <w:lang w:val="lv-LV"/>
              </w:rPr>
              <w:t>Nr.</w:t>
            </w:r>
          </w:p>
        </w:tc>
        <w:tc>
          <w:tcPr>
            <w:tcW w:w="2489" w:type="dxa"/>
            <w:shd w:val="clear" w:color="auto" w:fill="auto"/>
          </w:tcPr>
          <w:p w14:paraId="6AD59974" w14:textId="77777777" w:rsidR="00104699" w:rsidRPr="00AC5687" w:rsidRDefault="00104699" w:rsidP="0023023F">
            <w:pPr>
              <w:spacing w:after="0" w:line="240" w:lineRule="auto"/>
              <w:jc w:val="center"/>
              <w:rPr>
                <w:lang w:val="lv-LV"/>
              </w:rPr>
            </w:pPr>
            <w:r w:rsidRPr="00AC5687">
              <w:rPr>
                <w:lang w:val="lv-LV"/>
              </w:rPr>
              <w:t>Darba autors</w:t>
            </w:r>
          </w:p>
        </w:tc>
        <w:tc>
          <w:tcPr>
            <w:tcW w:w="2490" w:type="dxa"/>
            <w:shd w:val="clear" w:color="auto" w:fill="auto"/>
          </w:tcPr>
          <w:p w14:paraId="1F6CEB95" w14:textId="77777777" w:rsidR="00104699" w:rsidRPr="00AC5687" w:rsidRDefault="00104699" w:rsidP="0023023F">
            <w:pPr>
              <w:spacing w:after="0" w:line="240" w:lineRule="auto"/>
              <w:jc w:val="center"/>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23023F">
            <w:pPr>
              <w:spacing w:after="0" w:line="240" w:lineRule="auto"/>
              <w:jc w:val="center"/>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23023F">
            <w:pPr>
              <w:spacing w:after="0" w:line="240" w:lineRule="auto"/>
              <w:jc w:val="center"/>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23023F">
            <w:pPr>
              <w:spacing w:after="0" w:line="240" w:lineRule="auto"/>
              <w:jc w:val="center"/>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23023F">
            <w:pPr>
              <w:spacing w:after="0" w:line="240" w:lineRule="auto"/>
              <w:jc w:val="center"/>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23023F">
            <w:pPr>
              <w:spacing w:after="0" w:line="240" w:lineRule="auto"/>
              <w:jc w:val="center"/>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23023F">
            <w:pPr>
              <w:spacing w:after="0" w:line="240" w:lineRule="auto"/>
              <w:jc w:val="center"/>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23023F">
            <w:pPr>
              <w:spacing w:after="0" w:line="240" w:lineRule="auto"/>
              <w:jc w:val="center"/>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w:t>
      </w:r>
      <w:proofErr w:type="spellStart"/>
      <w:r w:rsidR="00BB05B1" w:rsidRPr="00AC5687">
        <w:rPr>
          <w:lang w:val="lv-LV"/>
        </w:rPr>
        <w:t>rīcībpolitikas</w:t>
      </w:r>
      <w:proofErr w:type="spellEnd"/>
      <w:r w:rsidR="00BB05B1" w:rsidRPr="00AC5687">
        <w:rPr>
          <w:lang w:val="lv-LV"/>
        </w:rPr>
        <w:t xml:space="preserve">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23023F">
            <w:pPr>
              <w:spacing w:after="0" w:line="240" w:lineRule="auto"/>
              <w:jc w:val="center"/>
              <w:rPr>
                <w:lang w:val="lv-LV"/>
              </w:rPr>
            </w:pPr>
            <w:r w:rsidRPr="00AC5687">
              <w:rPr>
                <w:lang w:val="lv-LV"/>
              </w:rPr>
              <w:t>Nr.</w:t>
            </w:r>
          </w:p>
        </w:tc>
        <w:tc>
          <w:tcPr>
            <w:tcW w:w="2482" w:type="dxa"/>
            <w:shd w:val="clear" w:color="auto" w:fill="auto"/>
          </w:tcPr>
          <w:p w14:paraId="3FDAA2C9" w14:textId="6F5A21C7" w:rsidR="00E05D9F" w:rsidRPr="00AC5687" w:rsidRDefault="00E05D9F" w:rsidP="0023023F">
            <w:pPr>
              <w:spacing w:after="0" w:line="240" w:lineRule="auto"/>
              <w:jc w:val="center"/>
              <w:rPr>
                <w:lang w:val="lv-LV"/>
              </w:rPr>
            </w:pPr>
            <w:r w:rsidRPr="00AC5687">
              <w:rPr>
                <w:lang w:val="lv-LV"/>
              </w:rPr>
              <w:t>Sadarbībā ar</w:t>
            </w:r>
          </w:p>
        </w:tc>
        <w:tc>
          <w:tcPr>
            <w:tcW w:w="2482" w:type="dxa"/>
            <w:shd w:val="clear" w:color="auto" w:fill="auto"/>
          </w:tcPr>
          <w:p w14:paraId="41A3C632" w14:textId="77777777" w:rsidR="00E05D9F" w:rsidRPr="00AC5687" w:rsidRDefault="00E05D9F" w:rsidP="0023023F">
            <w:pPr>
              <w:spacing w:after="0" w:line="240" w:lineRule="auto"/>
              <w:jc w:val="center"/>
              <w:rPr>
                <w:i/>
                <w:lang w:val="lv-LV"/>
              </w:rPr>
            </w:pPr>
            <w:r w:rsidRPr="00AC5687">
              <w:rPr>
                <w:lang w:val="lv-LV"/>
              </w:rPr>
              <w:t>Sadarbības veids</w:t>
            </w:r>
          </w:p>
        </w:tc>
        <w:tc>
          <w:tcPr>
            <w:tcW w:w="2482" w:type="dxa"/>
          </w:tcPr>
          <w:p w14:paraId="42F74973" w14:textId="77777777" w:rsidR="00E05D9F" w:rsidRPr="00AC5687" w:rsidRDefault="00E05D9F" w:rsidP="0023023F">
            <w:pPr>
              <w:spacing w:after="0" w:line="240" w:lineRule="auto"/>
              <w:jc w:val="center"/>
              <w:rPr>
                <w:lang w:val="lv-LV"/>
              </w:rPr>
            </w:pPr>
            <w:r w:rsidRPr="00AC5687">
              <w:rPr>
                <w:lang w:val="lv-LV"/>
              </w:rPr>
              <w:t>Rezultāts</w:t>
            </w:r>
          </w:p>
        </w:tc>
        <w:tc>
          <w:tcPr>
            <w:tcW w:w="2483" w:type="dxa"/>
            <w:shd w:val="clear" w:color="auto" w:fill="auto"/>
          </w:tcPr>
          <w:p w14:paraId="23C9A017" w14:textId="77777777" w:rsidR="00E05D9F" w:rsidRPr="00AC5687" w:rsidRDefault="00E05D9F" w:rsidP="0023023F">
            <w:pPr>
              <w:spacing w:after="0" w:line="240" w:lineRule="auto"/>
              <w:jc w:val="center"/>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23023F">
            <w:pPr>
              <w:spacing w:after="0" w:line="240" w:lineRule="auto"/>
              <w:jc w:val="center"/>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23023F">
            <w:pPr>
              <w:spacing w:after="0" w:line="240" w:lineRule="auto"/>
              <w:jc w:val="center"/>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23023F">
            <w:pPr>
              <w:spacing w:after="0" w:line="240" w:lineRule="auto"/>
              <w:jc w:val="center"/>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23023F">
            <w:pPr>
              <w:spacing w:after="0" w:line="240" w:lineRule="auto"/>
              <w:jc w:val="center"/>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23023F">
            <w:pPr>
              <w:spacing w:after="0" w:line="240" w:lineRule="auto"/>
              <w:jc w:val="center"/>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23023F">
            <w:pPr>
              <w:spacing w:after="0" w:line="240" w:lineRule="auto"/>
              <w:jc w:val="center"/>
              <w:rPr>
                <w:lang w:val="lv-LV"/>
              </w:rPr>
            </w:pPr>
            <w:bookmarkStart w:id="1" w:name="_Hlk77712698"/>
            <w:r w:rsidRPr="00AC5687">
              <w:rPr>
                <w:lang w:val="lv-LV"/>
              </w:rPr>
              <w:t>Nr.</w:t>
            </w:r>
          </w:p>
        </w:tc>
        <w:tc>
          <w:tcPr>
            <w:tcW w:w="1991" w:type="dxa"/>
            <w:shd w:val="clear" w:color="auto" w:fill="auto"/>
          </w:tcPr>
          <w:p w14:paraId="37D82085" w14:textId="5E394F13" w:rsidR="0037037A" w:rsidRPr="00AC5687" w:rsidRDefault="0037037A" w:rsidP="0023023F">
            <w:pPr>
              <w:spacing w:after="0" w:line="240" w:lineRule="auto"/>
              <w:jc w:val="center"/>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23023F">
            <w:pPr>
              <w:spacing w:after="0" w:line="240" w:lineRule="auto"/>
              <w:jc w:val="center"/>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23023F">
            <w:pPr>
              <w:spacing w:after="0" w:line="240" w:lineRule="auto"/>
              <w:jc w:val="center"/>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23023F">
            <w:pPr>
              <w:spacing w:after="0" w:line="240" w:lineRule="auto"/>
              <w:jc w:val="center"/>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23023F">
            <w:pPr>
              <w:spacing w:after="0" w:line="240" w:lineRule="auto"/>
              <w:jc w:val="center"/>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23023F">
            <w:pPr>
              <w:spacing w:after="0" w:line="240" w:lineRule="auto"/>
              <w:jc w:val="center"/>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23023F">
            <w:pPr>
              <w:spacing w:after="0" w:line="240" w:lineRule="auto"/>
              <w:jc w:val="center"/>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23023F">
            <w:pPr>
              <w:spacing w:after="0" w:line="240" w:lineRule="auto"/>
              <w:jc w:val="center"/>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23023F">
            <w:pPr>
              <w:spacing w:after="0" w:line="240" w:lineRule="auto"/>
              <w:jc w:val="center"/>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23023F">
            <w:pPr>
              <w:spacing w:after="0" w:line="240" w:lineRule="auto"/>
              <w:jc w:val="center"/>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1"/>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EE1D3B">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F7793" w14:textId="77777777" w:rsidR="00EE1D3B" w:rsidRDefault="00EE1D3B" w:rsidP="005354EC">
      <w:pPr>
        <w:spacing w:after="0" w:line="240" w:lineRule="auto"/>
      </w:pPr>
      <w:r>
        <w:separator/>
      </w:r>
    </w:p>
  </w:endnote>
  <w:endnote w:type="continuationSeparator" w:id="0">
    <w:p w14:paraId="6F7B1ABF" w14:textId="77777777" w:rsidR="00EE1D3B" w:rsidRDefault="00EE1D3B"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98F4B" w14:textId="77777777" w:rsidR="00EE1D3B" w:rsidRDefault="00EE1D3B" w:rsidP="005354EC">
      <w:pPr>
        <w:spacing w:after="0" w:line="240" w:lineRule="auto"/>
      </w:pPr>
      <w:r>
        <w:separator/>
      </w:r>
    </w:p>
  </w:footnote>
  <w:footnote w:type="continuationSeparator" w:id="0">
    <w:p w14:paraId="272600D9" w14:textId="77777777" w:rsidR="00EE1D3B" w:rsidRDefault="00EE1D3B"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465E2"/>
    <w:rsid w:val="000506BA"/>
    <w:rsid w:val="00081544"/>
    <w:rsid w:val="000852A6"/>
    <w:rsid w:val="00087B81"/>
    <w:rsid w:val="00097667"/>
    <w:rsid w:val="000A6E4B"/>
    <w:rsid w:val="000D3624"/>
    <w:rsid w:val="00104699"/>
    <w:rsid w:val="001548AC"/>
    <w:rsid w:val="0015780A"/>
    <w:rsid w:val="00166595"/>
    <w:rsid w:val="00170AC5"/>
    <w:rsid w:val="00194D41"/>
    <w:rsid w:val="001A5CDE"/>
    <w:rsid w:val="001C699A"/>
    <w:rsid w:val="001D78A4"/>
    <w:rsid w:val="001E0121"/>
    <w:rsid w:val="001F34FB"/>
    <w:rsid w:val="002014E1"/>
    <w:rsid w:val="00202492"/>
    <w:rsid w:val="0023023F"/>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878F8"/>
    <w:rsid w:val="004A06E7"/>
    <w:rsid w:val="004B0B63"/>
    <w:rsid w:val="004B48D5"/>
    <w:rsid w:val="004D3993"/>
    <w:rsid w:val="004F0B77"/>
    <w:rsid w:val="0052302A"/>
    <w:rsid w:val="005354EC"/>
    <w:rsid w:val="00540AAE"/>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25DE"/>
    <w:rsid w:val="0074375A"/>
    <w:rsid w:val="00772828"/>
    <w:rsid w:val="007732B3"/>
    <w:rsid w:val="00774154"/>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3979"/>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E637A"/>
    <w:rsid w:val="00AF5313"/>
    <w:rsid w:val="00AF7CBA"/>
    <w:rsid w:val="00B03B3D"/>
    <w:rsid w:val="00B34052"/>
    <w:rsid w:val="00B35D6B"/>
    <w:rsid w:val="00B463D7"/>
    <w:rsid w:val="00B64BC4"/>
    <w:rsid w:val="00B665A0"/>
    <w:rsid w:val="00B8064A"/>
    <w:rsid w:val="00B94242"/>
    <w:rsid w:val="00B9782B"/>
    <w:rsid w:val="00BB05B1"/>
    <w:rsid w:val="00BE38EE"/>
    <w:rsid w:val="00BE75C0"/>
    <w:rsid w:val="00BF497B"/>
    <w:rsid w:val="00C03480"/>
    <w:rsid w:val="00C245F2"/>
    <w:rsid w:val="00C351FE"/>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2AC9"/>
    <w:rsid w:val="00DA56AA"/>
    <w:rsid w:val="00DC45CF"/>
    <w:rsid w:val="00DD7124"/>
    <w:rsid w:val="00DE28B2"/>
    <w:rsid w:val="00DE46BA"/>
    <w:rsid w:val="00E03C99"/>
    <w:rsid w:val="00E05D9F"/>
    <w:rsid w:val="00E128AE"/>
    <w:rsid w:val="00E24ECC"/>
    <w:rsid w:val="00E37CC5"/>
    <w:rsid w:val="00E45B3D"/>
    <w:rsid w:val="00E6077B"/>
    <w:rsid w:val="00E63E07"/>
    <w:rsid w:val="00E800E3"/>
    <w:rsid w:val="00E817E1"/>
    <w:rsid w:val="00E85DA4"/>
    <w:rsid w:val="00EC4EB8"/>
    <w:rsid w:val="00ED2B62"/>
    <w:rsid w:val="00EE1D3B"/>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1294</Words>
  <Characters>739</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2024-05-31T03:36:00Z</dcterms:created>
  <dcterms:modified xsi:type="dcterms:W3CDTF">2024-05-31T03:36:00Z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