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96681" w14:textId="56B71810" w:rsidR="007102A2" w:rsidRPr="00CE51DC" w:rsidRDefault="009A3932" w:rsidP="00460D8F">
      <w:pPr>
        <w:jc w:val="right"/>
        <w:rPr>
          <w:rFonts w:ascii="Times New Roman" w:hAnsi="Times New Roman"/>
          <w:b/>
          <w:lang w:val="lv-LV"/>
        </w:rPr>
      </w:pPr>
      <w:r w:rsidRPr="00CE51DC">
        <w:rPr>
          <w:rFonts w:ascii="Times New Roman" w:hAnsi="Times New Roman"/>
          <w:b/>
          <w:lang w:val="lv-LV"/>
        </w:rPr>
        <w:t>3</w:t>
      </w:r>
      <w:r w:rsidR="007102A2" w:rsidRPr="00CE51DC">
        <w:rPr>
          <w:rFonts w:ascii="Times New Roman" w:hAnsi="Times New Roman"/>
          <w:b/>
          <w:lang w:val="lv-LV"/>
        </w:rPr>
        <w:t xml:space="preserve">. pielikums </w:t>
      </w:r>
    </w:p>
    <w:p w14:paraId="290E379C" w14:textId="77777777" w:rsidR="007102A2" w:rsidRPr="00ED4549" w:rsidRDefault="002A521C" w:rsidP="00460D8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ED4549">
        <w:rPr>
          <w:rFonts w:ascii="Times New Roman" w:hAnsi="Times New Roman"/>
          <w:i/>
          <w:sz w:val="20"/>
          <w:szCs w:val="20"/>
          <w:lang w:val="lv-LV"/>
        </w:rPr>
        <w:t xml:space="preserve">Valsts pētījumu programmas </w:t>
      </w:r>
    </w:p>
    <w:p w14:paraId="186AF9A4" w14:textId="1501F8AE" w:rsidR="007102A2" w:rsidRPr="00ED4549" w:rsidRDefault="002A521C" w:rsidP="00ED4549">
      <w:pPr>
        <w:pStyle w:val="Heading3"/>
        <w:spacing w:before="0"/>
        <w:jc w:val="right"/>
        <w:rPr>
          <w:rFonts w:ascii="Times New Roman" w:hAnsi="Times New Roman"/>
          <w:i/>
          <w:color w:val="auto"/>
          <w:sz w:val="20"/>
          <w:szCs w:val="20"/>
          <w:lang w:val="lv-LV"/>
        </w:rPr>
      </w:pPr>
      <w:r w:rsidRPr="00ED4549">
        <w:rPr>
          <w:rFonts w:ascii="Times New Roman" w:hAnsi="Times New Roman"/>
          <w:i/>
          <w:color w:val="auto"/>
          <w:sz w:val="20"/>
          <w:szCs w:val="20"/>
          <w:lang w:val="lv-LV"/>
        </w:rPr>
        <w:t>“</w:t>
      </w:r>
      <w:r w:rsidR="7192543D" w:rsidRPr="00ED4549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  <w:lang w:val="lv-LV"/>
        </w:rPr>
        <w:t>Letonika latviskas un eiropeiskas sabiedrības attīstībai</w:t>
      </w:r>
      <w:r w:rsidRPr="00ED4549">
        <w:rPr>
          <w:rFonts w:ascii="Times New Roman" w:hAnsi="Times New Roman"/>
          <w:i/>
          <w:color w:val="auto"/>
          <w:sz w:val="20"/>
          <w:szCs w:val="20"/>
          <w:lang w:val="lv-LV"/>
        </w:rPr>
        <w:t xml:space="preserve">” </w:t>
      </w:r>
    </w:p>
    <w:p w14:paraId="001CFFF6" w14:textId="6D27148F" w:rsidR="002A521C" w:rsidRPr="00ED4549" w:rsidRDefault="002A521C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ED4549">
        <w:rPr>
          <w:rFonts w:ascii="Times New Roman" w:hAnsi="Times New Roman"/>
          <w:i/>
          <w:sz w:val="20"/>
          <w:szCs w:val="20"/>
          <w:lang w:val="lv-LV"/>
        </w:rPr>
        <w:t>projektu pieteikumu atklātā konkursa nolikuma</w:t>
      </w:r>
      <w:r w:rsidR="007102A2" w:rsidRPr="00ED4549">
        <w:rPr>
          <w:rFonts w:ascii="Times New Roman" w:hAnsi="Times New Roman"/>
          <w:i/>
          <w:sz w:val="20"/>
          <w:szCs w:val="20"/>
          <w:lang w:val="lv-LV"/>
        </w:rPr>
        <w:t>m</w:t>
      </w:r>
    </w:p>
    <w:p w14:paraId="33774FE6" w14:textId="77777777" w:rsidR="0088664F" w:rsidRPr="00CE51DC" w:rsidRDefault="0088664F">
      <w:pPr>
        <w:jc w:val="right"/>
        <w:rPr>
          <w:rFonts w:ascii="Times New Roman" w:hAnsi="Times New Roman"/>
          <w:b/>
          <w:lang w:val="lv-LV"/>
        </w:rPr>
      </w:pPr>
    </w:p>
    <w:p w14:paraId="133DEA66" w14:textId="5DC3D709" w:rsidR="006802CF" w:rsidRDefault="0000727F" w:rsidP="00460D8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CE51DC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Metodika projekta pieteikuma atbilstības izvērtēšanai administratīvās </w:t>
      </w:r>
      <w:r w:rsidR="00E21F03">
        <w:rPr>
          <w:rFonts w:ascii="Times New Roman" w:eastAsiaTheme="majorEastAsia" w:hAnsi="Times New Roman"/>
          <w:b/>
          <w:bCs/>
          <w:kern w:val="32"/>
          <w:lang w:val="lv-LV" w:bidi="ar-SA"/>
        </w:rPr>
        <w:t>vērtēšanas</w:t>
      </w:r>
      <w:r w:rsidR="00E21F03" w:rsidRPr="00CE51DC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 </w:t>
      </w:r>
      <w:r w:rsidRPr="00CE51DC">
        <w:rPr>
          <w:rFonts w:ascii="Times New Roman" w:eastAsiaTheme="majorEastAsia" w:hAnsi="Times New Roman"/>
          <w:b/>
          <w:bCs/>
          <w:kern w:val="32"/>
          <w:lang w:val="lv-LV" w:bidi="ar-SA"/>
        </w:rPr>
        <w:t>kritērijiem</w:t>
      </w:r>
    </w:p>
    <w:p w14:paraId="3D1D5A19" w14:textId="77777777" w:rsidR="004E562B" w:rsidRPr="00CE51DC" w:rsidRDefault="004E562B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</w:p>
    <w:p w14:paraId="78EE623C" w14:textId="6FD1DC49" w:rsidR="00E762EF" w:rsidRPr="00CE51DC" w:rsidRDefault="006802CF" w:rsidP="00460D8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00727F" w:rsidRPr="00CE51DC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460D8F">
        <w:rPr>
          <w:rFonts w:ascii="Times New Roman" w:eastAsia="Calibri" w:hAnsi="Times New Roman"/>
          <w:lang w:val="lv-LV" w:bidi="ar-SA"/>
        </w:rPr>
        <w:t>Metodika</w:t>
      </w:r>
      <w:r w:rsidR="00460D8F" w:rsidRPr="00ED4549">
        <w:rPr>
          <w:rFonts w:ascii="Times New Roman" w:eastAsiaTheme="majorEastAsia" w:hAnsi="Times New Roman"/>
          <w:bCs/>
          <w:kern w:val="32"/>
          <w:lang w:val="lv-LV" w:bidi="ar-SA"/>
        </w:rPr>
        <w:t xml:space="preserve"> projekta pieteikuma atbilstības izvērtēšanai administratīvās vērtēšanas kritērijiem (turpmāk – metodika)</w:t>
      </w:r>
      <w:r w:rsidR="007102A2" w:rsidRPr="00CE51DC">
        <w:rPr>
          <w:rFonts w:ascii="Times New Roman" w:eastAsia="Calibri" w:hAnsi="Times New Roman"/>
          <w:lang w:val="lv-LV" w:bidi="ar-SA"/>
        </w:rPr>
        <w:t xml:space="preserve"> </w:t>
      </w:r>
      <w:r w:rsidR="00E762EF" w:rsidRPr="00CE51DC">
        <w:rPr>
          <w:rFonts w:ascii="Times New Roman" w:eastAsia="Calibri" w:hAnsi="Times New Roman"/>
          <w:lang w:val="lv-LV" w:bidi="ar-SA"/>
        </w:rPr>
        <w:t>izstrādāta</w:t>
      </w:r>
      <w:r w:rsidR="002B7668" w:rsidRPr="00CE51DC">
        <w:rPr>
          <w:rFonts w:ascii="Times New Roman" w:eastAsia="Calibri" w:hAnsi="Times New Roman"/>
          <w:lang w:val="lv-LV" w:bidi="ar-SA"/>
        </w:rPr>
        <w:t>,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ievērojot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 w:rsidRPr="00CE51DC">
        <w:rPr>
          <w:rFonts w:ascii="Times New Roman" w:eastAsia="Calibri" w:hAnsi="Times New Roman"/>
          <w:lang w:val="lv-LV" w:bidi="ar-SA"/>
        </w:rPr>
        <w:t>018. gada 4. septembra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Nr. 560 „Valsts pētījumu programmu projektu </w:t>
      </w:r>
      <w:r w:rsidR="00E762EF" w:rsidRPr="00C9627F">
        <w:rPr>
          <w:rFonts w:ascii="Times New Roman" w:eastAsia="Calibri" w:hAnsi="Times New Roman"/>
          <w:lang w:val="lv-LV" w:bidi="ar-SA"/>
        </w:rPr>
        <w:t>īstenošanas kār</w:t>
      </w:r>
      <w:r w:rsidR="007102A2" w:rsidRPr="00C9627F">
        <w:rPr>
          <w:rFonts w:ascii="Times New Roman" w:eastAsia="Calibri" w:hAnsi="Times New Roman"/>
          <w:lang w:val="lv-LV" w:bidi="ar-SA"/>
        </w:rPr>
        <w:t>t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ība” (turpmāk –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noteikumi) un </w:t>
      </w:r>
      <w:r w:rsidR="00EF1CA2" w:rsidRPr="00C9627F">
        <w:rPr>
          <w:rFonts w:ascii="Times New Roman" w:eastAsia="Calibri" w:hAnsi="Times New Roman"/>
          <w:lang w:val="lv-LV" w:bidi="ar-SA"/>
        </w:rPr>
        <w:t>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1B3552" w:rsidRPr="0094622F">
            <w:rPr>
              <w:rFonts w:ascii="Times New Roman" w:hAnsi="Times New Roman"/>
              <w:bCs/>
              <w:lang w:val="lv-LV"/>
            </w:rPr>
            <w:t>Letonika latviskas un eiropeiskas sabiedrības attīstībai</w:t>
          </w:r>
        </w:sdtContent>
      </w:sdt>
      <w:r w:rsidR="00EF1CA2" w:rsidRPr="00C9627F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 w:rsidRPr="00C9627F">
        <w:rPr>
          <w:rFonts w:ascii="Times New Roman" w:eastAsia="Calibri" w:hAnsi="Times New Roman"/>
          <w:lang w:val="lv-LV" w:bidi="ar-SA"/>
        </w:rPr>
        <w:t xml:space="preserve"> (</w:t>
      </w:r>
      <w:bookmarkStart w:id="0" w:name="_GoBack"/>
      <w:bookmarkEnd w:id="0"/>
      <w:r w:rsidR="002B7668" w:rsidRPr="00E57B15">
        <w:rPr>
          <w:rFonts w:ascii="Times New Roman" w:eastAsia="Calibri" w:hAnsi="Times New Roman"/>
          <w:lang w:val="lv-LV" w:bidi="ar-SA"/>
        </w:rPr>
        <w:t>turpmāk –</w:t>
      </w:r>
      <w:r w:rsidR="00F4112E" w:rsidRPr="00E57B15">
        <w:rPr>
          <w:rFonts w:ascii="Times New Roman" w:eastAsia="Calibri" w:hAnsi="Times New Roman"/>
          <w:lang w:val="lv-LV" w:bidi="ar-SA"/>
        </w:rPr>
        <w:t xml:space="preserve"> </w:t>
      </w:r>
      <w:r w:rsidR="002B7668" w:rsidRPr="00E57B15">
        <w:rPr>
          <w:rFonts w:ascii="Times New Roman" w:eastAsia="Calibri" w:hAnsi="Times New Roman"/>
          <w:lang w:val="lv-LV" w:bidi="ar-SA"/>
        </w:rPr>
        <w:t>komisija)</w:t>
      </w:r>
      <w:r w:rsidR="00F4112E" w:rsidRPr="00E57B15">
        <w:rPr>
          <w:rFonts w:ascii="Times New Roman" w:eastAsia="Calibri" w:hAnsi="Times New Roman"/>
          <w:lang w:val="lv-LV" w:bidi="ar-SA"/>
        </w:rPr>
        <w:t xml:space="preserve"> 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E57B15">
            <w:rPr>
              <w:rFonts w:ascii="Times New Roman" w:eastAsia="Calibri" w:hAnsi="Times New Roman"/>
              <w:lang w:val="lv-LV" w:bidi="ar-SA"/>
            </w:rPr>
            <w:t>2</w:t>
          </w:r>
          <w:r w:rsidR="00CE51DC" w:rsidRPr="00E57B15">
            <w:rPr>
              <w:rFonts w:ascii="Times New Roman" w:eastAsia="Calibri" w:hAnsi="Times New Roman"/>
              <w:lang w:val="lv-LV" w:bidi="ar-SA"/>
            </w:rPr>
            <w:t>1</w:t>
          </w:r>
        </w:sdtContent>
      </w:sdt>
      <w:r w:rsidR="00F4112E" w:rsidRPr="00E57B15">
        <w:rPr>
          <w:rFonts w:ascii="Times New Roman" w:eastAsia="Calibri" w:hAnsi="Times New Roman"/>
          <w:lang w:val="lv-LV" w:bidi="ar-SA"/>
        </w:rPr>
        <w:t>.</w:t>
      </w:r>
      <w:r w:rsidR="003251FF" w:rsidRPr="00E57B15">
        <w:rPr>
          <w:rFonts w:ascii="Times New Roman" w:eastAsia="Calibri" w:hAnsi="Times New Roman"/>
          <w:lang w:val="lv-LV" w:bidi="ar-SA"/>
        </w:rPr>
        <w:t xml:space="preserve"> </w:t>
      </w:r>
      <w:r w:rsidR="00EF1CA2" w:rsidRPr="00E57B15">
        <w:rPr>
          <w:rFonts w:ascii="Times New Roman" w:eastAsia="Calibri" w:hAnsi="Times New Roman"/>
          <w:lang w:val="lv-LV" w:bidi="ar-SA"/>
        </w:rPr>
        <w:t xml:space="preserve">gada </w:t>
      </w:r>
      <w:sdt>
        <w:sdtPr>
          <w:rPr>
            <w:rFonts w:ascii="Times New Roman" w:eastAsia="Calibri" w:hAnsi="Times New Roman"/>
            <w:lang w:val="lv-LV" w:bidi="ar-SA"/>
          </w:rPr>
          <w:id w:val="1329019045"/>
          <w:placeholder>
            <w:docPart w:val="DefaultPlaceholder_-1854013440"/>
          </w:placeholder>
        </w:sdtPr>
        <w:sdtEndPr/>
        <w:sdtContent>
          <w:r w:rsidR="00E57B15" w:rsidRPr="00E57B15">
            <w:rPr>
              <w:rFonts w:ascii="Times New Roman" w:eastAsia="Calibri" w:hAnsi="Times New Roman"/>
              <w:lang w:val="lv-LV" w:bidi="ar-SA"/>
            </w:rPr>
            <w:t>23</w:t>
          </w:r>
        </w:sdtContent>
      </w:sdt>
      <w:r w:rsidR="00283712" w:rsidRPr="00E57B15">
        <w:rPr>
          <w:rFonts w:ascii="Times New Roman" w:eastAsia="Calibri" w:hAnsi="Times New Roman"/>
          <w:lang w:val="lv-LV" w:bidi="ar-SA"/>
        </w:rPr>
        <w:t>.</w:t>
      </w:r>
      <w:r w:rsidR="003251FF" w:rsidRPr="00E57B15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782538581"/>
          <w:placeholder>
            <w:docPart w:val="DefaultPlaceholder_-1854013440"/>
          </w:placeholder>
        </w:sdtPr>
        <w:sdtEndPr/>
        <w:sdtContent>
          <w:r w:rsidR="0097342C" w:rsidRPr="00E57B15">
            <w:rPr>
              <w:rFonts w:ascii="Times New Roman" w:eastAsia="Calibri" w:hAnsi="Times New Roman"/>
              <w:lang w:val="lv-LV" w:bidi="ar-SA"/>
            </w:rPr>
            <w:t>augustā</w:t>
          </w:r>
        </w:sdtContent>
      </w:sdt>
      <w:r w:rsidR="00997393" w:rsidRPr="00E57B15">
        <w:rPr>
          <w:rFonts w:ascii="Times New Roman" w:eastAsia="Calibri" w:hAnsi="Times New Roman"/>
          <w:lang w:val="lv-LV" w:bidi="ar-SA"/>
        </w:rPr>
        <w:t xml:space="preserve"> </w:t>
      </w:r>
      <w:r w:rsidR="00EF1CA2" w:rsidRPr="00E57B15">
        <w:rPr>
          <w:rFonts w:ascii="Times New Roman" w:eastAsia="Calibri" w:hAnsi="Times New Roman"/>
          <w:lang w:val="lv-LV" w:bidi="ar-SA"/>
        </w:rPr>
        <w:t>apstiprināto</w:t>
      </w:r>
      <w:r w:rsidR="00EF1CA2" w:rsidRPr="00C9627F">
        <w:rPr>
          <w:rFonts w:ascii="Times New Roman" w:eastAsia="Calibri" w:hAnsi="Times New Roman"/>
          <w:lang w:val="lv-LV" w:bidi="ar-SA"/>
        </w:rPr>
        <w:t xml:space="preserve"> 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1B3552" w:rsidRPr="0094622F">
            <w:rPr>
              <w:rFonts w:ascii="Times New Roman" w:hAnsi="Times New Roman"/>
              <w:bCs/>
              <w:lang w:val="lv-LV"/>
            </w:rPr>
            <w:t>Letonika latviskas un eiropeiskas sabiedrības attīstībai</w:t>
          </w:r>
        </w:sdtContent>
      </w:sdt>
      <w:r w:rsidR="00EF1CA2" w:rsidRPr="00C9627F">
        <w:rPr>
          <w:rFonts w:ascii="Times New Roman" w:eastAsia="Calibri" w:hAnsi="Times New Roman"/>
          <w:lang w:val="lv-LV" w:bidi="ar-SA"/>
        </w:rPr>
        <w:t>”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 </w:t>
      </w:r>
      <w:r w:rsidR="00EF1CA2" w:rsidRPr="003368FF">
        <w:rPr>
          <w:rFonts w:ascii="Times New Roman" w:eastAsia="Calibri" w:hAnsi="Times New Roman"/>
          <w:lang w:val="lv-LV" w:bidi="ar-SA"/>
        </w:rPr>
        <w:t xml:space="preserve">projektu </w:t>
      </w:r>
      <w:r w:rsidR="007102A2" w:rsidRPr="003368FF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D907A5">
        <w:rPr>
          <w:rFonts w:ascii="Times New Roman" w:eastAsia="Calibri" w:hAnsi="Times New Roman"/>
          <w:lang w:val="lv-LV" w:bidi="ar-SA"/>
        </w:rPr>
        <w:t>konkursa nolikumu (turpmāk – nolikums).</w:t>
      </w:r>
    </w:p>
    <w:p w14:paraId="32A9FF19" w14:textId="77777777" w:rsidR="00EF1CA2" w:rsidRPr="00E21F03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7D0F7DEE" w:rsidR="006802CF" w:rsidRPr="00E21F03" w:rsidRDefault="0000727F">
      <w:pPr>
        <w:keepNext/>
        <w:ind w:firstLine="720"/>
        <w:jc w:val="both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E21F03">
        <w:rPr>
          <w:rFonts w:ascii="Times New Roman" w:eastAsia="Calibri" w:hAnsi="Times New Roman"/>
          <w:lang w:val="lv-LV" w:bidi="ar-SA"/>
        </w:rPr>
        <w:t xml:space="preserve">2. Projekta pieteikuma atbilstību </w:t>
      </w:r>
      <w:r w:rsidR="00E21F03" w:rsidRPr="00E21F03">
        <w:rPr>
          <w:rFonts w:ascii="Times New Roman" w:eastAsiaTheme="majorEastAsia" w:hAnsi="Times New Roman"/>
          <w:bCs/>
          <w:kern w:val="32"/>
          <w:lang w:val="lv-LV" w:bidi="ar-SA"/>
        </w:rPr>
        <w:t xml:space="preserve">administratīvās </w:t>
      </w:r>
      <w:r w:rsidR="00E21F03">
        <w:rPr>
          <w:rFonts w:ascii="Times New Roman" w:eastAsiaTheme="majorEastAsia" w:hAnsi="Times New Roman"/>
          <w:bCs/>
          <w:kern w:val="32"/>
          <w:lang w:val="lv-LV" w:bidi="ar-SA"/>
        </w:rPr>
        <w:t>vērtēšanas</w:t>
      </w:r>
      <w:r w:rsidR="00E21F03" w:rsidRPr="00E21F03">
        <w:rPr>
          <w:rFonts w:ascii="Times New Roman" w:eastAsiaTheme="majorEastAsia" w:hAnsi="Times New Roman"/>
          <w:bCs/>
          <w:kern w:val="32"/>
          <w:lang w:val="lv-LV" w:bidi="ar-SA"/>
        </w:rPr>
        <w:t xml:space="preserve"> kritērijiem</w:t>
      </w:r>
      <w:r w:rsidR="00E21F03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 </w:t>
      </w:r>
      <w:r w:rsidRPr="00717685">
        <w:rPr>
          <w:rFonts w:ascii="Times New Roman" w:eastAsia="Calibri" w:hAnsi="Times New Roman"/>
          <w:lang w:val="lv-LV" w:bidi="ar-SA"/>
        </w:rPr>
        <w:t xml:space="preserve">izvērtē Latvijas Zinātnes padome (turpmāk – padome) </w:t>
      </w:r>
      <w:r w:rsidR="00251093">
        <w:rPr>
          <w:rStyle w:val="normaltextrun"/>
          <w:rFonts w:ascii="Times New Roman" w:eastAsiaTheme="majorEastAsia" w:hAnsi="Times New Roman"/>
          <w:color w:val="000000" w:themeColor="text1"/>
          <w:lang w:val="lv-LV"/>
        </w:rPr>
        <w:t>divu kalendāro nedēļu</w:t>
      </w:r>
      <w:r w:rsidR="001B3552" w:rsidRPr="00717685">
        <w:rPr>
          <w:rStyle w:val="normaltextrun"/>
          <w:rFonts w:ascii="Times New Roman" w:eastAsiaTheme="majorEastAsia" w:hAnsi="Times New Roman"/>
          <w:color w:val="000000" w:themeColor="text1"/>
          <w:lang w:val="lv-LV"/>
        </w:rPr>
        <w:t xml:space="preserve"> 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laikā </w:t>
      </w:r>
      <w:r w:rsidR="007102A2" w:rsidRPr="00717685">
        <w:rPr>
          <w:rFonts w:ascii="Times New Roman" w:eastAsia="Calibri" w:hAnsi="Times New Roman"/>
          <w:lang w:val="lv-LV" w:bidi="ar-SA"/>
        </w:rPr>
        <w:t>no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 projektu</w:t>
      </w:r>
      <w:r w:rsidRPr="00717685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717685">
        <w:rPr>
          <w:rFonts w:ascii="Times New Roman" w:eastAsia="Calibri" w:hAnsi="Times New Roman"/>
          <w:lang w:val="lv-LV" w:bidi="ar-SA"/>
        </w:rPr>
        <w:t>, kas noteikts nolikum</w:t>
      </w:r>
      <w:r w:rsidR="00615469" w:rsidRPr="00717685">
        <w:rPr>
          <w:rFonts w:ascii="Times New Roman" w:eastAsia="Calibri" w:hAnsi="Times New Roman"/>
          <w:lang w:val="lv-LV" w:bidi="ar-SA"/>
        </w:rPr>
        <w:t xml:space="preserve">a </w:t>
      </w:r>
      <w:r w:rsidR="000A242A" w:rsidRPr="00717685">
        <w:rPr>
          <w:rFonts w:ascii="Times New Roman" w:eastAsia="Calibri" w:hAnsi="Times New Roman"/>
          <w:lang w:val="lv-LV" w:bidi="ar-SA"/>
        </w:rPr>
        <w:t>8</w:t>
      </w:r>
      <w:r w:rsidR="00615469" w:rsidRPr="00717685">
        <w:rPr>
          <w:rFonts w:ascii="Times New Roman" w:eastAsia="Calibri" w:hAnsi="Times New Roman"/>
          <w:lang w:val="lv-LV" w:bidi="ar-SA"/>
        </w:rPr>
        <w:t>. punktā</w:t>
      </w:r>
      <w:r w:rsidRPr="00717685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CE51DC" w:rsidRDefault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727AE1F6" w:rsidR="00884520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  <w:t xml:space="preserve">3. Padome izvērtē projekta pieteikuma atbilstību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Pr="00CE51DC">
        <w:rPr>
          <w:rFonts w:ascii="Times New Roman" w:eastAsia="Calibri" w:hAnsi="Times New Roman"/>
          <w:lang w:val="lv-LV" w:bidi="ar-SA"/>
        </w:rPr>
        <w:t>noteikumu 19.1.</w:t>
      </w:r>
      <w:r w:rsidR="006B6754">
        <w:rPr>
          <w:rFonts w:ascii="Times New Roman" w:eastAsia="Calibri" w:hAnsi="Times New Roman"/>
          <w:lang w:val="lv-LV" w:bidi="ar-SA"/>
        </w:rPr>
        <w:t xml:space="preserve">, 19.2., 19.3., 19.4., 19.5., 19.6., 19.7., un </w:t>
      </w:r>
      <w:r w:rsidRPr="00CE51DC">
        <w:rPr>
          <w:rFonts w:ascii="Times New Roman" w:eastAsia="Calibri" w:hAnsi="Times New Roman"/>
          <w:lang w:val="lv-LV" w:bidi="ar-SA"/>
        </w:rPr>
        <w:t>19.</w:t>
      </w:r>
      <w:r w:rsidR="00715C5F" w:rsidRPr="00CE51DC">
        <w:rPr>
          <w:rFonts w:ascii="Times New Roman" w:eastAsia="Calibri" w:hAnsi="Times New Roman"/>
          <w:lang w:val="lv-LV" w:bidi="ar-SA"/>
        </w:rPr>
        <w:t>8</w:t>
      </w:r>
      <w:r w:rsidRPr="00CE51DC">
        <w:rPr>
          <w:rFonts w:ascii="Times New Roman" w:eastAsia="Calibri" w:hAnsi="Times New Roman"/>
          <w:lang w:val="lv-LV" w:bidi="ar-SA"/>
        </w:rPr>
        <w:t>. apakšpunktā minētajiem administratīv</w:t>
      </w:r>
      <w:r w:rsidR="00E21F03">
        <w:rPr>
          <w:rFonts w:ascii="Times New Roman" w:eastAsia="Calibri" w:hAnsi="Times New Roman"/>
          <w:lang w:val="lv-LV" w:bidi="ar-SA"/>
        </w:rPr>
        <w:t xml:space="preserve">ajiem </w:t>
      </w:r>
      <w:r w:rsidRPr="00CE51DC">
        <w:rPr>
          <w:rFonts w:ascii="Times New Roman" w:eastAsia="Calibri" w:hAnsi="Times New Roman"/>
          <w:lang w:val="lv-LV" w:bidi="ar-SA"/>
        </w:rPr>
        <w:t>kritērijiem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, kuri </w:t>
      </w:r>
      <w:r w:rsidR="00E21F03">
        <w:rPr>
          <w:rFonts w:ascii="Times New Roman" w:eastAsia="Calibri" w:hAnsi="Times New Roman"/>
          <w:lang w:val="lv-LV" w:bidi="ar-SA"/>
        </w:rPr>
        <w:t>saskaņā ar nolikum</w:t>
      </w:r>
      <w:r w:rsidR="00460D8F">
        <w:rPr>
          <w:rFonts w:ascii="Times New Roman" w:eastAsia="Calibri" w:hAnsi="Times New Roman"/>
          <w:lang w:val="lv-LV" w:bidi="ar-SA"/>
        </w:rPr>
        <w:t>a</w:t>
      </w:r>
      <w:r w:rsidR="00E21F03">
        <w:rPr>
          <w:rFonts w:ascii="Times New Roman" w:eastAsia="Calibri" w:hAnsi="Times New Roman"/>
          <w:lang w:val="lv-LV" w:bidi="ar-SA"/>
        </w:rPr>
        <w:t xml:space="preserve"> 31.1.</w:t>
      </w:r>
      <w:r w:rsidR="00A15F38">
        <w:rPr>
          <w:rFonts w:ascii="Times New Roman" w:eastAsia="Calibri" w:hAnsi="Times New Roman"/>
          <w:lang w:val="lv-LV" w:bidi="ar-SA"/>
        </w:rPr>
        <w:t xml:space="preserve"> </w:t>
      </w:r>
      <w:r w:rsidR="00E21F03">
        <w:rPr>
          <w:rFonts w:ascii="Times New Roman" w:eastAsia="Calibri" w:hAnsi="Times New Roman"/>
          <w:lang w:val="lv-LV" w:bidi="ar-SA"/>
        </w:rPr>
        <w:t>apakšpunktu</w:t>
      </w:r>
      <w:r w:rsidR="002A7932">
        <w:rPr>
          <w:rFonts w:ascii="Times New Roman" w:eastAsia="Calibri" w:hAnsi="Times New Roman"/>
          <w:lang w:val="lv-LV" w:bidi="ar-SA"/>
        </w:rPr>
        <w:t xml:space="preserve"> ir nepapildināmi</w:t>
      </w:r>
      <w:r w:rsidR="002A7932" w:rsidRPr="002A7932">
        <w:rPr>
          <w:rFonts w:ascii="Times New Roman" w:eastAsia="Calibri" w:hAnsi="Times New Roman"/>
          <w:lang w:val="lv-LV" w:bidi="ar-SA"/>
        </w:rPr>
        <w:t xml:space="preserve"> </w:t>
      </w:r>
      <w:r w:rsidR="002A7932">
        <w:rPr>
          <w:rFonts w:ascii="Times New Roman" w:eastAsia="Calibri" w:hAnsi="Times New Roman"/>
          <w:lang w:val="lv-LV" w:bidi="ar-SA"/>
        </w:rPr>
        <w:t>administratīvie</w:t>
      </w:r>
      <w:r w:rsidR="002A7932" w:rsidRPr="00CE51DC">
        <w:rPr>
          <w:rFonts w:ascii="Times New Roman" w:eastAsia="Calibri" w:hAnsi="Times New Roman"/>
          <w:lang w:val="lv-LV" w:bidi="ar-SA"/>
        </w:rPr>
        <w:t xml:space="preserve"> kritērij</w:t>
      </w:r>
      <w:r w:rsidR="002A7932">
        <w:rPr>
          <w:rFonts w:ascii="Times New Roman" w:eastAsia="Calibri" w:hAnsi="Times New Roman"/>
          <w:lang w:val="lv-LV" w:bidi="ar-SA"/>
        </w:rPr>
        <w:t>i</w:t>
      </w:r>
      <w:r w:rsidR="002B7668" w:rsidRPr="00CE51DC">
        <w:rPr>
          <w:rFonts w:ascii="Times New Roman" w:eastAsia="Calibri" w:hAnsi="Times New Roman"/>
          <w:lang w:val="lv-LV" w:bidi="ar-SA"/>
        </w:rPr>
        <w:t>,</w:t>
      </w:r>
      <w:r w:rsidR="00884520" w:rsidRPr="00CE51DC">
        <w:rPr>
          <w:rFonts w:ascii="Times New Roman" w:eastAsia="Calibri" w:hAnsi="Times New Roman"/>
          <w:lang w:val="lv-LV" w:bidi="ar-SA"/>
        </w:rPr>
        <w:t xml:space="preserve"> un nolikuma </w:t>
      </w:r>
      <w:r w:rsidR="000A242A" w:rsidRPr="00CE51DC">
        <w:rPr>
          <w:rFonts w:ascii="Times New Roman" w:eastAsia="Calibri" w:hAnsi="Times New Roman"/>
          <w:lang w:val="lv-LV" w:bidi="ar-SA"/>
        </w:rPr>
        <w:t>3</w:t>
      </w:r>
      <w:r w:rsidR="00997393" w:rsidRPr="00CE51DC">
        <w:rPr>
          <w:rFonts w:ascii="Times New Roman" w:eastAsia="Calibri" w:hAnsi="Times New Roman"/>
          <w:lang w:val="lv-LV" w:bidi="ar-SA"/>
        </w:rPr>
        <w:t>1</w:t>
      </w:r>
      <w:r w:rsidR="00615469" w:rsidRPr="00CE51DC">
        <w:rPr>
          <w:rFonts w:ascii="Times New Roman" w:eastAsia="Calibri" w:hAnsi="Times New Roman"/>
          <w:lang w:val="lv-LV" w:bidi="ar-SA"/>
        </w:rPr>
        <w:t>.</w:t>
      </w:r>
      <w:r w:rsidR="00E21F03">
        <w:rPr>
          <w:rFonts w:ascii="Times New Roman" w:eastAsia="Calibri" w:hAnsi="Times New Roman"/>
          <w:lang w:val="lv-LV" w:bidi="ar-SA"/>
        </w:rPr>
        <w:t>2.apakš</w:t>
      </w:r>
      <w:r w:rsidR="00615469" w:rsidRPr="00CE51DC">
        <w:rPr>
          <w:rFonts w:ascii="Times New Roman" w:eastAsia="Calibri" w:hAnsi="Times New Roman"/>
          <w:lang w:val="lv-LV" w:bidi="ar-SA"/>
        </w:rPr>
        <w:t>punktā minētaj</w:t>
      </w:r>
      <w:r w:rsidR="00E21F03">
        <w:rPr>
          <w:rFonts w:ascii="Times New Roman" w:eastAsia="Calibri" w:hAnsi="Times New Roman"/>
          <w:lang w:val="lv-LV" w:bidi="ar-SA"/>
        </w:rPr>
        <w:t>iem</w:t>
      </w:r>
      <w:r w:rsidR="00615469" w:rsidRPr="00CE51DC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 w:rsidRPr="00CE51DC">
            <w:rPr>
              <w:rFonts w:ascii="Times New Roman" w:eastAsia="Calibri" w:hAnsi="Times New Roman"/>
              <w:u w:val="single"/>
              <w:lang w:val="lv-LV" w:bidi="ar-SA"/>
            </w:rPr>
            <w:t>nepapildinā</w:t>
          </w:r>
          <w:r w:rsidR="00E21F03">
            <w:rPr>
              <w:rFonts w:ascii="Times New Roman" w:eastAsia="Calibri" w:hAnsi="Times New Roman"/>
              <w:u w:val="single"/>
              <w:lang w:val="lv-LV" w:bidi="ar-SA"/>
            </w:rPr>
            <w:t>majiem</w:t>
          </w:r>
        </w:sdtContent>
      </w:sdt>
      <w:r w:rsidR="00615469" w:rsidRPr="00CE51DC">
        <w:rPr>
          <w:rFonts w:ascii="Times New Roman" w:eastAsia="Calibri" w:hAnsi="Times New Roman"/>
          <w:lang w:val="lv-LV" w:bidi="ar-SA"/>
        </w:rPr>
        <w:t xml:space="preserve"> pap</w:t>
      </w:r>
      <w:r w:rsidR="002B7668" w:rsidRPr="00CE51DC">
        <w:rPr>
          <w:rFonts w:ascii="Times New Roman" w:eastAsia="Calibri" w:hAnsi="Times New Roman"/>
          <w:lang w:val="lv-LV" w:bidi="ar-SA"/>
        </w:rPr>
        <w:t>ildu administratīvajam kritērij</w:t>
      </w:r>
      <w:r w:rsidR="00F919EB" w:rsidRPr="00CE51DC">
        <w:rPr>
          <w:rFonts w:ascii="Times New Roman" w:eastAsia="Calibri" w:hAnsi="Times New Roman"/>
          <w:lang w:val="lv-LV" w:bidi="ar-SA"/>
        </w:rPr>
        <w:t>a</w:t>
      </w:r>
      <w:r w:rsidR="00615469" w:rsidRPr="00CE51DC">
        <w:rPr>
          <w:rFonts w:ascii="Times New Roman" w:eastAsia="Calibri" w:hAnsi="Times New Roman"/>
          <w:lang w:val="lv-LV" w:bidi="ar-SA"/>
        </w:rPr>
        <w:t>m.</w:t>
      </w:r>
    </w:p>
    <w:p w14:paraId="04F7F7EF" w14:textId="32A2E8D5" w:rsidR="003368FF" w:rsidRDefault="003368FF">
      <w:pPr>
        <w:ind w:left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4151FC92" w14:textId="0DA328BB" w:rsidR="005C7E80" w:rsidRPr="00CE51DC" w:rsidRDefault="003368F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4. </w:t>
      </w:r>
      <w:r w:rsidR="00975716">
        <w:rPr>
          <w:rFonts w:ascii="Times New Roman" w:eastAsia="Calibri" w:hAnsi="Times New Roman"/>
          <w:lang w:val="lv-LV" w:bidi="ar-SA"/>
        </w:rPr>
        <w:t>Nolikuma 4. pielikumu “</w:t>
      </w:r>
      <w:r w:rsidR="00975716" w:rsidRPr="00975716">
        <w:rPr>
          <w:rFonts w:ascii="Times New Roman" w:eastAsia="Calibri" w:hAnsi="Times New Roman"/>
          <w:lang w:val="lv-LV" w:bidi="ar-SA"/>
        </w:rPr>
        <w:t xml:space="preserve">Administratīvās </w:t>
      </w:r>
      <w:r w:rsidR="002A7932">
        <w:rPr>
          <w:rFonts w:ascii="Times New Roman" w:eastAsia="Calibri" w:hAnsi="Times New Roman"/>
          <w:lang w:val="lv-LV" w:bidi="ar-SA"/>
        </w:rPr>
        <w:t xml:space="preserve">vērtēšanas </w:t>
      </w:r>
      <w:r w:rsidR="00975716" w:rsidRPr="00975716">
        <w:rPr>
          <w:rFonts w:ascii="Times New Roman" w:eastAsia="Calibri" w:hAnsi="Times New Roman"/>
          <w:lang w:val="lv-LV" w:bidi="ar-SA"/>
        </w:rPr>
        <w:t>kritēriju veidlapa</w:t>
      </w:r>
      <w:r w:rsidR="00975716">
        <w:rPr>
          <w:rFonts w:ascii="Times New Roman" w:eastAsia="Calibri" w:hAnsi="Times New Roman"/>
          <w:lang w:val="lv-LV" w:bidi="ar-SA"/>
        </w:rPr>
        <w:t xml:space="preserve">” </w:t>
      </w:r>
      <w:r w:rsidR="005C7E80" w:rsidRPr="005C7E80">
        <w:rPr>
          <w:rFonts w:ascii="Times New Roman" w:eastAsia="Calibri" w:hAnsi="Times New Roman"/>
          <w:lang w:val="lv-LV" w:bidi="ar-SA"/>
        </w:rPr>
        <w:t>padome aizpilda, pie katra kritērija norādot, vai tas ir izpildīts. Ja kritērijs ir izpildīts pilnā apjomā, norāda “Jā”, savukārt, ja kritērijs nav izpildīts vai daļēji izpildīts, norāda “Nē”.</w:t>
      </w:r>
      <w:r w:rsidR="005C7E80">
        <w:rPr>
          <w:rFonts w:ascii="Times New Roman" w:eastAsia="Calibri" w:hAnsi="Times New Roman"/>
          <w:lang w:val="lv-LV" w:bidi="ar-SA"/>
        </w:rPr>
        <w:t xml:space="preserve"> 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Ja par kādu kritēriju tiek norādīts “Nē”, administratīvā </w:t>
      </w:r>
      <w:proofErr w:type="spellStart"/>
      <w:r w:rsidR="005C7E80" w:rsidRPr="005C7E80">
        <w:rPr>
          <w:rFonts w:ascii="Times New Roman" w:eastAsia="Calibri" w:hAnsi="Times New Roman"/>
          <w:lang w:val="lv-LV" w:bidi="ar-SA"/>
        </w:rPr>
        <w:t>izvērtējuma</w:t>
      </w:r>
      <w:proofErr w:type="spellEnd"/>
      <w:r w:rsidR="005C7E80" w:rsidRPr="005C7E80">
        <w:rPr>
          <w:rFonts w:ascii="Times New Roman" w:eastAsia="Calibri" w:hAnsi="Times New Roman"/>
          <w:lang w:val="lv-LV" w:bidi="ar-SA"/>
        </w:rPr>
        <w:t xml:space="preserve"> veidlapas </w:t>
      </w:r>
      <w:r w:rsidR="0097342C">
        <w:rPr>
          <w:rFonts w:ascii="Times New Roman" w:eastAsia="Calibri" w:hAnsi="Times New Roman"/>
          <w:lang w:val="lv-LV" w:bidi="ar-SA"/>
        </w:rPr>
        <w:t>kolonnā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 “Izpilde” norāda, kāpēc kritērijs nav izpildīts.</w:t>
      </w:r>
    </w:p>
    <w:p w14:paraId="09B46D95" w14:textId="31B33E3D" w:rsidR="0000727F" w:rsidRPr="00CE51DC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08C34B02" w:rsidR="0000727F" w:rsidRPr="00CE51DC" w:rsidRDefault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3368FF">
        <w:rPr>
          <w:rFonts w:ascii="Times New Roman" w:eastAsia="Calibri" w:hAnsi="Times New Roman"/>
          <w:lang w:val="lv-LV" w:bidi="ar-SA"/>
        </w:rPr>
        <w:t>5</w:t>
      </w:r>
      <w:r w:rsidRPr="00CE51DC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</w:t>
      </w:r>
      <w:r w:rsidR="002A7932">
        <w:rPr>
          <w:rFonts w:ascii="Times New Roman" w:eastAsia="Calibri" w:hAnsi="Times New Roman"/>
          <w:lang w:val="lv-LV" w:bidi="ar-SA"/>
        </w:rPr>
        <w:t>vērtēšanas</w:t>
      </w:r>
      <w:r w:rsidR="002A7932" w:rsidRPr="00CE51DC">
        <w:rPr>
          <w:rFonts w:ascii="Times New Roman" w:eastAsia="Calibri" w:hAnsi="Times New Roman"/>
          <w:lang w:val="lv-LV" w:bidi="ar-SA"/>
        </w:rPr>
        <w:t xml:space="preserve"> </w:t>
      </w:r>
      <w:r w:rsidRPr="00CE51DC">
        <w:rPr>
          <w:rFonts w:ascii="Times New Roman" w:eastAsia="Calibri" w:hAnsi="Times New Roman"/>
          <w:lang w:val="lv-LV" w:bidi="ar-SA"/>
        </w:rPr>
        <w:t>kritērijiem, padome tos apkopo sarakstā</w:t>
      </w:r>
      <w:r w:rsidR="002A7932">
        <w:rPr>
          <w:rFonts w:ascii="Times New Roman" w:eastAsia="Calibri" w:hAnsi="Times New Roman"/>
          <w:lang w:val="lv-LV" w:bidi="ar-SA"/>
        </w:rPr>
        <w:t xml:space="preserve">, klāt pievienojot padomes aizpildītās </w:t>
      </w:r>
      <w:r w:rsidR="006B6754">
        <w:rPr>
          <w:rFonts w:ascii="Times New Roman" w:eastAsia="Calibri" w:hAnsi="Times New Roman"/>
          <w:lang w:val="lv-LV" w:bidi="ar-SA"/>
        </w:rPr>
        <w:t>administratīvās vērtēšanas kritēriju veidlapas</w:t>
      </w:r>
      <w:r w:rsidRPr="00CE51DC">
        <w:rPr>
          <w:rFonts w:ascii="Times New Roman" w:eastAsia="Calibri" w:hAnsi="Times New Roman"/>
          <w:lang w:val="lv-LV" w:bidi="ar-SA"/>
        </w:rPr>
        <w:t xml:space="preserve"> un nodod </w:t>
      </w:r>
      <w:r w:rsidR="001F6E86" w:rsidRPr="00CE51DC">
        <w:rPr>
          <w:rFonts w:ascii="Times New Roman" w:eastAsia="Calibri" w:hAnsi="Times New Roman"/>
          <w:lang w:val="lv-LV" w:bidi="ar-SA"/>
        </w:rPr>
        <w:t xml:space="preserve">komisijai </w:t>
      </w:r>
      <w:r w:rsidR="00AC09E6" w:rsidRPr="00CE51DC">
        <w:rPr>
          <w:rFonts w:ascii="Times New Roman" w:eastAsia="Calibri" w:hAnsi="Times New Roman"/>
          <w:lang w:val="lv-LV" w:bidi="ar-SA"/>
        </w:rPr>
        <w:t>lēmuma pieņemšanai</w:t>
      </w:r>
      <w:r w:rsidR="00C55680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atbilstoši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2B7668" w:rsidRPr="00CE51DC">
        <w:rPr>
          <w:rFonts w:ascii="Times New Roman" w:eastAsia="Calibri" w:hAnsi="Times New Roman"/>
          <w:lang w:val="lv-LV" w:bidi="ar-SA"/>
        </w:rPr>
        <w:t>noteikumu 21.</w:t>
      </w:r>
      <w:r w:rsidR="00715C5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punktam</w:t>
      </w:r>
      <w:r w:rsidR="00D907A5">
        <w:rPr>
          <w:rFonts w:ascii="Times New Roman" w:eastAsia="Calibri" w:hAnsi="Times New Roman"/>
          <w:lang w:val="lv-LV" w:bidi="ar-SA"/>
        </w:rPr>
        <w:t xml:space="preserve"> un nolikuma 33. punktam</w:t>
      </w:r>
      <w:r w:rsidRPr="00CE51DC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CE51DC" w:rsidRDefault="0006732D" w:rsidP="00ED4549">
      <w:pPr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CE51DC" w14:paraId="21397838" w14:textId="77777777" w:rsidTr="1F3A934B">
        <w:tc>
          <w:tcPr>
            <w:tcW w:w="576" w:type="dxa"/>
          </w:tcPr>
          <w:p w14:paraId="25412BA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94622F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Administratīvās atbilstības kritērijs</w:t>
            </w:r>
          </w:p>
          <w:p w14:paraId="50349CBA" w14:textId="1509F034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CE51DC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37B26A1C" w:rsidR="0006732D" w:rsidRPr="00CE51DC" w:rsidRDefault="007176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Izpilde</w:t>
            </w:r>
          </w:p>
          <w:p w14:paraId="0D6D7D77" w14:textId="36227376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CE51DC" w14:paraId="5A5CBA56" w14:textId="77777777" w:rsidTr="1F3A934B">
        <w:tc>
          <w:tcPr>
            <w:tcW w:w="576" w:type="dxa"/>
          </w:tcPr>
          <w:p w14:paraId="34C5CFB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Pr="0094622F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8D8A2CE" w:rsidR="00E15705" w:rsidRPr="0094622F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noteikumu 19.1.</w:t>
            </w:r>
            <w:r w:rsidR="00854026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31994145" w:rsidR="0006732D" w:rsidRPr="0094622F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94622F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94622F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94622F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 w:rsidRPr="0094622F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94622F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 w:rsidRPr="0094622F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94622F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94622F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94622F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 w:rsidRPr="0094622F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 w:rsidRPr="0094622F">
              <w:rPr>
                <w:rFonts w:ascii="Times New Roman" w:hAnsi="Times New Roman"/>
                <w:i/>
                <w:lang w:val="lv-LV"/>
              </w:rPr>
              <w:t>2</w:t>
            </w:r>
            <w:r w:rsidR="00615469" w:rsidRPr="0094622F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94622F">
              <w:rPr>
                <w:rFonts w:ascii="Times New Roman" w:hAnsi="Times New Roman"/>
                <w:i/>
                <w:lang w:val="lv-LV"/>
              </w:rPr>
              <w:t xml:space="preserve">Projekta pieteikuma, projekta </w:t>
            </w:r>
            <w:proofErr w:type="spellStart"/>
            <w:r w:rsidR="000A242A" w:rsidRPr="0094622F">
              <w:rPr>
                <w:rFonts w:ascii="Times New Roman" w:hAnsi="Times New Roman"/>
                <w:i/>
                <w:lang w:val="lv-LV"/>
              </w:rPr>
              <w:t>vidusposma</w:t>
            </w:r>
            <w:proofErr w:type="spellEnd"/>
            <w:r w:rsidR="000A242A" w:rsidRPr="0094622F">
              <w:rPr>
                <w:rFonts w:ascii="Times New Roman" w:hAnsi="Times New Roman"/>
                <w:i/>
                <w:lang w:val="lv-LV"/>
              </w:rPr>
              <w:t xml:space="preserve"> zinātniskā pārskata, projekta noslēguma zinātniskā pārskata noformēšanas un iesniegšanas metodika</w:t>
            </w:r>
            <w:r w:rsidR="00615469" w:rsidRPr="0094622F">
              <w:rPr>
                <w:rFonts w:ascii="Times New Roman" w:hAnsi="Times New Roman"/>
                <w:i/>
                <w:lang w:val="lv-LV"/>
              </w:rPr>
              <w:t>”</w:t>
            </w:r>
            <w:r w:rsidR="00997393" w:rsidRPr="0094622F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94622F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 w:rsidRPr="0094622F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94622F" w:rsidRDefault="003176C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94622F"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 w:rsidRPr="0094622F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E daļa “Projekta sadarbības partnera-zinātniskās institūcijas apliecinājums” vai F daļa “Projekta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sadarbības partnera-valsts institūcijas apliecinājums”) ir parakstīti ar atbilstošo institūciju vadības drošu elektronisko parakstu vai nogādāti padomē līdz projektu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 w:rsidRPr="0094622F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 w:rsidRPr="0094622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641FFBA6" w14:textId="77777777" w:rsidTr="1F3A934B">
        <w:tc>
          <w:tcPr>
            <w:tcW w:w="576" w:type="dxa"/>
          </w:tcPr>
          <w:p w14:paraId="326554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6BC13B4A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19.2.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431DE016" w:rsidR="0006732D" w:rsidRPr="00CE51DC" w:rsidRDefault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projekta pieteikuma A daļa “Vispārīgā informācija” un tās nodaļas ir aizpildītas latviešu un angļu valodā, B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1F663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 xml:space="preserve"> un I daļa “Horizontālie uzdevumi un</w:t>
            </w:r>
            <w:r w:rsidR="000503D1">
              <w:rPr>
                <w:rFonts w:ascii="Times New Roman" w:hAnsi="Times New Roman"/>
                <w:i/>
                <w:color w:val="000000"/>
                <w:lang w:val="lv-LV"/>
              </w:rPr>
              <w:t xml:space="preserve"> sasniedzamie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 xml:space="preserve"> rezultāti”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52B054CD" w14:textId="77777777" w:rsidTr="1F3A934B">
        <w:tc>
          <w:tcPr>
            <w:tcW w:w="576" w:type="dxa"/>
          </w:tcPr>
          <w:p w14:paraId="3A05F6E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 w:rsidRPr="00CE51DC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67B93EEE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19.3.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FE9C88" w:rsidR="0051481E" w:rsidRPr="00CE51DC" w:rsidRDefault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 w:rsidRPr="00CE51DC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</w:t>
            </w:r>
            <w:r w:rsidR="00514ABF" w:rsidRPr="004E562B">
              <w:rPr>
                <w:rFonts w:ascii="Times New Roman" w:hAnsi="Times New Roman"/>
                <w:i/>
                <w:color w:val="000000"/>
                <w:lang w:val="lv-LV"/>
              </w:rPr>
              <w:t>vadītājs tikai vienā projekta pieteikumā</w:t>
            </w:r>
            <w:r w:rsidR="006B6754" w:rsidRPr="004E562B">
              <w:rPr>
                <w:rFonts w:ascii="Times New Roman" w:hAnsi="Times New Roman"/>
                <w:i/>
                <w:color w:val="000000"/>
                <w:lang w:val="lv-LV"/>
              </w:rPr>
              <w:t xml:space="preserve"> konkursa ietvaros</w:t>
            </w:r>
            <w:r w:rsidR="00514ABF" w:rsidRPr="004E562B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5A34B2" w:rsidRPr="004E562B">
              <w:rPr>
                <w:rFonts w:ascii="Times New Roman" w:hAnsi="Times New Roman"/>
                <w:i/>
                <w:lang w:val="lv-LV"/>
              </w:rPr>
              <w:t xml:space="preserve">Ja zinātnieks kā projekta vadītājs ir norādīts divos vai vairāk projektu pieteikumos konkursa ietvaros, padomes atbildīgais darbinieks par administratīvās vērtēšanas kritēriju </w:t>
            </w:r>
            <w:proofErr w:type="spellStart"/>
            <w:r w:rsidR="005A34B2" w:rsidRPr="004E562B">
              <w:rPr>
                <w:rFonts w:ascii="Times New Roman" w:hAnsi="Times New Roman"/>
                <w:i/>
                <w:lang w:val="lv-LV"/>
              </w:rPr>
              <w:t>izvērtējumu</w:t>
            </w:r>
            <w:proofErr w:type="spellEnd"/>
            <w:r w:rsidR="005A34B2" w:rsidRPr="004E562B">
              <w:rPr>
                <w:rFonts w:ascii="Times New Roman" w:hAnsi="Times New Roman"/>
                <w:i/>
                <w:lang w:val="lv-LV"/>
              </w:rPr>
              <w:t xml:space="preserve"> sazinās ar visiem projekta pieteikuma iesniedzējiem un lūdz vienas darbdienas laikā paziņot, kurā projekta pieteikumā zinātnieks ir projekta vadītājs un kādā amatā tas būs citos projektu pieteikumos (ja attiecināms).</w:t>
            </w:r>
            <w:r w:rsidR="005A34B2" w:rsidDel="005A34B2">
              <w:rPr>
                <w:rStyle w:val="CommentReference"/>
              </w:rPr>
              <w:t xml:space="preserve"> </w:t>
            </w:r>
          </w:p>
          <w:p w14:paraId="4635F357" w14:textId="26AA617F" w:rsidR="0051481E" w:rsidRPr="00CE51DC" w:rsidRDefault="006B67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Pr="006B6754">
              <w:rPr>
                <w:rFonts w:ascii="Times New Roman" w:hAnsi="Times New Roman"/>
                <w:i/>
                <w:color w:val="000000"/>
                <w:lang w:val="lv-LV"/>
              </w:rPr>
              <w:t>rojekta vadītājam, projekta galvenajiem izpildītājiem un projekta izpildītājiem jāatbilst MK noteikumu 2.13., 2.14. un 2.15. apakšpunktā noteiktajam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1740AAA" w14:textId="3060D5EF" w:rsidR="00714D68" w:rsidRPr="00CE51DC" w:rsidRDefault="000503D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Augstskolās studējošie</w:t>
            </w:r>
            <w:r w:rsid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 un doktora zinātniskā grāda pretendenti (turpmāk – studējošais)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piesaistīti a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>tbilstoši nolikuma 2</w:t>
            </w:r>
            <w:r w:rsidR="000A242A" w:rsidRPr="00CE51DC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="006B6754">
              <w:rPr>
                <w:rFonts w:ascii="Times New Roman" w:hAnsi="Times New Roman"/>
                <w:i/>
                <w:color w:val="000000"/>
                <w:lang w:val="lv-LV"/>
              </w:rPr>
              <w:t>. un 22.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vienlaikus </w:t>
            </w:r>
            <w:r w:rsidR="006B6754">
              <w:rPr>
                <w:rFonts w:ascii="Times New Roman" w:hAnsi="Times New Roman"/>
                <w:i/>
                <w:color w:val="000000"/>
                <w:lang w:val="lv-LV"/>
              </w:rPr>
              <w:t>k</w:t>
            </w:r>
            <w:r w:rsidR="006B6754" w:rsidRPr="006B6754">
              <w:rPr>
                <w:rFonts w:ascii="Times New Roman" w:hAnsi="Times New Roman"/>
                <w:i/>
                <w:color w:val="000000"/>
                <w:lang w:val="lv-LV"/>
              </w:rPr>
              <w:t>atrs studējošais ir nodarbināts projektā vismaz 0,25 PLE vidēji projekta īstenošanas laikā</w:t>
            </w:r>
            <w:r w:rsidR="001D1670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2FD007CF" w14:textId="3EF81E80" w:rsidR="0006732D" w:rsidRPr="00CE51DC" w:rsidRDefault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 w:rsidRPr="00CE51DC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tostarp ar cilvēkresursiem, kas projekta īstenošanā piedalās kā galvenie izpildītāji vai izpildītāji, tostarp studējošie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68C11B37" w14:textId="77777777" w:rsidTr="1F3A934B">
        <w:tc>
          <w:tcPr>
            <w:tcW w:w="576" w:type="dxa"/>
          </w:tcPr>
          <w:p w14:paraId="51B20F0B" w14:textId="2DB44C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projektu īsteno zinātniskajā </w:t>
            </w:r>
            <w:r w:rsidRPr="00CE51DC">
              <w:rPr>
                <w:rFonts w:ascii="Times New Roman" w:hAnsi="Times New Roman"/>
                <w:lang w:val="lv-LV"/>
              </w:rPr>
              <w:lastRenderedPageBreak/>
              <w:t>institūcijā, kas atbilst šo noteikumu prasībām</w:t>
            </w:r>
          </w:p>
          <w:p w14:paraId="36F7F948" w14:textId="1DCDC9F1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19.4.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3035E665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Padome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 institūcija atbilst 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MK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2.1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CE51DC" w:rsidRDefault="00A53F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Lai apliecinātu atbilstību pētniecības organizācijas definīcijai, pārbauda zinātniskās institūcijas iesniegto finanšu vadības un grāmatvedības politiku un finanšu apgrozījuma pārskats (projekta pieteikuma G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CE51DC" w:rsidRDefault="003218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589F03D2" w:rsidR="00321811" w:rsidRPr="00CE51DC" w:rsidRDefault="00321811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ED2ED8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lang w:val="lv-LV"/>
              </w:rPr>
              <w:t>noteikumu 2.2. apakšpunktam;</w:t>
            </w:r>
          </w:p>
          <w:p w14:paraId="22BFB0E1" w14:textId="77777777" w:rsidR="00321811" w:rsidRPr="00CE51DC" w:rsidRDefault="00321811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CE51DC">
              <w:rPr>
                <w:i/>
                <w:lang w:val="lv-LV"/>
              </w:rPr>
              <w:t xml:space="preserve"> </w:t>
            </w:r>
          </w:p>
          <w:p w14:paraId="5F09D26D" w14:textId="469CF306" w:rsidR="00D907A5" w:rsidRPr="00CE51DC" w:rsidRDefault="000D0277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rojekta pieteikuma G daļ</w:t>
            </w:r>
            <w:r w:rsidRPr="00CE51DC"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Pr="00CE51DC">
              <w:rPr>
                <w:rFonts w:ascii="Times New Roman" w:hAnsi="Times New Roman"/>
                <w:i/>
                <w:lang w:val="lv-LV"/>
              </w:rPr>
              <w:t>.</w:t>
            </w:r>
            <w:r w:rsidR="00D907A5">
              <w:rPr>
                <w:rFonts w:ascii="Times New Roman" w:hAnsi="Times New Roman"/>
                <w:i/>
                <w:lang w:val="lv-LV"/>
              </w:rPr>
              <w:t xml:space="preserve"> 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17A07E38" w:rsidR="00F375AD" w:rsidRPr="00CE51DC" w:rsidRDefault="00FC046A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CE51DC">
                  <w:rPr>
                    <w:rFonts w:ascii="Times New Roman" w:hAnsi="Times New Roman"/>
                    <w:i/>
                    <w:lang w:val="lv-LV"/>
                  </w:rPr>
                  <w:t>Ja attiecīgais projekta iesniedzējs ir atzīts kā atbilstošs pētniecības organizācijas definīcijai Fundamentālo un lietišķo pētījumu projektu 202</w:t>
                </w:r>
                <w:r w:rsidR="001B3552" w:rsidRPr="00CE51DC">
                  <w:rPr>
                    <w:rFonts w:ascii="Times New Roman" w:hAnsi="Times New Roman"/>
                    <w:i/>
                    <w:lang w:val="lv-LV"/>
                  </w:rPr>
                  <w:t>1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>. gada atklātajā konkursā</w:t>
                </w:r>
                <w:r w:rsidR="006B6754">
                  <w:rPr>
                    <w:rFonts w:ascii="Times New Roman" w:hAnsi="Times New Roman"/>
                    <w:i/>
                    <w:lang w:val="lv-LV"/>
                  </w:rPr>
                  <w:t>, tam šajā</w:t>
                </w:r>
                <w:r w:rsidR="00CE51DC" w:rsidRPr="00CE51DC">
                  <w:rPr>
                    <w:rFonts w:ascii="Times New Roman" w:hAnsi="Times New Roman"/>
                    <w:i/>
                    <w:lang w:val="lv-LV"/>
                  </w:rPr>
                  <w:t xml:space="preserve"> 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 xml:space="preserve">punktā minēto dokumentāciju </w:t>
                </w:r>
                <w:r w:rsidR="006B6754">
                  <w:rPr>
                    <w:rFonts w:ascii="Times New Roman" w:hAnsi="Times New Roman"/>
                    <w:i/>
                    <w:lang w:val="lv-LV"/>
                  </w:rPr>
                  <w:t xml:space="preserve">nav jāiesniedz, un </w:t>
                </w:r>
                <w:r w:rsidR="005A34B2">
                  <w:rPr>
                    <w:rFonts w:ascii="Times New Roman" w:hAnsi="Times New Roman"/>
                    <w:i/>
                    <w:lang w:val="lv-LV"/>
                  </w:rPr>
                  <w:t>šis administratīvās vērtēšanas kritērijs ir atzīstams par izpildītu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>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47BBEE5D" w14:textId="77777777" w:rsidTr="1F3A934B">
        <w:tc>
          <w:tcPr>
            <w:tcW w:w="576" w:type="dxa"/>
          </w:tcPr>
          <w:p w14:paraId="533E034B" w14:textId="09A33A03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6D06793F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19.5.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2BAC932F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-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z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-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4770083A" w:rsidR="00714D68" w:rsidRPr="00CE51DC" w:rsidRDefault="009B39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adarbības partneris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zinātniskā institūcija:</w:t>
            </w:r>
          </w:p>
          <w:p w14:paraId="36CA9C4A" w14:textId="0FB5B27B" w:rsidR="00A53F15" w:rsidRPr="00CE51DC" w:rsidRDefault="00A53F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 w:rsidRPr="00CE51DC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CE51DC" w:rsidRDefault="00BD40B8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5C790C30" w:rsidR="00BD40B8" w:rsidRPr="008A1097" w:rsidRDefault="008A1097">
            <w:pPr>
              <w:ind w:left="360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1)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639AF031" w:rsidR="00BD40B8" w:rsidRPr="004E562B" w:rsidRDefault="008A1097">
            <w:pPr>
              <w:ind w:left="360"/>
              <w:rPr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2)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="00BD40B8" w:rsidRPr="004E562B">
              <w:rPr>
                <w:i/>
                <w:lang w:val="lv-LV"/>
              </w:rPr>
              <w:t xml:space="preserve"> </w:t>
            </w:r>
          </w:p>
          <w:p w14:paraId="7074EC1B" w14:textId="038A6CDE" w:rsidR="00BD40B8" w:rsidRPr="00CE51DC" w:rsidRDefault="000D02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113416153"/>
              <w:placeholder>
                <w:docPart w:val="FE776668408F4CEC85D3E6DAD2153075"/>
              </w:placeholder>
            </w:sdtPr>
            <w:sdtEndPr/>
            <w:sdtContent>
              <w:p w14:paraId="57320963" w14:textId="09F49B70" w:rsidR="009B39DD" w:rsidRDefault="009B39DD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CE51DC">
                  <w:rPr>
                    <w:rFonts w:ascii="Times New Roman" w:hAnsi="Times New Roman"/>
                    <w:i/>
                    <w:lang w:val="lv-LV"/>
                  </w:rPr>
                  <w:t xml:space="preserve">Ja attiecīgais projekta 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>sadarbības partneris-zinātniskā institūcija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 xml:space="preserve"> ir atzīts kā atbilstošs pētniecības organizācijas definīcijai Fundamentālo un lietišķo pētījumu projektu 2021. gada atklātajā konkursā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>, tam šajā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 xml:space="preserve"> punktā minēto dokumentāciju 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 xml:space="preserve">nav jāiesniedz, un </w:t>
                </w:r>
                <w:r w:rsidR="005A34B2">
                  <w:rPr>
                    <w:rFonts w:ascii="Times New Roman" w:hAnsi="Times New Roman"/>
                    <w:i/>
                    <w:lang w:val="lv-LV"/>
                  </w:rPr>
                  <w:t>šis administratīvās vērtēšanas kritērijs ir atzīstams par izpildītu</w:t>
                </w:r>
                <w:r w:rsidRPr="00CE51DC">
                  <w:rPr>
                    <w:rFonts w:ascii="Times New Roman" w:hAnsi="Times New Roman"/>
                    <w:i/>
                    <w:lang w:val="lv-LV"/>
                  </w:rPr>
                  <w:t>.</w:t>
                </w:r>
              </w:p>
            </w:sdtContent>
          </w:sdt>
          <w:p w14:paraId="660B0035" w14:textId="586CB761" w:rsidR="00F375AD" w:rsidRPr="00CE51DC" w:rsidRDefault="00F375A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</w:p>
        </w:tc>
        <w:tc>
          <w:tcPr>
            <w:tcW w:w="769" w:type="dxa"/>
          </w:tcPr>
          <w:p w14:paraId="4F13DAC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192E3DE0" w14:textId="77777777" w:rsidTr="1F3A934B">
        <w:tc>
          <w:tcPr>
            <w:tcW w:w="576" w:type="dxa"/>
          </w:tcPr>
          <w:p w14:paraId="0FB42DDF" w14:textId="612C1370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CE51DC">
              <w:rPr>
                <w:rFonts w:ascii="Times New Roman" w:hAnsi="Times New Roman"/>
                <w:lang w:val="lv-LV"/>
              </w:rPr>
              <w:t>pieteikumā</w:t>
            </w:r>
            <w:r w:rsidRPr="00CE51DC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7A179625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19.6.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6E8AD68D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14. punkta prasībām un projekta netiešās attiecināmās izmaksas 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14.2. ap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404C1921" w14:textId="77777777" w:rsidTr="1F3A934B">
        <w:tc>
          <w:tcPr>
            <w:tcW w:w="576" w:type="dxa"/>
          </w:tcPr>
          <w:p w14:paraId="1E086B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projekts atbi</w:t>
            </w:r>
            <w:r w:rsidR="00E15705" w:rsidRPr="00CE51DC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50F11F8D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19.7.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6F2D2F50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 xml:space="preserve">Padome </w:t>
            </w:r>
            <w:r w:rsidR="00032E50" w:rsidRPr="00CE51DC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>darbīb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 w:rsidRPr="00CE51DC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rakstur</w:t>
            </w:r>
            <w:r w:rsidR="004D38EF" w:rsidRPr="00CE51DC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CE51DC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 w:rsidRPr="00CE51DC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CE51DC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>arbības atbilst</w:t>
            </w:r>
            <w:r w:rsidR="00ED2ED8">
              <w:rPr>
                <w:rFonts w:ascii="Times New Roman" w:hAnsi="Times New Roman"/>
                <w:i/>
                <w:lang w:val="lv-LV"/>
              </w:rPr>
              <w:t xml:space="preserve"> MK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 xml:space="preserve"> noteikumu 11. punktā noteiktajām darbībām, kā arī ir savietojamas ar </w:t>
            </w:r>
            <w:r w:rsidR="00ED2ED8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 xml:space="preserve">noteikumu </w:t>
            </w:r>
            <w:r w:rsidR="00460D8F">
              <w:rPr>
                <w:rFonts w:ascii="Times New Roman" w:hAnsi="Times New Roman"/>
                <w:i/>
                <w:lang w:val="lv-LV"/>
              </w:rPr>
              <w:t xml:space="preserve">2.1 un </w:t>
            </w:r>
            <w:r w:rsidR="003068F9" w:rsidRPr="00CE51DC">
              <w:rPr>
                <w:rFonts w:ascii="Times New Roman" w:hAnsi="Times New Roman"/>
                <w:i/>
                <w:lang w:val="lv-LV"/>
              </w:rPr>
              <w:t>2.2. apakšpunktā noteikt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CE51DC">
              <w:rPr>
                <w:rFonts w:ascii="Times New Roman" w:hAnsi="Times New Roman"/>
                <w:i/>
                <w:lang w:val="lv-LV"/>
              </w:rPr>
              <w:t>darbību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, kur</w:t>
            </w:r>
            <w:r w:rsidR="004F7C27" w:rsidRPr="00CE51DC">
              <w:rPr>
                <w:rFonts w:ascii="Times New Roman" w:hAnsi="Times New Roman"/>
                <w:i/>
                <w:lang w:val="lv-LV"/>
              </w:rPr>
              <w:t>ā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 w:rsidRPr="00CE51DC">
              <w:rPr>
                <w:rFonts w:ascii="Times New Roman" w:hAnsi="Times New Roman"/>
                <w:i/>
                <w:lang w:val="lv-LV"/>
              </w:rPr>
              <w:t>a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 w:rsidRPr="00CE51DC">
              <w:rPr>
                <w:rFonts w:ascii="Times New Roman" w:hAnsi="Times New Roman"/>
                <w:i/>
                <w:lang w:val="lv-LV"/>
              </w:rPr>
              <w:t>rakstura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CE51DC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 w:rsidRPr="00CE51DC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3C223FF5" w14:textId="77777777" w:rsidTr="1F3A934B">
        <w:tc>
          <w:tcPr>
            <w:tcW w:w="576" w:type="dxa"/>
          </w:tcPr>
          <w:p w14:paraId="426CDD02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5B3A2E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="00D966AC">
              <w:rPr>
                <w:rFonts w:ascii="Times New Roman" w:hAnsi="Times New Roman"/>
                <w:lang w:val="lv-LV"/>
              </w:rPr>
              <w:t>neesīb</w:t>
            </w:r>
            <w:r w:rsidR="00D966AC" w:rsidRPr="00CE51DC">
              <w:rPr>
                <w:rFonts w:ascii="Times New Roman" w:hAnsi="Times New Roman"/>
                <w:lang w:val="lv-LV"/>
              </w:rPr>
              <w:t>a</w:t>
            </w:r>
            <w:proofErr w:type="spellEnd"/>
            <w:r w:rsidR="00D966AC" w:rsidRPr="00CE51DC">
              <w:rPr>
                <w:rFonts w:ascii="Times New Roman" w:hAnsi="Times New Roman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lang w:val="lv-LV"/>
              </w:rPr>
              <w:t>ar citiem publiskajiem finansēšanas avotiem, tai skaitā ar Eiropas Savienības fondu finansējumu, ko apliecina projekta iesniedzēja projekta pieteikumam pievienots apliecinājums</w:t>
            </w:r>
          </w:p>
          <w:p w14:paraId="65675D48" w14:textId="74A5CE29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19.8.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E daļa “Projekta sadarbības partnera-zinātniskās institūcijas apliecinājums” vai projekta pieteikuma F daļa “Projekta sadarbības partnera-valsts institūcijas apliecinājums”)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CE51DC" w:rsidRDefault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institūciju vadības drošu elektronisko parakstu vai nogādāti padomē līdz projektu pieteikumu iesniegšanas termiņa beigām, kas noteikts nolikuma </w:t>
            </w:r>
            <w:r w:rsidR="000A242A" w:rsidRPr="00CE51DC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CE51DC" w14:paraId="1A183FF3" w14:textId="77777777" w:rsidTr="00CE51DC">
        <w:tc>
          <w:tcPr>
            <w:tcW w:w="576" w:type="dxa"/>
          </w:tcPr>
          <w:p w14:paraId="08FC750C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168FCBF0" w14:textId="05814C67" w:rsidR="0006732D" w:rsidRDefault="001B355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eop"/>
                <w:rFonts w:ascii="Times New Roman" w:hAnsi="Times New Roman"/>
                <w:shd w:val="clear" w:color="auto" w:fill="FFFFFF"/>
              </w:rPr>
            </w:pPr>
            <w:r w:rsidRPr="00CE51DC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projekta pieteikums aptver </w:t>
            </w:r>
            <w:r w:rsidR="0051464D" w:rsidRPr="00CE51DC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Ministru kabineta </w:t>
            </w:r>
            <w:r w:rsidR="0051464D" w:rsidRPr="0094622F">
              <w:rPr>
                <w:rStyle w:val="normaltextrun"/>
                <w:rFonts w:ascii="Times New Roman" w:eastAsiaTheme="majorEastAsia" w:hAnsi="Times New Roman"/>
                <w:shd w:val="clear" w:color="auto" w:fill="FFFFFF"/>
                <w:lang w:val="lv-LV"/>
              </w:rPr>
              <w:t xml:space="preserve">07.07.2021 </w:t>
            </w:r>
            <w:r w:rsidRPr="0094622F">
              <w:rPr>
                <w:rStyle w:val="normaltextrun"/>
                <w:rFonts w:ascii="Times New Roman" w:eastAsiaTheme="majorEastAsia" w:hAnsi="Times New Roman"/>
                <w:shd w:val="clear" w:color="auto" w:fill="FFFFFF"/>
                <w:lang w:val="lv-LV"/>
              </w:rPr>
              <w:t>rīkojuma</w:t>
            </w:r>
            <w:r w:rsidR="0051464D" w:rsidRPr="0094622F">
              <w:rPr>
                <w:rStyle w:val="normaltextrun"/>
                <w:rFonts w:ascii="Times New Roman" w:eastAsiaTheme="majorEastAsia" w:hAnsi="Times New Roman"/>
                <w:shd w:val="clear" w:color="auto" w:fill="FFFFFF"/>
                <w:lang w:val="lv-LV"/>
              </w:rPr>
              <w:t xml:space="preserve"> Nr. 475 “Par valsts pētījumu programmu “</w:t>
            </w:r>
            <w:r w:rsidR="0051464D" w:rsidRPr="0094622F">
              <w:rPr>
                <w:rFonts w:ascii="Times New Roman" w:hAnsi="Times New Roman"/>
                <w:lang w:val="lv-LV"/>
              </w:rPr>
              <w:t>Letonika latviskas un eiropeiskas sabiedrības attīstībai”</w:t>
            </w:r>
            <w:r w:rsidR="00ED2ED8" w:rsidRPr="0094622F">
              <w:rPr>
                <w:rFonts w:ascii="Times New Roman" w:hAnsi="Times New Roman"/>
                <w:lang w:val="lv-LV"/>
              </w:rPr>
              <w:t>”</w:t>
            </w:r>
            <w:r w:rsidR="0051464D" w:rsidRPr="0094622F">
              <w:rPr>
                <w:rFonts w:ascii="Times New Roman" w:hAnsi="Times New Roman"/>
                <w:lang w:val="lv-LV"/>
              </w:rPr>
              <w:t xml:space="preserve"> (turpmāk</w:t>
            </w:r>
            <w:r w:rsidR="00CE51DC" w:rsidRPr="0094622F">
              <w:rPr>
                <w:rFonts w:ascii="Times New Roman" w:hAnsi="Times New Roman"/>
                <w:lang w:val="lv-LV"/>
              </w:rPr>
              <w:t xml:space="preserve"> </w:t>
            </w:r>
            <w:r w:rsidR="00ED2ED8" w:rsidRPr="0094622F">
              <w:rPr>
                <w:rFonts w:ascii="Times New Roman" w:hAnsi="Times New Roman"/>
                <w:lang w:val="lv-LV"/>
              </w:rPr>
              <w:t>–</w:t>
            </w:r>
            <w:r w:rsidR="0051464D" w:rsidRPr="0094622F">
              <w:rPr>
                <w:rFonts w:ascii="Times New Roman" w:hAnsi="Times New Roman"/>
                <w:lang w:val="lv-LV"/>
              </w:rPr>
              <w:t xml:space="preserve"> </w:t>
            </w:r>
            <w:r w:rsidR="00ED2ED8" w:rsidRPr="0094622F">
              <w:rPr>
                <w:rFonts w:ascii="Times New Roman" w:hAnsi="Times New Roman"/>
                <w:lang w:val="lv-LV"/>
              </w:rPr>
              <w:t xml:space="preserve">MK </w:t>
            </w:r>
            <w:r w:rsidR="0051464D" w:rsidRPr="0094622F">
              <w:rPr>
                <w:rFonts w:ascii="Times New Roman" w:hAnsi="Times New Roman"/>
                <w:lang w:val="lv-LV"/>
              </w:rPr>
              <w:t>rīkojums)</w:t>
            </w:r>
            <w:r w:rsidRPr="0094622F">
              <w:rPr>
                <w:rStyle w:val="normaltextrun"/>
                <w:rFonts w:ascii="Times New Roman" w:eastAsiaTheme="majorEastAsia" w:hAnsi="Times New Roman"/>
                <w:shd w:val="clear" w:color="auto" w:fill="FFFFFF"/>
                <w:lang w:val="lv-LV"/>
              </w:rPr>
              <w:t xml:space="preserve"> 7. punktā </w:t>
            </w:r>
            <w:r w:rsidR="0097342C" w:rsidRPr="00CE51DC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visus </w:t>
            </w:r>
            <w:r w:rsidRPr="00CE51DC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>noteiktos programmas horizontālos uzdevumus</w:t>
            </w:r>
            <w:r w:rsidRPr="00CE51DC">
              <w:rPr>
                <w:rStyle w:val="eop"/>
                <w:rFonts w:ascii="Times New Roman" w:hAnsi="Times New Roman"/>
                <w:color w:val="000000"/>
                <w:shd w:val="clear" w:color="auto" w:fill="FFFFFF"/>
                <w:lang w:val="lv-LV"/>
              </w:rPr>
              <w:t> </w:t>
            </w:r>
            <w:r w:rsidR="00717685" w:rsidRPr="00717685">
              <w:rPr>
                <w:rStyle w:val="eop"/>
                <w:rFonts w:ascii="Times New Roman" w:hAnsi="Times New Roman"/>
                <w:color w:val="000000"/>
                <w:shd w:val="clear" w:color="auto" w:fill="FFFFFF"/>
                <w:lang w:val="lv-LV"/>
              </w:rPr>
              <w:t>u</w:t>
            </w:r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 xml:space="preserve">n 8. </w:t>
            </w:r>
            <w:proofErr w:type="spellStart"/>
            <w:r w:rsidR="00717685">
              <w:rPr>
                <w:rStyle w:val="eop"/>
                <w:rFonts w:ascii="Times New Roman" w:hAnsi="Times New Roman"/>
                <w:shd w:val="clear" w:color="auto" w:fill="FFFFFF"/>
              </w:rPr>
              <w:t>p</w:t>
            </w:r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>unktā</w:t>
            </w:r>
            <w:proofErr w:type="spellEnd"/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>noteiktos</w:t>
            </w:r>
            <w:proofErr w:type="spellEnd"/>
            <w:r w:rsidR="00E5145D">
              <w:rPr>
                <w:rStyle w:val="eop"/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E5145D">
              <w:rPr>
                <w:rStyle w:val="eop"/>
                <w:rFonts w:ascii="Times New Roman" w:hAnsi="Times New Roman"/>
                <w:shd w:val="clear" w:color="auto" w:fill="FFFFFF"/>
              </w:rPr>
              <w:t>sasniedzamos</w:t>
            </w:r>
            <w:proofErr w:type="spellEnd"/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="00717685" w:rsidRPr="0094622F">
              <w:rPr>
                <w:rStyle w:val="eop"/>
                <w:rFonts w:ascii="Times New Roman" w:hAnsi="Times New Roman"/>
                <w:shd w:val="clear" w:color="auto" w:fill="FFFFFF"/>
              </w:rPr>
              <w:t>rezultātus</w:t>
            </w:r>
            <w:proofErr w:type="spellEnd"/>
          </w:p>
          <w:p w14:paraId="5822F512" w14:textId="3489C397" w:rsidR="002A7932" w:rsidRPr="00CE51DC" w:rsidRDefault="009B39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A7932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2A7932"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19.8. apakšpunkts</w:t>
            </w:r>
            <w:r w:rsidR="00E5145D">
              <w:rPr>
                <w:rFonts w:ascii="Times New Roman" w:hAnsi="Times New Roman"/>
                <w:i/>
                <w:color w:val="000000"/>
                <w:lang w:val="lv-LV"/>
              </w:rPr>
              <w:t xml:space="preserve"> un nolikuma 31.2.apakšpunkts)</w:t>
            </w:r>
          </w:p>
        </w:tc>
        <w:tc>
          <w:tcPr>
            <w:tcW w:w="5103" w:type="dxa"/>
            <w:shd w:val="clear" w:color="auto" w:fill="auto"/>
          </w:tcPr>
          <w:p w14:paraId="502097B8" w14:textId="7A329FFF" w:rsidR="005D6EBC" w:rsidRPr="00CE51DC" w:rsidRDefault="3734639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  <w:lang w:val="lv-LV"/>
              </w:rPr>
            </w:pPr>
            <w:r w:rsidRPr="00CE51DC">
              <w:rPr>
                <w:rFonts w:ascii="Times New Roman" w:hAnsi="Times New Roman"/>
                <w:i/>
                <w:iCs/>
                <w:lang w:val="lv-LV"/>
              </w:rPr>
              <w:t>P</w:t>
            </w:r>
            <w:r w:rsidR="00F4112E" w:rsidRPr="00CE51DC">
              <w:rPr>
                <w:rFonts w:ascii="Times New Roman" w:hAnsi="Times New Roman"/>
                <w:i/>
                <w:iCs/>
                <w:lang w:val="lv-LV"/>
              </w:rPr>
              <w:t>adome pārbauda, vai p</w:t>
            </w:r>
            <w:r w:rsidRPr="00CE51DC">
              <w:rPr>
                <w:rFonts w:ascii="Times New Roman" w:hAnsi="Times New Roman"/>
                <w:i/>
                <w:iCs/>
                <w:lang w:val="lv-LV"/>
              </w:rPr>
              <w:t>rojekta pieteikum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ā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 xml:space="preserve"> (sevišķi projekta pieteikuma I daļā “</w:t>
            </w:r>
            <w:r w:rsidR="00ED2ED8" w:rsidRPr="00ED2ED8">
              <w:rPr>
                <w:rFonts w:ascii="Times New Roman" w:hAnsi="Times New Roman"/>
                <w:i/>
                <w:iCs/>
                <w:lang w:val="lv-LV"/>
              </w:rPr>
              <w:t>Horizontālie uzdevumi un sasniedzamie rezultāti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”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 xml:space="preserve"> ir </w:t>
            </w:r>
            <w:r w:rsidR="00ED2ED8" w:rsidRPr="00CE51DC">
              <w:rPr>
                <w:rFonts w:ascii="Times New Roman" w:hAnsi="Times New Roman"/>
                <w:i/>
                <w:iCs/>
                <w:lang w:val="lv-LV"/>
              </w:rPr>
              <w:t>ietvert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s</w:t>
            </w:r>
            <w:r w:rsidR="00ED2ED8" w:rsidRPr="00CE51DC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visu</w:t>
            </w:r>
            <w:r w:rsidR="00CE51DC" w:rsidRPr="00CE51DC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00D81EFD">
              <w:rPr>
                <w:rFonts w:ascii="Times New Roman" w:hAnsi="Times New Roman"/>
                <w:i/>
                <w:iCs/>
                <w:lang w:val="lv-LV"/>
              </w:rPr>
              <w:t xml:space="preserve">MK </w:t>
            </w:r>
            <w:r w:rsidR="00CE51DC" w:rsidRPr="00CE51DC">
              <w:rPr>
                <w:rFonts w:ascii="Times New Roman" w:hAnsi="Times New Roman"/>
                <w:i/>
                <w:iCs/>
                <w:lang w:val="lv-LV"/>
              </w:rPr>
              <w:t>rīkojuma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0AC4FAA2" w:rsidRPr="00CE51DC">
              <w:rPr>
                <w:rFonts w:ascii="Times New Roman" w:hAnsi="Times New Roman"/>
                <w:i/>
                <w:iCs/>
                <w:lang w:val="lv-LV"/>
              </w:rPr>
              <w:t>7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 xml:space="preserve">. punktā noteikto 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 xml:space="preserve">horizontālo 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uzdevumu</w:t>
            </w:r>
            <w:r w:rsidR="00717685">
              <w:rPr>
                <w:rFonts w:ascii="Times New Roman" w:hAnsi="Times New Roman"/>
                <w:i/>
                <w:iCs/>
                <w:lang w:val="lv-LV"/>
              </w:rPr>
              <w:t xml:space="preserve"> izpilde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s apraksts</w:t>
            </w:r>
            <w:r w:rsidR="00717685">
              <w:rPr>
                <w:rFonts w:ascii="Times New Roman" w:hAnsi="Times New Roman"/>
                <w:i/>
                <w:iCs/>
                <w:lang w:val="lv-LV"/>
              </w:rPr>
              <w:t xml:space="preserve"> un 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 xml:space="preserve">MK </w:t>
            </w:r>
            <w:r w:rsidR="00717685">
              <w:rPr>
                <w:rFonts w:ascii="Times New Roman" w:hAnsi="Times New Roman"/>
                <w:i/>
                <w:iCs/>
                <w:lang w:val="lv-LV"/>
              </w:rPr>
              <w:t>rīkojuma 8. punktā noteikto rezultātu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 xml:space="preserve"> izpilde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s apraksts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.</w:t>
            </w:r>
            <w:r w:rsidR="624E9F61" w:rsidRPr="00CE51DC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</w:p>
        </w:tc>
        <w:tc>
          <w:tcPr>
            <w:tcW w:w="769" w:type="dxa"/>
          </w:tcPr>
          <w:p w14:paraId="0D6942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CE51DC" w:rsidRDefault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CE51DC" w:rsidSect="00E4152B">
      <w:headerReference w:type="defaul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96BE3C" w16cex:dateUtc="2021-07-12T10:12:00Z"/>
  <w16cex:commentExtensible w16cex:durableId="2496BF55" w16cex:dateUtc="2021-07-12T10:12:00Z"/>
  <w16cex:commentExtensible w16cex:durableId="13842D68" w16cex:dateUtc="2021-07-13T08:52:22.91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D87FA" w14:textId="77777777" w:rsidR="00EF0614" w:rsidRDefault="00EF0614" w:rsidP="00036815">
      <w:r>
        <w:separator/>
      </w:r>
    </w:p>
  </w:endnote>
  <w:endnote w:type="continuationSeparator" w:id="0">
    <w:p w14:paraId="49AF5B8D" w14:textId="77777777" w:rsidR="00EF0614" w:rsidRDefault="00EF061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37539" w14:textId="77777777" w:rsidR="00EF0614" w:rsidRDefault="00EF0614" w:rsidP="00036815">
      <w:r>
        <w:separator/>
      </w:r>
    </w:p>
  </w:footnote>
  <w:footnote w:type="continuationSeparator" w:id="0">
    <w:p w14:paraId="6275C8B5" w14:textId="77777777" w:rsidR="00EF0614" w:rsidRDefault="00EF061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8FBBB" w14:textId="77777777" w:rsidR="0094622F" w:rsidRPr="00EB5F20" w:rsidRDefault="0094622F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03D1"/>
    <w:rsid w:val="00054030"/>
    <w:rsid w:val="00055081"/>
    <w:rsid w:val="00057390"/>
    <w:rsid w:val="0006732D"/>
    <w:rsid w:val="0006795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2C98"/>
    <w:rsid w:val="00105251"/>
    <w:rsid w:val="00106D99"/>
    <w:rsid w:val="00107544"/>
    <w:rsid w:val="00113994"/>
    <w:rsid w:val="00114B87"/>
    <w:rsid w:val="00127860"/>
    <w:rsid w:val="00154A7B"/>
    <w:rsid w:val="0016347F"/>
    <w:rsid w:val="00164CF9"/>
    <w:rsid w:val="00182851"/>
    <w:rsid w:val="001A2F78"/>
    <w:rsid w:val="001B0EE1"/>
    <w:rsid w:val="001B3552"/>
    <w:rsid w:val="001D1670"/>
    <w:rsid w:val="001F2143"/>
    <w:rsid w:val="001F40AD"/>
    <w:rsid w:val="001F663B"/>
    <w:rsid w:val="001F6E86"/>
    <w:rsid w:val="00200AD5"/>
    <w:rsid w:val="002035E1"/>
    <w:rsid w:val="00245FB4"/>
    <w:rsid w:val="00251093"/>
    <w:rsid w:val="002663D3"/>
    <w:rsid w:val="002800A8"/>
    <w:rsid w:val="00282DCB"/>
    <w:rsid w:val="00283712"/>
    <w:rsid w:val="002A521C"/>
    <w:rsid w:val="002A7932"/>
    <w:rsid w:val="002B0408"/>
    <w:rsid w:val="002B7668"/>
    <w:rsid w:val="002C3BC4"/>
    <w:rsid w:val="002C5A1A"/>
    <w:rsid w:val="002D0659"/>
    <w:rsid w:val="002F7DA7"/>
    <w:rsid w:val="003068F9"/>
    <w:rsid w:val="003176CF"/>
    <w:rsid w:val="00321811"/>
    <w:rsid w:val="00322974"/>
    <w:rsid w:val="003251FF"/>
    <w:rsid w:val="003368FF"/>
    <w:rsid w:val="00361667"/>
    <w:rsid w:val="00372C5B"/>
    <w:rsid w:val="003755FE"/>
    <w:rsid w:val="0037574E"/>
    <w:rsid w:val="0038075E"/>
    <w:rsid w:val="00385F62"/>
    <w:rsid w:val="003A578B"/>
    <w:rsid w:val="003D0A60"/>
    <w:rsid w:val="003D69E4"/>
    <w:rsid w:val="003F1C3F"/>
    <w:rsid w:val="00403B3B"/>
    <w:rsid w:val="004165D0"/>
    <w:rsid w:val="00440B51"/>
    <w:rsid w:val="00460D8F"/>
    <w:rsid w:val="00474B7C"/>
    <w:rsid w:val="00497F01"/>
    <w:rsid w:val="004B595B"/>
    <w:rsid w:val="004C5700"/>
    <w:rsid w:val="004D38EF"/>
    <w:rsid w:val="004E562B"/>
    <w:rsid w:val="004F7C27"/>
    <w:rsid w:val="0050551A"/>
    <w:rsid w:val="00505B14"/>
    <w:rsid w:val="0051464D"/>
    <w:rsid w:val="0051481E"/>
    <w:rsid w:val="00514ABF"/>
    <w:rsid w:val="00535C51"/>
    <w:rsid w:val="005367C5"/>
    <w:rsid w:val="005559C4"/>
    <w:rsid w:val="00555D60"/>
    <w:rsid w:val="00562455"/>
    <w:rsid w:val="00584D8B"/>
    <w:rsid w:val="005A34B2"/>
    <w:rsid w:val="005A70BD"/>
    <w:rsid w:val="005B3481"/>
    <w:rsid w:val="005B6083"/>
    <w:rsid w:val="005B7C05"/>
    <w:rsid w:val="005C7E80"/>
    <w:rsid w:val="005D6EBC"/>
    <w:rsid w:val="005E0E9E"/>
    <w:rsid w:val="005E6C89"/>
    <w:rsid w:val="00615469"/>
    <w:rsid w:val="006304CD"/>
    <w:rsid w:val="00631214"/>
    <w:rsid w:val="006574F3"/>
    <w:rsid w:val="006629FD"/>
    <w:rsid w:val="006802CF"/>
    <w:rsid w:val="006B2CC4"/>
    <w:rsid w:val="006B6754"/>
    <w:rsid w:val="006D1FDE"/>
    <w:rsid w:val="006D21C5"/>
    <w:rsid w:val="006E65B9"/>
    <w:rsid w:val="00707771"/>
    <w:rsid w:val="007102A2"/>
    <w:rsid w:val="00714D68"/>
    <w:rsid w:val="00715C5F"/>
    <w:rsid w:val="00717685"/>
    <w:rsid w:val="00726901"/>
    <w:rsid w:val="00727B11"/>
    <w:rsid w:val="00744625"/>
    <w:rsid w:val="00744F7A"/>
    <w:rsid w:val="00756C6C"/>
    <w:rsid w:val="007645C9"/>
    <w:rsid w:val="00786388"/>
    <w:rsid w:val="007A212D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097"/>
    <w:rsid w:val="008A186E"/>
    <w:rsid w:val="008B294A"/>
    <w:rsid w:val="008B5EE3"/>
    <w:rsid w:val="0091739A"/>
    <w:rsid w:val="00935458"/>
    <w:rsid w:val="009437D4"/>
    <w:rsid w:val="00943C7A"/>
    <w:rsid w:val="0094622F"/>
    <w:rsid w:val="00961010"/>
    <w:rsid w:val="009638BF"/>
    <w:rsid w:val="00971335"/>
    <w:rsid w:val="0097342C"/>
    <w:rsid w:val="00975716"/>
    <w:rsid w:val="00976732"/>
    <w:rsid w:val="00997393"/>
    <w:rsid w:val="009A3932"/>
    <w:rsid w:val="009B39DD"/>
    <w:rsid w:val="009E3411"/>
    <w:rsid w:val="009E4953"/>
    <w:rsid w:val="009E7FC8"/>
    <w:rsid w:val="00A14383"/>
    <w:rsid w:val="00A15F38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C75DD"/>
    <w:rsid w:val="00AD7FA3"/>
    <w:rsid w:val="00AE5724"/>
    <w:rsid w:val="00AE7141"/>
    <w:rsid w:val="00B10B8E"/>
    <w:rsid w:val="00B1393C"/>
    <w:rsid w:val="00B2487D"/>
    <w:rsid w:val="00B32747"/>
    <w:rsid w:val="00B7732B"/>
    <w:rsid w:val="00B907FE"/>
    <w:rsid w:val="00BA2A1F"/>
    <w:rsid w:val="00BA4842"/>
    <w:rsid w:val="00BD40B8"/>
    <w:rsid w:val="00BF2CF8"/>
    <w:rsid w:val="00C17404"/>
    <w:rsid w:val="00C22481"/>
    <w:rsid w:val="00C24E35"/>
    <w:rsid w:val="00C476EA"/>
    <w:rsid w:val="00C52AA0"/>
    <w:rsid w:val="00C55680"/>
    <w:rsid w:val="00C640C4"/>
    <w:rsid w:val="00C6432A"/>
    <w:rsid w:val="00C727D6"/>
    <w:rsid w:val="00C80E80"/>
    <w:rsid w:val="00C9627F"/>
    <w:rsid w:val="00CA1E0E"/>
    <w:rsid w:val="00CB0931"/>
    <w:rsid w:val="00CB4465"/>
    <w:rsid w:val="00CC4FE2"/>
    <w:rsid w:val="00CE51DC"/>
    <w:rsid w:val="00CF34C6"/>
    <w:rsid w:val="00CF64AB"/>
    <w:rsid w:val="00D073CB"/>
    <w:rsid w:val="00D271E0"/>
    <w:rsid w:val="00D44FEA"/>
    <w:rsid w:val="00D81EFD"/>
    <w:rsid w:val="00D907A5"/>
    <w:rsid w:val="00D90FB8"/>
    <w:rsid w:val="00D94009"/>
    <w:rsid w:val="00D966AC"/>
    <w:rsid w:val="00DA4EBC"/>
    <w:rsid w:val="00DC22E9"/>
    <w:rsid w:val="00DC3019"/>
    <w:rsid w:val="00DC320A"/>
    <w:rsid w:val="00DD179D"/>
    <w:rsid w:val="00DD3E04"/>
    <w:rsid w:val="00E12516"/>
    <w:rsid w:val="00E125C7"/>
    <w:rsid w:val="00E15705"/>
    <w:rsid w:val="00E21F03"/>
    <w:rsid w:val="00E342EB"/>
    <w:rsid w:val="00E34508"/>
    <w:rsid w:val="00E40FD5"/>
    <w:rsid w:val="00E4152B"/>
    <w:rsid w:val="00E5145D"/>
    <w:rsid w:val="00E54CF1"/>
    <w:rsid w:val="00E57B15"/>
    <w:rsid w:val="00E762EF"/>
    <w:rsid w:val="00E80CD6"/>
    <w:rsid w:val="00EB5F20"/>
    <w:rsid w:val="00ED2ED8"/>
    <w:rsid w:val="00ED3755"/>
    <w:rsid w:val="00ED4549"/>
    <w:rsid w:val="00EF0614"/>
    <w:rsid w:val="00EF1CA2"/>
    <w:rsid w:val="00EF1EF8"/>
    <w:rsid w:val="00F07C85"/>
    <w:rsid w:val="00F172C3"/>
    <w:rsid w:val="00F33E45"/>
    <w:rsid w:val="00F375AD"/>
    <w:rsid w:val="00F4112E"/>
    <w:rsid w:val="00F464B7"/>
    <w:rsid w:val="00F503BE"/>
    <w:rsid w:val="00F54704"/>
    <w:rsid w:val="00F919EB"/>
    <w:rsid w:val="00F96327"/>
    <w:rsid w:val="00FB1EE2"/>
    <w:rsid w:val="00FB2795"/>
    <w:rsid w:val="00FC046A"/>
    <w:rsid w:val="00FC35DB"/>
    <w:rsid w:val="00FD45B3"/>
    <w:rsid w:val="00FD5E14"/>
    <w:rsid w:val="0AC4FAA2"/>
    <w:rsid w:val="1F3A934B"/>
    <w:rsid w:val="3734639A"/>
    <w:rsid w:val="40970FA7"/>
    <w:rsid w:val="49A98F47"/>
    <w:rsid w:val="53223DBE"/>
    <w:rsid w:val="624E9F61"/>
    <w:rsid w:val="688E466F"/>
    <w:rsid w:val="713C910E"/>
    <w:rsid w:val="7192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docId w15:val="{19885A54-82FA-4D24-8CBA-9A0561F3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39D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487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efaultParagraphFont"/>
    <w:rsid w:val="001B3552"/>
  </w:style>
  <w:style w:type="character" w:customStyle="1" w:styleId="eop">
    <w:name w:val="eop"/>
    <w:basedOn w:val="DefaultParagraphFont"/>
    <w:rsid w:val="001B3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776668408F4CEC85D3E6DAD2153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F8E56-42FF-4A6A-B612-CB386B3D1909}"/>
      </w:docPartPr>
      <w:docPartBody>
        <w:p w:rsidR="00286437" w:rsidRDefault="00CA47DC" w:rsidP="00CA47DC">
          <w:pPr>
            <w:pStyle w:val="FE776668408F4CEC85D3E6DAD2153075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E45"/>
    <w:rsid w:val="00286437"/>
    <w:rsid w:val="00346DA7"/>
    <w:rsid w:val="003A2E80"/>
    <w:rsid w:val="00433D7B"/>
    <w:rsid w:val="004578CD"/>
    <w:rsid w:val="004E38D1"/>
    <w:rsid w:val="005737C8"/>
    <w:rsid w:val="00591C14"/>
    <w:rsid w:val="006B41E1"/>
    <w:rsid w:val="0092661B"/>
    <w:rsid w:val="0094298D"/>
    <w:rsid w:val="009556A8"/>
    <w:rsid w:val="00964190"/>
    <w:rsid w:val="009F42EC"/>
    <w:rsid w:val="00B14441"/>
    <w:rsid w:val="00B475C2"/>
    <w:rsid w:val="00BB3969"/>
    <w:rsid w:val="00CA47DC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47DC"/>
    <w:rPr>
      <w:color w:val="808080"/>
    </w:rPr>
  </w:style>
  <w:style w:type="paragraph" w:customStyle="1" w:styleId="FE776668408F4CEC85D3E6DAD2153075">
    <w:name w:val="FE776668408F4CEC85D3E6DAD2153075"/>
    <w:rsid w:val="00CA4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2" ma:contentTypeDescription="Izveidot jaunu dokumentu." ma:contentTypeScope="" ma:versionID="54c80280ee468a7eb91b2bc869efd3d0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37ef7b6f2ea112840d154ee6becae9d0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DDBF-E595-43E4-987A-073AF11C2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3AB26-145F-4B3D-8F0F-580C5D8EE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892245-2BC8-4C9C-AF2E-41095561D3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5B6C2-C1D1-432F-8209-52276B5C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7580</Words>
  <Characters>4321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Blazarene</dc:creator>
  <cp:keywords/>
  <dc:description/>
  <cp:lastModifiedBy>Ingmars Kreismanis</cp:lastModifiedBy>
  <cp:revision>6</cp:revision>
  <dcterms:created xsi:type="dcterms:W3CDTF">2021-08-09T12:51:00Z</dcterms:created>
  <dcterms:modified xsi:type="dcterms:W3CDTF">2021-08-24T06:21:00Z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