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66C05" w14:textId="27584417" w:rsidR="00464747" w:rsidRPr="00D2351B" w:rsidRDefault="006B1061" w:rsidP="002372D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 No. 10</w:t>
      </w:r>
      <w:r>
        <w:rPr>
          <w:b/>
          <w:sz w:val="22"/>
        </w:rPr>
        <w:t xml:space="preserve"> </w:t>
      </w:r>
    </w:p>
    <w:p w14:paraId="262AAD92" w14:textId="77777777" w:rsidR="00464747" w:rsidRPr="00D2351B" w:rsidRDefault="00464747" w:rsidP="002372D5">
      <w:pPr>
        <w:spacing w:after="0" w:line="240" w:lineRule="auto"/>
        <w:jc w:val="right"/>
      </w:pPr>
      <w:r>
        <w:t xml:space="preserve">to the National Research Programme</w:t>
      </w:r>
      <w:r>
        <w:t xml:space="preserve"> </w:t>
      </w:r>
    </w:p>
    <w:p w14:paraId="37FFB693" w14:textId="77777777" w:rsidR="00B207D7" w:rsidRPr="000264D1" w:rsidRDefault="00B207D7" w:rsidP="00B207D7">
      <w:pPr>
        <w:spacing w:after="0" w:line="240" w:lineRule="auto"/>
        <w:jc w:val="right"/>
      </w:pPr>
      <w:r>
        <w:t xml:space="preserve">“Development of research identified in the</w:t>
      </w:r>
    </w:p>
    <w:p w14:paraId="4E5184E4" w14:textId="680BF0DA" w:rsidR="00464747" w:rsidRPr="00D2351B" w:rsidRDefault="00B207D7" w:rsidP="00B207D7">
      <w:pPr>
        <w:spacing w:after="0" w:line="240" w:lineRule="auto"/>
        <w:jc w:val="right"/>
      </w:pPr>
      <w:r>
        <w:t xml:space="preserve"> </w:t>
      </w:r>
      <w:r>
        <w:t xml:space="preserve">Biodiversity Priority Actions Programme”</w:t>
      </w:r>
      <w:r>
        <w:t xml:space="preserve"> </w:t>
      </w:r>
    </w:p>
    <w:p w14:paraId="3DD63963" w14:textId="20EB0B67" w:rsidR="00F3017F" w:rsidRPr="00D2351B" w:rsidRDefault="00464747" w:rsidP="002372D5">
      <w:pPr>
        <w:spacing w:after="0" w:line="240" w:lineRule="auto"/>
        <w:jc w:val="right"/>
      </w:pPr>
      <w:r>
        <w:t xml:space="preserve">Regulations of the open tender for project applications</w:t>
      </w:r>
    </w:p>
    <w:p w14:paraId="74213E70" w14:textId="77777777" w:rsidR="00464747" w:rsidRPr="00D2351B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D2351B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 xml:space="preserve">mid-term/</w:t>
          </w:r>
        </w:sdtContent>
      </w:sdt>
      <w:r>
        <w:rPr>
          <w:b/>
        </w:rPr>
        <w:t xml:space="preserve">individual/consolidated evaluation form for the final scientific report</w:t>
      </w:r>
    </w:p>
    <w:p w14:paraId="69383BCF" w14:textId="77777777" w:rsidR="00152C53" w:rsidRPr="00D2351B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D2351B" w:rsidRDefault="00152C53" w:rsidP="00152C53">
          <w:pPr>
            <w:spacing w:after="0"/>
          </w:pPr>
          <w:r>
            <w:t xml:space="preserve">Table No.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D2351B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Individual/consolidated evaluation of the mid-term scientific report</w:t>
                </w:r>
              </w:p>
            </w:tc>
          </w:tr>
          <w:tr w:rsidR="00152C53" w:rsidRPr="00D2351B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>
                  <w:t xml:space="preserve">Project title:</w:t>
                </w:r>
              </w:p>
              <w:p w14:paraId="2ED85C5F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>
                  <w:t xml:space="preserve">Expert(s):</w:t>
                </w:r>
              </w:p>
            </w:tc>
          </w:tr>
          <w:tr w:rsidR="00152C53" w:rsidRPr="00D2351B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D2351B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 xml:space="preserve">1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Scientific quality of the project</w:t>
                </w:r>
              </w:p>
            </w:tc>
          </w:tr>
          <w:tr w:rsidR="00152C53" w:rsidRPr="00D2351B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D2351B" w:rsidRDefault="00152C53" w:rsidP="00152C53">
                <w:pPr>
                  <w:spacing w:after="0"/>
                </w:pPr>
                <w:r>
                  <w:t xml:space="preserve">(comment)</w:t>
                </w:r>
              </w:p>
              <w:p w14:paraId="7F56D925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 xml:space="preserve">2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Impact of project results</w:t>
                </w:r>
              </w:p>
            </w:tc>
          </w:tr>
          <w:tr w:rsidR="00152C53" w:rsidRPr="00D2351B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D2351B" w:rsidRDefault="00152C53" w:rsidP="00152C53">
                <w:pPr>
                  <w:spacing w:after="0"/>
                </w:pPr>
                <w:r>
                  <w:t xml:space="preserve">(comment)</w:t>
                </w:r>
              </w:p>
              <w:p w14:paraId="0878C801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 xml:space="preserve">3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 xml:space="preserve">Criterion: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Possibilities and provision of project implementation</w:t>
                </w:r>
              </w:p>
            </w:tc>
          </w:tr>
          <w:tr w:rsidR="00152C53" w:rsidRPr="00D2351B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D2351B" w:rsidRDefault="00152C53" w:rsidP="00152C53">
                <w:pPr>
                  <w:spacing w:after="0"/>
                </w:pPr>
                <w:r>
                  <w:t xml:space="preserve">(comment)</w:t>
                </w:r>
              </w:p>
              <w:p w14:paraId="793D2037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 xml:space="preserve"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 xml:space="preserve">Do not continue with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D2351B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D2351B" w:rsidRDefault="000264D1" w:rsidP="00152C53">
          <w:pPr>
            <w:spacing w:after="0"/>
          </w:pPr>
        </w:p>
      </w:sdtContent>
    </w:sdt>
    <w:p w14:paraId="3ED85192" w14:textId="77777777" w:rsidR="00152C53" w:rsidRPr="00D2351B" w:rsidRDefault="00152C53" w:rsidP="00152C53">
      <w:pPr>
        <w:spacing w:after="0"/>
      </w:pPr>
      <w:r>
        <w:t xml:space="preserve">Table No.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D2351B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Individual/consolidated evaluation of the final scientific report</w:t>
            </w:r>
          </w:p>
        </w:tc>
      </w:tr>
      <w:tr w:rsidR="00152C53" w:rsidRPr="00D2351B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>
              <w:t xml:space="preserve">Project title:</w:t>
            </w:r>
          </w:p>
          <w:p w14:paraId="7E8DF9FF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>
              <w:t xml:space="preserve">Expert(s):</w:t>
            </w:r>
          </w:p>
        </w:tc>
      </w:tr>
      <w:tr w:rsidR="00152C53" w:rsidRPr="00D2351B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D2351B" w:rsidRDefault="00152C53" w:rsidP="00152C53">
            <w:pPr>
              <w:rPr>
                <w:b/>
              </w:rPr>
            </w:pPr>
            <w:r>
              <w:rPr>
                <w:b/>
              </w:rPr>
              <w:t xml:space="preserve"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Scientific quality of the project</w:t>
            </w:r>
          </w:p>
        </w:tc>
      </w:tr>
      <w:tr w:rsidR="00152C53" w:rsidRPr="00D2351B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457BB6DE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D2351B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 xml:space="preserve"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Impact of project results</w:t>
            </w:r>
          </w:p>
        </w:tc>
      </w:tr>
      <w:tr w:rsidR="00152C53" w:rsidRPr="00D2351B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7ADEC1D3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D2351B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 xml:space="preserve"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Possibilities and provision of project implementation</w:t>
            </w:r>
          </w:p>
        </w:tc>
      </w:tr>
      <w:tr w:rsidR="00152C53" w:rsidRPr="00D2351B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D2351B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D2351B" w:rsidRDefault="00152C53" w:rsidP="00152C53">
            <w:pPr>
              <w:spacing w:after="0"/>
            </w:pPr>
            <w:r>
              <w:t xml:space="preserve">(comment)</w:t>
            </w:r>
          </w:p>
          <w:p w14:paraId="577386A3" w14:textId="77777777" w:rsidR="00152C53" w:rsidRPr="00D2351B" w:rsidRDefault="00152C53" w:rsidP="00152C53">
            <w:pPr>
              <w:spacing w:after="0"/>
            </w:pPr>
          </w:p>
        </w:tc>
      </w:tr>
      <w:tr w:rsidR="003874FD" w:rsidRPr="00D2351B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6C7682F0" w14:textId="77777777" w:rsidR="000D7025" w:rsidRPr="00D2351B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rPr>
                <w:b/>
              </w:rPr>
              <w:t xml:space="preserve">Project objective has been achieved.</w:t>
            </w:r>
          </w:p>
          <w:p w14:paraId="717D60F3" w14:textId="480E6031" w:rsidR="003874FD" w:rsidRPr="00D2351B" w:rsidRDefault="000D7025" w:rsidP="000D7025">
            <w:pPr>
              <w:jc w:val="left"/>
              <w:rPr>
                <w:i/>
                <w:iCs/>
              </w:rPr>
            </w:pPr>
            <w:r>
              <w:rPr>
                <w:i/>
              </w:rPr>
              <w:t xml:space="preserve">(according to the methodology provided in Section 26 of Annex 7 to the regulations)</w:t>
            </w:r>
          </w:p>
          <w:p w14:paraId="71FD34AC" w14:textId="1335A572" w:rsidR="003874FD" w:rsidRPr="00D2351B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 xml:space="preserve">The project objective has been achieved – overall score as a percentage is 85% – 100% and more.</w:t>
            </w:r>
            <w:r>
              <w:t xml:space="preserve"> 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D2351B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6EBFC8BC" w14:textId="77777777" w:rsidR="000D7025" w:rsidRPr="00D2351B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 project objective has not been achieved, objective rating as a percentage.</w:t>
            </w:r>
          </w:p>
          <w:p w14:paraId="200FB793" w14:textId="4368B58A" w:rsidR="00182DD9" w:rsidRPr="00D2351B" w:rsidRDefault="00182DD9" w:rsidP="00182DD9">
            <w:pPr>
              <w:jc w:val="left"/>
              <w:rPr>
                <w:i/>
                <w:iCs/>
              </w:rPr>
            </w:pPr>
            <w:r>
              <w:rPr>
                <w:i/>
              </w:rPr>
              <w:t xml:space="preserve">(according to the methodology provided in Section 26 and 30 of Annex 7 to the regulations)</w:t>
            </w:r>
          </w:p>
          <w:p w14:paraId="5493DFC1" w14:textId="07F1FE08" w:rsidR="008A2F17" w:rsidRPr="00D2351B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has not been achieved, it does not correspond partially – overall rating as a percentage is 25% – 84%</w:t>
            </w:r>
          </w:p>
          <w:p w14:paraId="2CD4E825" w14:textId="77777777" w:rsidR="008A2F17" w:rsidRPr="00D2351B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 xml:space="preserve">The project objective has not been achieved, it does not correspond at all – overall rating as a percentage is 0% – 24%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4775F" w14:textId="77777777" w:rsidR="00A90CF6" w:rsidRDefault="00A90CF6" w:rsidP="00430BAA">
      <w:pPr>
        <w:spacing w:after="0" w:line="240" w:lineRule="auto"/>
      </w:pPr>
      <w:r>
        <w:separator/>
      </w:r>
    </w:p>
  </w:endnote>
  <w:endnote w:type="continuationSeparator" w:id="0">
    <w:p w14:paraId="2977ED16" w14:textId="77777777" w:rsidR="00A90CF6" w:rsidRDefault="00A90CF6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28488" w14:textId="77777777" w:rsidR="00A90CF6" w:rsidRDefault="00A90CF6" w:rsidP="00430BAA">
      <w:pPr>
        <w:spacing w:after="0" w:line="240" w:lineRule="auto"/>
      </w:pPr>
      <w:r>
        <w:separator/>
      </w:r>
    </w:p>
  </w:footnote>
  <w:footnote w:type="continuationSeparator" w:id="0">
    <w:p w14:paraId="2C28DC57" w14:textId="77777777" w:rsidR="00A90CF6" w:rsidRDefault="00A90CF6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264D1"/>
    <w:rsid w:val="000A5A69"/>
    <w:rsid w:val="000D7025"/>
    <w:rsid w:val="000F307B"/>
    <w:rsid w:val="00101E18"/>
    <w:rsid w:val="00112279"/>
    <w:rsid w:val="00136794"/>
    <w:rsid w:val="00152C53"/>
    <w:rsid w:val="00182DD9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32677"/>
    <w:rsid w:val="0034799E"/>
    <w:rsid w:val="003601BB"/>
    <w:rsid w:val="00361758"/>
    <w:rsid w:val="0037076F"/>
    <w:rsid w:val="003708DD"/>
    <w:rsid w:val="00375E02"/>
    <w:rsid w:val="003874FD"/>
    <w:rsid w:val="00387890"/>
    <w:rsid w:val="003B0644"/>
    <w:rsid w:val="003B0C91"/>
    <w:rsid w:val="003B3DA0"/>
    <w:rsid w:val="003C043C"/>
    <w:rsid w:val="00430BAA"/>
    <w:rsid w:val="0045392B"/>
    <w:rsid w:val="00464747"/>
    <w:rsid w:val="004737CA"/>
    <w:rsid w:val="0048790E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64F9D"/>
    <w:rsid w:val="00971453"/>
    <w:rsid w:val="009D3E21"/>
    <w:rsid w:val="009E4953"/>
    <w:rsid w:val="00A4329D"/>
    <w:rsid w:val="00A90CF6"/>
    <w:rsid w:val="00AA3036"/>
    <w:rsid w:val="00AE5724"/>
    <w:rsid w:val="00B207D7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351B"/>
    <w:rsid w:val="00D2422F"/>
    <w:rsid w:val="00D43373"/>
    <w:rsid w:val="00D43FF4"/>
    <w:rsid w:val="00D93B1E"/>
    <w:rsid w:val="00D9468F"/>
    <w:rsid w:val="00DA3877"/>
    <w:rsid w:val="00DA4080"/>
    <w:rsid w:val="00DC3019"/>
    <w:rsid w:val="00DD610C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90CFB"/>
    <w:rsid w:val="00FB2795"/>
    <w:rsid w:val="00FC5A3D"/>
    <w:rsid w:val="00FD15E5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2677"/>
    <w:rsid w:val="0033749E"/>
    <w:rsid w:val="003C316D"/>
    <w:rsid w:val="00493973"/>
    <w:rsid w:val="005B0ABE"/>
    <w:rsid w:val="005B1402"/>
    <w:rsid w:val="0095104B"/>
    <w:rsid w:val="009C1441"/>
    <w:rsid w:val="00B733A5"/>
    <w:rsid w:val="00BA794B"/>
    <w:rsid w:val="00DA5BB9"/>
    <w:rsid w:val="00E663D1"/>
    <w:rsid w:val="00EB49EF"/>
    <w:rsid w:val="00F73052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ABE"/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952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12</cp:revision>
  <dcterms:created xsi:type="dcterms:W3CDTF">2023-08-22T08:34:00Z</dcterms:created>
  <dcterms:modified xsi:type="dcterms:W3CDTF">2024-05-21T10:09:00Z</dcterms:modified>
</cp:coreProperties>
</file>