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EE59D0" w:rsidRDefault="00254586" w:rsidP="00254586">
      <w:pPr>
        <w:spacing w:after="0" w:line="240" w:lineRule="auto"/>
        <w:jc w:val="right"/>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APSTIPRINĀTS</w:t>
      </w:r>
    </w:p>
    <w:p w14:paraId="5922BCB5" w14:textId="7A189215" w:rsidR="00254586" w:rsidRPr="00A548D1" w:rsidRDefault="00254586" w:rsidP="00254586">
      <w:pPr>
        <w:spacing w:after="0" w:line="240" w:lineRule="auto"/>
        <w:ind w:left="420"/>
        <w:jc w:val="right"/>
        <w:rPr>
          <w:rFonts w:ascii="Times New Roman" w:eastAsia="Times New Roman" w:hAnsi="Times New Roman" w:cs="Times New Roman"/>
          <w:color w:val="000000"/>
          <w:sz w:val="24"/>
          <w:szCs w:val="24"/>
        </w:rPr>
      </w:pPr>
      <w:r w:rsidRPr="00A548D1">
        <w:rPr>
          <w:rFonts w:ascii="Times New Roman" w:eastAsia="Times New Roman" w:hAnsi="Times New Roman" w:cs="Times New Roman"/>
          <w:color w:val="000000"/>
          <w:sz w:val="24"/>
          <w:szCs w:val="24"/>
        </w:rPr>
        <w:t xml:space="preserve">Ar </w:t>
      </w:r>
      <w:r w:rsidR="00E16E19">
        <w:rPr>
          <w:rFonts w:ascii="Times New Roman" w:eastAsia="Times New Roman" w:hAnsi="Times New Roman" w:cs="Times New Roman"/>
          <w:color w:val="000000"/>
          <w:sz w:val="24"/>
          <w:szCs w:val="24"/>
        </w:rPr>
        <w:t>v</w:t>
      </w:r>
      <w:r w:rsidRPr="00A548D1">
        <w:rPr>
          <w:rFonts w:ascii="Times New Roman" w:eastAsia="Times New Roman" w:hAnsi="Times New Roman" w:cs="Times New Roman"/>
          <w:color w:val="000000"/>
          <w:sz w:val="24"/>
          <w:szCs w:val="24"/>
        </w:rPr>
        <w:t xml:space="preserve">alsts pētījumu programmas </w:t>
      </w:r>
    </w:p>
    <w:p w14:paraId="46AC11F0" w14:textId="77777777" w:rsidR="00A548D1" w:rsidRDefault="00A30D2C" w:rsidP="00254586">
      <w:pPr>
        <w:spacing w:after="0" w:line="240" w:lineRule="auto"/>
        <w:ind w:left="420"/>
        <w:jc w:val="right"/>
        <w:rPr>
          <w:rFonts w:ascii="Times New Roman" w:eastAsia="Times New Roman" w:hAnsi="Times New Roman" w:cs="Times New Roman"/>
          <w:color w:val="000000"/>
          <w:sz w:val="24"/>
          <w:szCs w:val="24"/>
        </w:rPr>
      </w:pPr>
      <w:bookmarkStart w:id="0" w:name="_Hlk147134680"/>
      <w:r w:rsidRPr="00A548D1">
        <w:rPr>
          <w:rFonts w:ascii="Times New Roman" w:eastAsia="Times New Roman" w:hAnsi="Times New Roman" w:cs="Times New Roman"/>
          <w:color w:val="000000"/>
          <w:sz w:val="24"/>
          <w:szCs w:val="24"/>
        </w:rPr>
        <w:t>“</w:t>
      </w:r>
      <w:r w:rsidR="00A548D1" w:rsidRPr="00A548D1">
        <w:rPr>
          <w:rFonts w:ascii="Times New Roman" w:eastAsia="Times New Roman" w:hAnsi="Times New Roman" w:cs="Times New Roman"/>
          <w:color w:val="000000"/>
          <w:sz w:val="24"/>
          <w:szCs w:val="24"/>
        </w:rPr>
        <w:t>Bioloģiskās daudzveidības prioritāro rīcību</w:t>
      </w:r>
    </w:p>
    <w:p w14:paraId="24AE5DCC" w14:textId="2006F9DB" w:rsidR="00254586" w:rsidRPr="001B1D8F" w:rsidRDefault="00A548D1" w:rsidP="00254586">
      <w:pPr>
        <w:spacing w:after="0" w:line="240" w:lineRule="auto"/>
        <w:ind w:left="420"/>
        <w:jc w:val="right"/>
        <w:rPr>
          <w:rFonts w:ascii="Times New Roman" w:eastAsia="Times New Roman" w:hAnsi="Times New Roman" w:cs="Times New Roman"/>
          <w:color w:val="000000"/>
          <w:sz w:val="24"/>
          <w:szCs w:val="24"/>
          <w:highlight w:val="yellow"/>
        </w:rPr>
      </w:pPr>
      <w:r w:rsidRPr="00A548D1">
        <w:rPr>
          <w:rFonts w:ascii="Times New Roman" w:eastAsia="Times New Roman" w:hAnsi="Times New Roman" w:cs="Times New Roman"/>
          <w:color w:val="000000"/>
          <w:sz w:val="24"/>
          <w:szCs w:val="24"/>
        </w:rPr>
        <w:t xml:space="preserve"> programmā noteikto pētījumu izstrāde"</w:t>
      </w:r>
    </w:p>
    <w:bookmarkEnd w:id="0"/>
    <w:p w14:paraId="5051201E" w14:textId="77777777" w:rsidR="00254586" w:rsidRPr="00A548D1" w:rsidRDefault="00254586" w:rsidP="00254586">
      <w:pPr>
        <w:spacing w:after="0" w:line="240" w:lineRule="auto"/>
        <w:ind w:left="420"/>
        <w:jc w:val="right"/>
        <w:rPr>
          <w:rFonts w:ascii="Times New Roman" w:eastAsia="Times New Roman" w:hAnsi="Times New Roman" w:cs="Times New Roman"/>
          <w:color w:val="000000"/>
          <w:sz w:val="24"/>
          <w:szCs w:val="24"/>
        </w:rPr>
      </w:pPr>
      <w:r w:rsidRPr="00A548D1">
        <w:rPr>
          <w:rFonts w:ascii="Times New Roman" w:eastAsia="Times New Roman" w:hAnsi="Times New Roman" w:cs="Times New Roman"/>
          <w:color w:val="000000"/>
          <w:sz w:val="24"/>
          <w:szCs w:val="24"/>
        </w:rPr>
        <w:t xml:space="preserve"> īstenošanas un uzraudzības komisijas</w:t>
      </w:r>
    </w:p>
    <w:p w14:paraId="56435171" w14:textId="2C7FB66D" w:rsidR="00B409A4" w:rsidRDefault="00254586" w:rsidP="00254586">
      <w:pPr>
        <w:spacing w:after="0" w:line="240" w:lineRule="auto"/>
        <w:ind w:left="420"/>
        <w:jc w:val="right"/>
        <w:rPr>
          <w:rFonts w:ascii="Times New Roman" w:eastAsia="Times New Roman" w:hAnsi="Times New Roman" w:cs="Times New Roman"/>
          <w:color w:val="000000"/>
          <w:sz w:val="24"/>
          <w:szCs w:val="24"/>
        </w:rPr>
      </w:pPr>
      <w:r w:rsidRPr="004436DD">
        <w:rPr>
          <w:rFonts w:ascii="Times New Roman" w:eastAsia="Times New Roman" w:hAnsi="Times New Roman" w:cs="Times New Roman"/>
          <w:color w:val="000000"/>
          <w:sz w:val="24"/>
          <w:szCs w:val="24"/>
        </w:rPr>
        <w:t>(</w:t>
      </w:r>
      <w:bookmarkStart w:id="1" w:name="_Hlk179548095"/>
      <w:r w:rsidR="00B409A4" w:rsidRPr="00B409A4">
        <w:rPr>
          <w:rFonts w:ascii="Times New Roman" w:eastAsia="Times New Roman" w:hAnsi="Times New Roman" w:cs="Times New Roman"/>
          <w:color w:val="000000"/>
          <w:sz w:val="24"/>
          <w:szCs w:val="24"/>
        </w:rPr>
        <w:t>ar viedās administrācijas un</w:t>
      </w:r>
    </w:p>
    <w:p w14:paraId="3EE07466" w14:textId="77777777" w:rsidR="00B409A4" w:rsidRDefault="00B409A4" w:rsidP="00254586">
      <w:pPr>
        <w:spacing w:after="0" w:line="240" w:lineRule="auto"/>
        <w:ind w:left="420"/>
        <w:jc w:val="right"/>
        <w:rPr>
          <w:rFonts w:ascii="Times New Roman" w:eastAsia="Times New Roman" w:hAnsi="Times New Roman" w:cs="Times New Roman"/>
          <w:color w:val="000000"/>
          <w:sz w:val="24"/>
          <w:szCs w:val="24"/>
        </w:rPr>
      </w:pPr>
      <w:r w:rsidRPr="00B409A4">
        <w:rPr>
          <w:rFonts w:ascii="Times New Roman" w:eastAsia="Times New Roman" w:hAnsi="Times New Roman" w:cs="Times New Roman"/>
          <w:color w:val="000000"/>
          <w:sz w:val="24"/>
          <w:szCs w:val="24"/>
        </w:rPr>
        <w:t xml:space="preserve"> reģionālās attīstības ministra</w:t>
      </w:r>
    </w:p>
    <w:p w14:paraId="1BC0678C" w14:textId="729EDF6B" w:rsidR="004D0647" w:rsidRPr="004436DD" w:rsidRDefault="00B409A4" w:rsidP="00B409A4">
      <w:pPr>
        <w:spacing w:after="0" w:line="240" w:lineRule="auto"/>
        <w:ind w:left="420"/>
        <w:jc w:val="right"/>
        <w:rPr>
          <w:rFonts w:ascii="Times New Roman" w:eastAsia="Times New Roman" w:hAnsi="Times New Roman" w:cs="Times New Roman"/>
          <w:color w:val="000000"/>
          <w:sz w:val="24"/>
          <w:szCs w:val="24"/>
        </w:rPr>
      </w:pPr>
      <w:r w:rsidRPr="00B409A4">
        <w:rPr>
          <w:rFonts w:ascii="Times New Roman" w:eastAsia="Times New Roman" w:hAnsi="Times New Roman" w:cs="Times New Roman"/>
          <w:color w:val="000000"/>
          <w:sz w:val="24"/>
          <w:szCs w:val="24"/>
        </w:rPr>
        <w:t xml:space="preserve"> 2024. gada 19. jūlija rīkojumu Nr. 1-2/95</w:t>
      </w:r>
      <w:bookmarkEnd w:id="1"/>
      <w:r w:rsidR="00B850E7">
        <w:rPr>
          <w:rFonts w:ascii="Times New Roman" w:eastAsia="Times New Roman" w:hAnsi="Times New Roman" w:cs="Times New Roman"/>
          <w:color w:val="000000"/>
          <w:sz w:val="24"/>
          <w:szCs w:val="24"/>
        </w:rPr>
        <w:t>)</w:t>
      </w:r>
      <w:r w:rsidRPr="00B409A4">
        <w:rPr>
          <w:rFonts w:ascii="Times New Roman" w:eastAsia="Times New Roman" w:hAnsi="Times New Roman" w:cs="Times New Roman"/>
          <w:color w:val="000000"/>
          <w:sz w:val="24"/>
          <w:szCs w:val="24"/>
        </w:rPr>
        <w:t xml:space="preserve"> </w:t>
      </w:r>
    </w:p>
    <w:p w14:paraId="59848910" w14:textId="16B89E92" w:rsidR="00254586" w:rsidRPr="004436DD" w:rsidRDefault="00315FD4" w:rsidP="00315FD4">
      <w:pPr>
        <w:spacing w:after="0" w:line="240" w:lineRule="auto"/>
        <w:ind w:left="42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16.10.2024. </w:t>
      </w:r>
      <w:r w:rsidR="00254586" w:rsidRPr="004436DD">
        <w:rPr>
          <w:rFonts w:ascii="Times New Roman" w:eastAsia="Times New Roman" w:hAnsi="Times New Roman" w:cs="Times New Roman"/>
          <w:color w:val="000000"/>
          <w:sz w:val="24"/>
          <w:szCs w:val="24"/>
        </w:rPr>
        <w:t xml:space="preserve">lēmumu Nr.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Pr>
              <w:rFonts w:ascii="Times New Roman" w:eastAsia="Times New Roman" w:hAnsi="Times New Roman" w:cs="Times New Roman"/>
              <w:color w:val="000000"/>
              <w:sz w:val="24"/>
              <w:szCs w:val="24"/>
            </w:rPr>
            <w:t>4</w:t>
          </w:r>
        </w:sdtContent>
      </w:sdt>
    </w:p>
    <w:p w14:paraId="4C8B03FA" w14:textId="77777777" w:rsidR="00254586" w:rsidRPr="004436DD" w:rsidRDefault="00254586" w:rsidP="00254586">
      <w:pPr>
        <w:spacing w:after="0" w:line="240" w:lineRule="auto"/>
        <w:ind w:left="420"/>
        <w:jc w:val="center"/>
        <w:rPr>
          <w:rFonts w:ascii="Times New Roman" w:eastAsia="Times New Roman" w:hAnsi="Times New Roman" w:cs="Times New Roman"/>
          <w:sz w:val="24"/>
          <w:szCs w:val="24"/>
        </w:rPr>
      </w:pPr>
      <w:r w:rsidRPr="004436DD">
        <w:rPr>
          <w:rFonts w:ascii="Times New Roman" w:eastAsia="Times New Roman" w:hAnsi="Times New Roman" w:cs="Times New Roman"/>
          <w:b/>
          <w:bCs/>
          <w:color w:val="000000"/>
          <w:sz w:val="24"/>
          <w:szCs w:val="24"/>
        </w:rPr>
        <w:t xml:space="preserve"> </w:t>
      </w:r>
    </w:p>
    <w:p w14:paraId="6C89C5FA" w14:textId="01FE6938" w:rsidR="00254586" w:rsidRPr="004436DD" w:rsidRDefault="00254586" w:rsidP="009145C0">
      <w:pPr>
        <w:spacing w:after="0" w:line="240" w:lineRule="auto"/>
        <w:ind w:left="420"/>
        <w:jc w:val="center"/>
        <w:rPr>
          <w:rFonts w:ascii="Times New Roman" w:eastAsia="Times New Roman" w:hAnsi="Times New Roman" w:cs="Times New Roman"/>
          <w:sz w:val="24"/>
          <w:szCs w:val="24"/>
        </w:rPr>
      </w:pPr>
      <w:r w:rsidRPr="004436DD">
        <w:rPr>
          <w:rFonts w:ascii="Times New Roman" w:eastAsia="Times New Roman" w:hAnsi="Times New Roman" w:cs="Times New Roman"/>
          <w:b/>
          <w:bCs/>
          <w:color w:val="000000"/>
          <w:sz w:val="24"/>
          <w:szCs w:val="24"/>
        </w:rPr>
        <w:t>Valsts pētījumu programmas “</w:t>
      </w:r>
      <w:r w:rsidR="00A548D1" w:rsidRPr="004436DD">
        <w:rPr>
          <w:rFonts w:ascii="Times New Roman" w:eastAsia="Times New Roman" w:hAnsi="Times New Roman" w:cs="Times New Roman"/>
          <w:b/>
          <w:bCs/>
          <w:color w:val="000000"/>
          <w:sz w:val="24"/>
          <w:szCs w:val="24"/>
        </w:rPr>
        <w:t xml:space="preserve">Bioloģiskās daudzveidības prioritāro rīcību programmā noteikto pētījumu izstrāde” </w:t>
      </w:r>
      <w:r w:rsidRPr="004436DD">
        <w:rPr>
          <w:rFonts w:ascii="Times New Roman" w:eastAsia="Times New Roman" w:hAnsi="Times New Roman" w:cs="Times New Roman"/>
          <w:b/>
          <w:bCs/>
          <w:color w:val="000000"/>
          <w:sz w:val="24"/>
          <w:szCs w:val="24"/>
        </w:rPr>
        <w:t>projektu pieteikumu</w:t>
      </w:r>
      <w:r w:rsidR="009145C0" w:rsidRPr="004436DD">
        <w:rPr>
          <w:rFonts w:ascii="Times New Roman" w:eastAsia="Times New Roman" w:hAnsi="Times New Roman" w:cs="Times New Roman"/>
          <w:b/>
          <w:bCs/>
          <w:color w:val="000000"/>
          <w:sz w:val="24"/>
          <w:szCs w:val="24"/>
        </w:rPr>
        <w:t xml:space="preserve"> </w:t>
      </w:r>
      <w:r w:rsidR="00236900">
        <w:rPr>
          <w:rFonts w:ascii="Times New Roman" w:eastAsia="Times New Roman" w:hAnsi="Times New Roman" w:cs="Times New Roman"/>
          <w:b/>
          <w:bCs/>
          <w:color w:val="000000"/>
          <w:sz w:val="24"/>
          <w:szCs w:val="24"/>
        </w:rPr>
        <w:t xml:space="preserve">otrā </w:t>
      </w:r>
      <w:r w:rsidRPr="004436DD">
        <w:rPr>
          <w:rFonts w:ascii="Times New Roman" w:eastAsia="Times New Roman" w:hAnsi="Times New Roman" w:cs="Times New Roman"/>
          <w:b/>
          <w:bCs/>
          <w:color w:val="000000"/>
          <w:sz w:val="24"/>
          <w:szCs w:val="24"/>
        </w:rPr>
        <w:t>atklātā konkursa nolikums</w:t>
      </w:r>
    </w:p>
    <w:p w14:paraId="7C7CF909" w14:textId="77777777" w:rsidR="00254586" w:rsidRPr="004436DD" w:rsidRDefault="00254586" w:rsidP="00254586">
      <w:pPr>
        <w:spacing w:after="0" w:line="240" w:lineRule="auto"/>
        <w:ind w:left="420"/>
        <w:jc w:val="center"/>
        <w:rPr>
          <w:rFonts w:ascii="Times New Roman" w:eastAsia="Times New Roman" w:hAnsi="Times New Roman" w:cs="Times New Roman"/>
          <w:b/>
          <w:bCs/>
          <w:sz w:val="24"/>
          <w:szCs w:val="24"/>
        </w:rPr>
      </w:pPr>
      <w:r w:rsidRPr="004436DD">
        <w:rPr>
          <w:rFonts w:ascii="Times New Roman" w:eastAsia="Times New Roman" w:hAnsi="Times New Roman" w:cs="Times New Roman"/>
          <w:b/>
          <w:bCs/>
          <w:color w:val="000000"/>
          <w:sz w:val="24"/>
          <w:szCs w:val="24"/>
        </w:rPr>
        <w:t xml:space="preserve"> </w:t>
      </w:r>
    </w:p>
    <w:p w14:paraId="616AB9CA" w14:textId="23850B7D" w:rsidR="00254586" w:rsidRPr="004436DD" w:rsidRDefault="00254586" w:rsidP="00B45EBC">
      <w:pPr>
        <w:spacing w:after="0" w:line="240" w:lineRule="auto"/>
        <w:ind w:left="420"/>
        <w:jc w:val="center"/>
        <w:outlineLvl w:val="0"/>
        <w:rPr>
          <w:rFonts w:ascii="Times New Roman" w:hAnsi="Times New Roman" w:cs="Times New Roman"/>
          <w:b/>
          <w:bCs/>
          <w:sz w:val="24"/>
          <w:szCs w:val="24"/>
        </w:rPr>
      </w:pPr>
      <w:r w:rsidRPr="004436DD">
        <w:rPr>
          <w:rFonts w:ascii="Times New Roman" w:hAnsi="Times New Roman" w:cs="Times New Roman"/>
          <w:b/>
          <w:bCs/>
          <w:sz w:val="24"/>
          <w:szCs w:val="24"/>
        </w:rPr>
        <w:t>I. Vispārīgie jautājumi</w:t>
      </w:r>
    </w:p>
    <w:p w14:paraId="56666D66" w14:textId="186F6180" w:rsidR="00254586" w:rsidRPr="004436DD" w:rsidRDefault="00254586" w:rsidP="00254586">
      <w:pPr>
        <w:spacing w:after="0" w:line="240" w:lineRule="auto"/>
        <w:rPr>
          <w:rFonts w:ascii="Times New Roman" w:eastAsia="Times New Roman" w:hAnsi="Times New Roman" w:cs="Times New Roman"/>
          <w:sz w:val="24"/>
          <w:szCs w:val="24"/>
        </w:rPr>
      </w:pPr>
    </w:p>
    <w:p w14:paraId="327FB4ED" w14:textId="4B7ECDF2" w:rsidR="00254586" w:rsidRPr="00EE59D0" w:rsidRDefault="00254586" w:rsidP="00B45EBC">
      <w:pPr>
        <w:spacing w:after="0" w:line="240" w:lineRule="auto"/>
        <w:ind w:firstLine="720"/>
        <w:jc w:val="both"/>
        <w:rPr>
          <w:rFonts w:ascii="Times New Roman" w:hAnsi="Times New Roman" w:cs="Times New Roman"/>
          <w:sz w:val="24"/>
          <w:szCs w:val="24"/>
        </w:rPr>
      </w:pPr>
      <w:r w:rsidRPr="004436DD">
        <w:rPr>
          <w:rFonts w:ascii="Times New Roman" w:hAnsi="Times New Roman" w:cs="Times New Roman"/>
          <w:sz w:val="24"/>
          <w:szCs w:val="24"/>
        </w:rPr>
        <w:t xml:space="preserve">1. </w:t>
      </w:r>
      <w:r w:rsidR="00654C4F" w:rsidRPr="004436DD">
        <w:rPr>
          <w:rFonts w:ascii="Times New Roman" w:hAnsi="Times New Roman" w:cs="Times New Roman"/>
          <w:sz w:val="24"/>
          <w:szCs w:val="24"/>
        </w:rPr>
        <w:t>Valsts pētījumu programmas</w:t>
      </w:r>
      <w:r w:rsidR="00A548D1" w:rsidRPr="004436DD">
        <w:rPr>
          <w:rFonts w:ascii="Times New Roman" w:hAnsi="Times New Roman" w:cs="Times New Roman"/>
          <w:sz w:val="24"/>
          <w:szCs w:val="24"/>
        </w:rPr>
        <w:t xml:space="preserve"> “Bioloģiskās daudzveidības prioritāro rīcību programmā noteikto pētījumu izstrāde”</w:t>
      </w:r>
      <w:r w:rsidR="004A486B" w:rsidRPr="004436DD">
        <w:rPr>
          <w:rFonts w:ascii="Times New Roman" w:hAnsi="Times New Roman" w:cs="Times New Roman"/>
          <w:sz w:val="24"/>
          <w:szCs w:val="24"/>
        </w:rPr>
        <w:t xml:space="preserve"> </w:t>
      </w:r>
      <w:r w:rsidRPr="004436DD">
        <w:rPr>
          <w:rFonts w:ascii="Times New Roman" w:hAnsi="Times New Roman" w:cs="Times New Roman"/>
          <w:sz w:val="24"/>
          <w:szCs w:val="24"/>
        </w:rPr>
        <w:t xml:space="preserve">pieteikumu </w:t>
      </w:r>
      <w:r w:rsidR="00236900">
        <w:rPr>
          <w:rFonts w:ascii="Times New Roman" w:hAnsi="Times New Roman" w:cs="Times New Roman"/>
          <w:sz w:val="24"/>
          <w:szCs w:val="24"/>
        </w:rPr>
        <w:t xml:space="preserve">otrā </w:t>
      </w:r>
      <w:r w:rsidRPr="004436DD">
        <w:rPr>
          <w:rFonts w:ascii="Times New Roman" w:hAnsi="Times New Roman" w:cs="Times New Roman"/>
          <w:sz w:val="24"/>
          <w:szCs w:val="24"/>
        </w:rPr>
        <w:t xml:space="preserve">atklātā konkursa </w:t>
      </w:r>
      <w:r w:rsidR="00654C4F" w:rsidRPr="004436DD">
        <w:rPr>
          <w:rFonts w:ascii="Times New Roman" w:hAnsi="Times New Roman" w:cs="Times New Roman"/>
          <w:sz w:val="24"/>
          <w:szCs w:val="24"/>
        </w:rPr>
        <w:t xml:space="preserve">nolikums </w:t>
      </w:r>
      <w:r w:rsidRPr="004436DD">
        <w:rPr>
          <w:rFonts w:ascii="Times New Roman" w:hAnsi="Times New Roman" w:cs="Times New Roman"/>
          <w:sz w:val="24"/>
          <w:szCs w:val="24"/>
        </w:rPr>
        <w:t xml:space="preserve">(turpmāk – </w:t>
      </w:r>
      <w:r w:rsidR="00654C4F" w:rsidRPr="004436DD">
        <w:rPr>
          <w:rFonts w:ascii="Times New Roman" w:hAnsi="Times New Roman" w:cs="Times New Roman"/>
          <w:sz w:val="24"/>
          <w:szCs w:val="24"/>
        </w:rPr>
        <w:t>nolikums</w:t>
      </w:r>
      <w:r w:rsidRPr="004436DD">
        <w:rPr>
          <w:rFonts w:ascii="Times New Roman" w:hAnsi="Times New Roman" w:cs="Times New Roman"/>
          <w:sz w:val="24"/>
          <w:szCs w:val="24"/>
        </w:rPr>
        <w:t xml:space="preserve">) </w:t>
      </w:r>
      <w:r w:rsidR="0013329E" w:rsidRPr="004436DD">
        <w:rPr>
          <w:rFonts w:ascii="Times New Roman" w:hAnsi="Times New Roman" w:cs="Times New Roman"/>
          <w:sz w:val="24"/>
          <w:szCs w:val="24"/>
        </w:rPr>
        <w:t xml:space="preserve">nosaka kārtību, kādā Latvijas zinātnes padome (turpmāk – padome) </w:t>
      </w:r>
      <w:r w:rsidRPr="004436DD">
        <w:rPr>
          <w:rFonts w:ascii="Times New Roman" w:hAnsi="Times New Roman" w:cs="Times New Roman"/>
          <w:sz w:val="24"/>
          <w:szCs w:val="24"/>
        </w:rPr>
        <w:t>organizē un īsteno</w:t>
      </w:r>
      <w:r w:rsidR="0013329E" w:rsidRPr="004436DD">
        <w:rPr>
          <w:rFonts w:ascii="Times New Roman" w:hAnsi="Times New Roman" w:cs="Times New Roman"/>
          <w:sz w:val="24"/>
          <w:szCs w:val="24"/>
        </w:rPr>
        <w:t xml:space="preserve"> valsts pētījumu programmas </w:t>
      </w:r>
      <w:r w:rsidR="00A548D1" w:rsidRPr="004436DD">
        <w:rPr>
          <w:rFonts w:ascii="Times New Roman" w:eastAsia="Times New Roman" w:hAnsi="Times New Roman" w:cs="Times New Roman"/>
          <w:sz w:val="24"/>
          <w:szCs w:val="24"/>
          <w:lang w:eastAsia="lv-LV"/>
        </w:rPr>
        <w:t>“Bioloģiskās daudzveidības prioritāro rīcību programmā noteikto pētījumu izstrāde”</w:t>
      </w:r>
      <w:r w:rsidR="00A548D1" w:rsidRPr="004436DD">
        <w:rPr>
          <w:rFonts w:ascii="Times New Roman" w:hAnsi="Times New Roman" w:cs="Times New Roman"/>
          <w:sz w:val="24"/>
          <w:szCs w:val="24"/>
        </w:rPr>
        <w:t xml:space="preserve"> </w:t>
      </w:r>
      <w:r w:rsidR="00EC0344" w:rsidRPr="004436DD">
        <w:rPr>
          <w:rFonts w:ascii="Times New Roman" w:hAnsi="Times New Roman" w:cs="Times New Roman"/>
          <w:sz w:val="24"/>
          <w:szCs w:val="24"/>
        </w:rPr>
        <w:t>(turpmāk – programma) projektu pieteikumu (turpmāk – projekt</w:t>
      </w:r>
      <w:r w:rsidR="002C6FC4">
        <w:rPr>
          <w:rFonts w:ascii="Times New Roman" w:hAnsi="Times New Roman" w:cs="Times New Roman"/>
          <w:sz w:val="24"/>
          <w:szCs w:val="24"/>
        </w:rPr>
        <w:t>a</w:t>
      </w:r>
      <w:r w:rsidR="00EC0344" w:rsidRPr="004436DD">
        <w:rPr>
          <w:rFonts w:ascii="Times New Roman" w:hAnsi="Times New Roman" w:cs="Times New Roman"/>
          <w:sz w:val="24"/>
          <w:szCs w:val="24"/>
        </w:rPr>
        <w:t xml:space="preserve"> pieteikums) atklāt</w:t>
      </w:r>
      <w:r w:rsidR="00D16034">
        <w:rPr>
          <w:rFonts w:ascii="Times New Roman" w:hAnsi="Times New Roman" w:cs="Times New Roman"/>
          <w:sz w:val="24"/>
          <w:szCs w:val="24"/>
        </w:rPr>
        <w:t>o</w:t>
      </w:r>
      <w:r w:rsidR="00EC0344" w:rsidRPr="004436DD">
        <w:rPr>
          <w:rFonts w:ascii="Times New Roman" w:hAnsi="Times New Roman" w:cs="Times New Roman"/>
          <w:sz w:val="24"/>
          <w:szCs w:val="24"/>
        </w:rPr>
        <w:t xml:space="preserve"> konkursu (turpmāk – konkurss)</w:t>
      </w:r>
      <w:r w:rsidR="00433C30" w:rsidRPr="004436DD">
        <w:rPr>
          <w:rFonts w:ascii="Times New Roman" w:hAnsi="Times New Roman" w:cs="Times New Roman"/>
          <w:sz w:val="24"/>
          <w:szCs w:val="24"/>
        </w:rPr>
        <w:t>,</w:t>
      </w:r>
      <w:r w:rsidR="00EC0344" w:rsidRPr="004436DD">
        <w:rPr>
          <w:rFonts w:ascii="Times New Roman" w:hAnsi="Times New Roman" w:cs="Times New Roman"/>
          <w:sz w:val="24"/>
          <w:szCs w:val="24"/>
        </w:rPr>
        <w:t xml:space="preserve"> pamatojoties uz </w:t>
      </w:r>
      <w:r w:rsidRPr="004436DD">
        <w:rPr>
          <w:rFonts w:ascii="Times New Roman" w:hAnsi="Times New Roman" w:cs="Times New Roman"/>
          <w:sz w:val="24"/>
          <w:szCs w:val="24"/>
        </w:rPr>
        <w:t>Ministru kabineta 2018. gada 4. septembra noteikum</w:t>
      </w:r>
      <w:r w:rsidR="00433C30" w:rsidRPr="004436DD">
        <w:rPr>
          <w:rFonts w:ascii="Times New Roman" w:hAnsi="Times New Roman" w:cs="Times New Roman"/>
          <w:sz w:val="24"/>
          <w:szCs w:val="24"/>
        </w:rPr>
        <w:t>o</w:t>
      </w:r>
      <w:r w:rsidRPr="004436DD">
        <w:rPr>
          <w:rFonts w:ascii="Times New Roman" w:hAnsi="Times New Roman" w:cs="Times New Roman"/>
          <w:sz w:val="24"/>
          <w:szCs w:val="24"/>
        </w:rPr>
        <w:t xml:space="preserve">s Nr. 560 “Valsts pētījumu programmu projektu īstenošanas kārtība” (turpmāk – MK noteikumi) un </w:t>
      </w:r>
      <w:r w:rsidR="00EC0344" w:rsidRPr="004436DD">
        <w:rPr>
          <w:rFonts w:ascii="Times New Roman" w:hAnsi="Times New Roman" w:cs="Times New Roman"/>
          <w:sz w:val="24"/>
          <w:szCs w:val="24"/>
        </w:rPr>
        <w:t xml:space="preserve">ievērojot </w:t>
      </w:r>
      <w:r w:rsidRPr="004436DD">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4436DD">
            <w:rPr>
              <w:rFonts w:ascii="Times New Roman" w:hAnsi="Times New Roman" w:cs="Times New Roman"/>
              <w:sz w:val="24"/>
              <w:szCs w:val="24"/>
            </w:rPr>
            <w:t>2</w:t>
          </w:r>
          <w:r w:rsidR="00A548D1" w:rsidRPr="004436DD">
            <w:rPr>
              <w:rFonts w:ascii="Times New Roman" w:hAnsi="Times New Roman" w:cs="Times New Roman"/>
              <w:sz w:val="24"/>
              <w:szCs w:val="24"/>
            </w:rPr>
            <w:t>4</w:t>
          </w:r>
        </w:sdtContent>
      </w:sdt>
      <w:r w:rsidRPr="004436DD">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A548D1" w:rsidRPr="004436DD">
            <w:rPr>
              <w:rFonts w:ascii="Times New Roman" w:hAnsi="Times New Roman" w:cs="Times New Roman"/>
              <w:sz w:val="24"/>
              <w:szCs w:val="24"/>
            </w:rPr>
            <w:t>2</w:t>
          </w:r>
        </w:sdtContent>
      </w:sdt>
      <w:r w:rsidRPr="004436DD">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A548D1" w:rsidRPr="004436DD">
            <w:rPr>
              <w:rFonts w:ascii="Times New Roman" w:hAnsi="Times New Roman" w:cs="Times New Roman"/>
              <w:sz w:val="24"/>
              <w:szCs w:val="24"/>
            </w:rPr>
            <w:t>aprīļa</w:t>
          </w:r>
        </w:sdtContent>
      </w:sdt>
      <w:r w:rsidRPr="004436DD">
        <w:rPr>
          <w:rFonts w:ascii="Times New Roman" w:hAnsi="Times New Roman" w:cs="Times New Roman"/>
          <w:sz w:val="24"/>
          <w:szCs w:val="24"/>
        </w:rPr>
        <w:t xml:space="preserve"> rīkojum</w:t>
      </w:r>
      <w:r w:rsidR="00433C30" w:rsidRPr="004436DD">
        <w:rPr>
          <w:rFonts w:ascii="Times New Roman" w:hAnsi="Times New Roman" w:cs="Times New Roman"/>
          <w:sz w:val="24"/>
          <w:szCs w:val="24"/>
        </w:rPr>
        <w:t>ā</w:t>
      </w:r>
      <w:r w:rsidRPr="004436DD">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EndPr/>
        <w:sdtContent>
          <w:r w:rsidR="00A548D1" w:rsidRPr="004436DD">
            <w:rPr>
              <w:rFonts w:ascii="Times New Roman" w:hAnsi="Times New Roman" w:cs="Times New Roman"/>
              <w:sz w:val="24"/>
              <w:szCs w:val="24"/>
            </w:rPr>
            <w:t>25</w:t>
          </w:r>
          <w:r w:rsidR="006E35EA">
            <w:rPr>
              <w:rFonts w:ascii="Times New Roman" w:hAnsi="Times New Roman" w:cs="Times New Roman"/>
              <w:sz w:val="24"/>
              <w:szCs w:val="24"/>
            </w:rPr>
            <w:t>2</w:t>
          </w:r>
        </w:sdtContent>
      </w:sdt>
      <w:r w:rsidRPr="004436DD">
        <w:rPr>
          <w:rFonts w:ascii="Times New Roman" w:hAnsi="Times New Roman" w:cs="Times New Roman"/>
          <w:sz w:val="24"/>
          <w:szCs w:val="24"/>
        </w:rPr>
        <w:t xml:space="preserve"> </w:t>
      </w:r>
      <w:r w:rsidR="00191BEF" w:rsidRPr="004436DD">
        <w:rPr>
          <w:rFonts w:ascii="Times New Roman" w:hAnsi="Times New Roman" w:cs="Times New Roman"/>
          <w:sz w:val="24"/>
          <w:szCs w:val="24"/>
        </w:rPr>
        <w:t>“</w:t>
      </w:r>
      <w:r w:rsidR="00A548D1" w:rsidRPr="004436DD">
        <w:rPr>
          <w:rFonts w:ascii="Times New Roman" w:hAnsi="Times New Roman" w:cs="Times New Roman"/>
          <w:sz w:val="24"/>
          <w:szCs w:val="24"/>
        </w:rPr>
        <w:t>Par valsts pētījumu programmu “</w:t>
      </w:r>
      <w:bookmarkStart w:id="2" w:name="_Hlk170384166"/>
      <w:r w:rsidR="00A548D1" w:rsidRPr="004436DD">
        <w:rPr>
          <w:rFonts w:ascii="Times New Roman" w:hAnsi="Times New Roman" w:cs="Times New Roman"/>
          <w:sz w:val="24"/>
          <w:szCs w:val="24"/>
        </w:rPr>
        <w:t>Bioloģiskās daudzveidības prioritāro rīcību programmā noteikto pētījumu izstrāde</w:t>
      </w:r>
      <w:bookmarkEnd w:id="2"/>
      <w:r w:rsidR="00A548D1" w:rsidRPr="004436DD">
        <w:rPr>
          <w:rFonts w:ascii="Times New Roman" w:hAnsi="Times New Roman" w:cs="Times New Roman"/>
          <w:sz w:val="24"/>
          <w:szCs w:val="24"/>
        </w:rPr>
        <w:t>””</w:t>
      </w:r>
      <w:r w:rsidRPr="004436DD">
        <w:rPr>
          <w:rFonts w:ascii="Times New Roman" w:hAnsi="Times New Roman" w:cs="Times New Roman"/>
          <w:sz w:val="24"/>
          <w:szCs w:val="24"/>
        </w:rPr>
        <w:t xml:space="preserve"> (turpmāk – MK rīkojums)</w:t>
      </w:r>
      <w:r w:rsidR="00EC0344" w:rsidRPr="004436DD">
        <w:rPr>
          <w:rFonts w:ascii="Times New Roman" w:hAnsi="Times New Roman" w:cs="Times New Roman"/>
          <w:sz w:val="24"/>
          <w:szCs w:val="24"/>
        </w:rPr>
        <w:t xml:space="preserve"> noteikto</w:t>
      </w:r>
      <w:r w:rsidRPr="004436DD">
        <w:rPr>
          <w:rFonts w:ascii="Times New Roman" w:hAnsi="Times New Roman" w:cs="Times New Roman"/>
          <w:sz w:val="24"/>
          <w:szCs w:val="24"/>
        </w:rPr>
        <w:t>.</w:t>
      </w:r>
      <w:r w:rsidRPr="00EE59D0">
        <w:rPr>
          <w:rFonts w:ascii="Times New Roman" w:hAnsi="Times New Roman" w:cs="Times New Roman"/>
          <w:sz w:val="24"/>
          <w:szCs w:val="24"/>
        </w:rPr>
        <w:t xml:space="preserve"> </w:t>
      </w:r>
    </w:p>
    <w:p w14:paraId="684CBDE3" w14:textId="77777777" w:rsidR="00254586" w:rsidRPr="00EE59D0"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0F803CC0"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r w:rsidRPr="00EE59D0">
        <w:rPr>
          <w:rFonts w:ascii="Times New Roman" w:hAnsi="Times New Roman" w:cs="Times New Roman"/>
          <w:sz w:val="24"/>
        </w:rPr>
        <w:t>2. Nolikums izstrādāts, pamatojoties uz MK noteikumu 16.</w:t>
      </w:r>
      <w:r w:rsidRPr="00EE59D0">
        <w:rPr>
          <w:rFonts w:ascii="Times New Roman" w:hAnsi="Times New Roman" w:cs="Times New Roman"/>
          <w:iCs/>
          <w:sz w:val="24"/>
          <w:szCs w:val="24"/>
          <w:shd w:val="clear" w:color="auto" w:fill="FFFFFF"/>
        </w:rPr>
        <w:t> </w:t>
      </w:r>
      <w:r w:rsidRPr="00EE59D0">
        <w:rPr>
          <w:rFonts w:ascii="Times New Roman" w:hAnsi="Times New Roman" w:cs="Times New Roman"/>
          <w:sz w:val="24"/>
        </w:rPr>
        <w:t>punktu</w:t>
      </w:r>
      <w:r w:rsidR="00236900">
        <w:rPr>
          <w:rFonts w:ascii="Times New Roman" w:hAnsi="Times New Roman" w:cs="Times New Roman"/>
          <w:sz w:val="24"/>
        </w:rPr>
        <w:t>.</w:t>
      </w:r>
      <w:r w:rsidR="00602871">
        <w:rPr>
          <w:rFonts w:ascii="Times New Roman" w:hAnsi="Times New Roman" w:cs="Times New Roman"/>
          <w:sz w:val="24"/>
        </w:rPr>
        <w:t xml:space="preserve"> </w:t>
      </w:r>
    </w:p>
    <w:p w14:paraId="047CAC38"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1FD35328" w14:textId="29DB72E8" w:rsidR="002E573C" w:rsidRDefault="00254586" w:rsidP="002E573C">
      <w:pPr>
        <w:spacing w:after="0" w:line="240" w:lineRule="auto"/>
        <w:ind w:firstLine="720"/>
        <w:jc w:val="both"/>
        <w:rPr>
          <w:rFonts w:ascii="Times New Roman" w:hAnsi="Times New Roman" w:cs="Times New Roman"/>
          <w:sz w:val="24"/>
          <w:szCs w:val="24"/>
        </w:rPr>
      </w:pPr>
      <w:r w:rsidRPr="00EE59D0">
        <w:rPr>
          <w:rFonts w:ascii="Times New Roman" w:eastAsia="Times New Roman" w:hAnsi="Times New Roman" w:cs="Times New Roman"/>
          <w:color w:val="000000"/>
          <w:sz w:val="24"/>
          <w:szCs w:val="24"/>
          <w:shd w:val="clear" w:color="auto" w:fill="FFFFFF"/>
        </w:rPr>
        <w:t xml:space="preserve">3. </w:t>
      </w:r>
      <w:r w:rsidRPr="00B5565A">
        <w:rPr>
          <w:rFonts w:ascii="Times New Roman" w:eastAsia="Times New Roman" w:hAnsi="Times New Roman" w:cs="Times New Roman"/>
          <w:color w:val="000000"/>
          <w:sz w:val="24"/>
          <w:szCs w:val="24"/>
          <w:shd w:val="clear" w:color="auto" w:fill="FFFFFF"/>
        </w:rPr>
        <w:t xml:space="preserve">Programmas </w:t>
      </w:r>
      <w:r w:rsidR="00AD6506" w:rsidRPr="00B5565A">
        <w:rPr>
          <w:rFonts w:ascii="Times New Roman" w:eastAsia="Times New Roman" w:hAnsi="Times New Roman" w:cs="Times New Roman"/>
          <w:color w:val="000000"/>
          <w:sz w:val="24"/>
          <w:szCs w:val="24"/>
          <w:shd w:val="clear" w:color="auto" w:fill="FFFFFF"/>
        </w:rPr>
        <w:t>ietvaros</w:t>
      </w:r>
      <w:r w:rsidR="00B5565A" w:rsidRPr="00B5565A">
        <w:rPr>
          <w:rFonts w:ascii="Times New Roman" w:eastAsia="Times New Roman" w:hAnsi="Times New Roman" w:cs="Times New Roman"/>
          <w:color w:val="000000"/>
          <w:sz w:val="24"/>
          <w:szCs w:val="24"/>
          <w:shd w:val="clear" w:color="auto" w:fill="FFFFFF"/>
        </w:rPr>
        <w:t xml:space="preserve"> otrajam</w:t>
      </w:r>
      <w:r w:rsidR="00AD6506" w:rsidRPr="00B5565A">
        <w:rPr>
          <w:rFonts w:ascii="Times New Roman" w:eastAsia="Times New Roman" w:hAnsi="Times New Roman" w:cs="Times New Roman"/>
          <w:color w:val="000000"/>
          <w:sz w:val="24"/>
          <w:szCs w:val="24"/>
          <w:shd w:val="clear" w:color="auto" w:fill="FFFFFF"/>
        </w:rPr>
        <w:t xml:space="preserve"> konkursam pieejam</w:t>
      </w:r>
      <w:r w:rsidR="002E573C">
        <w:rPr>
          <w:rFonts w:ascii="Times New Roman" w:eastAsia="Times New Roman" w:hAnsi="Times New Roman" w:cs="Times New Roman"/>
          <w:color w:val="000000"/>
          <w:sz w:val="24"/>
          <w:szCs w:val="24"/>
          <w:shd w:val="clear" w:color="auto" w:fill="FFFFFF"/>
        </w:rPr>
        <w:t>o</w:t>
      </w:r>
      <w:r w:rsidR="00AD6506" w:rsidRPr="00B5565A">
        <w:rPr>
          <w:rFonts w:ascii="Times New Roman" w:eastAsia="Times New Roman" w:hAnsi="Times New Roman" w:cs="Times New Roman"/>
          <w:color w:val="000000"/>
          <w:sz w:val="24"/>
          <w:szCs w:val="24"/>
          <w:shd w:val="clear" w:color="auto" w:fill="FFFFFF"/>
        </w:rPr>
        <w:t xml:space="preserve"> kopēj</w:t>
      </w:r>
      <w:r w:rsidR="002E573C">
        <w:rPr>
          <w:rFonts w:ascii="Times New Roman" w:eastAsia="Times New Roman" w:hAnsi="Times New Roman" w:cs="Times New Roman"/>
          <w:color w:val="000000"/>
          <w:sz w:val="24"/>
          <w:szCs w:val="24"/>
          <w:shd w:val="clear" w:color="auto" w:fill="FFFFFF"/>
        </w:rPr>
        <w:t>o</w:t>
      </w:r>
      <w:r w:rsidR="00AD6506" w:rsidRPr="00B5565A">
        <w:rPr>
          <w:rFonts w:ascii="Times New Roman" w:eastAsia="Times New Roman" w:hAnsi="Times New Roman" w:cs="Times New Roman"/>
          <w:color w:val="000000"/>
          <w:sz w:val="24"/>
          <w:szCs w:val="24"/>
          <w:shd w:val="clear" w:color="auto" w:fill="FFFFFF"/>
        </w:rPr>
        <w:t xml:space="preserve"> valsts budžeta finansējum</w:t>
      </w:r>
      <w:r w:rsidR="002E573C">
        <w:rPr>
          <w:rFonts w:ascii="Times New Roman" w:eastAsia="Times New Roman" w:hAnsi="Times New Roman" w:cs="Times New Roman"/>
          <w:color w:val="000000"/>
          <w:sz w:val="24"/>
          <w:szCs w:val="24"/>
          <w:shd w:val="clear" w:color="auto" w:fill="FFFFFF"/>
        </w:rPr>
        <w:t>u</w:t>
      </w:r>
      <w:r w:rsidR="00AD6506" w:rsidRPr="00B5565A">
        <w:rPr>
          <w:rFonts w:ascii="Times New Roman" w:eastAsia="Times New Roman" w:hAnsi="Times New Roman" w:cs="Times New Roman"/>
          <w:color w:val="000000"/>
          <w:sz w:val="24"/>
          <w:szCs w:val="24"/>
          <w:shd w:val="clear" w:color="auto" w:fill="FFFFFF"/>
        </w:rPr>
        <w:t xml:space="preserve"> ir </w:t>
      </w:r>
      <w:r w:rsidRPr="00B5565A">
        <w:rPr>
          <w:rFonts w:ascii="Times New Roman" w:hAnsi="Times New Roman" w:cs="Times New Roman"/>
          <w:sz w:val="24"/>
          <w:szCs w:val="24"/>
        </w:rPr>
        <w:t xml:space="preserve"> </w:t>
      </w:r>
      <w:r w:rsidR="00B5565A" w:rsidRPr="00B5565A">
        <w:rPr>
          <w:rFonts w:ascii="Times New Roman" w:hAnsi="Times New Roman" w:cs="Times New Roman"/>
          <w:sz w:val="24"/>
          <w:szCs w:val="24"/>
        </w:rPr>
        <w:t>576</w:t>
      </w:r>
      <w:r w:rsidR="00B5565A">
        <w:rPr>
          <w:rFonts w:ascii="Times New Roman" w:hAnsi="Times New Roman" w:cs="Times New Roman"/>
          <w:sz w:val="24"/>
          <w:szCs w:val="24"/>
        </w:rPr>
        <w:t> </w:t>
      </w:r>
      <w:r w:rsidR="00B5565A" w:rsidRPr="00B5565A">
        <w:rPr>
          <w:rFonts w:ascii="Times New Roman" w:hAnsi="Times New Roman" w:cs="Times New Roman"/>
          <w:sz w:val="24"/>
          <w:szCs w:val="24"/>
        </w:rPr>
        <w:t xml:space="preserve"> 600 </w:t>
      </w:r>
      <w:r w:rsidR="00B5565A" w:rsidRPr="00B5565A">
        <w:rPr>
          <w:rFonts w:ascii="Times New Roman" w:hAnsi="Times New Roman" w:cs="Times New Roman"/>
          <w:i/>
          <w:iCs/>
          <w:sz w:val="24"/>
          <w:szCs w:val="24"/>
        </w:rPr>
        <w:t>euro</w:t>
      </w:r>
      <w:r w:rsidR="00B5565A" w:rsidRPr="00B5565A">
        <w:rPr>
          <w:rFonts w:ascii="Times New Roman" w:hAnsi="Times New Roman" w:cs="Times New Roman"/>
          <w:sz w:val="24"/>
          <w:szCs w:val="24"/>
        </w:rPr>
        <w:t xml:space="preserve"> (pieci simti septiņdesmit seši tūkstoši seši simti </w:t>
      </w:r>
      <w:proofErr w:type="spellStart"/>
      <w:r w:rsidR="00B5565A" w:rsidRPr="00B5565A">
        <w:rPr>
          <w:rFonts w:ascii="Times New Roman" w:hAnsi="Times New Roman" w:cs="Times New Roman"/>
          <w:i/>
          <w:iCs/>
          <w:sz w:val="24"/>
          <w:szCs w:val="24"/>
        </w:rPr>
        <w:t>euro</w:t>
      </w:r>
      <w:proofErr w:type="spellEnd"/>
      <w:r w:rsidR="00B5565A" w:rsidRPr="00B5565A">
        <w:rPr>
          <w:rFonts w:ascii="Times New Roman" w:hAnsi="Times New Roman" w:cs="Times New Roman"/>
          <w:sz w:val="24"/>
          <w:szCs w:val="24"/>
        </w:rPr>
        <w:t>)</w:t>
      </w:r>
      <w:r w:rsidR="00A2259A">
        <w:rPr>
          <w:rFonts w:ascii="Times New Roman" w:hAnsi="Times New Roman" w:cs="Times New Roman"/>
          <w:sz w:val="24"/>
          <w:szCs w:val="24"/>
        </w:rPr>
        <w:t>, kuru</w:t>
      </w:r>
      <w:r w:rsidR="00B850E7">
        <w:rPr>
          <w:rFonts w:ascii="Times New Roman" w:hAnsi="Times New Roman" w:cs="Times New Roman"/>
          <w:sz w:val="24"/>
          <w:szCs w:val="24"/>
        </w:rPr>
        <w:t xml:space="preserve"> </w:t>
      </w:r>
      <w:r w:rsidR="002E573C">
        <w:rPr>
          <w:rFonts w:ascii="Times New Roman" w:hAnsi="Times New Roman" w:cs="Times New Roman"/>
          <w:sz w:val="24"/>
          <w:szCs w:val="24"/>
        </w:rPr>
        <w:t xml:space="preserve">izlieto projektu </w:t>
      </w:r>
      <w:r w:rsidR="00A2259A">
        <w:rPr>
          <w:rFonts w:ascii="Times New Roman" w:hAnsi="Times New Roman" w:cs="Times New Roman"/>
          <w:sz w:val="24"/>
          <w:szCs w:val="24"/>
        </w:rPr>
        <w:t>finansēšanai</w:t>
      </w:r>
      <w:r w:rsidR="002E573C">
        <w:rPr>
          <w:rFonts w:ascii="Times New Roman" w:hAnsi="Times New Roman" w:cs="Times New Roman"/>
          <w:sz w:val="24"/>
          <w:szCs w:val="24"/>
        </w:rPr>
        <w:t xml:space="preserve"> atbilstoši MK noteikumu 36. punktam.</w:t>
      </w:r>
    </w:p>
    <w:p w14:paraId="3DE79A57" w14:textId="29930411" w:rsidR="00254586" w:rsidRPr="004436DD" w:rsidRDefault="00254586" w:rsidP="00A2259A">
      <w:pPr>
        <w:spacing w:after="0" w:line="240" w:lineRule="auto"/>
        <w:jc w:val="both"/>
        <w:rPr>
          <w:rFonts w:ascii="Times New Roman" w:hAnsi="Times New Roman" w:cs="Times New Roman"/>
          <w:sz w:val="24"/>
          <w:szCs w:val="24"/>
        </w:rPr>
      </w:pPr>
    </w:p>
    <w:p w14:paraId="55D0EC45" w14:textId="77777777" w:rsidR="000370B2" w:rsidRPr="004436DD" w:rsidRDefault="000370B2" w:rsidP="00254586">
      <w:pPr>
        <w:spacing w:after="0" w:line="240" w:lineRule="auto"/>
        <w:ind w:firstLine="720"/>
        <w:jc w:val="both"/>
        <w:rPr>
          <w:rFonts w:ascii="Times New Roman" w:eastAsia="Times New Roman" w:hAnsi="Times New Roman" w:cs="Times New Roman"/>
          <w:color w:val="000000"/>
          <w:sz w:val="24"/>
          <w:szCs w:val="24"/>
        </w:rPr>
      </w:pPr>
    </w:p>
    <w:p w14:paraId="4665A33F" w14:textId="0FB7E89A"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436DD">
        <w:rPr>
          <w:rFonts w:ascii="Times New Roman" w:eastAsia="Times New Roman" w:hAnsi="Times New Roman" w:cs="Times New Roman"/>
          <w:color w:val="000000"/>
          <w:sz w:val="24"/>
          <w:szCs w:val="24"/>
        </w:rPr>
        <w:t xml:space="preserve">4. 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AA12A4" w:rsidRPr="00C03C64">
            <w:rPr>
              <w:rFonts w:ascii="Times New Roman" w:eastAsia="Times New Roman" w:hAnsi="Times New Roman" w:cs="Times New Roman"/>
              <w:color w:val="000000"/>
              <w:sz w:val="24"/>
              <w:szCs w:val="24"/>
            </w:rPr>
            <w:t>2</w:t>
          </w:r>
          <w:r w:rsidR="00205729" w:rsidRPr="00C03C64">
            <w:rPr>
              <w:rFonts w:ascii="Times New Roman" w:eastAsia="Times New Roman" w:hAnsi="Times New Roman" w:cs="Times New Roman"/>
              <w:color w:val="000000"/>
              <w:sz w:val="24"/>
              <w:szCs w:val="24"/>
            </w:rPr>
            <w:t>4</w:t>
          </w:r>
          <w:r w:rsidR="00E671B6">
            <w:rPr>
              <w:rFonts w:ascii="Times New Roman" w:eastAsia="Times New Roman" w:hAnsi="Times New Roman" w:cs="Times New Roman"/>
              <w:color w:val="000000"/>
              <w:sz w:val="24"/>
              <w:szCs w:val="24"/>
            </w:rPr>
            <w:t xml:space="preserve"> </w:t>
          </w:r>
        </w:sdtContent>
      </w:sdt>
      <w:r w:rsidRPr="004436DD">
        <w:rPr>
          <w:rFonts w:ascii="Times New Roman" w:eastAsia="Times New Roman" w:hAnsi="Times New Roman" w:cs="Times New Roman"/>
          <w:color w:val="000000"/>
          <w:sz w:val="24"/>
          <w:szCs w:val="24"/>
        </w:rPr>
        <w:t xml:space="preserve"> mēneši, sākot</w:t>
      </w:r>
      <w:r w:rsidR="003A0F32" w:rsidRPr="004436DD">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4436DD">
        <w:rPr>
          <w:rFonts w:ascii="Times New Roman" w:eastAsia="Times New Roman" w:hAnsi="Times New Roman" w:cs="Times New Roman"/>
          <w:color w:val="000000"/>
          <w:sz w:val="24"/>
          <w:szCs w:val="24"/>
        </w:rPr>
        <w:t xml:space="preserve"> termiņu un noteiktajā kārtībā. Viens projekta finansēšanas posms ir ne mazāks kā </w:t>
      </w:r>
      <w:r w:rsidR="0071532E" w:rsidRPr="004436DD">
        <w:rPr>
          <w:rFonts w:ascii="Times New Roman" w:eastAsia="Times New Roman" w:hAnsi="Times New Roman" w:cs="Times New Roman"/>
          <w:color w:val="000000"/>
          <w:sz w:val="24"/>
          <w:szCs w:val="24"/>
        </w:rPr>
        <w:t>6</w:t>
      </w:r>
      <w:r w:rsidR="001B0287" w:rsidRPr="004436DD">
        <w:rPr>
          <w:rFonts w:ascii="Times New Roman" w:eastAsia="Times New Roman" w:hAnsi="Times New Roman" w:cs="Times New Roman"/>
          <w:color w:val="000000"/>
          <w:sz w:val="24"/>
          <w:szCs w:val="24"/>
        </w:rPr>
        <w:t xml:space="preserve"> (</w:t>
      </w:r>
      <w:r w:rsidR="0071532E" w:rsidRPr="004436DD">
        <w:rPr>
          <w:rFonts w:ascii="Times New Roman" w:eastAsia="Times New Roman" w:hAnsi="Times New Roman" w:cs="Times New Roman"/>
          <w:color w:val="000000"/>
          <w:sz w:val="24"/>
          <w:szCs w:val="24"/>
        </w:rPr>
        <w:t>seši</w:t>
      </w:r>
      <w:r w:rsidR="001B0287" w:rsidRPr="004436DD">
        <w:rPr>
          <w:rFonts w:ascii="Times New Roman" w:eastAsia="Times New Roman" w:hAnsi="Times New Roman" w:cs="Times New Roman"/>
          <w:color w:val="000000"/>
          <w:sz w:val="24"/>
          <w:szCs w:val="24"/>
        </w:rPr>
        <w:t>) mēneši.</w:t>
      </w:r>
      <w:r w:rsidRPr="004436DD">
        <w:rPr>
          <w:rFonts w:ascii="Times New Roman" w:eastAsia="Times New Roman" w:hAnsi="Times New Roman" w:cs="Times New Roman"/>
          <w:color w:val="000000"/>
          <w:sz w:val="24"/>
          <w:szCs w:val="24"/>
        </w:rPr>
        <w:t xml:space="preserve"> </w:t>
      </w:r>
    </w:p>
    <w:p w14:paraId="44347058"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4D2C420F" w14:textId="2D7AED5A" w:rsidR="000370B2" w:rsidRPr="00D21D0A" w:rsidRDefault="00254586"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5</w:t>
      </w:r>
      <w:r w:rsidRPr="00D21D0A">
        <w:rPr>
          <w:rFonts w:ascii="Times New Roman" w:eastAsia="Times New Roman" w:hAnsi="Times New Roman" w:cs="Times New Roman"/>
          <w:color w:val="000000"/>
          <w:sz w:val="24"/>
          <w:szCs w:val="24"/>
          <w:shd w:val="clear" w:color="auto" w:fill="FFFFFF"/>
        </w:rPr>
        <w:t xml:space="preserve">. </w:t>
      </w:r>
      <w:r w:rsidR="001B0287" w:rsidRPr="00D21D0A">
        <w:rPr>
          <w:rFonts w:ascii="Times New Roman" w:eastAsia="Times New Roman" w:hAnsi="Times New Roman" w:cs="Times New Roman"/>
          <w:color w:val="000000"/>
          <w:sz w:val="24"/>
          <w:szCs w:val="24"/>
          <w:shd w:val="clear" w:color="auto" w:fill="FFFFFF"/>
        </w:rPr>
        <w:t xml:space="preserve">Konkursa ietvaros plānots finansēt </w:t>
      </w:r>
      <w:r w:rsidR="00205729">
        <w:rPr>
          <w:rFonts w:ascii="Times New Roman" w:eastAsia="Times New Roman" w:hAnsi="Times New Roman" w:cs="Times New Roman"/>
          <w:color w:val="000000"/>
          <w:sz w:val="24"/>
          <w:szCs w:val="24"/>
          <w:shd w:val="clear" w:color="auto" w:fill="FFFFFF"/>
        </w:rPr>
        <w:t>2</w:t>
      </w:r>
      <w:r w:rsidR="00602871" w:rsidRPr="00D21D0A">
        <w:rPr>
          <w:rFonts w:ascii="Times New Roman" w:eastAsia="Times New Roman" w:hAnsi="Times New Roman" w:cs="Times New Roman"/>
          <w:color w:val="000000"/>
          <w:sz w:val="24"/>
          <w:szCs w:val="24"/>
          <w:shd w:val="clear" w:color="auto" w:fill="FFFFFF"/>
        </w:rPr>
        <w:t xml:space="preserve"> (</w:t>
      </w:r>
      <w:r w:rsidR="00205729">
        <w:rPr>
          <w:rFonts w:ascii="Times New Roman" w:eastAsia="Times New Roman" w:hAnsi="Times New Roman" w:cs="Times New Roman"/>
          <w:color w:val="000000"/>
          <w:sz w:val="24"/>
          <w:szCs w:val="24"/>
          <w:shd w:val="clear" w:color="auto" w:fill="FFFFFF"/>
        </w:rPr>
        <w:t>divus</w:t>
      </w:r>
      <w:r w:rsidR="00602871" w:rsidRPr="00D21D0A">
        <w:rPr>
          <w:rFonts w:ascii="Times New Roman" w:eastAsia="Times New Roman" w:hAnsi="Times New Roman" w:cs="Times New Roman"/>
          <w:color w:val="000000"/>
          <w:sz w:val="24"/>
          <w:szCs w:val="24"/>
          <w:shd w:val="clear" w:color="auto" w:fill="FFFFFF"/>
        </w:rPr>
        <w:t>)</w:t>
      </w:r>
      <w:r w:rsidR="001B0287" w:rsidRPr="00D21D0A">
        <w:rPr>
          <w:rFonts w:ascii="Times New Roman" w:eastAsia="Times New Roman" w:hAnsi="Times New Roman" w:cs="Times New Roman"/>
          <w:color w:val="000000"/>
          <w:sz w:val="24"/>
          <w:szCs w:val="24"/>
          <w:shd w:val="clear" w:color="auto" w:fill="FFFFFF"/>
        </w:rPr>
        <w:t xml:space="preserve"> projektu</w:t>
      </w:r>
      <w:r w:rsidR="00EC3709" w:rsidRPr="00D21D0A">
        <w:rPr>
          <w:rFonts w:ascii="Times New Roman" w:eastAsia="Times New Roman" w:hAnsi="Times New Roman" w:cs="Times New Roman"/>
          <w:color w:val="000000"/>
          <w:sz w:val="24"/>
          <w:szCs w:val="24"/>
          <w:shd w:val="clear" w:color="auto" w:fill="FFFFFF"/>
        </w:rPr>
        <w:t>s</w:t>
      </w:r>
      <w:r w:rsidR="000370B2" w:rsidRPr="00D21D0A">
        <w:rPr>
          <w:rFonts w:ascii="Times New Roman" w:eastAsia="Times New Roman" w:hAnsi="Times New Roman" w:cs="Times New Roman"/>
          <w:color w:val="000000"/>
          <w:sz w:val="24"/>
          <w:szCs w:val="24"/>
          <w:shd w:val="clear" w:color="auto" w:fill="FFFFFF"/>
        </w:rPr>
        <w:t>,</w:t>
      </w:r>
      <w:r w:rsidR="001B0287" w:rsidRPr="00D21D0A">
        <w:rPr>
          <w:rFonts w:ascii="Times New Roman" w:eastAsia="Times New Roman" w:hAnsi="Times New Roman" w:cs="Times New Roman"/>
          <w:color w:val="000000"/>
          <w:sz w:val="24"/>
          <w:szCs w:val="24"/>
          <w:shd w:val="clear" w:color="auto" w:fill="FFFFFF"/>
        </w:rPr>
        <w:t xml:space="preserve"> </w:t>
      </w:r>
      <w:r w:rsidR="000370B2" w:rsidRPr="00D21D0A">
        <w:rPr>
          <w:rFonts w:ascii="Times New Roman" w:eastAsia="Times New Roman" w:hAnsi="Times New Roman" w:cs="Times New Roman"/>
          <w:color w:val="000000"/>
          <w:sz w:val="24"/>
          <w:szCs w:val="24"/>
          <w:shd w:val="clear" w:color="auto" w:fill="FFFFFF"/>
        </w:rPr>
        <w:t>kur MK rīkojuma 6.</w:t>
      </w:r>
      <w:r w:rsidR="00205729">
        <w:rPr>
          <w:rFonts w:ascii="Times New Roman" w:eastAsia="Times New Roman" w:hAnsi="Times New Roman" w:cs="Times New Roman"/>
          <w:color w:val="000000"/>
          <w:sz w:val="24"/>
          <w:szCs w:val="24"/>
          <w:shd w:val="clear" w:color="auto" w:fill="FFFFFF"/>
        </w:rPr>
        <w:t>3. un 6.4. apakš</w:t>
      </w:r>
      <w:r w:rsidR="000370B2" w:rsidRPr="00D21D0A">
        <w:rPr>
          <w:rFonts w:ascii="Times New Roman" w:eastAsia="Times New Roman" w:hAnsi="Times New Roman" w:cs="Times New Roman"/>
          <w:color w:val="000000"/>
          <w:sz w:val="24"/>
          <w:szCs w:val="24"/>
          <w:shd w:val="clear" w:color="auto" w:fill="FFFFFF"/>
        </w:rPr>
        <w:t xml:space="preserve">punktā </w:t>
      </w:r>
      <w:r w:rsidR="00617BF7">
        <w:rPr>
          <w:rFonts w:ascii="Times New Roman" w:eastAsia="Times New Roman" w:hAnsi="Times New Roman" w:cs="Times New Roman"/>
          <w:color w:val="000000"/>
          <w:sz w:val="24"/>
          <w:szCs w:val="24"/>
          <w:shd w:val="clear" w:color="auto" w:fill="FFFFFF"/>
        </w:rPr>
        <w:t>norādīt</w:t>
      </w:r>
      <w:r w:rsidR="00C13563">
        <w:rPr>
          <w:rFonts w:ascii="Times New Roman" w:eastAsia="Times New Roman" w:hAnsi="Times New Roman" w:cs="Times New Roman"/>
          <w:color w:val="000000"/>
          <w:sz w:val="24"/>
          <w:szCs w:val="24"/>
          <w:shd w:val="clear" w:color="auto" w:fill="FFFFFF"/>
        </w:rPr>
        <w:t>o</w:t>
      </w:r>
      <w:r w:rsidR="00617BF7">
        <w:rPr>
          <w:rFonts w:ascii="Times New Roman" w:eastAsia="Times New Roman" w:hAnsi="Times New Roman" w:cs="Times New Roman"/>
          <w:color w:val="000000"/>
          <w:sz w:val="24"/>
          <w:szCs w:val="24"/>
          <w:shd w:val="clear" w:color="auto" w:fill="FFFFFF"/>
        </w:rPr>
        <w:t xml:space="preserve"> </w:t>
      </w:r>
      <w:r w:rsidR="00C13563">
        <w:rPr>
          <w:rFonts w:ascii="Times New Roman" w:eastAsia="Times New Roman" w:hAnsi="Times New Roman" w:cs="Times New Roman"/>
          <w:color w:val="000000"/>
          <w:sz w:val="24"/>
          <w:szCs w:val="24"/>
          <w:shd w:val="clear" w:color="auto" w:fill="FFFFFF"/>
        </w:rPr>
        <w:t xml:space="preserve">programmas </w:t>
      </w:r>
      <w:r w:rsidR="000370B2" w:rsidRPr="00D21D0A">
        <w:rPr>
          <w:rFonts w:ascii="Times New Roman" w:eastAsia="Times New Roman" w:hAnsi="Times New Roman" w:cs="Times New Roman"/>
          <w:color w:val="000000"/>
          <w:sz w:val="24"/>
          <w:szCs w:val="24"/>
          <w:shd w:val="clear" w:color="auto" w:fill="FFFFFF"/>
        </w:rPr>
        <w:t>uzdevum</w:t>
      </w:r>
      <w:r w:rsidR="00C13563">
        <w:rPr>
          <w:rFonts w:ascii="Times New Roman" w:eastAsia="Times New Roman" w:hAnsi="Times New Roman" w:cs="Times New Roman"/>
          <w:color w:val="000000"/>
          <w:sz w:val="24"/>
          <w:szCs w:val="24"/>
          <w:shd w:val="clear" w:color="auto" w:fill="FFFFFF"/>
        </w:rPr>
        <w:t>u sasniegšanai</w:t>
      </w:r>
      <w:r w:rsidR="000370B2" w:rsidRPr="00D21D0A">
        <w:rPr>
          <w:rFonts w:ascii="Times New Roman" w:eastAsia="Times New Roman" w:hAnsi="Times New Roman" w:cs="Times New Roman"/>
          <w:color w:val="000000"/>
          <w:sz w:val="24"/>
          <w:szCs w:val="24"/>
          <w:shd w:val="clear" w:color="auto" w:fill="FFFFFF"/>
        </w:rPr>
        <w:t xml:space="preserve"> ir</w:t>
      </w:r>
      <w:r w:rsidR="00DD699B">
        <w:rPr>
          <w:rFonts w:ascii="Times New Roman" w:eastAsia="Times New Roman" w:hAnsi="Times New Roman" w:cs="Times New Roman"/>
          <w:color w:val="000000"/>
          <w:sz w:val="24"/>
          <w:szCs w:val="24"/>
          <w:shd w:val="clear" w:color="auto" w:fill="FFFFFF"/>
        </w:rPr>
        <w:t xml:space="preserve"> pieejam</w:t>
      </w:r>
      <w:r w:rsidR="00C13563">
        <w:rPr>
          <w:rFonts w:ascii="Times New Roman" w:eastAsia="Times New Roman" w:hAnsi="Times New Roman" w:cs="Times New Roman"/>
          <w:color w:val="000000"/>
          <w:sz w:val="24"/>
          <w:szCs w:val="24"/>
          <w:shd w:val="clear" w:color="auto" w:fill="FFFFFF"/>
        </w:rPr>
        <w:t>s</w:t>
      </w:r>
      <w:r w:rsidR="00DD699B">
        <w:rPr>
          <w:rFonts w:ascii="Times New Roman" w:eastAsia="Times New Roman" w:hAnsi="Times New Roman" w:cs="Times New Roman"/>
          <w:color w:val="000000"/>
          <w:sz w:val="24"/>
          <w:szCs w:val="24"/>
          <w:shd w:val="clear" w:color="auto" w:fill="FFFFFF"/>
        </w:rPr>
        <w:t xml:space="preserve"> </w:t>
      </w:r>
      <w:r w:rsidR="00A2259A">
        <w:rPr>
          <w:rFonts w:ascii="Times New Roman" w:hAnsi="Times New Roman" w:cs="Times New Roman"/>
          <w:sz w:val="24"/>
          <w:szCs w:val="24"/>
        </w:rPr>
        <w:t>kopējais konkursa finansējums</w:t>
      </w:r>
      <w:r w:rsidR="00A2259A" w:rsidDel="00A2259A">
        <w:rPr>
          <w:rFonts w:ascii="Times New Roman" w:eastAsia="Times New Roman" w:hAnsi="Times New Roman" w:cs="Times New Roman"/>
          <w:color w:val="000000"/>
          <w:sz w:val="24"/>
          <w:szCs w:val="24"/>
          <w:shd w:val="clear" w:color="auto" w:fill="FFFFFF"/>
        </w:rPr>
        <w:t xml:space="preserve"> </w:t>
      </w:r>
      <w:r w:rsidR="00DD699B">
        <w:rPr>
          <w:rFonts w:ascii="Times New Roman" w:eastAsia="Times New Roman" w:hAnsi="Times New Roman" w:cs="Times New Roman"/>
          <w:color w:val="000000"/>
          <w:sz w:val="24"/>
          <w:szCs w:val="24"/>
          <w:shd w:val="clear" w:color="auto" w:fill="FFFFFF"/>
        </w:rPr>
        <w:t xml:space="preserve">finansējums </w:t>
      </w:r>
      <w:bookmarkStart w:id="3" w:name="_Hlk177637220"/>
      <w:r w:rsidR="00205729">
        <w:rPr>
          <w:rFonts w:ascii="Times New Roman" w:eastAsia="Times New Roman" w:hAnsi="Times New Roman" w:cs="Times New Roman"/>
          <w:color w:val="000000"/>
          <w:sz w:val="24"/>
          <w:szCs w:val="24"/>
          <w:shd w:val="clear" w:color="auto" w:fill="FFFFFF"/>
        </w:rPr>
        <w:t>576</w:t>
      </w:r>
      <w:r w:rsidR="00DD699B">
        <w:rPr>
          <w:rFonts w:ascii="Times New Roman" w:eastAsia="Times New Roman" w:hAnsi="Times New Roman" w:cs="Times New Roman"/>
          <w:color w:val="000000"/>
          <w:sz w:val="24"/>
          <w:szCs w:val="24"/>
          <w:shd w:val="clear" w:color="auto" w:fill="FFFFFF"/>
        </w:rPr>
        <w:t> </w:t>
      </w:r>
      <w:r w:rsidR="00205729">
        <w:rPr>
          <w:rFonts w:ascii="Times New Roman" w:eastAsia="Times New Roman" w:hAnsi="Times New Roman" w:cs="Times New Roman"/>
          <w:color w:val="000000"/>
          <w:sz w:val="24"/>
          <w:szCs w:val="24"/>
          <w:shd w:val="clear" w:color="auto" w:fill="FFFFFF"/>
        </w:rPr>
        <w:t>6</w:t>
      </w:r>
      <w:r w:rsidR="00DD699B">
        <w:rPr>
          <w:rFonts w:ascii="Times New Roman" w:eastAsia="Times New Roman" w:hAnsi="Times New Roman" w:cs="Times New Roman"/>
          <w:color w:val="000000"/>
          <w:sz w:val="24"/>
          <w:szCs w:val="24"/>
          <w:shd w:val="clear" w:color="auto" w:fill="FFFFFF"/>
        </w:rPr>
        <w:t xml:space="preserve">00 </w:t>
      </w:r>
      <w:r w:rsidR="00DD699B" w:rsidRPr="00DD699B">
        <w:rPr>
          <w:rFonts w:ascii="Times New Roman" w:eastAsia="Times New Roman" w:hAnsi="Times New Roman" w:cs="Times New Roman"/>
          <w:i/>
          <w:iCs/>
          <w:color w:val="000000"/>
          <w:sz w:val="24"/>
          <w:szCs w:val="24"/>
          <w:shd w:val="clear" w:color="auto" w:fill="FFFFFF"/>
        </w:rPr>
        <w:t>euro</w:t>
      </w:r>
      <w:r w:rsidR="00DD699B">
        <w:rPr>
          <w:rFonts w:ascii="Times New Roman" w:eastAsia="Times New Roman" w:hAnsi="Times New Roman" w:cs="Times New Roman"/>
          <w:color w:val="000000"/>
          <w:sz w:val="24"/>
          <w:szCs w:val="24"/>
          <w:shd w:val="clear" w:color="auto" w:fill="FFFFFF"/>
        </w:rPr>
        <w:t xml:space="preserve"> (</w:t>
      </w:r>
      <w:r w:rsidR="00205729">
        <w:rPr>
          <w:rFonts w:ascii="Times New Roman" w:eastAsia="Times New Roman" w:hAnsi="Times New Roman" w:cs="Times New Roman"/>
          <w:color w:val="000000"/>
          <w:sz w:val="24"/>
          <w:szCs w:val="24"/>
          <w:shd w:val="clear" w:color="auto" w:fill="FFFFFF"/>
        </w:rPr>
        <w:t>pieci simti septiņdesmit seši</w:t>
      </w:r>
      <w:r w:rsidR="00DD699B">
        <w:rPr>
          <w:rFonts w:ascii="Times New Roman" w:eastAsia="Times New Roman" w:hAnsi="Times New Roman" w:cs="Times New Roman"/>
          <w:color w:val="000000"/>
          <w:sz w:val="24"/>
          <w:szCs w:val="24"/>
          <w:shd w:val="clear" w:color="auto" w:fill="FFFFFF"/>
        </w:rPr>
        <w:t xml:space="preserve"> tūkstoši </w:t>
      </w:r>
      <w:r w:rsidR="00205729">
        <w:rPr>
          <w:rFonts w:ascii="Times New Roman" w:eastAsia="Times New Roman" w:hAnsi="Times New Roman" w:cs="Times New Roman"/>
          <w:color w:val="000000"/>
          <w:sz w:val="24"/>
          <w:szCs w:val="24"/>
          <w:shd w:val="clear" w:color="auto" w:fill="FFFFFF"/>
        </w:rPr>
        <w:t xml:space="preserve">seši simti </w:t>
      </w:r>
      <w:proofErr w:type="spellStart"/>
      <w:r w:rsidR="00DD699B" w:rsidRPr="00DD699B">
        <w:rPr>
          <w:rFonts w:ascii="Times New Roman" w:eastAsia="Times New Roman" w:hAnsi="Times New Roman" w:cs="Times New Roman"/>
          <w:i/>
          <w:iCs/>
          <w:color w:val="000000"/>
          <w:sz w:val="24"/>
          <w:szCs w:val="24"/>
          <w:shd w:val="clear" w:color="auto" w:fill="FFFFFF"/>
        </w:rPr>
        <w:t>euro</w:t>
      </w:r>
      <w:proofErr w:type="spellEnd"/>
      <w:r w:rsidR="00DD699B">
        <w:rPr>
          <w:rFonts w:ascii="Times New Roman" w:eastAsia="Times New Roman" w:hAnsi="Times New Roman" w:cs="Times New Roman"/>
          <w:color w:val="000000"/>
          <w:sz w:val="24"/>
          <w:szCs w:val="24"/>
          <w:shd w:val="clear" w:color="auto" w:fill="FFFFFF"/>
        </w:rPr>
        <w:t xml:space="preserve">), </w:t>
      </w:r>
      <w:bookmarkEnd w:id="3"/>
      <w:r w:rsidR="00A2259A">
        <w:rPr>
          <w:rFonts w:ascii="Times New Roman" w:eastAsia="Times New Roman" w:hAnsi="Times New Roman" w:cs="Times New Roman"/>
          <w:color w:val="000000"/>
          <w:sz w:val="24"/>
          <w:szCs w:val="24"/>
          <w:shd w:val="clear" w:color="auto" w:fill="FFFFFF"/>
        </w:rPr>
        <w:t xml:space="preserve">kuru izpildei ir noteikts  šāds maksimālais </w:t>
      </w:r>
      <w:r w:rsidR="00AF73AD">
        <w:rPr>
          <w:rFonts w:ascii="Times New Roman" w:eastAsia="Times New Roman" w:hAnsi="Times New Roman" w:cs="Times New Roman"/>
          <w:color w:val="000000"/>
          <w:sz w:val="24"/>
          <w:szCs w:val="24"/>
          <w:shd w:val="clear" w:color="auto" w:fill="FFFFFF"/>
        </w:rPr>
        <w:t xml:space="preserve"> </w:t>
      </w:r>
      <w:r w:rsidR="000370B2" w:rsidRPr="00D21D0A">
        <w:rPr>
          <w:rFonts w:ascii="Times New Roman" w:eastAsia="Times New Roman" w:hAnsi="Times New Roman" w:cs="Times New Roman"/>
          <w:color w:val="000000"/>
          <w:sz w:val="24"/>
          <w:szCs w:val="24"/>
          <w:shd w:val="clear" w:color="auto" w:fill="FFFFFF"/>
        </w:rPr>
        <w:t>projekta</w:t>
      </w:r>
      <w:r w:rsidR="00085B4F">
        <w:rPr>
          <w:rFonts w:ascii="Times New Roman" w:eastAsia="Times New Roman" w:hAnsi="Times New Roman" w:cs="Times New Roman"/>
          <w:color w:val="000000"/>
          <w:sz w:val="24"/>
          <w:szCs w:val="24"/>
          <w:shd w:val="clear" w:color="auto" w:fill="FFFFFF"/>
        </w:rPr>
        <w:t xml:space="preserve"> </w:t>
      </w:r>
      <w:r w:rsidR="000370B2" w:rsidRPr="00D21D0A">
        <w:rPr>
          <w:rFonts w:ascii="Times New Roman" w:eastAsia="Times New Roman" w:hAnsi="Times New Roman" w:cs="Times New Roman"/>
          <w:color w:val="000000"/>
          <w:sz w:val="24"/>
          <w:szCs w:val="24"/>
          <w:shd w:val="clear" w:color="auto" w:fill="FFFFFF"/>
        </w:rPr>
        <w:t>finansējums:</w:t>
      </w:r>
    </w:p>
    <w:p w14:paraId="11941DB0" w14:textId="3F0FFFBF" w:rsidR="001D788E" w:rsidRPr="00D21D0A" w:rsidRDefault="000370B2" w:rsidP="000370B2">
      <w:pPr>
        <w:spacing w:after="0" w:line="240" w:lineRule="auto"/>
        <w:ind w:firstLine="720"/>
        <w:jc w:val="both"/>
        <w:rPr>
          <w:rFonts w:ascii="Times New Roman" w:eastAsia="Times New Roman" w:hAnsi="Times New Roman" w:cs="Times New Roman"/>
          <w:i/>
          <w:iCs/>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5.1. MK rīkojuma 6.3. apakšpunkta uzdevumam</w:t>
      </w:r>
      <w:r w:rsidR="001D788E" w:rsidRPr="00D21D0A">
        <w:rPr>
          <w:rFonts w:ascii="Times New Roman" w:eastAsia="Times New Roman" w:hAnsi="Times New Roman" w:cs="Times New Roman"/>
          <w:color w:val="000000"/>
          <w:sz w:val="24"/>
          <w:szCs w:val="24"/>
          <w:shd w:val="clear" w:color="auto" w:fill="FFFFFF"/>
        </w:rPr>
        <w:t xml:space="preserve"> – 167 400 </w:t>
      </w:r>
      <w:r w:rsidR="00656D50" w:rsidRPr="00D21D0A">
        <w:rPr>
          <w:rFonts w:ascii="Times New Roman" w:eastAsia="Times New Roman" w:hAnsi="Times New Roman" w:cs="Times New Roman"/>
          <w:i/>
          <w:iCs/>
          <w:color w:val="000000"/>
          <w:sz w:val="24"/>
          <w:szCs w:val="24"/>
          <w:shd w:val="clear" w:color="auto" w:fill="FFFFFF"/>
        </w:rPr>
        <w:t>euro</w:t>
      </w:r>
      <w:r w:rsidR="00656D50" w:rsidRPr="00D21D0A">
        <w:rPr>
          <w:rFonts w:ascii="Times New Roman" w:eastAsia="Times New Roman" w:hAnsi="Times New Roman" w:cs="Times New Roman"/>
          <w:color w:val="000000"/>
          <w:sz w:val="24"/>
          <w:szCs w:val="24"/>
          <w:shd w:val="clear" w:color="auto" w:fill="FFFFFF"/>
        </w:rPr>
        <w:t xml:space="preserve"> (viens simts sešdesmit septiņi tūkstoši četri simti </w:t>
      </w:r>
      <w:r w:rsidR="001D788E" w:rsidRPr="00D21D0A">
        <w:rPr>
          <w:rFonts w:ascii="Times New Roman" w:eastAsia="Times New Roman" w:hAnsi="Times New Roman" w:cs="Times New Roman"/>
          <w:i/>
          <w:iCs/>
          <w:color w:val="000000"/>
          <w:sz w:val="24"/>
          <w:szCs w:val="24"/>
          <w:shd w:val="clear" w:color="auto" w:fill="FFFFFF"/>
        </w:rPr>
        <w:t>euro</w:t>
      </w:r>
      <w:r w:rsidR="00DD699B">
        <w:rPr>
          <w:rFonts w:ascii="Times New Roman" w:eastAsia="Times New Roman" w:hAnsi="Times New Roman" w:cs="Times New Roman"/>
          <w:i/>
          <w:iCs/>
          <w:color w:val="000000"/>
          <w:sz w:val="24"/>
          <w:szCs w:val="24"/>
          <w:shd w:val="clear" w:color="auto" w:fill="FFFFFF"/>
        </w:rPr>
        <w:t>)</w:t>
      </w:r>
      <w:r w:rsidR="001D788E" w:rsidRPr="00D21D0A">
        <w:rPr>
          <w:rFonts w:ascii="Times New Roman" w:eastAsia="Times New Roman" w:hAnsi="Times New Roman" w:cs="Times New Roman"/>
          <w:i/>
          <w:iCs/>
          <w:color w:val="000000"/>
          <w:sz w:val="24"/>
          <w:szCs w:val="24"/>
          <w:shd w:val="clear" w:color="auto" w:fill="FFFFFF"/>
        </w:rPr>
        <w:t>;</w:t>
      </w:r>
    </w:p>
    <w:p w14:paraId="7CC13E3B" w14:textId="77D641A2" w:rsidR="000370B2" w:rsidRPr="001D788E" w:rsidRDefault="001D788E"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5.</w:t>
      </w:r>
      <w:r w:rsidR="00205729">
        <w:rPr>
          <w:rFonts w:ascii="Times New Roman" w:eastAsia="Times New Roman" w:hAnsi="Times New Roman" w:cs="Times New Roman"/>
          <w:color w:val="000000"/>
          <w:sz w:val="24"/>
          <w:szCs w:val="24"/>
          <w:shd w:val="clear" w:color="auto" w:fill="FFFFFF"/>
        </w:rPr>
        <w:t>2</w:t>
      </w:r>
      <w:r w:rsidRPr="00D21D0A">
        <w:rPr>
          <w:rFonts w:ascii="Times New Roman" w:eastAsia="Times New Roman" w:hAnsi="Times New Roman" w:cs="Times New Roman"/>
          <w:color w:val="000000"/>
          <w:sz w:val="24"/>
          <w:szCs w:val="24"/>
          <w:shd w:val="clear" w:color="auto" w:fill="FFFFFF"/>
        </w:rPr>
        <w:t xml:space="preserve">. MK rīkojuma 6.4. apakšpunkta uzdevumam – 409 200 </w:t>
      </w:r>
      <w:r w:rsidR="00656D50" w:rsidRPr="00D21D0A">
        <w:rPr>
          <w:rFonts w:ascii="Times New Roman" w:eastAsia="Times New Roman" w:hAnsi="Times New Roman" w:cs="Times New Roman"/>
          <w:i/>
          <w:iCs/>
          <w:color w:val="000000"/>
          <w:sz w:val="24"/>
          <w:szCs w:val="24"/>
          <w:shd w:val="clear" w:color="auto" w:fill="FFFFFF"/>
        </w:rPr>
        <w:t>euro</w:t>
      </w:r>
      <w:r w:rsidR="008C7835" w:rsidRPr="00D21D0A">
        <w:rPr>
          <w:rFonts w:ascii="Times New Roman" w:eastAsia="Times New Roman" w:hAnsi="Times New Roman" w:cs="Times New Roman"/>
          <w:i/>
          <w:iCs/>
          <w:color w:val="000000"/>
          <w:sz w:val="24"/>
          <w:szCs w:val="24"/>
          <w:shd w:val="clear" w:color="auto" w:fill="FFFFFF"/>
        </w:rPr>
        <w:t xml:space="preserve"> </w:t>
      </w:r>
      <w:r w:rsidR="00656D50" w:rsidRPr="00D21D0A">
        <w:rPr>
          <w:rFonts w:ascii="Times New Roman" w:eastAsia="Times New Roman" w:hAnsi="Times New Roman" w:cs="Times New Roman"/>
          <w:color w:val="000000"/>
          <w:sz w:val="24"/>
          <w:szCs w:val="24"/>
          <w:shd w:val="clear" w:color="auto" w:fill="FFFFFF"/>
        </w:rPr>
        <w:t xml:space="preserve">(četri simti deviņi tūkstoši divi simti </w:t>
      </w:r>
      <w:r w:rsidRPr="00D21D0A">
        <w:rPr>
          <w:rFonts w:ascii="Times New Roman" w:eastAsia="Times New Roman" w:hAnsi="Times New Roman" w:cs="Times New Roman"/>
          <w:i/>
          <w:iCs/>
          <w:color w:val="000000"/>
          <w:sz w:val="24"/>
          <w:szCs w:val="24"/>
          <w:shd w:val="clear" w:color="auto" w:fill="FFFFFF"/>
        </w:rPr>
        <w:t>euro</w:t>
      </w:r>
      <w:r w:rsidR="00656D50" w:rsidRPr="00D21D0A">
        <w:rPr>
          <w:rFonts w:ascii="Times New Roman" w:eastAsia="Times New Roman" w:hAnsi="Times New Roman" w:cs="Times New Roman"/>
          <w:color w:val="000000"/>
          <w:sz w:val="24"/>
          <w:szCs w:val="24"/>
          <w:shd w:val="clear" w:color="auto" w:fill="FFFFFF"/>
        </w:rPr>
        <w:t>)</w:t>
      </w:r>
      <w:r w:rsidR="00BB1379">
        <w:rPr>
          <w:rFonts w:ascii="Times New Roman" w:eastAsia="Times New Roman" w:hAnsi="Times New Roman" w:cs="Times New Roman"/>
          <w:color w:val="000000"/>
          <w:sz w:val="24"/>
          <w:szCs w:val="24"/>
          <w:shd w:val="clear" w:color="auto" w:fill="FFFFFF"/>
        </w:rPr>
        <w:t>.</w:t>
      </w:r>
    </w:p>
    <w:p w14:paraId="13BFFA9A" w14:textId="586A28CC" w:rsidR="00FD0F2E" w:rsidRPr="0065379B" w:rsidRDefault="007319D9" w:rsidP="000B52A3">
      <w:pPr>
        <w:spacing w:after="0" w:line="240" w:lineRule="auto"/>
        <w:ind w:left="709"/>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 xml:space="preserve">6. </w:t>
      </w:r>
      <w:r w:rsidR="00124402" w:rsidRPr="0065379B">
        <w:rPr>
          <w:rFonts w:ascii="Times New Roman" w:eastAsia="Times New Roman" w:hAnsi="Times New Roman" w:cs="Times New Roman"/>
          <w:sz w:val="24"/>
          <w:szCs w:val="24"/>
        </w:rPr>
        <w:t>Projekta pieteikuma iesniedzējs iesniedz projekta pieteikumu, ievērojot šādus nosacījumus:</w:t>
      </w:r>
      <w:r w:rsidRPr="0065379B">
        <w:rPr>
          <w:rFonts w:ascii="Times New Roman" w:eastAsia="Times New Roman" w:hAnsi="Times New Roman" w:cs="Times New Roman"/>
          <w:sz w:val="24"/>
          <w:szCs w:val="24"/>
        </w:rPr>
        <w:t xml:space="preserve"> </w:t>
      </w:r>
    </w:p>
    <w:p w14:paraId="4D9756A2" w14:textId="71A0DE22" w:rsidR="007319D9" w:rsidRPr="0065379B" w:rsidRDefault="007319D9"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w:t>
      </w:r>
      <w:r w:rsidR="002F0A7A">
        <w:rPr>
          <w:rFonts w:ascii="Times New Roman" w:eastAsia="Times New Roman" w:hAnsi="Times New Roman" w:cs="Times New Roman"/>
          <w:sz w:val="24"/>
          <w:szCs w:val="24"/>
        </w:rPr>
        <w:t>1</w:t>
      </w:r>
      <w:r w:rsidRPr="0065379B">
        <w:rPr>
          <w:rFonts w:ascii="Times New Roman" w:eastAsia="Times New Roman" w:hAnsi="Times New Roman" w:cs="Times New Roman"/>
          <w:sz w:val="24"/>
          <w:szCs w:val="24"/>
        </w:rPr>
        <w:t>. par MK rīkojuma  6.</w:t>
      </w:r>
      <w:r w:rsidR="00493C79" w:rsidRPr="0065379B">
        <w:rPr>
          <w:rFonts w:ascii="Times New Roman" w:eastAsia="Times New Roman" w:hAnsi="Times New Roman" w:cs="Times New Roman"/>
          <w:sz w:val="24"/>
          <w:szCs w:val="24"/>
        </w:rPr>
        <w:t>3</w:t>
      </w:r>
      <w:r w:rsidRPr="0065379B">
        <w:rPr>
          <w:rFonts w:ascii="Times New Roman" w:eastAsia="Times New Roman" w:hAnsi="Times New Roman" w:cs="Times New Roman"/>
          <w:sz w:val="24"/>
          <w:szCs w:val="24"/>
        </w:rPr>
        <w:t>. apakšpunktā noteikto uzdevumu</w:t>
      </w:r>
      <w:r w:rsidR="00FD0F2E" w:rsidRPr="0065379B">
        <w:rPr>
          <w:rFonts w:ascii="Times New Roman" w:eastAsia="Times New Roman" w:hAnsi="Times New Roman" w:cs="Times New Roman"/>
          <w:sz w:val="24"/>
          <w:szCs w:val="24"/>
        </w:rPr>
        <w:t xml:space="preserve"> iesniedz vienu projekta pieteikumu</w:t>
      </w:r>
      <w:r w:rsidR="00493C79" w:rsidRPr="0065379B">
        <w:rPr>
          <w:rFonts w:ascii="Times New Roman" w:eastAsia="Times New Roman" w:hAnsi="Times New Roman" w:cs="Times New Roman"/>
          <w:sz w:val="24"/>
          <w:szCs w:val="24"/>
        </w:rPr>
        <w:t>:</w:t>
      </w:r>
    </w:p>
    <w:p w14:paraId="4CFC03B8" w14:textId="5FC53318" w:rsidR="007319D9" w:rsidRPr="0065379B" w:rsidRDefault="007319D9"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lastRenderedPageBreak/>
        <w:t>6.</w:t>
      </w:r>
      <w:r w:rsidR="002F0A7A">
        <w:rPr>
          <w:rFonts w:ascii="Times New Roman" w:eastAsia="Times New Roman" w:hAnsi="Times New Roman" w:cs="Times New Roman"/>
          <w:sz w:val="24"/>
          <w:szCs w:val="24"/>
        </w:rPr>
        <w:t>1</w:t>
      </w:r>
      <w:r w:rsidRPr="0065379B">
        <w:rPr>
          <w:rFonts w:ascii="Times New Roman" w:eastAsia="Times New Roman" w:hAnsi="Times New Roman" w:cs="Times New Roman"/>
          <w:sz w:val="24"/>
          <w:szCs w:val="24"/>
        </w:rPr>
        <w:t>.</w:t>
      </w:r>
      <w:r w:rsidR="00493C79" w:rsidRPr="0065379B">
        <w:rPr>
          <w:rFonts w:ascii="Times New Roman" w:eastAsia="Times New Roman" w:hAnsi="Times New Roman" w:cs="Times New Roman"/>
          <w:sz w:val="24"/>
          <w:szCs w:val="24"/>
        </w:rPr>
        <w:t>1.</w:t>
      </w:r>
      <w:r w:rsidRPr="0065379B">
        <w:rPr>
          <w:rFonts w:ascii="Times New Roman" w:eastAsia="Times New Roman" w:hAnsi="Times New Roman" w:cs="Times New Roman"/>
          <w:sz w:val="24"/>
          <w:szCs w:val="24"/>
        </w:rPr>
        <w:t xml:space="preserve"> </w:t>
      </w:r>
      <w:r w:rsidR="006415ED" w:rsidRPr="0065379B">
        <w:rPr>
          <w:rFonts w:ascii="Times New Roman" w:eastAsia="Times New Roman" w:hAnsi="Times New Roman" w:cs="Times New Roman"/>
          <w:sz w:val="24"/>
          <w:szCs w:val="24"/>
        </w:rPr>
        <w:t xml:space="preserve">projekta </w:t>
      </w:r>
      <w:r w:rsidRPr="0065379B">
        <w:rPr>
          <w:rFonts w:ascii="Times New Roman" w:eastAsia="Times New Roman" w:hAnsi="Times New Roman" w:cs="Times New Roman"/>
          <w:sz w:val="24"/>
          <w:szCs w:val="24"/>
        </w:rPr>
        <w:t xml:space="preserve">pieteikumā </w:t>
      </w:r>
      <w:r w:rsidR="006415ED" w:rsidRPr="0065379B">
        <w:rPr>
          <w:rFonts w:ascii="Times New Roman" w:eastAsia="Times New Roman" w:hAnsi="Times New Roman" w:cs="Times New Roman"/>
          <w:sz w:val="24"/>
          <w:szCs w:val="24"/>
        </w:rPr>
        <w:t xml:space="preserve">paredz </w:t>
      </w:r>
      <w:r w:rsidRPr="0065379B">
        <w:rPr>
          <w:rFonts w:ascii="Times New Roman" w:eastAsia="Times New Roman" w:hAnsi="Times New Roman" w:cs="Times New Roman"/>
          <w:sz w:val="24"/>
          <w:szCs w:val="24"/>
        </w:rPr>
        <w:t>arī  nolikuma 10.</w:t>
      </w:r>
      <w:r w:rsidR="00B409A4">
        <w:rPr>
          <w:rFonts w:ascii="Times New Roman" w:eastAsia="Times New Roman" w:hAnsi="Times New Roman" w:cs="Times New Roman"/>
          <w:sz w:val="24"/>
          <w:szCs w:val="24"/>
        </w:rPr>
        <w:t>1</w:t>
      </w:r>
      <w:r w:rsidRPr="0065379B">
        <w:rPr>
          <w:rFonts w:ascii="Times New Roman" w:eastAsia="Times New Roman" w:hAnsi="Times New Roman" w:cs="Times New Roman"/>
          <w:sz w:val="24"/>
          <w:szCs w:val="24"/>
        </w:rPr>
        <w:t>.1., 10.</w:t>
      </w:r>
      <w:r w:rsidR="00B409A4">
        <w:rPr>
          <w:rFonts w:ascii="Times New Roman" w:eastAsia="Times New Roman" w:hAnsi="Times New Roman" w:cs="Times New Roman"/>
          <w:sz w:val="24"/>
          <w:szCs w:val="24"/>
        </w:rPr>
        <w:t>1</w:t>
      </w:r>
      <w:r w:rsidRPr="0065379B">
        <w:rPr>
          <w:rFonts w:ascii="Times New Roman" w:eastAsia="Times New Roman" w:hAnsi="Times New Roman" w:cs="Times New Roman"/>
          <w:sz w:val="24"/>
          <w:szCs w:val="24"/>
        </w:rPr>
        <w:t>.2. un 10.</w:t>
      </w:r>
      <w:r w:rsidR="00B409A4">
        <w:rPr>
          <w:rFonts w:ascii="Times New Roman" w:eastAsia="Times New Roman" w:hAnsi="Times New Roman" w:cs="Times New Roman"/>
          <w:sz w:val="24"/>
          <w:szCs w:val="24"/>
        </w:rPr>
        <w:t>1</w:t>
      </w:r>
      <w:r w:rsidRPr="0065379B">
        <w:rPr>
          <w:rFonts w:ascii="Times New Roman" w:eastAsia="Times New Roman" w:hAnsi="Times New Roman" w:cs="Times New Roman"/>
          <w:sz w:val="24"/>
          <w:szCs w:val="24"/>
        </w:rPr>
        <w:t xml:space="preserve">.3. apakšpunktā  noteikto </w:t>
      </w:r>
      <w:proofErr w:type="spellStart"/>
      <w:r w:rsidR="00052022" w:rsidRPr="0065379B">
        <w:rPr>
          <w:rFonts w:ascii="Times New Roman" w:eastAsia="Times New Roman" w:hAnsi="Times New Roman" w:cs="Times New Roman"/>
          <w:sz w:val="24"/>
          <w:szCs w:val="24"/>
        </w:rPr>
        <w:t>apakš</w:t>
      </w:r>
      <w:r w:rsidRPr="0065379B">
        <w:rPr>
          <w:rFonts w:ascii="Times New Roman" w:eastAsia="Times New Roman" w:hAnsi="Times New Roman" w:cs="Times New Roman"/>
          <w:sz w:val="24"/>
          <w:szCs w:val="24"/>
        </w:rPr>
        <w:t>uzdevumu</w:t>
      </w:r>
      <w:proofErr w:type="spellEnd"/>
      <w:r w:rsidR="006415ED" w:rsidRPr="0065379B">
        <w:rPr>
          <w:rFonts w:ascii="Times New Roman" w:eastAsia="Times New Roman" w:hAnsi="Times New Roman" w:cs="Times New Roman"/>
          <w:sz w:val="24"/>
          <w:szCs w:val="24"/>
        </w:rPr>
        <w:t xml:space="preserve"> izpildi</w:t>
      </w:r>
      <w:r w:rsidRPr="0065379B">
        <w:rPr>
          <w:rFonts w:ascii="Times New Roman" w:eastAsia="Times New Roman" w:hAnsi="Times New Roman" w:cs="Times New Roman"/>
          <w:sz w:val="24"/>
          <w:szCs w:val="24"/>
        </w:rPr>
        <w:t>;</w:t>
      </w:r>
    </w:p>
    <w:p w14:paraId="768F0198" w14:textId="100837E5" w:rsidR="00493C79" w:rsidRPr="0065379B" w:rsidRDefault="00493C79"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w:t>
      </w:r>
      <w:r w:rsidR="002F0A7A">
        <w:rPr>
          <w:rFonts w:ascii="Times New Roman" w:eastAsia="Times New Roman" w:hAnsi="Times New Roman" w:cs="Times New Roman"/>
          <w:sz w:val="24"/>
          <w:szCs w:val="24"/>
        </w:rPr>
        <w:t>1</w:t>
      </w:r>
      <w:r w:rsidRPr="0065379B">
        <w:rPr>
          <w:rFonts w:ascii="Times New Roman" w:eastAsia="Times New Roman" w:hAnsi="Times New Roman" w:cs="Times New Roman"/>
          <w:sz w:val="24"/>
          <w:szCs w:val="24"/>
        </w:rPr>
        <w:t xml:space="preserve">.2. </w:t>
      </w:r>
      <w:r w:rsidR="000F59AF" w:rsidRPr="0065379B">
        <w:rPr>
          <w:rFonts w:ascii="Times New Roman" w:eastAsia="Times New Roman" w:hAnsi="Times New Roman" w:cs="Times New Roman"/>
          <w:sz w:val="24"/>
          <w:szCs w:val="24"/>
        </w:rPr>
        <w:t xml:space="preserve">projekta īstenošanas laikā ir jāsasniedz MK rīkojuma  8.1., 8.2.,  8.3. un 8.4. </w:t>
      </w:r>
      <w:r w:rsidR="00EA50FD" w:rsidRPr="0065379B">
        <w:rPr>
          <w:rFonts w:ascii="Times New Roman" w:eastAsia="Times New Roman" w:hAnsi="Times New Roman" w:cs="Times New Roman"/>
          <w:sz w:val="24"/>
          <w:szCs w:val="24"/>
        </w:rPr>
        <w:t>apakš</w:t>
      </w:r>
      <w:r w:rsidR="000F59AF" w:rsidRPr="0065379B">
        <w:rPr>
          <w:rFonts w:ascii="Times New Roman" w:eastAsia="Times New Roman" w:hAnsi="Times New Roman" w:cs="Times New Roman"/>
          <w:sz w:val="24"/>
          <w:szCs w:val="24"/>
        </w:rPr>
        <w:t>punktā noteiktie</w:t>
      </w:r>
      <w:r w:rsidR="002D6511">
        <w:rPr>
          <w:rFonts w:ascii="Times New Roman" w:eastAsia="Times New Roman" w:hAnsi="Times New Roman" w:cs="Times New Roman"/>
          <w:sz w:val="24"/>
          <w:szCs w:val="24"/>
        </w:rPr>
        <w:t xml:space="preserve"> projekta</w:t>
      </w:r>
      <w:r w:rsidR="000F59AF" w:rsidRPr="0065379B">
        <w:rPr>
          <w:rFonts w:ascii="Times New Roman" w:eastAsia="Times New Roman" w:hAnsi="Times New Roman" w:cs="Times New Roman"/>
          <w:sz w:val="24"/>
          <w:szCs w:val="24"/>
        </w:rPr>
        <w:t xml:space="preserve"> rezultāti</w:t>
      </w:r>
      <w:r w:rsidR="00B409A4">
        <w:rPr>
          <w:rFonts w:ascii="Times New Roman" w:eastAsia="Times New Roman" w:hAnsi="Times New Roman" w:cs="Times New Roman"/>
          <w:sz w:val="24"/>
          <w:szCs w:val="24"/>
        </w:rPr>
        <w:t xml:space="preserve">, </w:t>
      </w:r>
      <w:bookmarkStart w:id="4" w:name="_Hlk179450020"/>
      <w:r w:rsidR="00B409A4" w:rsidRPr="00B409A4">
        <w:rPr>
          <w:rFonts w:ascii="Times New Roman" w:eastAsia="Times New Roman" w:hAnsi="Times New Roman" w:cs="Times New Roman"/>
          <w:sz w:val="24"/>
          <w:szCs w:val="24"/>
        </w:rPr>
        <w:t>publiskojot vismaz vienu ziņojumu par pētījumu rezultātiem un veicamajiem aizsardzības pasākumiem.</w:t>
      </w:r>
      <w:bookmarkEnd w:id="4"/>
    </w:p>
    <w:p w14:paraId="697CE0D8" w14:textId="2C5438C8" w:rsidR="000F59AF" w:rsidRPr="0065379B" w:rsidRDefault="00FB1971"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w:t>
      </w:r>
      <w:r w:rsidR="002F0A7A">
        <w:rPr>
          <w:rFonts w:ascii="Times New Roman" w:eastAsia="Times New Roman" w:hAnsi="Times New Roman" w:cs="Times New Roman"/>
          <w:sz w:val="24"/>
          <w:szCs w:val="24"/>
        </w:rPr>
        <w:t>2</w:t>
      </w:r>
      <w:r w:rsidRPr="0065379B">
        <w:rPr>
          <w:rFonts w:ascii="Times New Roman" w:eastAsia="Times New Roman" w:hAnsi="Times New Roman" w:cs="Times New Roman"/>
          <w:sz w:val="24"/>
          <w:szCs w:val="24"/>
        </w:rPr>
        <w:t>. par MK rīkojuma  6.4. apakšpunktā noteikto uzdevumu</w:t>
      </w:r>
      <w:r w:rsidR="000F59AF" w:rsidRPr="0065379B">
        <w:t xml:space="preserve"> </w:t>
      </w:r>
      <w:r w:rsidR="000F59AF" w:rsidRPr="0065379B">
        <w:rPr>
          <w:rFonts w:ascii="Times New Roman" w:eastAsia="Times New Roman" w:hAnsi="Times New Roman" w:cs="Times New Roman"/>
          <w:sz w:val="24"/>
          <w:szCs w:val="24"/>
        </w:rPr>
        <w:t>iesniedz vienu projekta pieteikumu:</w:t>
      </w:r>
    </w:p>
    <w:p w14:paraId="1C15C220" w14:textId="664EB303" w:rsidR="00FB1971" w:rsidRPr="0065379B" w:rsidRDefault="000F59AF"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w:t>
      </w:r>
      <w:r w:rsidR="002F0A7A">
        <w:rPr>
          <w:rFonts w:ascii="Times New Roman" w:eastAsia="Times New Roman" w:hAnsi="Times New Roman" w:cs="Times New Roman"/>
          <w:sz w:val="24"/>
          <w:szCs w:val="24"/>
        </w:rPr>
        <w:t>2</w:t>
      </w:r>
      <w:r w:rsidRPr="0065379B">
        <w:rPr>
          <w:rFonts w:ascii="Times New Roman" w:eastAsia="Times New Roman" w:hAnsi="Times New Roman" w:cs="Times New Roman"/>
          <w:sz w:val="24"/>
          <w:szCs w:val="24"/>
        </w:rPr>
        <w:t xml:space="preserve">.1. </w:t>
      </w:r>
      <w:r w:rsidR="006415ED" w:rsidRPr="0065379B">
        <w:rPr>
          <w:rFonts w:ascii="Times New Roman" w:eastAsia="Times New Roman" w:hAnsi="Times New Roman" w:cs="Times New Roman"/>
          <w:sz w:val="24"/>
          <w:szCs w:val="24"/>
        </w:rPr>
        <w:t xml:space="preserve">projekta </w:t>
      </w:r>
      <w:r w:rsidR="00FB1971" w:rsidRPr="0065379B">
        <w:rPr>
          <w:rFonts w:ascii="Times New Roman" w:eastAsia="Times New Roman" w:hAnsi="Times New Roman" w:cs="Times New Roman"/>
          <w:sz w:val="24"/>
          <w:szCs w:val="24"/>
        </w:rPr>
        <w:t xml:space="preserve">pieteikumā </w:t>
      </w:r>
      <w:r w:rsidR="006415ED" w:rsidRPr="0065379B">
        <w:rPr>
          <w:rFonts w:ascii="Times New Roman" w:eastAsia="Times New Roman" w:hAnsi="Times New Roman" w:cs="Times New Roman"/>
          <w:sz w:val="24"/>
          <w:szCs w:val="24"/>
        </w:rPr>
        <w:t xml:space="preserve">paredz </w:t>
      </w:r>
      <w:r w:rsidR="00FB1971" w:rsidRPr="0065379B">
        <w:rPr>
          <w:rFonts w:ascii="Times New Roman" w:eastAsia="Times New Roman" w:hAnsi="Times New Roman" w:cs="Times New Roman"/>
          <w:sz w:val="24"/>
          <w:szCs w:val="24"/>
        </w:rPr>
        <w:t>arī  nolikuma 10.</w:t>
      </w:r>
      <w:r w:rsidR="00B409A4">
        <w:rPr>
          <w:rFonts w:ascii="Times New Roman" w:eastAsia="Times New Roman" w:hAnsi="Times New Roman" w:cs="Times New Roman"/>
          <w:sz w:val="24"/>
          <w:szCs w:val="24"/>
        </w:rPr>
        <w:t>2</w:t>
      </w:r>
      <w:r w:rsidR="00FB1971" w:rsidRPr="0065379B">
        <w:rPr>
          <w:rFonts w:ascii="Times New Roman" w:eastAsia="Times New Roman" w:hAnsi="Times New Roman" w:cs="Times New Roman"/>
          <w:sz w:val="24"/>
          <w:szCs w:val="24"/>
        </w:rPr>
        <w:t>.1.</w:t>
      </w:r>
      <w:r w:rsidR="006E6F42" w:rsidRPr="0065379B">
        <w:rPr>
          <w:rFonts w:ascii="Times New Roman" w:eastAsia="Times New Roman" w:hAnsi="Times New Roman" w:cs="Times New Roman"/>
          <w:sz w:val="24"/>
          <w:szCs w:val="24"/>
        </w:rPr>
        <w:t>,</w:t>
      </w:r>
      <w:r w:rsidR="00FB1971" w:rsidRPr="0065379B">
        <w:rPr>
          <w:rFonts w:ascii="Times New Roman" w:eastAsia="Times New Roman" w:hAnsi="Times New Roman" w:cs="Times New Roman"/>
          <w:sz w:val="24"/>
          <w:szCs w:val="24"/>
        </w:rPr>
        <w:t xml:space="preserve"> 10.</w:t>
      </w:r>
      <w:r w:rsidR="00B409A4">
        <w:rPr>
          <w:rFonts w:ascii="Times New Roman" w:eastAsia="Times New Roman" w:hAnsi="Times New Roman" w:cs="Times New Roman"/>
          <w:sz w:val="24"/>
          <w:szCs w:val="24"/>
        </w:rPr>
        <w:t>2</w:t>
      </w:r>
      <w:r w:rsidR="00FB1971" w:rsidRPr="0065379B">
        <w:rPr>
          <w:rFonts w:ascii="Times New Roman" w:eastAsia="Times New Roman" w:hAnsi="Times New Roman" w:cs="Times New Roman"/>
          <w:sz w:val="24"/>
          <w:szCs w:val="24"/>
        </w:rPr>
        <w:t xml:space="preserve">.2. </w:t>
      </w:r>
      <w:r w:rsidR="006E6F42" w:rsidRPr="0065379B">
        <w:rPr>
          <w:rFonts w:ascii="Times New Roman" w:eastAsia="Times New Roman" w:hAnsi="Times New Roman" w:cs="Times New Roman"/>
          <w:sz w:val="24"/>
          <w:szCs w:val="24"/>
        </w:rPr>
        <w:t>un 10.</w:t>
      </w:r>
      <w:r w:rsidR="00B409A4">
        <w:rPr>
          <w:rFonts w:ascii="Times New Roman" w:eastAsia="Times New Roman" w:hAnsi="Times New Roman" w:cs="Times New Roman"/>
          <w:sz w:val="24"/>
          <w:szCs w:val="24"/>
        </w:rPr>
        <w:t>2</w:t>
      </w:r>
      <w:r w:rsidR="006E6F42" w:rsidRPr="0065379B">
        <w:rPr>
          <w:rFonts w:ascii="Times New Roman" w:eastAsia="Times New Roman" w:hAnsi="Times New Roman" w:cs="Times New Roman"/>
          <w:sz w:val="24"/>
          <w:szCs w:val="24"/>
        </w:rPr>
        <w:t xml:space="preserve">.3. </w:t>
      </w:r>
      <w:r w:rsidR="00FB1971" w:rsidRPr="0065379B">
        <w:rPr>
          <w:rFonts w:ascii="Times New Roman" w:eastAsia="Times New Roman" w:hAnsi="Times New Roman" w:cs="Times New Roman"/>
          <w:sz w:val="24"/>
          <w:szCs w:val="24"/>
        </w:rPr>
        <w:t xml:space="preserve">apakšpunktā  noteikto </w:t>
      </w:r>
      <w:proofErr w:type="spellStart"/>
      <w:r w:rsidR="00052022" w:rsidRPr="0065379B">
        <w:rPr>
          <w:rFonts w:ascii="Times New Roman" w:eastAsia="Times New Roman" w:hAnsi="Times New Roman" w:cs="Times New Roman"/>
          <w:sz w:val="24"/>
          <w:szCs w:val="24"/>
        </w:rPr>
        <w:t>apakš</w:t>
      </w:r>
      <w:r w:rsidR="00FB1971" w:rsidRPr="0065379B">
        <w:rPr>
          <w:rFonts w:ascii="Times New Roman" w:eastAsia="Times New Roman" w:hAnsi="Times New Roman" w:cs="Times New Roman"/>
          <w:sz w:val="24"/>
          <w:szCs w:val="24"/>
        </w:rPr>
        <w:t>uzdevumu</w:t>
      </w:r>
      <w:proofErr w:type="spellEnd"/>
      <w:r w:rsidR="006415ED" w:rsidRPr="0065379B">
        <w:rPr>
          <w:rFonts w:ascii="Times New Roman" w:eastAsia="Times New Roman" w:hAnsi="Times New Roman" w:cs="Times New Roman"/>
          <w:sz w:val="24"/>
          <w:szCs w:val="24"/>
        </w:rPr>
        <w:t xml:space="preserve"> izpildi</w:t>
      </w:r>
      <w:r w:rsidR="00FB1971" w:rsidRPr="0065379B">
        <w:rPr>
          <w:rFonts w:ascii="Times New Roman" w:eastAsia="Times New Roman" w:hAnsi="Times New Roman" w:cs="Times New Roman"/>
          <w:sz w:val="24"/>
          <w:szCs w:val="24"/>
        </w:rPr>
        <w:t>;</w:t>
      </w:r>
    </w:p>
    <w:p w14:paraId="40B42935" w14:textId="74365D4B" w:rsidR="000F59AF" w:rsidRPr="00D21D0A" w:rsidRDefault="000F59AF"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w:t>
      </w:r>
      <w:r w:rsidR="002F0A7A">
        <w:rPr>
          <w:rFonts w:ascii="Times New Roman" w:eastAsia="Times New Roman" w:hAnsi="Times New Roman" w:cs="Times New Roman"/>
          <w:sz w:val="24"/>
          <w:szCs w:val="24"/>
        </w:rPr>
        <w:t>2</w:t>
      </w:r>
      <w:r w:rsidRPr="0065379B">
        <w:rPr>
          <w:rFonts w:ascii="Times New Roman" w:eastAsia="Times New Roman" w:hAnsi="Times New Roman" w:cs="Times New Roman"/>
          <w:sz w:val="24"/>
          <w:szCs w:val="24"/>
        </w:rPr>
        <w:t xml:space="preserve">.2. projekta īstenošanas laikā ir jāsasniedz MK rīkojuma  8.1.,  8.3. un 8.4. </w:t>
      </w:r>
      <w:r w:rsidR="00EA50FD" w:rsidRPr="0065379B">
        <w:rPr>
          <w:rFonts w:ascii="Times New Roman" w:eastAsia="Times New Roman" w:hAnsi="Times New Roman" w:cs="Times New Roman"/>
          <w:sz w:val="24"/>
          <w:szCs w:val="24"/>
        </w:rPr>
        <w:t>apakš</w:t>
      </w:r>
      <w:r w:rsidRPr="0065379B">
        <w:rPr>
          <w:rFonts w:ascii="Times New Roman" w:eastAsia="Times New Roman" w:hAnsi="Times New Roman" w:cs="Times New Roman"/>
          <w:sz w:val="24"/>
          <w:szCs w:val="24"/>
        </w:rPr>
        <w:t>punktā noteiktie</w:t>
      </w:r>
      <w:r w:rsidR="002D6511">
        <w:rPr>
          <w:rFonts w:ascii="Times New Roman" w:eastAsia="Times New Roman" w:hAnsi="Times New Roman" w:cs="Times New Roman"/>
          <w:sz w:val="24"/>
          <w:szCs w:val="24"/>
        </w:rPr>
        <w:t xml:space="preserve"> projekta</w:t>
      </w:r>
      <w:r w:rsidRPr="0065379B">
        <w:rPr>
          <w:rFonts w:ascii="Times New Roman" w:eastAsia="Times New Roman" w:hAnsi="Times New Roman" w:cs="Times New Roman"/>
          <w:sz w:val="24"/>
          <w:szCs w:val="24"/>
        </w:rPr>
        <w:t xml:space="preserve"> rezultāti</w:t>
      </w:r>
      <w:r w:rsidR="00FC07E6">
        <w:rPr>
          <w:rFonts w:ascii="Times New Roman" w:eastAsia="Times New Roman" w:hAnsi="Times New Roman" w:cs="Times New Roman"/>
          <w:sz w:val="24"/>
          <w:szCs w:val="24"/>
        </w:rPr>
        <w:t xml:space="preserve">, </w:t>
      </w:r>
      <w:bookmarkStart w:id="5" w:name="_Hlk179547725"/>
      <w:r w:rsidR="00FC07E6" w:rsidRPr="00FC07E6">
        <w:rPr>
          <w:rFonts w:ascii="Times New Roman" w:eastAsia="Times New Roman" w:hAnsi="Times New Roman" w:cs="Times New Roman"/>
          <w:sz w:val="24"/>
          <w:szCs w:val="24"/>
        </w:rPr>
        <w:t>publiskojot vismaz vienu ziņojumu par pētījumu rezultātiem un veicamajiem aizsardzības pasākumiem.</w:t>
      </w:r>
    </w:p>
    <w:bookmarkEnd w:id="5"/>
    <w:p w14:paraId="7B278AA6" w14:textId="4C032904" w:rsidR="007319D9" w:rsidRDefault="007319D9" w:rsidP="007319D9">
      <w:pPr>
        <w:spacing w:after="0" w:line="240" w:lineRule="auto"/>
        <w:ind w:firstLine="720"/>
        <w:jc w:val="both"/>
        <w:rPr>
          <w:rFonts w:ascii="Times New Roman" w:eastAsia="Times New Roman" w:hAnsi="Times New Roman" w:cs="Times New Roman"/>
          <w:sz w:val="24"/>
          <w:szCs w:val="24"/>
        </w:rPr>
      </w:pPr>
      <w:r w:rsidRPr="00D21D0A">
        <w:rPr>
          <w:rFonts w:ascii="Times New Roman" w:eastAsia="Times New Roman" w:hAnsi="Times New Roman" w:cs="Times New Roman"/>
          <w:sz w:val="24"/>
          <w:szCs w:val="24"/>
        </w:rPr>
        <w:t>6.</w:t>
      </w:r>
      <w:r w:rsidR="002F0A7A">
        <w:rPr>
          <w:rFonts w:ascii="Times New Roman" w:eastAsia="Times New Roman" w:hAnsi="Times New Roman" w:cs="Times New Roman"/>
          <w:sz w:val="24"/>
          <w:szCs w:val="24"/>
        </w:rPr>
        <w:t>3</w:t>
      </w:r>
      <w:r w:rsidRPr="00D21D0A">
        <w:rPr>
          <w:rFonts w:ascii="Times New Roman" w:eastAsia="Times New Roman" w:hAnsi="Times New Roman" w:cs="Times New Roman"/>
          <w:sz w:val="24"/>
          <w:szCs w:val="24"/>
        </w:rPr>
        <w:t>. MK rīkojuma 6.</w:t>
      </w:r>
      <w:r w:rsidR="000B52A3">
        <w:rPr>
          <w:rFonts w:ascii="Times New Roman" w:eastAsia="Times New Roman" w:hAnsi="Times New Roman" w:cs="Times New Roman"/>
          <w:sz w:val="24"/>
          <w:szCs w:val="24"/>
        </w:rPr>
        <w:t>3. un 6.4. apakš</w:t>
      </w:r>
      <w:r w:rsidRPr="00D21D0A">
        <w:rPr>
          <w:rFonts w:ascii="Times New Roman" w:eastAsia="Times New Roman" w:hAnsi="Times New Roman" w:cs="Times New Roman"/>
          <w:sz w:val="24"/>
          <w:szCs w:val="24"/>
        </w:rPr>
        <w:t>punktā noteikt</w:t>
      </w:r>
      <w:r w:rsidR="007F5A35">
        <w:rPr>
          <w:rFonts w:ascii="Times New Roman" w:eastAsia="Times New Roman" w:hAnsi="Times New Roman" w:cs="Times New Roman"/>
          <w:sz w:val="24"/>
          <w:szCs w:val="24"/>
        </w:rPr>
        <w:t>aj</w:t>
      </w:r>
      <w:r w:rsidR="00FB1971" w:rsidRPr="00D21D0A">
        <w:rPr>
          <w:rFonts w:ascii="Times New Roman" w:eastAsia="Times New Roman" w:hAnsi="Times New Roman" w:cs="Times New Roman"/>
          <w:sz w:val="24"/>
          <w:szCs w:val="24"/>
        </w:rPr>
        <w:t>iem programmas</w:t>
      </w:r>
      <w:r w:rsidRPr="00D21D0A">
        <w:rPr>
          <w:rFonts w:ascii="Times New Roman" w:eastAsia="Times New Roman" w:hAnsi="Times New Roman" w:cs="Times New Roman"/>
          <w:sz w:val="24"/>
          <w:szCs w:val="24"/>
        </w:rPr>
        <w:t xml:space="preserve"> uzdevum</w:t>
      </w:r>
      <w:r w:rsidR="00FB1971" w:rsidRPr="00D21D0A">
        <w:rPr>
          <w:rFonts w:ascii="Times New Roman" w:eastAsia="Times New Roman" w:hAnsi="Times New Roman" w:cs="Times New Roman"/>
          <w:sz w:val="24"/>
          <w:szCs w:val="24"/>
        </w:rPr>
        <w:t>iem</w:t>
      </w:r>
      <w:r w:rsidRPr="00D21D0A">
        <w:rPr>
          <w:rFonts w:ascii="Times New Roman" w:eastAsia="Times New Roman" w:hAnsi="Times New Roman" w:cs="Times New Roman"/>
          <w:sz w:val="24"/>
          <w:szCs w:val="24"/>
        </w:rPr>
        <w:t xml:space="preserve"> </w:t>
      </w:r>
      <w:r w:rsidR="00082341">
        <w:rPr>
          <w:rFonts w:ascii="Times New Roman" w:eastAsia="Times New Roman" w:hAnsi="Times New Roman" w:cs="Times New Roman"/>
          <w:sz w:val="24"/>
          <w:szCs w:val="24"/>
        </w:rPr>
        <w:t xml:space="preserve">projekta pieteikuma </w:t>
      </w:r>
      <w:r w:rsidRPr="00D21D0A">
        <w:rPr>
          <w:rFonts w:ascii="Times New Roman" w:eastAsia="Times New Roman" w:hAnsi="Times New Roman" w:cs="Times New Roman"/>
          <w:sz w:val="24"/>
          <w:szCs w:val="24"/>
        </w:rPr>
        <w:t xml:space="preserve">iesniedzējam projekta īstenošanas laikā ir </w:t>
      </w:r>
      <w:r w:rsidR="006415ED" w:rsidRPr="00D21D0A">
        <w:rPr>
          <w:rFonts w:ascii="Times New Roman" w:eastAsia="Times New Roman" w:hAnsi="Times New Roman" w:cs="Times New Roman"/>
          <w:sz w:val="24"/>
          <w:szCs w:val="24"/>
        </w:rPr>
        <w:t xml:space="preserve">jāīsteno  </w:t>
      </w:r>
      <w:r w:rsidRPr="00D21D0A">
        <w:rPr>
          <w:rFonts w:ascii="Times New Roman" w:eastAsia="Times New Roman" w:hAnsi="Times New Roman" w:cs="Times New Roman"/>
          <w:sz w:val="24"/>
          <w:szCs w:val="24"/>
        </w:rPr>
        <w:t xml:space="preserve">MK rīkojuma  </w:t>
      </w:r>
      <w:r w:rsidR="000F59AF" w:rsidRPr="00D21D0A">
        <w:rPr>
          <w:rFonts w:ascii="Times New Roman" w:eastAsia="Times New Roman" w:hAnsi="Times New Roman" w:cs="Times New Roman"/>
          <w:sz w:val="24"/>
          <w:szCs w:val="24"/>
        </w:rPr>
        <w:t>7</w:t>
      </w:r>
      <w:r w:rsidRPr="00D21D0A">
        <w:rPr>
          <w:rFonts w:ascii="Times New Roman" w:eastAsia="Times New Roman" w:hAnsi="Times New Roman" w:cs="Times New Roman"/>
          <w:sz w:val="24"/>
          <w:szCs w:val="24"/>
        </w:rPr>
        <w:t>.</w:t>
      </w:r>
      <w:r w:rsidR="00FB1971" w:rsidRPr="00D21D0A">
        <w:rPr>
          <w:rFonts w:ascii="Times New Roman" w:eastAsia="Times New Roman" w:hAnsi="Times New Roman" w:cs="Times New Roman"/>
          <w:sz w:val="24"/>
          <w:szCs w:val="24"/>
        </w:rPr>
        <w:t xml:space="preserve"> </w:t>
      </w:r>
      <w:r w:rsidRPr="00D21D0A">
        <w:rPr>
          <w:rFonts w:ascii="Times New Roman" w:eastAsia="Times New Roman" w:hAnsi="Times New Roman" w:cs="Times New Roman"/>
          <w:sz w:val="24"/>
          <w:szCs w:val="24"/>
        </w:rPr>
        <w:t>punkt</w:t>
      </w:r>
      <w:r w:rsidR="00FB1971" w:rsidRPr="00D21D0A">
        <w:rPr>
          <w:rFonts w:ascii="Times New Roman" w:eastAsia="Times New Roman" w:hAnsi="Times New Roman" w:cs="Times New Roman"/>
          <w:sz w:val="24"/>
          <w:szCs w:val="24"/>
        </w:rPr>
        <w:t>ā</w:t>
      </w:r>
      <w:r w:rsidRPr="00D21D0A">
        <w:rPr>
          <w:rFonts w:ascii="Times New Roman" w:eastAsia="Times New Roman" w:hAnsi="Times New Roman" w:cs="Times New Roman"/>
          <w:sz w:val="24"/>
          <w:szCs w:val="24"/>
        </w:rPr>
        <w:t xml:space="preserve"> noteiktie </w:t>
      </w:r>
      <w:r w:rsidR="000F59AF" w:rsidRPr="00D21D0A">
        <w:rPr>
          <w:rFonts w:ascii="Times New Roman" w:eastAsia="Times New Roman" w:hAnsi="Times New Roman" w:cs="Times New Roman"/>
          <w:sz w:val="24"/>
          <w:szCs w:val="24"/>
        </w:rPr>
        <w:t xml:space="preserve"> kopīgie (horizontālie)  uzdevumi</w:t>
      </w:r>
      <w:r w:rsidR="00AF366E">
        <w:rPr>
          <w:rFonts w:ascii="Times New Roman" w:eastAsia="Times New Roman" w:hAnsi="Times New Roman" w:cs="Times New Roman"/>
          <w:sz w:val="24"/>
          <w:szCs w:val="24"/>
        </w:rPr>
        <w:t>.</w:t>
      </w:r>
      <w:r w:rsidR="00FB1971" w:rsidRPr="00D21D0A">
        <w:rPr>
          <w:rFonts w:ascii="Times New Roman" w:eastAsia="Times New Roman" w:hAnsi="Times New Roman" w:cs="Times New Roman"/>
          <w:sz w:val="24"/>
          <w:szCs w:val="24"/>
        </w:rPr>
        <w:t>.</w:t>
      </w:r>
    </w:p>
    <w:p w14:paraId="38FD565C" w14:textId="77777777" w:rsidR="007319D9" w:rsidRDefault="007319D9" w:rsidP="00254586">
      <w:pPr>
        <w:spacing w:after="0" w:line="240" w:lineRule="auto"/>
        <w:ind w:firstLine="720"/>
        <w:jc w:val="both"/>
        <w:rPr>
          <w:rFonts w:ascii="Times New Roman" w:eastAsia="Times New Roman" w:hAnsi="Times New Roman" w:cs="Times New Roman"/>
          <w:color w:val="000000"/>
          <w:sz w:val="24"/>
          <w:szCs w:val="24"/>
        </w:rPr>
      </w:pPr>
    </w:p>
    <w:p w14:paraId="52FD0185" w14:textId="454F8DDA" w:rsidR="009B00F3" w:rsidRPr="00EE59D0" w:rsidRDefault="007319D9"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54586" w:rsidRPr="00EE59D0">
        <w:rPr>
          <w:rFonts w:ascii="Times New Roman" w:eastAsia="Times New Roman" w:hAnsi="Times New Roman" w:cs="Times New Roman"/>
          <w:color w:val="000000"/>
          <w:sz w:val="24"/>
          <w:szCs w:val="24"/>
        </w:rPr>
        <w:t xml:space="preserve">. </w:t>
      </w:r>
      <w:r w:rsidR="009528CA" w:rsidRPr="00EE59D0">
        <w:rPr>
          <w:rFonts w:ascii="Times New Roman" w:eastAsia="Times New Roman" w:hAnsi="Times New Roman" w:cs="Times New Roman"/>
          <w:color w:val="000000"/>
          <w:sz w:val="24"/>
          <w:szCs w:val="24"/>
        </w:rPr>
        <w:t>P</w:t>
      </w:r>
      <w:r w:rsidR="00254586" w:rsidRPr="00EE59D0">
        <w:rPr>
          <w:rFonts w:ascii="Times New Roman" w:eastAsia="Times New Roman" w:hAnsi="Times New Roman" w:cs="Times New Roman"/>
          <w:color w:val="000000"/>
          <w:sz w:val="24"/>
          <w:szCs w:val="24"/>
        </w:rPr>
        <w:t xml:space="preserve">adome izsludina konkursu MK noteikumu 17. punkta noteiktajā kārtībā un </w:t>
      </w:r>
      <w:r w:rsidR="009528CA" w:rsidRPr="00EE59D0">
        <w:rPr>
          <w:rFonts w:ascii="Times New Roman" w:eastAsia="Times New Roman" w:hAnsi="Times New Roman" w:cs="Times New Roman"/>
          <w:color w:val="000000"/>
          <w:sz w:val="24"/>
          <w:szCs w:val="24"/>
        </w:rPr>
        <w:t xml:space="preserve">MK </w:t>
      </w:r>
      <w:r w:rsidR="00433C30" w:rsidRPr="00EE59D0">
        <w:rPr>
          <w:rFonts w:ascii="Times New Roman" w:eastAsia="Times New Roman" w:hAnsi="Times New Roman" w:cs="Times New Roman"/>
          <w:color w:val="000000"/>
          <w:sz w:val="24"/>
          <w:szCs w:val="24"/>
        </w:rPr>
        <w:t xml:space="preserve">noteikumu </w:t>
      </w:r>
      <w:r w:rsidR="009528CA" w:rsidRPr="00EE59D0">
        <w:rPr>
          <w:rFonts w:ascii="Times New Roman" w:eastAsia="Times New Roman" w:hAnsi="Times New Roman" w:cs="Times New Roman"/>
          <w:color w:val="000000"/>
          <w:sz w:val="24"/>
          <w:szCs w:val="24"/>
        </w:rPr>
        <w:t xml:space="preserve">noteiktajā kārtībā </w:t>
      </w:r>
      <w:r w:rsidR="00254586" w:rsidRPr="00EE59D0">
        <w:rPr>
          <w:rFonts w:ascii="Times New Roman" w:eastAsia="Times New Roman" w:hAnsi="Times New Roman" w:cs="Times New Roman"/>
          <w:color w:val="000000"/>
          <w:sz w:val="24"/>
          <w:szCs w:val="24"/>
        </w:rPr>
        <w:t>administrē</w:t>
      </w:r>
      <w:r w:rsidR="009528CA" w:rsidRPr="00EE59D0">
        <w:rPr>
          <w:rFonts w:ascii="Times New Roman" w:eastAsia="Times New Roman" w:hAnsi="Times New Roman" w:cs="Times New Roman"/>
          <w:color w:val="000000"/>
          <w:sz w:val="24"/>
          <w:szCs w:val="24"/>
        </w:rPr>
        <w:t>, nodrošina, uzrauga un kontrolē projekta īstenošanu projekta līguma ietvaros</w:t>
      </w:r>
      <w:r w:rsidR="009B00F3" w:rsidRPr="00EE59D0">
        <w:rPr>
          <w:rFonts w:ascii="Times New Roman" w:eastAsia="Times New Roman" w:hAnsi="Times New Roman" w:cs="Times New Roman"/>
          <w:color w:val="000000"/>
          <w:sz w:val="24"/>
          <w:szCs w:val="24"/>
        </w:rPr>
        <w:t>.</w:t>
      </w:r>
    </w:p>
    <w:p w14:paraId="46CCDE90" w14:textId="77777777" w:rsidR="00D93AD4" w:rsidRPr="00EE59D0"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64D7AD76" w:rsidR="00D03BB2" w:rsidRPr="00EE59D0" w:rsidRDefault="007319D9"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D03BB2" w:rsidRPr="00EE59D0">
        <w:rPr>
          <w:rFonts w:ascii="Times New Roman" w:eastAsia="Times New Roman" w:hAnsi="Times New Roman" w:cs="Times New Roman"/>
          <w:color w:val="000000"/>
          <w:sz w:val="24"/>
          <w:szCs w:val="24"/>
        </w:rPr>
        <w:t xml:space="preserve">. Projekta pieteikuma iesniedzējs, </w:t>
      </w:r>
      <w:r w:rsidR="00D03BB2" w:rsidRPr="00EE59D0">
        <w:rPr>
          <w:rFonts w:ascii="Times New Roman" w:eastAsia="Times New Roman" w:hAnsi="Times New Roman" w:cs="Times New Roman"/>
          <w:sz w:val="24"/>
          <w:szCs w:val="24"/>
        </w:rPr>
        <w:t>kas atbilst MK noteikumu 2.12. un 9.1.</w:t>
      </w:r>
      <w:r w:rsidR="00D03BB2" w:rsidRPr="00EE59D0">
        <w:rPr>
          <w:rFonts w:ascii="Times New Roman" w:hAnsi="Times New Roman" w:cs="Times New Roman"/>
          <w:iCs/>
          <w:sz w:val="24"/>
          <w:szCs w:val="24"/>
          <w:shd w:val="clear" w:color="auto" w:fill="FFFFFF"/>
        </w:rPr>
        <w:t> </w:t>
      </w:r>
      <w:r w:rsidR="00D03BB2" w:rsidRPr="00EE59D0">
        <w:rPr>
          <w:rFonts w:ascii="Times New Roman" w:eastAsia="Times New Roman" w:hAnsi="Times New Roman" w:cs="Times New Roman"/>
          <w:sz w:val="24"/>
          <w:szCs w:val="24"/>
        </w:rPr>
        <w:t>apakšpunktā noteiktajam (turpmāk – projekta pieteikuma iesniedzējs)</w:t>
      </w:r>
      <w:r w:rsidR="00FC009C" w:rsidRPr="00EE59D0">
        <w:rPr>
          <w:rFonts w:ascii="Times New Roman" w:eastAsia="Times New Roman" w:hAnsi="Times New Roman" w:cs="Times New Roman"/>
          <w:sz w:val="24"/>
          <w:szCs w:val="24"/>
        </w:rPr>
        <w:t>,</w:t>
      </w:r>
      <w:r w:rsidR="00D03BB2" w:rsidRPr="00EE59D0">
        <w:rPr>
          <w:rFonts w:ascii="Times New Roman" w:eastAsia="Times New Roman" w:hAnsi="Times New Roman" w:cs="Times New Roman"/>
          <w:sz w:val="24"/>
          <w:szCs w:val="24"/>
        </w:rPr>
        <w:t xml:space="preserve"> sagatavo projekta pieteikumu </w:t>
      </w:r>
      <w:r w:rsidR="00D03BB2" w:rsidRPr="00EE59D0">
        <w:rPr>
          <w:rFonts w:ascii="Times New Roman" w:eastAsia="Times New Roman" w:hAnsi="Times New Roman" w:cs="Times New Roman"/>
          <w:sz w:val="24"/>
          <w:szCs w:val="24"/>
          <w:shd w:val="clear" w:color="auto" w:fill="FFFFFF"/>
        </w:rPr>
        <w:t>atbilstoši nolikuma 1.</w:t>
      </w:r>
      <w:r w:rsidR="00D03BB2" w:rsidRPr="00EE59D0">
        <w:rPr>
          <w:rFonts w:ascii="Times New Roman" w:hAnsi="Times New Roman" w:cs="Times New Roman"/>
          <w:sz w:val="24"/>
          <w:szCs w:val="24"/>
          <w:shd w:val="clear" w:color="auto" w:fill="FFFFFF"/>
        </w:rPr>
        <w:t> </w:t>
      </w:r>
      <w:r w:rsidR="00D03BB2" w:rsidRPr="00EE59D0">
        <w:rPr>
          <w:rFonts w:ascii="Times New Roman" w:eastAsia="Times New Roman" w:hAnsi="Times New Roman" w:cs="Times New Roman"/>
          <w:sz w:val="24"/>
          <w:szCs w:val="24"/>
          <w:shd w:val="clear" w:color="auto" w:fill="FFFFFF"/>
        </w:rPr>
        <w:t xml:space="preserve">pielikumam </w:t>
      </w:r>
      <w:r w:rsidR="00D03BB2" w:rsidRPr="00EE59D0">
        <w:rPr>
          <w:rFonts w:ascii="Times New Roman" w:hAnsi="Times New Roman" w:cs="Times New Roman"/>
          <w:sz w:val="24"/>
          <w:szCs w:val="24"/>
        </w:rPr>
        <w:t xml:space="preserve">“Projekta pieteikums” (turpmāk – projekta pieteikums). Projekta pieteikuma </w:t>
      </w:r>
      <w:r w:rsidR="00D03BB2" w:rsidRPr="00EE59D0">
        <w:rPr>
          <w:rFonts w:ascii="Times New Roman" w:eastAsia="Times New Roman" w:hAnsi="Times New Roman" w:cs="Times New Roman"/>
          <w:sz w:val="24"/>
          <w:szCs w:val="24"/>
        </w:rPr>
        <w:t xml:space="preserve">iesniegšanas termiņš ir </w:t>
      </w:r>
      <w:r w:rsidR="00F80F9E" w:rsidRPr="00EE59D0">
        <w:rPr>
          <w:rFonts w:ascii="Times New Roman" w:eastAsia="Times New Roman" w:hAnsi="Times New Roman" w:cs="Times New Roman"/>
          <w:sz w:val="24"/>
          <w:szCs w:val="24"/>
        </w:rPr>
        <w:t xml:space="preserve"> </w:t>
      </w:r>
      <w:r w:rsidR="00D03BB2" w:rsidRPr="00EE59D0">
        <w:rPr>
          <w:rFonts w:ascii="Times New Roman" w:eastAsia="Times New Roman" w:hAnsi="Times New Roman" w:cs="Times New Roman"/>
          <w:sz w:val="24"/>
          <w:szCs w:val="24"/>
        </w:rPr>
        <w:t xml:space="preserve">30 </w:t>
      </w:r>
      <w:r w:rsidR="00B5565A">
        <w:rPr>
          <w:rFonts w:ascii="Times New Roman" w:eastAsia="Times New Roman" w:hAnsi="Times New Roman" w:cs="Times New Roman"/>
          <w:sz w:val="24"/>
          <w:szCs w:val="24"/>
        </w:rPr>
        <w:t xml:space="preserve">kalendārās </w:t>
      </w:r>
      <w:r w:rsidR="00D03BB2" w:rsidRPr="00EE59D0">
        <w:rPr>
          <w:rFonts w:ascii="Times New Roman" w:eastAsia="Times New Roman" w:hAnsi="Times New Roman" w:cs="Times New Roman"/>
          <w:sz w:val="24"/>
          <w:szCs w:val="24"/>
        </w:rPr>
        <w:t>dien</w:t>
      </w:r>
      <w:r w:rsidR="00B5565A">
        <w:rPr>
          <w:rFonts w:ascii="Times New Roman" w:eastAsia="Times New Roman" w:hAnsi="Times New Roman" w:cs="Times New Roman"/>
          <w:sz w:val="24"/>
          <w:szCs w:val="24"/>
        </w:rPr>
        <w:t>as</w:t>
      </w:r>
      <w:r w:rsidR="00D03BB2" w:rsidRPr="00EE59D0">
        <w:rPr>
          <w:rFonts w:ascii="Times New Roman" w:eastAsia="Times New Roman" w:hAnsi="Times New Roman" w:cs="Times New Roman"/>
          <w:sz w:val="24"/>
          <w:szCs w:val="24"/>
        </w:rPr>
        <w:t xml:space="preserve">, sākot no konkursa izsludināšanas dienas (turpmāk </w:t>
      </w:r>
      <w:r w:rsidR="00637D53" w:rsidRPr="00EE59D0">
        <w:rPr>
          <w:rFonts w:ascii="Times New Roman" w:eastAsia="Times New Roman" w:hAnsi="Times New Roman" w:cs="Times New Roman"/>
          <w:sz w:val="24"/>
          <w:szCs w:val="24"/>
        </w:rPr>
        <w:t>–</w:t>
      </w:r>
      <w:r w:rsidR="00D03BB2" w:rsidRPr="00EE59D0">
        <w:rPr>
          <w:rFonts w:ascii="Times New Roman" w:eastAsia="Times New Roman" w:hAnsi="Times New Roman" w:cs="Times New Roman"/>
          <w:sz w:val="24"/>
          <w:szCs w:val="24"/>
        </w:rPr>
        <w:t xml:space="preserve"> projektu pieteikumu iesniegšanas termiņš).</w:t>
      </w:r>
    </w:p>
    <w:p w14:paraId="71E0DFF1"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245EC68D" w:rsidR="00254586" w:rsidRPr="00EE59D0" w:rsidRDefault="007319D9" w:rsidP="00254586">
      <w:pPr>
        <w:spacing w:after="0" w:line="240" w:lineRule="auto"/>
        <w:ind w:left="7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254586" w:rsidRPr="00EE59D0">
        <w:rPr>
          <w:rFonts w:ascii="Times New Roman" w:eastAsia="Times New Roman" w:hAnsi="Times New Roman" w:cs="Times New Roman"/>
          <w:color w:val="000000"/>
          <w:sz w:val="24"/>
          <w:szCs w:val="24"/>
        </w:rPr>
        <w:t>. Padome konkursa sludinājumā norāda:</w:t>
      </w:r>
    </w:p>
    <w:p w14:paraId="112EAFBB" w14:textId="3CA95CE4" w:rsidR="00254586" w:rsidRPr="00EE59D0" w:rsidRDefault="007319D9" w:rsidP="00254586">
      <w:pPr>
        <w:spacing w:after="0" w:line="240" w:lineRule="auto"/>
        <w:ind w:left="1420" w:hanging="71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254586" w:rsidRPr="00EE59D0">
        <w:rPr>
          <w:rFonts w:ascii="Times New Roman" w:eastAsia="Times New Roman" w:hAnsi="Times New Roman" w:cs="Times New Roman"/>
          <w:color w:val="000000"/>
          <w:sz w:val="24"/>
          <w:szCs w:val="24"/>
        </w:rPr>
        <w:t>.1. konkursa nosaukumu;</w:t>
      </w:r>
    </w:p>
    <w:p w14:paraId="4718413F" w14:textId="40C143EF" w:rsidR="00254586" w:rsidRPr="00EE59D0" w:rsidRDefault="00254586" w:rsidP="00254586">
      <w:pPr>
        <w:spacing w:after="0" w:line="240" w:lineRule="auto"/>
        <w:ind w:hanging="711"/>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7319D9">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.2. konkursa kopējo finansējumu;</w:t>
      </w:r>
    </w:p>
    <w:p w14:paraId="088BDD17" w14:textId="3A445169" w:rsidR="00254586" w:rsidRPr="00EE59D0" w:rsidRDefault="00254586" w:rsidP="00254586">
      <w:pPr>
        <w:spacing w:after="0" w:line="240" w:lineRule="auto"/>
        <w:ind w:hanging="711"/>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7319D9">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.3. projektu pieteikumu iesniegšanas termiņu;</w:t>
      </w:r>
    </w:p>
    <w:p w14:paraId="78AD6E9A" w14:textId="505FD803" w:rsidR="00254586" w:rsidRPr="00EE59D0" w:rsidRDefault="00254586" w:rsidP="00254586">
      <w:pPr>
        <w:spacing w:after="0" w:line="240" w:lineRule="auto"/>
        <w:ind w:hanging="711"/>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7319D9">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EE59D0" w:rsidRDefault="00254586" w:rsidP="00254586">
      <w:pPr>
        <w:spacing w:after="0" w:line="240" w:lineRule="auto"/>
        <w:ind w:hanging="711"/>
        <w:jc w:val="both"/>
        <w:rPr>
          <w:rFonts w:ascii="Times New Roman" w:eastAsia="Times New Roman" w:hAnsi="Times New Roman" w:cs="Times New Roman"/>
          <w:sz w:val="24"/>
          <w:szCs w:val="24"/>
        </w:rPr>
      </w:pPr>
    </w:p>
    <w:p w14:paraId="0C9C0007" w14:textId="62D40738" w:rsidR="00D21D0A" w:rsidRPr="00D21D0A" w:rsidRDefault="00356F5B" w:rsidP="00D21D0A">
      <w:pPr>
        <w:spacing w:after="0" w:line="240" w:lineRule="auto"/>
        <w:ind w:firstLine="720"/>
        <w:jc w:val="both"/>
        <w:rPr>
          <w:rFonts w:ascii="Times New Roman" w:eastAsia="Times New Roman" w:hAnsi="Times New Roman" w:cs="Times New Roman"/>
          <w:sz w:val="24"/>
          <w:szCs w:val="24"/>
          <w:shd w:val="clear" w:color="auto" w:fill="FFFFFF"/>
        </w:rPr>
      </w:pPr>
      <w:bookmarkStart w:id="6" w:name="_Hlk77852036"/>
      <w:r w:rsidRPr="000445F7">
        <w:rPr>
          <w:rFonts w:ascii="Times New Roman" w:eastAsia="Times New Roman" w:hAnsi="Times New Roman" w:cs="Times New Roman"/>
          <w:sz w:val="24"/>
          <w:szCs w:val="24"/>
          <w:shd w:val="clear" w:color="auto" w:fill="FFFFFF"/>
        </w:rPr>
        <w:t>10.</w:t>
      </w:r>
      <w:r w:rsidR="00982389" w:rsidRPr="000445F7">
        <w:t xml:space="preserve"> </w:t>
      </w:r>
      <w:r w:rsidR="00982389" w:rsidRPr="000445F7">
        <w:rPr>
          <w:rFonts w:ascii="Times New Roman" w:eastAsia="Times New Roman" w:hAnsi="Times New Roman" w:cs="Times New Roman"/>
          <w:sz w:val="24"/>
          <w:szCs w:val="24"/>
          <w:shd w:val="clear" w:color="auto" w:fill="FFFFFF"/>
        </w:rPr>
        <w:t>Lai sasniegtu programmas mērķ</w:t>
      </w:r>
      <w:r w:rsidR="002D6511">
        <w:rPr>
          <w:rFonts w:ascii="Times New Roman" w:eastAsia="Times New Roman" w:hAnsi="Times New Roman" w:cs="Times New Roman"/>
          <w:sz w:val="24"/>
          <w:szCs w:val="24"/>
          <w:shd w:val="clear" w:color="auto" w:fill="FFFFFF"/>
        </w:rPr>
        <w:t xml:space="preserve">i, </w:t>
      </w:r>
      <w:r w:rsidR="00982389" w:rsidRPr="000445F7">
        <w:rPr>
          <w:rFonts w:ascii="Times New Roman" w:eastAsia="Times New Roman" w:hAnsi="Times New Roman" w:cs="Times New Roman"/>
          <w:sz w:val="24"/>
          <w:szCs w:val="24"/>
          <w:shd w:val="clear" w:color="auto" w:fill="FFFFFF"/>
        </w:rPr>
        <w:t xml:space="preserve"> </w:t>
      </w:r>
      <w:r w:rsidR="00AF366E">
        <w:rPr>
          <w:rFonts w:ascii="Times New Roman" w:eastAsia="Times New Roman" w:hAnsi="Times New Roman" w:cs="Times New Roman"/>
          <w:sz w:val="24"/>
          <w:szCs w:val="24"/>
          <w:shd w:val="clear" w:color="auto" w:fill="FFFFFF"/>
        </w:rPr>
        <w:t>izpildot</w:t>
      </w:r>
      <w:r w:rsidR="00B850E7">
        <w:rPr>
          <w:rFonts w:ascii="Times New Roman" w:eastAsia="Times New Roman" w:hAnsi="Times New Roman" w:cs="Times New Roman"/>
          <w:sz w:val="24"/>
          <w:szCs w:val="24"/>
          <w:shd w:val="clear" w:color="auto" w:fill="FFFFFF"/>
        </w:rPr>
        <w:t xml:space="preserve"> </w:t>
      </w:r>
      <w:r w:rsidR="0027292A" w:rsidRPr="00E91BD2">
        <w:rPr>
          <w:rFonts w:ascii="Times New Roman" w:eastAsia="Times New Roman" w:hAnsi="Times New Roman" w:cs="Times New Roman"/>
          <w:sz w:val="24"/>
          <w:szCs w:val="24"/>
          <w:shd w:val="clear" w:color="auto" w:fill="FFFFFF"/>
        </w:rPr>
        <w:t>MK rīkojuma 6.</w:t>
      </w:r>
      <w:r w:rsidR="00B5565A">
        <w:rPr>
          <w:rFonts w:ascii="Times New Roman" w:eastAsia="Times New Roman" w:hAnsi="Times New Roman" w:cs="Times New Roman"/>
          <w:sz w:val="24"/>
          <w:szCs w:val="24"/>
          <w:shd w:val="clear" w:color="auto" w:fill="FFFFFF"/>
        </w:rPr>
        <w:t>3. un 6.4. apakš</w:t>
      </w:r>
      <w:r w:rsidR="0027292A" w:rsidRPr="00E91BD2">
        <w:rPr>
          <w:rFonts w:ascii="Times New Roman" w:eastAsia="Times New Roman" w:hAnsi="Times New Roman" w:cs="Times New Roman"/>
          <w:sz w:val="24"/>
          <w:szCs w:val="24"/>
          <w:shd w:val="clear" w:color="auto" w:fill="FFFFFF"/>
        </w:rPr>
        <w:t xml:space="preserve">punkta </w:t>
      </w:r>
      <w:r w:rsidR="00AF366E">
        <w:rPr>
          <w:rFonts w:ascii="Times New Roman" w:eastAsia="Times New Roman" w:hAnsi="Times New Roman" w:cs="Times New Roman"/>
          <w:sz w:val="24"/>
          <w:szCs w:val="24"/>
          <w:shd w:val="clear" w:color="auto" w:fill="FFFFFF"/>
        </w:rPr>
        <w:t xml:space="preserve">noteiktos </w:t>
      </w:r>
      <w:r w:rsidR="00A41ED6" w:rsidRPr="000445F7">
        <w:rPr>
          <w:rFonts w:ascii="Times New Roman" w:eastAsia="Times New Roman" w:hAnsi="Times New Roman" w:cs="Times New Roman"/>
          <w:sz w:val="24"/>
          <w:szCs w:val="24"/>
          <w:shd w:val="clear" w:color="auto" w:fill="FFFFFF"/>
        </w:rPr>
        <w:t>uzdevum</w:t>
      </w:r>
      <w:r w:rsidR="00AF366E">
        <w:rPr>
          <w:rFonts w:ascii="Times New Roman" w:eastAsia="Times New Roman" w:hAnsi="Times New Roman" w:cs="Times New Roman"/>
          <w:sz w:val="24"/>
          <w:szCs w:val="24"/>
          <w:shd w:val="clear" w:color="auto" w:fill="FFFFFF"/>
        </w:rPr>
        <w:t xml:space="preserve">us, ir noteikti šādi </w:t>
      </w:r>
      <w:r w:rsidR="00F544EE">
        <w:rPr>
          <w:rFonts w:ascii="Times New Roman" w:eastAsia="Times New Roman" w:hAnsi="Times New Roman" w:cs="Times New Roman"/>
          <w:sz w:val="24"/>
          <w:szCs w:val="24"/>
          <w:shd w:val="clear" w:color="auto" w:fill="FFFFFF"/>
        </w:rPr>
        <w:t xml:space="preserve">darba </w:t>
      </w:r>
      <w:r w:rsidR="00210D3F" w:rsidRPr="000445F7">
        <w:rPr>
          <w:rFonts w:ascii="Times New Roman" w:eastAsia="Times New Roman" w:hAnsi="Times New Roman" w:cs="Times New Roman"/>
          <w:sz w:val="24"/>
          <w:szCs w:val="24"/>
          <w:shd w:val="clear" w:color="auto" w:fill="FFFFFF"/>
        </w:rPr>
        <w:t>uzdevum</w:t>
      </w:r>
      <w:r w:rsidR="006415ED" w:rsidRPr="000445F7">
        <w:rPr>
          <w:rFonts w:ascii="Times New Roman" w:eastAsia="Times New Roman" w:hAnsi="Times New Roman" w:cs="Times New Roman"/>
          <w:sz w:val="24"/>
          <w:szCs w:val="24"/>
          <w:shd w:val="clear" w:color="auto" w:fill="FFFFFF"/>
        </w:rPr>
        <w:t>i</w:t>
      </w:r>
      <w:r w:rsidR="00D21D0A" w:rsidRPr="000445F7">
        <w:rPr>
          <w:rFonts w:ascii="Times New Roman" w:eastAsia="Times New Roman" w:hAnsi="Times New Roman" w:cs="Times New Roman"/>
          <w:sz w:val="24"/>
          <w:szCs w:val="24"/>
          <w:shd w:val="clear" w:color="auto" w:fill="FFFFFF"/>
        </w:rPr>
        <w:t>, kuri ir detalizētāk aprakstīti nolikuma 12. pielikumā</w:t>
      </w:r>
      <w:r w:rsidR="004A641D">
        <w:rPr>
          <w:rFonts w:ascii="Times New Roman" w:eastAsia="Times New Roman" w:hAnsi="Times New Roman" w:cs="Times New Roman"/>
          <w:sz w:val="24"/>
          <w:szCs w:val="24"/>
          <w:shd w:val="clear" w:color="auto" w:fill="FFFFFF"/>
        </w:rPr>
        <w:t>:</w:t>
      </w:r>
    </w:p>
    <w:bookmarkEnd w:id="6"/>
    <w:p w14:paraId="29238A21" w14:textId="4A1A7861" w:rsidR="008D546B" w:rsidRPr="00E91BD2" w:rsidRDefault="008D546B" w:rsidP="008D546B">
      <w:pPr>
        <w:spacing w:after="0" w:line="240" w:lineRule="auto"/>
        <w:ind w:firstLine="720"/>
        <w:jc w:val="both"/>
        <w:rPr>
          <w:rFonts w:ascii="Times New Roman" w:eastAsia="Times New Roman" w:hAnsi="Times New Roman" w:cs="Times New Roman"/>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10.</w:t>
      </w:r>
      <w:r w:rsidR="004030C0">
        <w:rPr>
          <w:rFonts w:ascii="Times New Roman" w:eastAsia="Times New Roman" w:hAnsi="Times New Roman" w:cs="Times New Roman"/>
          <w:color w:val="000000"/>
          <w:sz w:val="24"/>
          <w:szCs w:val="24"/>
          <w:shd w:val="clear" w:color="auto" w:fill="FFFFFF"/>
        </w:rPr>
        <w:t>1</w:t>
      </w:r>
      <w:r w:rsidR="00210D3F" w:rsidRPr="00D21D0A">
        <w:rPr>
          <w:rFonts w:ascii="Times New Roman" w:eastAsia="Times New Roman" w:hAnsi="Times New Roman" w:cs="Times New Roman"/>
          <w:color w:val="000000"/>
          <w:sz w:val="24"/>
          <w:szCs w:val="24"/>
          <w:shd w:val="clear" w:color="auto" w:fill="FFFFFF"/>
        </w:rPr>
        <w:t>.</w:t>
      </w:r>
      <w:r w:rsidR="00210D3F" w:rsidRPr="00D21D0A">
        <w:t xml:space="preserve"> </w:t>
      </w:r>
      <w:r w:rsidR="00210D3F" w:rsidRPr="00D21D0A">
        <w:rPr>
          <w:rFonts w:ascii="Times New Roman" w:eastAsia="Times New Roman" w:hAnsi="Times New Roman" w:cs="Times New Roman"/>
          <w:color w:val="000000"/>
          <w:sz w:val="24"/>
          <w:szCs w:val="24"/>
          <w:shd w:val="clear" w:color="auto" w:fill="FFFFFF"/>
        </w:rPr>
        <w:t xml:space="preserve">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w:t>
      </w:r>
      <w:r w:rsidR="00210D3F" w:rsidRPr="00E91BD2">
        <w:rPr>
          <w:rFonts w:ascii="Times New Roman" w:eastAsia="Times New Roman" w:hAnsi="Times New Roman" w:cs="Times New Roman"/>
          <w:sz w:val="24"/>
          <w:szCs w:val="24"/>
          <w:shd w:val="clear" w:color="auto" w:fill="FFFFFF"/>
        </w:rPr>
        <w:t>dzīvotnes</w:t>
      </w:r>
      <w:r w:rsidR="00AA2ECD" w:rsidRPr="00E91BD2">
        <w:rPr>
          <w:rFonts w:ascii="Times New Roman" w:eastAsia="Times New Roman" w:hAnsi="Times New Roman" w:cs="Times New Roman"/>
          <w:sz w:val="24"/>
          <w:szCs w:val="24"/>
          <w:shd w:val="clear" w:color="auto" w:fill="FFFFFF"/>
        </w:rPr>
        <w:t xml:space="preserve"> (MK rīkojuma 6.3. apakšpunkts)</w:t>
      </w:r>
      <w:r w:rsidR="00CC1623" w:rsidRPr="00E91BD2">
        <w:rPr>
          <w:rFonts w:ascii="Times New Roman" w:eastAsia="Times New Roman" w:hAnsi="Times New Roman" w:cs="Times New Roman"/>
          <w:sz w:val="24"/>
          <w:szCs w:val="24"/>
          <w:shd w:val="clear" w:color="auto" w:fill="FFFFFF"/>
        </w:rPr>
        <w:t>:</w:t>
      </w:r>
    </w:p>
    <w:p w14:paraId="36277697" w14:textId="784CF7F6" w:rsidR="004030C0" w:rsidRPr="004030C0" w:rsidRDefault="00CC1623" w:rsidP="004030C0">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10.</w:t>
      </w:r>
      <w:r w:rsidR="004030C0">
        <w:rPr>
          <w:rFonts w:ascii="Times New Roman" w:eastAsia="Times New Roman" w:hAnsi="Times New Roman" w:cs="Times New Roman"/>
          <w:color w:val="000000"/>
          <w:sz w:val="24"/>
          <w:szCs w:val="24"/>
          <w:shd w:val="clear" w:color="auto" w:fill="FFFFFF"/>
        </w:rPr>
        <w:t>1</w:t>
      </w:r>
      <w:r w:rsidRPr="00D21D0A">
        <w:rPr>
          <w:rFonts w:ascii="Times New Roman" w:eastAsia="Times New Roman" w:hAnsi="Times New Roman" w:cs="Times New Roman"/>
          <w:color w:val="000000"/>
          <w:sz w:val="24"/>
          <w:szCs w:val="24"/>
          <w:shd w:val="clear" w:color="auto" w:fill="FFFFFF"/>
        </w:rPr>
        <w:t>.1.</w:t>
      </w:r>
      <w:r w:rsidR="003D48F6" w:rsidRPr="00D21D0A">
        <w:rPr>
          <w:rFonts w:ascii="Times New Roman" w:eastAsia="Times New Roman" w:hAnsi="Times New Roman" w:cs="Times New Roman"/>
          <w:color w:val="000000"/>
          <w:sz w:val="24"/>
          <w:szCs w:val="24"/>
          <w:shd w:val="clear" w:color="auto" w:fill="FFFFFF"/>
        </w:rPr>
        <w:t xml:space="preserve"> </w:t>
      </w:r>
      <w:r w:rsidR="00D812F2">
        <w:rPr>
          <w:rFonts w:ascii="Times New Roman" w:eastAsia="Times New Roman" w:hAnsi="Times New Roman" w:cs="Times New Roman"/>
          <w:color w:val="000000"/>
          <w:sz w:val="24"/>
          <w:szCs w:val="24"/>
          <w:shd w:val="clear" w:color="auto" w:fill="FFFFFF"/>
        </w:rPr>
        <w:t>i</w:t>
      </w:r>
      <w:r w:rsidR="004030C0" w:rsidRPr="004030C0">
        <w:rPr>
          <w:rFonts w:ascii="Times New Roman" w:eastAsia="Times New Roman" w:hAnsi="Times New Roman" w:cs="Times New Roman"/>
          <w:color w:val="000000"/>
          <w:sz w:val="24"/>
          <w:szCs w:val="24"/>
          <w:shd w:val="clear" w:color="auto" w:fill="FFFFFF"/>
        </w:rPr>
        <w:t>evērojot  biotopu konektivitātes jeb savienojamības pieeju, noteikt/iezīmēt teritorijas, kur dabas vērtību koncentrācija ir visaugstākā un sniegt priekšlikumus par tālākajiem virzieniem šo teritoriju aizsardzībai (jaunas īpaši aizsargājamās dabas teritorijas, mikroliegumi vai citi aizsardzības pasākumi)</w:t>
      </w:r>
      <w:r w:rsidR="002F4818">
        <w:rPr>
          <w:rFonts w:ascii="Times New Roman" w:eastAsia="Times New Roman" w:hAnsi="Times New Roman" w:cs="Times New Roman"/>
          <w:color w:val="000000"/>
          <w:sz w:val="24"/>
          <w:szCs w:val="24"/>
          <w:shd w:val="clear" w:color="auto" w:fill="FFFFFF"/>
        </w:rPr>
        <w:t>;</w:t>
      </w:r>
    </w:p>
    <w:p w14:paraId="22FD533A" w14:textId="6F7B7160" w:rsidR="004030C0" w:rsidRPr="004030C0" w:rsidRDefault="004030C0" w:rsidP="004030C0">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10.1.2. </w:t>
      </w:r>
      <w:r w:rsidR="00D812F2">
        <w:rPr>
          <w:rFonts w:ascii="Times New Roman" w:eastAsia="Times New Roman" w:hAnsi="Times New Roman" w:cs="Times New Roman"/>
          <w:color w:val="000000"/>
          <w:sz w:val="24"/>
          <w:szCs w:val="24"/>
          <w:shd w:val="clear" w:color="auto" w:fill="FFFFFF"/>
        </w:rPr>
        <w:t>i</w:t>
      </w:r>
      <w:r w:rsidRPr="004030C0">
        <w:rPr>
          <w:rFonts w:ascii="Times New Roman" w:eastAsia="Times New Roman" w:hAnsi="Times New Roman" w:cs="Times New Roman"/>
          <w:color w:val="000000"/>
          <w:sz w:val="24"/>
          <w:szCs w:val="24"/>
          <w:shd w:val="clear" w:color="auto" w:fill="FFFFFF"/>
        </w:rPr>
        <w:t>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r w:rsidR="002F4818">
        <w:rPr>
          <w:rFonts w:ascii="Times New Roman" w:eastAsia="Times New Roman" w:hAnsi="Times New Roman" w:cs="Times New Roman"/>
          <w:color w:val="000000"/>
          <w:sz w:val="24"/>
          <w:szCs w:val="24"/>
          <w:shd w:val="clear" w:color="auto" w:fill="FFFFFF"/>
        </w:rPr>
        <w:t>;</w:t>
      </w:r>
    </w:p>
    <w:p w14:paraId="28FFB3B8" w14:textId="306A4848" w:rsidR="00CC1623" w:rsidRPr="00FB1971" w:rsidRDefault="004030C0" w:rsidP="004030C0">
      <w:pPr>
        <w:spacing w:after="0" w:line="240" w:lineRule="auto"/>
        <w:ind w:firstLine="720"/>
        <w:jc w:val="both"/>
        <w:rPr>
          <w:rFonts w:ascii="Times New Roman" w:eastAsia="Times New Roman" w:hAnsi="Times New Roman" w:cs="Times New Roman"/>
          <w:i/>
          <w:iCs/>
          <w:color w:val="000000"/>
          <w:sz w:val="24"/>
          <w:szCs w:val="24"/>
          <w:highlight w:val="yellow"/>
          <w:shd w:val="clear" w:color="auto" w:fill="FFFFFF"/>
        </w:rPr>
      </w:pPr>
      <w:r>
        <w:rPr>
          <w:rFonts w:ascii="Times New Roman" w:eastAsia="Times New Roman" w:hAnsi="Times New Roman" w:cs="Times New Roman"/>
          <w:color w:val="000000"/>
          <w:sz w:val="24"/>
          <w:szCs w:val="24"/>
          <w:shd w:val="clear" w:color="auto" w:fill="FFFFFF"/>
        </w:rPr>
        <w:lastRenderedPageBreak/>
        <w:t>10.1</w:t>
      </w:r>
      <w:r w:rsidRPr="004030C0">
        <w:rPr>
          <w:rFonts w:ascii="Times New Roman" w:eastAsia="Times New Roman" w:hAnsi="Times New Roman" w:cs="Times New Roman"/>
          <w:color w:val="000000"/>
          <w:sz w:val="24"/>
          <w:szCs w:val="24"/>
          <w:shd w:val="clear" w:color="auto" w:fill="FFFFFF"/>
        </w:rPr>
        <w:t>.3.</w:t>
      </w:r>
      <w:r w:rsidR="007D43AE">
        <w:rPr>
          <w:rFonts w:ascii="Times New Roman" w:eastAsia="Times New Roman" w:hAnsi="Times New Roman" w:cs="Times New Roman"/>
          <w:color w:val="000000"/>
          <w:sz w:val="24"/>
          <w:szCs w:val="24"/>
          <w:shd w:val="clear" w:color="auto" w:fill="FFFFFF"/>
        </w:rPr>
        <w:t>ņ</w:t>
      </w:r>
      <w:r w:rsidRPr="004030C0">
        <w:rPr>
          <w:rFonts w:ascii="Times New Roman" w:eastAsia="Times New Roman" w:hAnsi="Times New Roman" w:cs="Times New Roman"/>
          <w:color w:val="000000"/>
          <w:sz w:val="24"/>
          <w:szCs w:val="24"/>
          <w:shd w:val="clear" w:color="auto" w:fill="FFFFFF"/>
        </w:rPr>
        <w:t xml:space="preserve">emot vērā konektivitāti jeb savienojamības pieeju, izstrādāt priekšlikumus prioritāri veicamajiem apsaimniekošanas pasākumiem un vietu noteikšanai </w:t>
      </w:r>
      <w:r w:rsidRPr="00C03C64">
        <w:rPr>
          <w:rFonts w:ascii="Times New Roman" w:eastAsia="Times New Roman" w:hAnsi="Times New Roman" w:cs="Times New Roman"/>
          <w:color w:val="000000"/>
          <w:sz w:val="24"/>
          <w:szCs w:val="24"/>
          <w:shd w:val="clear" w:color="auto" w:fill="FFFFFF"/>
        </w:rPr>
        <w:t xml:space="preserve">atbilstoši </w:t>
      </w:r>
      <w:r w:rsidR="00D702B4">
        <w:rPr>
          <w:rFonts w:ascii="Times New Roman" w:eastAsia="Times New Roman" w:hAnsi="Times New Roman" w:cs="Times New Roman"/>
          <w:color w:val="000000"/>
          <w:sz w:val="24"/>
          <w:szCs w:val="24"/>
          <w:shd w:val="clear" w:color="auto" w:fill="FFFFFF"/>
        </w:rPr>
        <w:t xml:space="preserve">nolikuma </w:t>
      </w:r>
      <w:r w:rsidR="00E070B1" w:rsidRPr="00C03C64">
        <w:rPr>
          <w:rFonts w:ascii="Times New Roman" w:eastAsia="Times New Roman" w:hAnsi="Times New Roman" w:cs="Times New Roman"/>
          <w:color w:val="000000"/>
          <w:sz w:val="24"/>
          <w:szCs w:val="24"/>
          <w:shd w:val="clear" w:color="auto" w:fill="FFFFFF"/>
        </w:rPr>
        <w:t>10.1</w:t>
      </w:r>
      <w:r w:rsidRPr="00C03C64">
        <w:rPr>
          <w:rFonts w:ascii="Times New Roman" w:eastAsia="Times New Roman" w:hAnsi="Times New Roman" w:cs="Times New Roman"/>
          <w:color w:val="000000"/>
          <w:sz w:val="24"/>
          <w:szCs w:val="24"/>
          <w:shd w:val="clear" w:color="auto" w:fill="FFFFFF"/>
        </w:rPr>
        <w:t>.1.</w:t>
      </w:r>
      <w:r w:rsidR="00E070B1" w:rsidRPr="00C03C64">
        <w:rPr>
          <w:rFonts w:ascii="Times New Roman" w:eastAsia="Times New Roman" w:hAnsi="Times New Roman" w:cs="Times New Roman"/>
          <w:color w:val="000000"/>
          <w:sz w:val="24"/>
          <w:szCs w:val="24"/>
          <w:shd w:val="clear" w:color="auto" w:fill="FFFFFF"/>
        </w:rPr>
        <w:t>apakš</w:t>
      </w:r>
      <w:r w:rsidRPr="00C03C64">
        <w:rPr>
          <w:rFonts w:ascii="Times New Roman" w:eastAsia="Times New Roman" w:hAnsi="Times New Roman" w:cs="Times New Roman"/>
          <w:color w:val="000000"/>
          <w:sz w:val="24"/>
          <w:szCs w:val="24"/>
          <w:shd w:val="clear" w:color="auto" w:fill="FFFFFF"/>
        </w:rPr>
        <w:t>punktā</w:t>
      </w:r>
      <w:r w:rsidRPr="004030C0">
        <w:rPr>
          <w:rFonts w:ascii="Times New Roman" w:eastAsia="Times New Roman" w:hAnsi="Times New Roman" w:cs="Times New Roman"/>
          <w:color w:val="000000"/>
          <w:sz w:val="24"/>
          <w:szCs w:val="24"/>
          <w:shd w:val="clear" w:color="auto" w:fill="FFFFFF"/>
        </w:rPr>
        <w:t xml:space="preserve"> ierosinātajiem aizsardzības priekšlikumiem, ņemot vērā īpašumtiesības</w:t>
      </w:r>
      <w:r w:rsidR="007D43AE">
        <w:rPr>
          <w:rFonts w:ascii="Times New Roman" w:eastAsia="Times New Roman" w:hAnsi="Times New Roman" w:cs="Times New Roman"/>
          <w:color w:val="000000"/>
          <w:sz w:val="24"/>
          <w:szCs w:val="24"/>
          <w:shd w:val="clear" w:color="auto" w:fill="FFFFFF"/>
        </w:rPr>
        <w:t>;</w:t>
      </w:r>
    </w:p>
    <w:p w14:paraId="5376EC54" w14:textId="0311C0AE" w:rsidR="008D546B" w:rsidRPr="00E91BD2" w:rsidRDefault="008D546B" w:rsidP="008D546B">
      <w:pPr>
        <w:spacing w:after="0" w:line="240" w:lineRule="auto"/>
        <w:ind w:firstLine="720"/>
        <w:jc w:val="both"/>
        <w:rPr>
          <w:rFonts w:ascii="Times New Roman" w:eastAsia="Times New Roman" w:hAnsi="Times New Roman" w:cs="Times New Roman"/>
          <w:sz w:val="24"/>
          <w:szCs w:val="24"/>
          <w:shd w:val="clear" w:color="auto" w:fill="FFFFFF"/>
        </w:rPr>
      </w:pPr>
      <w:r w:rsidRPr="001B1A68">
        <w:rPr>
          <w:rFonts w:ascii="Times New Roman" w:eastAsia="Times New Roman" w:hAnsi="Times New Roman" w:cs="Times New Roman"/>
          <w:color w:val="000000"/>
          <w:sz w:val="24"/>
          <w:szCs w:val="24"/>
          <w:shd w:val="clear" w:color="auto" w:fill="FFFFFF"/>
        </w:rPr>
        <w:t>10.</w:t>
      </w:r>
      <w:r w:rsidR="004030C0">
        <w:rPr>
          <w:rFonts w:ascii="Times New Roman" w:eastAsia="Times New Roman" w:hAnsi="Times New Roman" w:cs="Times New Roman"/>
          <w:color w:val="000000"/>
          <w:sz w:val="24"/>
          <w:szCs w:val="24"/>
          <w:shd w:val="clear" w:color="auto" w:fill="FFFFFF"/>
        </w:rPr>
        <w:t>2</w:t>
      </w:r>
      <w:r w:rsidR="00210D3F" w:rsidRPr="001B1A68">
        <w:rPr>
          <w:rFonts w:ascii="Times New Roman" w:eastAsia="Times New Roman" w:hAnsi="Times New Roman" w:cs="Times New Roman"/>
          <w:color w:val="000000"/>
          <w:sz w:val="24"/>
          <w:szCs w:val="24"/>
          <w:shd w:val="clear" w:color="auto" w:fill="FFFFFF"/>
        </w:rPr>
        <w:t xml:space="preserve">.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w:t>
      </w:r>
      <w:r w:rsidR="00210D3F" w:rsidRPr="00E91BD2">
        <w:rPr>
          <w:rFonts w:ascii="Times New Roman" w:eastAsia="Times New Roman" w:hAnsi="Times New Roman" w:cs="Times New Roman"/>
          <w:sz w:val="24"/>
          <w:szCs w:val="24"/>
          <w:shd w:val="clear" w:color="auto" w:fill="FFFFFF"/>
        </w:rPr>
        <w:t>novērtēt ietekmes mazināšanas un kompensējošo pasākumu pakāpi)</w:t>
      </w:r>
      <w:r w:rsidR="00AA2ECD" w:rsidRPr="00E91BD2">
        <w:t xml:space="preserve"> </w:t>
      </w:r>
      <w:r w:rsidR="00AA2ECD" w:rsidRPr="00E91BD2">
        <w:rPr>
          <w:rFonts w:ascii="Times New Roman" w:eastAsia="Times New Roman" w:hAnsi="Times New Roman" w:cs="Times New Roman"/>
          <w:sz w:val="24"/>
          <w:szCs w:val="24"/>
          <w:shd w:val="clear" w:color="auto" w:fill="FFFFFF"/>
        </w:rPr>
        <w:t>(MK rīkojuma 6.4. apakšpunkts)</w:t>
      </w:r>
      <w:r w:rsidR="00CC1623" w:rsidRPr="00E91BD2">
        <w:rPr>
          <w:rFonts w:ascii="Times New Roman" w:eastAsia="Times New Roman" w:hAnsi="Times New Roman" w:cs="Times New Roman"/>
          <w:sz w:val="24"/>
          <w:szCs w:val="24"/>
          <w:shd w:val="clear" w:color="auto" w:fill="FFFFFF"/>
        </w:rPr>
        <w:t>:</w:t>
      </w:r>
    </w:p>
    <w:p w14:paraId="5FF528C8" w14:textId="3CCCFADF" w:rsidR="00115ACF" w:rsidRDefault="00CC1623" w:rsidP="004030C0">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1B1A68">
        <w:rPr>
          <w:rFonts w:ascii="Times New Roman" w:eastAsia="Times New Roman" w:hAnsi="Times New Roman" w:cs="Times New Roman"/>
          <w:color w:val="000000"/>
          <w:sz w:val="24"/>
          <w:szCs w:val="24"/>
          <w:shd w:val="clear" w:color="auto" w:fill="FFFFFF"/>
        </w:rPr>
        <w:t>10.</w:t>
      </w:r>
      <w:r w:rsidR="004030C0">
        <w:rPr>
          <w:rFonts w:ascii="Times New Roman" w:eastAsia="Times New Roman" w:hAnsi="Times New Roman" w:cs="Times New Roman"/>
          <w:color w:val="000000"/>
          <w:sz w:val="24"/>
          <w:szCs w:val="24"/>
          <w:shd w:val="clear" w:color="auto" w:fill="FFFFFF"/>
        </w:rPr>
        <w:t>2</w:t>
      </w:r>
      <w:r w:rsidRPr="001B1A68">
        <w:rPr>
          <w:rFonts w:ascii="Times New Roman" w:eastAsia="Times New Roman" w:hAnsi="Times New Roman" w:cs="Times New Roman"/>
          <w:color w:val="000000"/>
          <w:sz w:val="24"/>
          <w:szCs w:val="24"/>
          <w:shd w:val="clear" w:color="auto" w:fill="FFFFFF"/>
        </w:rPr>
        <w:t xml:space="preserve">.1. </w:t>
      </w:r>
      <w:r w:rsidR="004030C0" w:rsidRPr="004030C0">
        <w:rPr>
          <w:rFonts w:ascii="Times New Roman" w:eastAsia="Times New Roman" w:hAnsi="Times New Roman" w:cs="Times New Roman"/>
          <w:color w:val="000000"/>
          <w:sz w:val="24"/>
          <w:szCs w:val="24"/>
          <w:shd w:val="clear" w:color="auto" w:fill="FFFFFF"/>
        </w:rPr>
        <w:t>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r w:rsidR="0020445B">
        <w:rPr>
          <w:rFonts w:ascii="Times New Roman" w:eastAsia="Times New Roman" w:hAnsi="Times New Roman" w:cs="Times New Roman"/>
          <w:color w:val="000000"/>
          <w:sz w:val="24"/>
          <w:szCs w:val="24"/>
          <w:shd w:val="clear" w:color="auto" w:fill="FFFFFF"/>
        </w:rPr>
        <w:t>;</w:t>
      </w:r>
    </w:p>
    <w:p w14:paraId="454DCDDB" w14:textId="6815A3B4" w:rsidR="004030C0" w:rsidRPr="004030C0" w:rsidRDefault="004030C0" w:rsidP="004030C0">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10.2.2.</w:t>
      </w:r>
      <w:r w:rsidRPr="004030C0">
        <w:t xml:space="preserve"> </w:t>
      </w:r>
      <w:r w:rsidRPr="004030C0">
        <w:rPr>
          <w:rFonts w:ascii="Times New Roman" w:eastAsia="Times New Roman" w:hAnsi="Times New Roman" w:cs="Times New Roman"/>
          <w:color w:val="000000"/>
          <w:sz w:val="24"/>
          <w:szCs w:val="24"/>
          <w:shd w:val="clear" w:color="auto" w:fill="FFFFFF"/>
        </w:rPr>
        <w:t>izveidot līdzsvarotu pasākumu kopumu, kas saskaņotu nolikuma 10.</w:t>
      </w:r>
      <w:r w:rsidR="00CD2EDB">
        <w:rPr>
          <w:rFonts w:ascii="Times New Roman" w:eastAsia="Times New Roman" w:hAnsi="Times New Roman" w:cs="Times New Roman"/>
          <w:color w:val="000000"/>
          <w:sz w:val="24"/>
          <w:szCs w:val="24"/>
          <w:shd w:val="clear" w:color="auto" w:fill="FFFFFF"/>
        </w:rPr>
        <w:t>2</w:t>
      </w:r>
      <w:r w:rsidRPr="004030C0">
        <w:rPr>
          <w:rFonts w:ascii="Times New Roman" w:eastAsia="Times New Roman" w:hAnsi="Times New Roman" w:cs="Times New Roman"/>
          <w:color w:val="000000"/>
          <w:sz w:val="24"/>
          <w:szCs w:val="24"/>
          <w:shd w:val="clear" w:color="auto" w:fill="FFFFFF"/>
        </w:rPr>
        <w:t>.1. apakšpunktā minēto mērķu sasniegšanas scenārijus, pielāgojoties klimata mainībai un veicinot ilgtspējīgu saimniecisko darbību, vienlaikus arī nodrošinot dabas saglabāšanu nākamajām paaudzēm</w:t>
      </w:r>
      <w:r w:rsidR="0020445B">
        <w:rPr>
          <w:rFonts w:ascii="Times New Roman" w:eastAsia="Times New Roman" w:hAnsi="Times New Roman" w:cs="Times New Roman"/>
          <w:color w:val="000000"/>
          <w:sz w:val="24"/>
          <w:szCs w:val="24"/>
          <w:shd w:val="clear" w:color="auto" w:fill="FFFFFF"/>
        </w:rPr>
        <w:t>;</w:t>
      </w:r>
      <w:r w:rsidRPr="004030C0">
        <w:rPr>
          <w:rFonts w:ascii="Times New Roman" w:eastAsia="Times New Roman" w:hAnsi="Times New Roman" w:cs="Times New Roman"/>
          <w:color w:val="000000"/>
          <w:sz w:val="24"/>
          <w:szCs w:val="24"/>
          <w:shd w:val="clear" w:color="auto" w:fill="FFFFFF"/>
        </w:rPr>
        <w:t xml:space="preserve"> </w:t>
      </w:r>
    </w:p>
    <w:p w14:paraId="35123DF0" w14:textId="3D1B13C3" w:rsidR="004030C0" w:rsidRDefault="004030C0" w:rsidP="004030C0">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w:t>
      </w:r>
      <w:r w:rsidRPr="004030C0">
        <w:rPr>
          <w:rFonts w:ascii="Times New Roman" w:eastAsia="Times New Roman" w:hAnsi="Times New Roman" w:cs="Times New Roman"/>
          <w:color w:val="000000"/>
          <w:sz w:val="24"/>
          <w:szCs w:val="24"/>
          <w:shd w:val="clear" w:color="auto" w:fill="FFFFFF"/>
        </w:rPr>
        <w:t>.3. prognozēt klimata pārmaiņu ietekmi uz ekosistēmām, ES nozīmes biotopiem un sugām Latvijā: daudzpusīga ietekmju analīze un pielāgošanās iespējas.</w:t>
      </w:r>
    </w:p>
    <w:p w14:paraId="54E1176D" w14:textId="77777777" w:rsidR="00210D3F" w:rsidRPr="00CE4B2E" w:rsidRDefault="00210D3F" w:rsidP="008D546B">
      <w:pPr>
        <w:spacing w:after="0" w:line="240" w:lineRule="auto"/>
        <w:ind w:firstLine="720"/>
        <w:jc w:val="both"/>
        <w:rPr>
          <w:rFonts w:ascii="Times New Roman" w:eastAsia="Times New Roman" w:hAnsi="Times New Roman" w:cs="Times New Roman"/>
          <w:color w:val="000000"/>
          <w:sz w:val="24"/>
          <w:szCs w:val="24"/>
          <w:highlight w:val="lightGray"/>
          <w:shd w:val="clear" w:color="auto" w:fill="FFFFFF"/>
        </w:rPr>
      </w:pPr>
    </w:p>
    <w:p w14:paraId="5713615B" w14:textId="77777777" w:rsidR="00DF0E41" w:rsidRPr="00EE59D0"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EE59D0"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EE59D0" w:rsidRDefault="00254586" w:rsidP="00E522C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 xml:space="preserve">11. </w:t>
      </w:r>
      <w:r w:rsidR="00E522CD" w:rsidRPr="00EE59D0">
        <w:rPr>
          <w:rFonts w:ascii="Times New Roman" w:eastAsia="Times New Roman" w:hAnsi="Times New Roman" w:cs="Times New Roman"/>
          <w:sz w:val="24"/>
          <w:szCs w:val="24"/>
        </w:rPr>
        <w:t>Lai apliecinātu projekta pieteikuma iesniedzēja atbilstību MK noteikumu 2.12. un 9.1.</w:t>
      </w:r>
      <w:r w:rsidR="00E522CD" w:rsidRPr="00EE59D0">
        <w:rPr>
          <w:rFonts w:ascii="Times New Roman" w:hAnsi="Times New Roman" w:cs="Times New Roman"/>
          <w:iCs/>
          <w:sz w:val="24"/>
          <w:szCs w:val="24"/>
          <w:shd w:val="clear" w:color="auto" w:fill="FFFFFF"/>
        </w:rPr>
        <w:t> </w:t>
      </w:r>
      <w:r w:rsidR="00E522CD" w:rsidRPr="00EE59D0">
        <w:rPr>
          <w:rFonts w:ascii="Times New Roman" w:eastAsia="Times New Roman" w:hAnsi="Times New Roman" w:cs="Times New Roman"/>
          <w:sz w:val="24"/>
          <w:szCs w:val="24"/>
        </w:rPr>
        <w:t xml:space="preserve">apakšpunktā noteiktajam, projekta pieteikuma iesniedzējs </w:t>
      </w:r>
      <w:r w:rsidR="008A6E78" w:rsidRPr="00EE59D0">
        <w:rPr>
          <w:rFonts w:ascii="Times New Roman" w:eastAsia="Times New Roman" w:hAnsi="Times New Roman" w:cs="Times New Roman"/>
          <w:sz w:val="24"/>
          <w:szCs w:val="24"/>
        </w:rPr>
        <w:t>Nacionālajā zinātnisk</w:t>
      </w:r>
      <w:r w:rsidR="00742101" w:rsidRPr="00EE59D0">
        <w:rPr>
          <w:rFonts w:ascii="Times New Roman" w:eastAsia="Times New Roman" w:hAnsi="Times New Roman" w:cs="Times New Roman"/>
          <w:sz w:val="24"/>
          <w:szCs w:val="24"/>
        </w:rPr>
        <w:t>ās darbības informācijas sistēmā (turpmāk - informācijas sistēmā)</w:t>
      </w:r>
      <w:r w:rsidR="00E522CD" w:rsidRPr="00EE59D0">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w:t>
      </w:r>
      <w:r w:rsidR="00E522CD" w:rsidRPr="00AA12A4">
        <w:rPr>
          <w:rFonts w:ascii="Times New Roman" w:eastAsia="Times New Roman" w:hAnsi="Times New Roman" w:cs="Times New Roman"/>
          <w:sz w:val="24"/>
          <w:szCs w:val="24"/>
        </w:rPr>
        <w:t>2.</w:t>
      </w:r>
      <w:r w:rsidR="00E522CD" w:rsidRPr="00AA12A4">
        <w:rPr>
          <w:rFonts w:ascii="Times New Roman" w:hAnsi="Times New Roman" w:cs="Times New Roman"/>
          <w:iCs/>
          <w:sz w:val="24"/>
          <w:szCs w:val="24"/>
          <w:shd w:val="clear" w:color="auto" w:fill="FFFFFF"/>
        </w:rPr>
        <w:t> </w:t>
      </w:r>
      <w:r w:rsidR="00E522CD" w:rsidRPr="00AA12A4">
        <w:rPr>
          <w:rFonts w:ascii="Times New Roman" w:eastAsia="Times New Roman" w:hAnsi="Times New Roman" w:cs="Times New Roman"/>
          <w:sz w:val="24"/>
          <w:szCs w:val="24"/>
        </w:rPr>
        <w:t>pielikuma</w:t>
      </w:r>
      <w:r w:rsidR="00E522CD" w:rsidRPr="00EE59D0">
        <w:rPr>
          <w:rFonts w:ascii="Times New Roman" w:eastAsia="Times New Roman" w:hAnsi="Times New Roman" w:cs="Times New Roman"/>
          <w:sz w:val="24"/>
          <w:szCs w:val="24"/>
        </w:rPr>
        <w:t xml:space="preserve"> “Projekta pieteikuma, projekta vidusposma zinātniskā pārskata, projekta noslēguma zinātniskā pārskata noformēšanas un iesniegšanas metodika” (turpmāk – iesniegšanas metodika) </w:t>
      </w:r>
      <w:r w:rsidR="00E522CD" w:rsidRPr="00AA12A4">
        <w:rPr>
          <w:rFonts w:ascii="Times New Roman" w:eastAsia="Times New Roman" w:hAnsi="Times New Roman" w:cs="Times New Roman"/>
          <w:sz w:val="24"/>
          <w:szCs w:val="24"/>
        </w:rPr>
        <w:t>18.</w:t>
      </w:r>
      <w:r w:rsidR="00E522CD" w:rsidRPr="00AA12A4">
        <w:rPr>
          <w:rFonts w:ascii="Times New Roman" w:hAnsi="Times New Roman" w:cs="Times New Roman"/>
          <w:iCs/>
          <w:sz w:val="24"/>
          <w:szCs w:val="24"/>
          <w:shd w:val="clear" w:color="auto" w:fill="FFFFFF"/>
        </w:rPr>
        <w:t> </w:t>
      </w:r>
      <w:r w:rsidR="00E522CD" w:rsidRPr="00AA12A4">
        <w:rPr>
          <w:rFonts w:ascii="Times New Roman" w:eastAsia="Times New Roman" w:hAnsi="Times New Roman" w:cs="Times New Roman"/>
          <w:sz w:val="24"/>
          <w:szCs w:val="24"/>
        </w:rPr>
        <w:t>punktā noteiktajam.</w:t>
      </w:r>
      <w:r w:rsidR="00E522CD" w:rsidRPr="00EE59D0">
        <w:rPr>
          <w:rFonts w:ascii="Times New Roman" w:eastAsia="Times New Roman" w:hAnsi="Times New Roman" w:cs="Times New Roman"/>
          <w:sz w:val="24"/>
          <w:szCs w:val="24"/>
        </w:rPr>
        <w:t xml:space="preserve"> </w:t>
      </w:r>
    </w:p>
    <w:p w14:paraId="538958F7"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8A2D9D8"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12. Projekta sadarbības partneris atbilst MK noteikumu 2.18.</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apakšpunktā noteiktajam. Projekta sadarbības partneri projekta pieteikuma iesniedzējs piesaista, ievērojot MK noteikumu 9.3.</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apakšpunktu.</w:t>
      </w:r>
      <w:r w:rsidRPr="00EE59D0">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w:t>
      </w:r>
      <w:r w:rsidR="000E6D90">
        <w:rPr>
          <w:rFonts w:ascii="Times New Roman" w:hAnsi="Times New Roman" w:cs="Times New Roman"/>
          <w:sz w:val="24"/>
          <w:szCs w:val="24"/>
        </w:rPr>
        <w:t>Projekta s</w:t>
      </w:r>
      <w:r w:rsidRPr="00EE59D0">
        <w:rPr>
          <w:rFonts w:ascii="Times New Roman" w:hAnsi="Times New Roman" w:cs="Times New Roman"/>
          <w:sz w:val="24"/>
          <w:szCs w:val="24"/>
        </w:rPr>
        <w:t xml:space="preserve">adarbības partnera – valsts institūcijas apliecinājums” (turpmāk – projekta sadarbības partneris – valsts institūcijas apliecinājums) ar drošu elektronisko parakstu, kam ir laika zīmogs, kuru projekta pieteikuma iesniedzējs pievieno projekta pieteikumam. </w:t>
      </w:r>
      <w:r w:rsidRPr="00EE59D0">
        <w:rPr>
          <w:rFonts w:ascii="Times New Roman" w:eastAsia="Times New Roman" w:hAnsi="Times New Roman" w:cs="Times New Roman"/>
          <w:sz w:val="24"/>
          <w:szCs w:val="24"/>
        </w:rPr>
        <w:t xml:space="preserve">Ja nav iespējams nodrošināt drošu elektronisko parakstu, projekta sadarbības partneris rīkojas atbilstoši iesniegšanas metodikas </w:t>
      </w:r>
      <w:r w:rsidRPr="001B1A68">
        <w:rPr>
          <w:rFonts w:ascii="Times New Roman" w:eastAsia="Times New Roman" w:hAnsi="Times New Roman" w:cs="Times New Roman"/>
          <w:sz w:val="24"/>
          <w:szCs w:val="24"/>
        </w:rPr>
        <w:t>22. vai 26.</w:t>
      </w:r>
      <w:r w:rsidRPr="001B1A68">
        <w:rPr>
          <w:rFonts w:ascii="Times New Roman" w:hAnsi="Times New Roman" w:cs="Times New Roman"/>
          <w:sz w:val="24"/>
          <w:szCs w:val="24"/>
          <w:shd w:val="clear" w:color="auto" w:fill="FFFFFF"/>
        </w:rPr>
        <w:t> </w:t>
      </w:r>
      <w:r w:rsidRPr="001B1A68">
        <w:rPr>
          <w:rFonts w:ascii="Times New Roman" w:eastAsia="Times New Roman" w:hAnsi="Times New Roman" w:cs="Times New Roman"/>
          <w:sz w:val="24"/>
          <w:szCs w:val="24"/>
        </w:rPr>
        <w:t>punktā noteiktajam</w:t>
      </w:r>
      <w:r w:rsidR="00B850E7">
        <w:rPr>
          <w:rFonts w:ascii="Times New Roman" w:eastAsia="Times New Roman" w:hAnsi="Times New Roman" w:cs="Times New Roman"/>
          <w:sz w:val="24"/>
          <w:szCs w:val="24"/>
        </w:rPr>
        <w:t>.</w:t>
      </w:r>
    </w:p>
    <w:p w14:paraId="08C4E93D"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CE56891" w:rsidR="00E522CD" w:rsidRPr="00EE59D0" w:rsidRDefault="00E522CD" w:rsidP="00E522CD">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 xml:space="preserve">13. </w:t>
      </w:r>
      <w:r w:rsidR="00314A3E" w:rsidRPr="00314A3E">
        <w:rPr>
          <w:rFonts w:ascii="Times New Roman" w:eastAsia="Times New Roman" w:hAnsi="Times New Roman" w:cs="Times New Roman"/>
          <w:sz w:val="24"/>
          <w:szCs w:val="24"/>
        </w:rPr>
        <w:t>Lai apliecinātu projekta pieteikuma iesniedzēja vai projekta sadarbības partnera – zinātniskās institūcijas atbilstību MK noteikumu 2.12. apakšpunktam, attiecīgās zinātniskās institūcijas vadītājs iesniedz zinātniskās institūcijas finanšu vadības un grāmatvedības politiku un finanšu apgrozījuma pārskatu (projekta pieteikuma G daļa “Finanšu apgrozījuma pārskata veidlapa”) par 2021., 2022. un 2023. gadu. Ja zinātniskajai institūcijai ir privātie investori (turpmāk – investors), tā (WORD vai PDF datnes formātā) sagatavo apliecinājumu (turpmāk – investora apliecinājums) par ar projekta pieteikumu saistītās pētniecības rezultātu neizmantošanu komerciāliem mērķiem.</w:t>
      </w:r>
    </w:p>
    <w:p w14:paraId="4B44D7E0" w14:textId="77777777" w:rsidR="00E522CD" w:rsidRPr="00EE59D0" w:rsidRDefault="00E522CD" w:rsidP="00E522CD">
      <w:pPr>
        <w:spacing w:after="0" w:line="240" w:lineRule="auto"/>
        <w:jc w:val="both"/>
        <w:rPr>
          <w:rFonts w:ascii="Times New Roman" w:eastAsia="Times New Roman" w:hAnsi="Times New Roman" w:cs="Times New Roman"/>
          <w:sz w:val="24"/>
          <w:szCs w:val="24"/>
        </w:rPr>
      </w:pPr>
    </w:p>
    <w:p w14:paraId="2B1A8DC9" w14:textId="3D7AFE1C" w:rsidR="00E522CD" w:rsidRPr="00EE59D0" w:rsidRDefault="00E522CD" w:rsidP="00E522C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14. </w:t>
      </w:r>
      <w:r w:rsidR="00314A3E" w:rsidRPr="00314A3E">
        <w:rPr>
          <w:rFonts w:ascii="Times New Roman" w:hAnsi="Times New Roman" w:cs="Times New Roman"/>
          <w:sz w:val="24"/>
          <w:szCs w:val="24"/>
        </w:rPr>
        <w:t>Nolikuma 13. punktā minētos dokumentus pievieno kā pielikumu projekta pieteikuma iesniedzēja apliecinājumam un projekta sadarbības partnera – zinātniskās institūcijas apliecinājumam atbilstoši iesniegšanas metodikas 3.2. un 3.3. apakšnodaļai.</w:t>
      </w:r>
    </w:p>
    <w:p w14:paraId="34BE109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EE59D0" w:rsidRDefault="00E522CD" w:rsidP="00E522C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EE59D0">
        <w:rPr>
          <w:rFonts w:ascii="Times New Roman" w:hAnsi="Times New Roman" w:cs="Times New Roman"/>
          <w:iCs/>
          <w:sz w:val="24"/>
          <w:szCs w:val="24"/>
          <w:shd w:val="clear" w:color="auto" w:fill="FFFFFF"/>
        </w:rPr>
        <w:t> </w:t>
      </w:r>
      <w:r w:rsidRPr="00EE59D0">
        <w:rPr>
          <w:rFonts w:ascii="Times New Roman" w:hAnsi="Times New Roman" w:cs="Times New Roman"/>
          <w:sz w:val="24"/>
          <w:szCs w:val="24"/>
        </w:rPr>
        <w:t>apakšpunktu.</w:t>
      </w:r>
    </w:p>
    <w:p w14:paraId="66FD772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610CFFEA" w14:textId="7B25E07B" w:rsidR="00AE2E44" w:rsidRPr="00EE59D0" w:rsidRDefault="00E522CD" w:rsidP="00FC534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16. </w:t>
      </w:r>
      <w:r w:rsidR="00AE2E44" w:rsidRPr="00AE2E44">
        <w:rPr>
          <w:rFonts w:ascii="Times New Roman" w:hAnsi="Times New Roman" w:cs="Times New Roman"/>
          <w:sz w:val="24"/>
          <w:szCs w:val="24"/>
        </w:rPr>
        <w:t>Ja projekta sadarbības partneris iesaistās projekta īstenošanā, tostarp arī ar saviem cilvēkresursiem, tad tie projekta īstenošanā piedalās kā projekta galvenie izpildītāji vai projekta izpildītāji</w:t>
      </w:r>
      <w:r w:rsidR="000B3D6C">
        <w:rPr>
          <w:rFonts w:ascii="Times New Roman" w:hAnsi="Times New Roman" w:cs="Times New Roman"/>
          <w:sz w:val="24"/>
          <w:szCs w:val="24"/>
        </w:rPr>
        <w:t>.</w:t>
      </w:r>
      <w:r w:rsidR="00B850E7">
        <w:rPr>
          <w:rFonts w:ascii="Times New Roman" w:hAnsi="Times New Roman" w:cs="Times New Roman"/>
          <w:sz w:val="24"/>
          <w:szCs w:val="24"/>
        </w:rPr>
        <w:t xml:space="preserve"> </w:t>
      </w:r>
      <w:r w:rsidR="000B3D6C">
        <w:rPr>
          <w:rFonts w:ascii="Times New Roman" w:hAnsi="Times New Roman" w:cs="Times New Roman"/>
          <w:sz w:val="24"/>
          <w:szCs w:val="24"/>
        </w:rPr>
        <w:t>P</w:t>
      </w:r>
      <w:r w:rsidR="00AE2E44" w:rsidRPr="00AE2E44">
        <w:rPr>
          <w:rFonts w:ascii="Times New Roman" w:hAnsi="Times New Roman" w:cs="Times New Roman"/>
          <w:sz w:val="24"/>
          <w:szCs w:val="24"/>
        </w:rPr>
        <w:t>rojekta izpildītāji var būt studējošie atbilstoši Augstskolu likuma 44. panta pirmajā daļā noteiktajam</w:t>
      </w:r>
      <w:r w:rsidR="008A5C1C">
        <w:rPr>
          <w:rFonts w:ascii="Times New Roman" w:hAnsi="Times New Roman" w:cs="Times New Roman"/>
          <w:sz w:val="24"/>
          <w:szCs w:val="24"/>
        </w:rPr>
        <w:t xml:space="preserve"> un zinātnes doktora grāda pretendenti</w:t>
      </w:r>
      <w:r w:rsidR="000B3D6C">
        <w:rPr>
          <w:rFonts w:ascii="Times New Roman" w:hAnsi="Times New Roman" w:cs="Times New Roman"/>
          <w:sz w:val="24"/>
          <w:szCs w:val="24"/>
        </w:rPr>
        <w:t xml:space="preserve">  atbilstoši Zinātniskās darbības likuma 11.pantam (turpmāk abi kopā - studējošie</w:t>
      </w:r>
      <w:r w:rsidR="00AE2E44" w:rsidRPr="00AE2E44">
        <w:rPr>
          <w:rFonts w:ascii="Times New Roman" w:hAnsi="Times New Roman" w:cs="Times New Roman"/>
          <w:sz w:val="24"/>
          <w:szCs w:val="24"/>
        </w:rPr>
        <w:t>. Informāciju par projekta sadarbības partnera iesaisti projekta īstenošanā ar saviem cilvēkresursiem norāda projekta pieteikuma A daļas “Vispārīga informācija” 2. nodaļā “Zinātniskā grupa”.</w:t>
      </w:r>
    </w:p>
    <w:p w14:paraId="6EF6084B"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EE59D0" w:rsidRDefault="00254586" w:rsidP="00254586">
      <w:pPr>
        <w:spacing w:after="0" w:line="240" w:lineRule="auto"/>
        <w:ind w:left="720"/>
        <w:jc w:val="center"/>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sz w:val="24"/>
          <w:szCs w:val="24"/>
        </w:rPr>
        <w:t>III. Zinātniskās grupas</w:t>
      </w:r>
      <w:r w:rsidRPr="00EE59D0">
        <w:rPr>
          <w:rStyle w:val="CommentReference"/>
        </w:rPr>
        <w:t xml:space="preserve"> </w:t>
      </w:r>
      <w:r w:rsidRPr="00EE59D0">
        <w:rPr>
          <w:rFonts w:ascii="Times New Roman" w:eastAsia="Times New Roman" w:hAnsi="Times New Roman" w:cs="Times New Roman"/>
          <w:b/>
          <w:bCs/>
          <w:color w:val="000000"/>
          <w:sz w:val="24"/>
          <w:szCs w:val="24"/>
        </w:rPr>
        <w:t>dalības nosacījumi projektā</w:t>
      </w:r>
    </w:p>
    <w:p w14:paraId="43D86383" w14:textId="77777777" w:rsidR="00254586" w:rsidRPr="00EE59D0"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17. Projekta pieteikuma iesniedzējs veido projekta īstenošanas zinātnisko grupu, ievērojot MK noteikumu 2.22.</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apakšpunkt</w:t>
      </w:r>
      <w:r w:rsidR="00793C0F" w:rsidRPr="00EE59D0">
        <w:rPr>
          <w:rFonts w:ascii="Times New Roman" w:eastAsia="Times New Roman" w:hAnsi="Times New Roman" w:cs="Times New Roman"/>
          <w:color w:val="000000"/>
          <w:sz w:val="24"/>
          <w:szCs w:val="24"/>
        </w:rPr>
        <w:t>ā noteikto</w:t>
      </w:r>
      <w:r w:rsidRPr="00EE59D0">
        <w:rPr>
          <w:rFonts w:ascii="Times New Roman" w:eastAsia="Times New Roman" w:hAnsi="Times New Roman" w:cs="Times New Roman"/>
          <w:color w:val="000000"/>
          <w:sz w:val="24"/>
          <w:szCs w:val="24"/>
        </w:rPr>
        <w:t xml:space="preserve">. </w:t>
      </w:r>
    </w:p>
    <w:p w14:paraId="2A8D7E9E"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6EBC3034" w:rsidR="004F7BE9" w:rsidRPr="00EE59D0" w:rsidRDefault="00254586" w:rsidP="004F7BE9">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EE59D0">
        <w:rPr>
          <w:rFonts w:ascii="Times New Roman" w:eastAsia="Times New Roman" w:hAnsi="Times New Roman" w:cs="Times New Roman"/>
          <w:color w:val="000000"/>
          <w:sz w:val="24"/>
          <w:szCs w:val="24"/>
        </w:rPr>
        <w:t xml:space="preserve">jāatbilst MK noteikumu </w:t>
      </w:r>
      <w:r w:rsidRPr="00EE59D0">
        <w:rPr>
          <w:rFonts w:ascii="Times New Roman" w:eastAsia="Times New Roman" w:hAnsi="Times New Roman" w:cs="Times New Roman"/>
          <w:color w:val="000000"/>
          <w:sz w:val="24"/>
          <w:szCs w:val="24"/>
        </w:rPr>
        <w:t>2.13., 2.14. un 2.15.</w:t>
      </w:r>
      <w:r w:rsidR="004F7BE9" w:rsidRPr="00EE59D0">
        <w:rPr>
          <w:rFonts w:ascii="Times New Roman" w:hAnsi="Times New Roman" w:cs="Times New Roman"/>
          <w:iCs/>
          <w:sz w:val="24"/>
          <w:szCs w:val="24"/>
          <w:shd w:val="clear" w:color="auto" w:fill="FFFFFF"/>
        </w:rPr>
        <w:t xml:space="preserve"> </w:t>
      </w:r>
      <w:r w:rsidRPr="00EE59D0">
        <w:rPr>
          <w:rFonts w:ascii="Times New Roman" w:eastAsia="Times New Roman" w:hAnsi="Times New Roman" w:cs="Times New Roman"/>
          <w:color w:val="000000"/>
          <w:sz w:val="24"/>
          <w:szCs w:val="24"/>
        </w:rPr>
        <w:t>apakšpunkt</w:t>
      </w:r>
      <w:r w:rsidR="00D73AAB">
        <w:rPr>
          <w:rFonts w:ascii="Times New Roman" w:eastAsia="Times New Roman" w:hAnsi="Times New Roman" w:cs="Times New Roman"/>
          <w:color w:val="000000"/>
          <w:sz w:val="24"/>
          <w:szCs w:val="24"/>
        </w:rPr>
        <w:t>ā</w:t>
      </w:r>
      <w:r w:rsidRPr="00EE59D0">
        <w:rPr>
          <w:rFonts w:ascii="Times New Roman" w:eastAsia="Times New Roman" w:hAnsi="Times New Roman" w:cs="Times New Roman"/>
          <w:color w:val="000000"/>
          <w:sz w:val="24"/>
          <w:szCs w:val="24"/>
        </w:rPr>
        <w:t xml:space="preserve"> noteiktajam. </w:t>
      </w:r>
      <w:r w:rsidR="004F7BE9" w:rsidRPr="00EE59D0">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44822E61" w14:textId="5EBEDCCA" w:rsidR="008F6E9B" w:rsidRPr="00EE59D0" w:rsidRDefault="00254586" w:rsidP="00193F1B">
      <w:pPr>
        <w:spacing w:after="0" w:line="240" w:lineRule="auto"/>
        <w:ind w:firstLine="720"/>
        <w:jc w:val="both"/>
        <w:rPr>
          <w:rFonts w:ascii="Times New Roman" w:hAnsi="Times New Roman"/>
          <w:color w:val="000000"/>
          <w:sz w:val="24"/>
          <w:szCs w:val="24"/>
        </w:rPr>
      </w:pPr>
      <w:r w:rsidRPr="00EE59D0">
        <w:rPr>
          <w:rFonts w:ascii="Times New Roman" w:hAnsi="Times New Roman"/>
          <w:sz w:val="24"/>
          <w:szCs w:val="24"/>
        </w:rPr>
        <w:t xml:space="preserve">19. </w:t>
      </w:r>
      <w:r w:rsidR="008F6E9B" w:rsidRPr="008F6E9B">
        <w:rPr>
          <w:rFonts w:ascii="Times New Roman" w:hAnsi="Times New Roman"/>
          <w:color w:val="000000"/>
          <w:sz w:val="24"/>
          <w:szCs w:val="24"/>
        </w:rPr>
        <w:t>Zinātnieks 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w:t>
      </w:r>
      <w:r w:rsidR="004A0109">
        <w:rPr>
          <w:rFonts w:ascii="Times New Roman" w:hAnsi="Times New Roman"/>
          <w:color w:val="000000"/>
          <w:sz w:val="24"/>
          <w:szCs w:val="24"/>
        </w:rPr>
        <w:t>ā</w:t>
      </w:r>
      <w:r w:rsidR="008F6E9B" w:rsidRPr="008F6E9B">
        <w:rPr>
          <w:rFonts w:ascii="Times New Roman" w:hAnsi="Times New Roman"/>
          <w:color w:val="000000"/>
          <w:sz w:val="24"/>
          <w:szCs w:val="24"/>
        </w:rPr>
        <w:t xml:space="preserve"> projekt</w:t>
      </w:r>
      <w:r w:rsidR="004A0109">
        <w:rPr>
          <w:rFonts w:ascii="Times New Roman" w:hAnsi="Times New Roman"/>
          <w:color w:val="000000"/>
          <w:sz w:val="24"/>
          <w:szCs w:val="24"/>
        </w:rPr>
        <w:t>ā</w:t>
      </w:r>
      <w:r w:rsidR="008F6E9B" w:rsidRPr="008F6E9B">
        <w:rPr>
          <w:rFonts w:ascii="Times New Roman" w:hAnsi="Times New Roman"/>
          <w:color w:val="000000"/>
          <w:sz w:val="24"/>
          <w:szCs w:val="24"/>
        </w:rPr>
        <w:t xml:space="preserve"> pieteikum</w:t>
      </w:r>
      <w:r w:rsidR="004A0109">
        <w:rPr>
          <w:rFonts w:ascii="Times New Roman" w:hAnsi="Times New Roman"/>
          <w:color w:val="000000"/>
          <w:sz w:val="24"/>
          <w:szCs w:val="24"/>
        </w:rPr>
        <w:t>ā</w:t>
      </w:r>
      <w:r w:rsidR="008F6E9B" w:rsidRPr="008F6E9B">
        <w:rPr>
          <w:rFonts w:ascii="Times New Roman" w:hAnsi="Times New Roman"/>
          <w:color w:val="000000"/>
          <w:sz w:val="24"/>
          <w:szCs w:val="24"/>
        </w:rPr>
        <w:t xml:space="preserve"> (ja attiecināms).</w:t>
      </w:r>
    </w:p>
    <w:p w14:paraId="05DA62B8" w14:textId="77777777" w:rsidR="00254586" w:rsidRPr="00EE59D0"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1B1A68" w:rsidRDefault="00D41DD7" w:rsidP="00D41DD7">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EE59D0">
        <w:rPr>
          <w:rFonts w:ascii="Times New Roman" w:hAnsi="Times New Roman" w:cs="Times New Roman"/>
          <w:sz w:val="24"/>
          <w:szCs w:val="24"/>
          <w:shd w:val="clear" w:color="auto" w:fill="FFFFFF"/>
        </w:rPr>
        <w:t xml:space="preserve">pilna </w:t>
      </w:r>
      <w:r w:rsidRPr="00EE59D0">
        <w:rPr>
          <w:rFonts w:ascii="Times New Roman" w:eastAsia="Times New Roman" w:hAnsi="Times New Roman" w:cs="Times New Roman"/>
          <w:sz w:val="24"/>
          <w:szCs w:val="24"/>
        </w:rPr>
        <w:t>darba laika ekvivalenta izteiksmē (turpmāk – PLE)</w:t>
      </w:r>
      <w:r w:rsidRPr="00EE59D0">
        <w:rPr>
          <w:rFonts w:ascii="Times New Roman" w:hAnsi="Times New Roman" w:cs="Times New Roman"/>
          <w:sz w:val="24"/>
          <w:szCs w:val="24"/>
        </w:rPr>
        <w:t xml:space="preserve"> plāno </w:t>
      </w:r>
      <w:r w:rsidR="00BD51BF" w:rsidRPr="00EE59D0">
        <w:rPr>
          <w:rFonts w:ascii="Times New Roman" w:hAnsi="Times New Roman" w:cs="Times New Roman"/>
          <w:sz w:val="24"/>
          <w:szCs w:val="24"/>
        </w:rPr>
        <w:t xml:space="preserve">tā, lai vienā projekta pieteikumā, kā arī projekta īstenošanas gadījumā norādītā slodze </w:t>
      </w:r>
      <w:r w:rsidR="00BD51BF" w:rsidRPr="001B1A68">
        <w:rPr>
          <w:rFonts w:ascii="Times New Roman" w:hAnsi="Times New Roman" w:cs="Times New Roman"/>
          <w:sz w:val="24"/>
          <w:szCs w:val="24"/>
        </w:rPr>
        <w:t>nepārsniedz 1,0 PLE.</w:t>
      </w:r>
      <w:r w:rsidR="00BD51BF" w:rsidRPr="001B1A68" w:rsidDel="00BD51BF">
        <w:rPr>
          <w:rFonts w:ascii="Times New Roman" w:hAnsi="Times New Roman" w:cs="Times New Roman"/>
          <w:sz w:val="24"/>
          <w:szCs w:val="24"/>
        </w:rPr>
        <w:t xml:space="preserve"> </w:t>
      </w:r>
    </w:p>
    <w:p w14:paraId="0A12C766" w14:textId="77777777" w:rsidR="00D41DD7" w:rsidRPr="001B1A68"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0765656A" w:rsidR="00D41DD7" w:rsidRPr="001B1A68"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1B1A68">
        <w:rPr>
          <w:rFonts w:ascii="Times New Roman" w:eastAsia="Times New Roman" w:hAnsi="Times New Roman" w:cs="Times New Roman"/>
          <w:sz w:val="24"/>
          <w:szCs w:val="24"/>
        </w:rPr>
        <w:t xml:space="preserve">21. </w:t>
      </w:r>
      <w:r w:rsidR="00197FA2" w:rsidRPr="001B1A68">
        <w:rPr>
          <w:rFonts w:ascii="Times New Roman" w:eastAsia="Times New Roman" w:hAnsi="Times New Roman" w:cs="Times New Roman"/>
          <w:sz w:val="24"/>
          <w:szCs w:val="24"/>
          <w:shd w:val="clear" w:color="auto" w:fill="FFFFFF"/>
        </w:rPr>
        <w:t>Projekta pieteikumā, kā arī projekta īstenošanas gadījumā, norādītās zinātniskās grupas iekļautajiem projekta izpildītajiem - studējošajiem paredz</w:t>
      </w:r>
      <w:r w:rsidR="00197FA2" w:rsidRPr="00E30730">
        <w:rPr>
          <w:rFonts w:ascii="Times New Roman" w:eastAsia="Times New Roman" w:hAnsi="Times New Roman" w:cs="Times New Roman"/>
          <w:sz w:val="24"/>
          <w:szCs w:val="24"/>
          <w:shd w:val="clear" w:color="auto" w:fill="FFFFFF"/>
        </w:rPr>
        <w:t>, ka visu studējošo kopējā slodze visā projekta īstenošanas laikā ir vismaz 2,0 PLE.</w:t>
      </w:r>
    </w:p>
    <w:p w14:paraId="598287E8" w14:textId="77777777" w:rsidR="00D41DD7" w:rsidRPr="001B1A68"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0CEB3C18"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 xml:space="preserve">22. </w:t>
      </w:r>
      <w:r w:rsidR="00197FA2" w:rsidRPr="001B1A68">
        <w:rPr>
          <w:rFonts w:ascii="Times New Roman" w:eastAsia="Times New Roman" w:hAnsi="Times New Roman" w:cs="Times New Roman"/>
          <w:sz w:val="24"/>
          <w:szCs w:val="24"/>
        </w:rPr>
        <w:t xml:space="preserve">Projekta pieteikumā, kā arī projekta īstenošanas gadījumā paredz, ka katrs studējošais ir nodarbināts projektā ne mazāk kā 0,25 PLE projekta īstenošanas </w:t>
      </w:r>
      <w:r w:rsidR="00E50758" w:rsidRPr="001B1A68">
        <w:rPr>
          <w:rFonts w:ascii="Times New Roman" w:eastAsia="Times New Roman" w:hAnsi="Times New Roman" w:cs="Times New Roman"/>
          <w:sz w:val="24"/>
          <w:szCs w:val="24"/>
        </w:rPr>
        <w:t>laikā</w:t>
      </w:r>
      <w:r w:rsidR="00197FA2" w:rsidRPr="001B1A68">
        <w:rPr>
          <w:rFonts w:ascii="Times New Roman" w:eastAsia="Times New Roman" w:hAnsi="Times New Roman" w:cs="Times New Roman"/>
          <w:sz w:val="24"/>
          <w:szCs w:val="24"/>
        </w:rPr>
        <w:t>.</w:t>
      </w:r>
    </w:p>
    <w:p w14:paraId="6BD911D8" w14:textId="77777777" w:rsidR="00D41DD7" w:rsidRPr="00EE59D0" w:rsidRDefault="00D41DD7" w:rsidP="00D41DD7">
      <w:pPr>
        <w:spacing w:after="0" w:line="240" w:lineRule="auto"/>
        <w:jc w:val="both"/>
        <w:rPr>
          <w:rFonts w:ascii="Times New Roman" w:eastAsia="Times New Roman" w:hAnsi="Times New Roman" w:cs="Times New Roman"/>
          <w:sz w:val="24"/>
          <w:szCs w:val="24"/>
        </w:rPr>
      </w:pPr>
    </w:p>
    <w:p w14:paraId="018E7CB1" w14:textId="7DB39F0B"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CB643B" w:rsidRPr="00EE59D0">
        <w:rPr>
          <w:rFonts w:ascii="Times New Roman" w:eastAsia="Times New Roman" w:hAnsi="Times New Roman" w:cs="Times New Roman"/>
          <w:sz w:val="24"/>
          <w:szCs w:val="24"/>
        </w:rPr>
        <w:t>3</w:t>
      </w:r>
      <w:r w:rsidRPr="00EE59D0">
        <w:rPr>
          <w:rFonts w:ascii="Times New Roman" w:eastAsia="Times New Roman" w:hAnsi="Times New Roman" w:cs="Times New Roman"/>
          <w:sz w:val="24"/>
          <w:szCs w:val="24"/>
        </w:rPr>
        <w:t>.</w:t>
      </w:r>
      <w:r w:rsidR="0003594D">
        <w:rPr>
          <w:rFonts w:ascii="Times New Roman" w:eastAsia="Times New Roman" w:hAnsi="Times New Roman" w:cs="Times New Roman"/>
          <w:sz w:val="24"/>
          <w:szCs w:val="24"/>
        </w:rPr>
        <w:t xml:space="preserve"> </w:t>
      </w:r>
      <w:r w:rsidR="0003594D" w:rsidRPr="0003594D">
        <w:rPr>
          <w:rFonts w:ascii="Times New Roman" w:eastAsia="Times New Roman" w:hAnsi="Times New Roman" w:cs="Times New Roman"/>
          <w:sz w:val="24"/>
          <w:szCs w:val="24"/>
        </w:rPr>
        <w:t>Ja studējošais projekta īstenošanas laikā pabeidz noteikta līmeņa studijas un ne vēlāk kā četru mēnešu laikā uzsāk nākamā līmeņa studijas, izņemot, nolikuma 2</w:t>
      </w:r>
      <w:r w:rsidR="0003594D">
        <w:rPr>
          <w:rFonts w:ascii="Times New Roman" w:eastAsia="Times New Roman" w:hAnsi="Times New Roman" w:cs="Times New Roman"/>
          <w:sz w:val="24"/>
          <w:szCs w:val="24"/>
        </w:rPr>
        <w:t>4</w:t>
      </w:r>
      <w:r w:rsidR="0003594D" w:rsidRPr="0003594D">
        <w:rPr>
          <w:rFonts w:ascii="Times New Roman" w:eastAsia="Times New Roman" w:hAnsi="Times New Roman" w:cs="Times New Roman"/>
          <w:sz w:val="24"/>
          <w:szCs w:val="24"/>
        </w:rPr>
        <w:t>.punktā noteikto, šīs personas iesaiste projektā minēto četru mēnešu periodā ir uzskatāma par atbilstošu nolikuma 2</w:t>
      </w:r>
      <w:r w:rsidR="0003594D">
        <w:rPr>
          <w:rFonts w:ascii="Times New Roman" w:eastAsia="Times New Roman" w:hAnsi="Times New Roman" w:cs="Times New Roman"/>
          <w:sz w:val="24"/>
          <w:szCs w:val="24"/>
        </w:rPr>
        <w:t>1</w:t>
      </w:r>
      <w:r w:rsidR="0003594D" w:rsidRPr="0003594D">
        <w:rPr>
          <w:rFonts w:ascii="Times New Roman" w:eastAsia="Times New Roman" w:hAnsi="Times New Roman" w:cs="Times New Roman"/>
          <w:sz w:val="24"/>
          <w:szCs w:val="24"/>
        </w:rPr>
        <w:t>. un 2</w:t>
      </w:r>
      <w:r w:rsidR="0003594D">
        <w:rPr>
          <w:rFonts w:ascii="Times New Roman" w:eastAsia="Times New Roman" w:hAnsi="Times New Roman" w:cs="Times New Roman"/>
          <w:sz w:val="24"/>
          <w:szCs w:val="24"/>
        </w:rPr>
        <w:t>2</w:t>
      </w:r>
      <w:r w:rsidR="0003594D" w:rsidRPr="0003594D">
        <w:rPr>
          <w:rFonts w:ascii="Times New Roman" w:eastAsia="Times New Roman" w:hAnsi="Times New Roman" w:cs="Times New Roman"/>
          <w:sz w:val="24"/>
          <w:szCs w:val="24"/>
        </w:rPr>
        <w:t>. punktā noteiktajam par studējošā iesaisti projekta izpildē.</w:t>
      </w:r>
    </w:p>
    <w:p w14:paraId="52523118"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C96F64D"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CB643B" w:rsidRPr="00EE59D0">
        <w:rPr>
          <w:rFonts w:ascii="Times New Roman" w:eastAsia="Times New Roman" w:hAnsi="Times New Roman" w:cs="Times New Roman"/>
          <w:sz w:val="24"/>
          <w:szCs w:val="24"/>
        </w:rPr>
        <w:t>4</w:t>
      </w:r>
      <w:r w:rsidRPr="00EE59D0">
        <w:rPr>
          <w:rFonts w:ascii="Times New Roman" w:eastAsia="Times New Roman" w:hAnsi="Times New Roman" w:cs="Times New Roman"/>
          <w:sz w:val="24"/>
          <w:szCs w:val="24"/>
        </w:rPr>
        <w:t>. Ja</w:t>
      </w:r>
      <w:r w:rsidR="00F77284">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studējošais projekta īstenošanas laikā sekmīgi pabeidz doktora studiju programmu un aizstāv promocijas darbu, tad šīs personas iesaiste projektā turpmāk ir uzskatāma par atbilstošu nolikuma 2</w:t>
      </w:r>
      <w:r w:rsidR="00697AB6" w:rsidRPr="00EE59D0">
        <w:rPr>
          <w:rFonts w:ascii="Times New Roman" w:eastAsia="Times New Roman" w:hAnsi="Times New Roman" w:cs="Times New Roman"/>
          <w:sz w:val="24"/>
          <w:szCs w:val="24"/>
        </w:rPr>
        <w:t>1</w:t>
      </w:r>
      <w:r w:rsidRPr="00EE59D0">
        <w:rPr>
          <w:rFonts w:ascii="Times New Roman" w:eastAsia="Times New Roman" w:hAnsi="Times New Roman" w:cs="Times New Roman"/>
          <w:sz w:val="24"/>
          <w:szCs w:val="24"/>
        </w:rPr>
        <w:t>. un 2</w:t>
      </w:r>
      <w:r w:rsidR="00697AB6" w:rsidRPr="00EE59D0">
        <w:rPr>
          <w:rFonts w:ascii="Times New Roman" w:eastAsia="Times New Roman" w:hAnsi="Times New Roman" w:cs="Times New Roman"/>
          <w:sz w:val="24"/>
          <w:szCs w:val="24"/>
        </w:rPr>
        <w:t>2</w:t>
      </w:r>
      <w:r w:rsidRPr="00EE59D0">
        <w:rPr>
          <w:rFonts w:ascii="Times New Roman" w:eastAsia="Times New Roman" w:hAnsi="Times New Roman" w:cs="Times New Roman"/>
          <w:sz w:val="24"/>
          <w:szCs w:val="24"/>
        </w:rPr>
        <w:t>.</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punktā noteiktajam par studējošā iesaisti</w:t>
      </w:r>
      <w:r w:rsidR="00BB242A" w:rsidRPr="00EE59D0">
        <w:rPr>
          <w:rFonts w:ascii="Times New Roman" w:eastAsia="Times New Roman" w:hAnsi="Times New Roman" w:cs="Times New Roman"/>
          <w:sz w:val="24"/>
          <w:szCs w:val="24"/>
        </w:rPr>
        <w:t xml:space="preserve"> projekta izpildē</w:t>
      </w:r>
      <w:r w:rsidRPr="00EE59D0">
        <w:rPr>
          <w:rFonts w:ascii="Times New Roman" w:eastAsia="Times New Roman" w:hAnsi="Times New Roman" w:cs="Times New Roman"/>
          <w:sz w:val="24"/>
          <w:szCs w:val="24"/>
        </w:rPr>
        <w:t>.</w:t>
      </w:r>
    </w:p>
    <w:p w14:paraId="3A363698" w14:textId="77777777" w:rsidR="00D41DD7" w:rsidRPr="00EE59D0"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EE59D0">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 </w:t>
      </w:r>
    </w:p>
    <w:p w14:paraId="13A85858" w14:textId="58D9D86A"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2</w:t>
      </w:r>
      <w:r w:rsidR="00CB643B" w:rsidRPr="00EE59D0">
        <w:rPr>
          <w:rFonts w:ascii="Times New Roman" w:eastAsia="Times New Roman" w:hAnsi="Times New Roman" w:cs="Times New Roman"/>
          <w:color w:val="000000"/>
          <w:sz w:val="24"/>
          <w:szCs w:val="24"/>
        </w:rPr>
        <w:t>5</w:t>
      </w:r>
      <w:r w:rsidRPr="00EE59D0">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apakšpunktam.</w:t>
      </w:r>
    </w:p>
    <w:p w14:paraId="3C51ED5A"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557FF4E"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hAnsi="Times New Roman" w:cs="Times New Roman"/>
          <w:sz w:val="24"/>
        </w:rPr>
        <w:t>2</w:t>
      </w:r>
      <w:r w:rsidR="00CB643B" w:rsidRPr="00EE59D0">
        <w:rPr>
          <w:rFonts w:ascii="Times New Roman" w:hAnsi="Times New Roman" w:cs="Times New Roman"/>
          <w:sz w:val="24"/>
        </w:rPr>
        <w:t>6</w:t>
      </w:r>
      <w:r w:rsidRPr="00EE59D0">
        <w:rPr>
          <w:rFonts w:ascii="Times New Roman" w:hAnsi="Times New Roman"/>
          <w:sz w:val="24"/>
        </w:rPr>
        <w:t>.</w:t>
      </w:r>
      <w:r w:rsidRPr="00EE59D0">
        <w:rPr>
          <w:rFonts w:ascii="Times New Roman" w:hAnsi="Times New Roman"/>
          <w:color w:val="000000"/>
          <w:sz w:val="28"/>
        </w:rPr>
        <w:t xml:space="preserve"> </w:t>
      </w:r>
      <w:r w:rsidRPr="00EE59D0">
        <w:rPr>
          <w:rFonts w:ascii="Times New Roman" w:eastAsia="Times New Roman" w:hAnsi="Times New Roman" w:cs="Times New Roman"/>
          <w:color w:val="000000"/>
          <w:sz w:val="24"/>
          <w:szCs w:val="24"/>
        </w:rPr>
        <w:t>Projekta pieteikuma iesniedzējs projekta pieteikuma A daļas 3.</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 xml:space="preserve">nodaļā “Budžets” iekļauj informāciju par projekta </w:t>
      </w:r>
      <w:r w:rsidR="00F77284">
        <w:rPr>
          <w:rFonts w:ascii="Times New Roman" w:eastAsia="Times New Roman" w:hAnsi="Times New Roman" w:cs="Times New Roman"/>
          <w:color w:val="000000"/>
          <w:sz w:val="24"/>
          <w:szCs w:val="24"/>
        </w:rPr>
        <w:t xml:space="preserve">tiešo </w:t>
      </w:r>
      <w:r w:rsidRPr="00EE59D0">
        <w:rPr>
          <w:rFonts w:ascii="Times New Roman" w:eastAsia="Times New Roman" w:hAnsi="Times New Roman" w:cs="Times New Roman"/>
          <w:color w:val="000000"/>
          <w:sz w:val="24"/>
          <w:szCs w:val="24"/>
        </w:rPr>
        <w:t>attiecināmo izmaksu pozīcijām atbilstoši MK noteikumu 14.</w:t>
      </w:r>
      <w:r w:rsidR="00F77284">
        <w:rPr>
          <w:rFonts w:ascii="Times New Roman" w:eastAsia="Times New Roman" w:hAnsi="Times New Roman" w:cs="Times New Roman"/>
          <w:color w:val="000000"/>
          <w:sz w:val="24"/>
          <w:szCs w:val="24"/>
        </w:rPr>
        <w:t>1. apakš</w:t>
      </w:r>
      <w:r w:rsidRPr="00EE59D0">
        <w:rPr>
          <w:rFonts w:ascii="Times New Roman" w:eastAsia="Times New Roman" w:hAnsi="Times New Roman" w:cs="Times New Roman"/>
          <w:color w:val="000000"/>
          <w:sz w:val="24"/>
          <w:szCs w:val="24"/>
        </w:rPr>
        <w:t>punktam.</w:t>
      </w:r>
    </w:p>
    <w:p w14:paraId="71B3A707" w14:textId="77777777" w:rsidR="005117C4" w:rsidRPr="00EE59D0" w:rsidRDefault="005117C4" w:rsidP="00254586">
      <w:pPr>
        <w:spacing w:after="0" w:line="240" w:lineRule="auto"/>
        <w:ind w:firstLine="720"/>
        <w:jc w:val="both"/>
        <w:rPr>
          <w:rFonts w:ascii="Times New Roman" w:eastAsia="Times New Roman" w:hAnsi="Times New Roman" w:cs="Times New Roman"/>
          <w:sz w:val="24"/>
          <w:szCs w:val="24"/>
        </w:rPr>
      </w:pPr>
    </w:p>
    <w:p w14:paraId="41C87811" w14:textId="3AD1F405" w:rsidR="00F77284" w:rsidRPr="00EE59D0" w:rsidRDefault="00F77284" w:rsidP="00254586">
      <w:pPr>
        <w:spacing w:after="0" w:line="240" w:lineRule="auto"/>
        <w:ind w:firstLine="720"/>
        <w:jc w:val="both"/>
        <w:rPr>
          <w:rFonts w:ascii="Times New Roman" w:eastAsia="Times New Roman" w:hAnsi="Times New Roman" w:cs="Times New Roman"/>
          <w:sz w:val="24"/>
          <w:szCs w:val="24"/>
        </w:rPr>
      </w:pPr>
      <w:r w:rsidRPr="00F77284">
        <w:rPr>
          <w:rFonts w:ascii="Times New Roman" w:eastAsia="Times New Roman" w:hAnsi="Times New Roman" w:cs="Times New Roman"/>
          <w:sz w:val="24"/>
          <w:szCs w:val="24"/>
        </w:rPr>
        <w:t xml:space="preserve">27. </w:t>
      </w:r>
      <w:r w:rsidR="0003594D" w:rsidRPr="0003594D">
        <w:rPr>
          <w:rFonts w:ascii="Times New Roman" w:eastAsia="Times New Roman" w:hAnsi="Times New Roman" w:cs="Times New Roman"/>
          <w:sz w:val="24"/>
          <w:szCs w:val="24"/>
        </w:rPr>
        <w:t>Netiešās attiecināmās izmaksas, kas nav tieši saistītas ar projekta rezultātu sasniegšanu, bet nodrošina atbilstošus apstākļus projekta ietvaros atbalstāmo darbību īstenošanai un rezultātu sasniegšanai plāno kā vienu izmaksu pozīciju, piemērojot netiešo izmaksu vienotu likmi līdz 15 (piecpadsmit) procentu apmēram no  MK noteikumu 14.1.1. un 14.1.2. apakšpunktā minēto tiešo attiecināmo izmaksu kopsummas. Projekta īstenotājs  un sadarbības partnerim/-iem (ja tāds/-i ir), divu nedēļu laikā no projekta līguma parakstīšanas dienas, ir jāizstrādā un jāapstiprina iekšējā kārtība par projekta netiešo attiecināmo izmaksu izlietojumu un kontroli, kuru padome ir tiesīga pieprasīt un projekta īstenotājs uzrāda padomei. Ja projekta īstenotājs ir piesaistījis sadarbības partneri/us, tad projekta netiešās attiecināmās izmaksas starp projekta īstenotāju un sadarbības partneri/-iem dala proporcionāli projekta tiešo attiecināmo izmaksu dalījumam starp projekta īstenotāju un projekta sadarbības partneri/-iem. Projekta īstenotājs, sagatavojot un iesniedzot MK noteikumu 44.1. apakšpunktā minēto finanšu pārskatu, nesniedz informāciju un neuzrāda izmaksu pamatojošos dokumentus par netiešo attiecināmo izmaksu izlietojumu.</w:t>
      </w:r>
    </w:p>
    <w:p w14:paraId="08E7DF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EE59D0" w:rsidRDefault="00254586" w:rsidP="00254586">
      <w:pPr>
        <w:spacing w:after="0" w:line="240" w:lineRule="auto"/>
        <w:jc w:val="center"/>
        <w:rPr>
          <w:rFonts w:ascii="Times New Roman" w:hAnsi="Times New Roman"/>
          <w:b/>
          <w:sz w:val="24"/>
        </w:rPr>
      </w:pPr>
      <w:r w:rsidRPr="00EE59D0">
        <w:rPr>
          <w:rFonts w:ascii="Times New Roman" w:eastAsia="Times New Roman" w:hAnsi="Times New Roman" w:cs="Times New Roman"/>
          <w:b/>
          <w:sz w:val="24"/>
          <w:szCs w:val="24"/>
        </w:rPr>
        <w:t>V. Projekta pieteikuma noformēšanas un iesniegšanas kārtība</w:t>
      </w:r>
    </w:p>
    <w:p w14:paraId="55DC65F5"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Pr="00EE59D0" w:rsidRDefault="00254586" w:rsidP="00282B1C">
      <w:pPr>
        <w:spacing w:after="0" w:line="240" w:lineRule="auto"/>
        <w:jc w:val="both"/>
        <w:rPr>
          <w:rFonts w:ascii="Times New Roman" w:hAnsi="Times New Roman" w:cs="Times New Roman"/>
          <w:sz w:val="24"/>
          <w:szCs w:val="24"/>
        </w:rPr>
      </w:pPr>
      <w:r w:rsidRPr="00EE59D0">
        <w:rPr>
          <w:rFonts w:ascii="Times New Roman" w:eastAsia="Times New Roman" w:hAnsi="Times New Roman" w:cs="Times New Roman"/>
          <w:sz w:val="24"/>
          <w:szCs w:val="24"/>
        </w:rPr>
        <w:tab/>
      </w:r>
      <w:r w:rsidR="006500B3" w:rsidRPr="00EE59D0">
        <w:rPr>
          <w:rFonts w:ascii="Times New Roman" w:eastAsia="Times New Roman" w:hAnsi="Times New Roman" w:cs="Times New Roman"/>
          <w:sz w:val="24"/>
          <w:szCs w:val="24"/>
        </w:rPr>
        <w:t>2</w:t>
      </w:r>
      <w:r w:rsidR="00A000EA" w:rsidRPr="00EE59D0">
        <w:rPr>
          <w:rFonts w:ascii="Times New Roman" w:eastAsia="Times New Roman" w:hAnsi="Times New Roman" w:cs="Times New Roman"/>
          <w:sz w:val="24"/>
          <w:szCs w:val="24"/>
        </w:rPr>
        <w:t>8</w:t>
      </w:r>
      <w:r w:rsidR="00282B1C" w:rsidRPr="00EE59D0">
        <w:rPr>
          <w:rFonts w:ascii="Times New Roman" w:eastAsia="Times New Roman" w:hAnsi="Times New Roman" w:cs="Times New Roman"/>
          <w:sz w:val="24"/>
          <w:szCs w:val="24"/>
        </w:rPr>
        <w:t>.</w:t>
      </w:r>
      <w:r w:rsidR="00282B1C" w:rsidRPr="00EE59D0">
        <w:rPr>
          <w:rFonts w:ascii="Times New Roman" w:hAnsi="Times New Roman" w:cs="Times New Roman"/>
          <w:sz w:val="24"/>
          <w:szCs w:val="24"/>
        </w:rPr>
        <w:t xml:space="preserve"> Projekta pieteikumu aizpilda un iesniedz padomei elektroniskā veidā informācijas sistēmā </w:t>
      </w:r>
      <w:r w:rsidR="00BD51BF" w:rsidRPr="00EE59D0">
        <w:rPr>
          <w:rFonts w:ascii="Times New Roman" w:hAnsi="Times New Roman" w:cs="Times New Roman"/>
          <w:sz w:val="24"/>
          <w:szCs w:val="24"/>
        </w:rPr>
        <w:t>projektu pieteikumu iesniegšanas termiņā.</w:t>
      </w:r>
    </w:p>
    <w:p w14:paraId="751C9FCF" w14:textId="77777777" w:rsidR="00282B1C" w:rsidRPr="00EE59D0"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EE59D0" w:rsidRDefault="006500B3" w:rsidP="00282B1C">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A000EA" w:rsidRPr="00EE59D0">
        <w:rPr>
          <w:rFonts w:ascii="Times New Roman" w:eastAsia="Times New Roman" w:hAnsi="Times New Roman" w:cs="Times New Roman"/>
          <w:sz w:val="24"/>
          <w:szCs w:val="24"/>
        </w:rPr>
        <w:t>9</w:t>
      </w:r>
      <w:r w:rsidR="00282B1C" w:rsidRPr="00EE59D0">
        <w:rPr>
          <w:rFonts w:ascii="Times New Roman" w:eastAsia="Times New Roman" w:hAnsi="Times New Roman" w:cs="Times New Roman"/>
          <w:sz w:val="24"/>
          <w:szCs w:val="24"/>
        </w:rPr>
        <w:t>. Projekta pieteikuma iesniedzējs aizpilda un iesniedz projekta pieteikumu atbilstoši iesniegšanas metodikai.</w:t>
      </w:r>
    </w:p>
    <w:p w14:paraId="39B99466" w14:textId="0B4C466F" w:rsidR="00282B1C" w:rsidRPr="00EE59D0" w:rsidRDefault="00742101" w:rsidP="00282B1C">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 </w:t>
      </w:r>
    </w:p>
    <w:p w14:paraId="1F6E8943" w14:textId="6724A796" w:rsidR="00254586" w:rsidRPr="00EE59D0" w:rsidRDefault="00282B1C" w:rsidP="00254586">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r>
      <w:r w:rsidR="00A000EA" w:rsidRPr="00EE59D0">
        <w:rPr>
          <w:rFonts w:ascii="Times New Roman" w:eastAsia="Times New Roman" w:hAnsi="Times New Roman" w:cs="Times New Roman"/>
          <w:sz w:val="24"/>
          <w:szCs w:val="24"/>
        </w:rPr>
        <w:t>30</w:t>
      </w:r>
      <w:r w:rsidRPr="00EE59D0">
        <w:rPr>
          <w:rFonts w:ascii="Times New Roman" w:eastAsia="Times New Roman" w:hAnsi="Times New Roman" w:cs="Times New Roman"/>
          <w:sz w:val="24"/>
          <w:szCs w:val="24"/>
        </w:rPr>
        <w:t xml:space="preserve">. </w:t>
      </w:r>
      <w:r w:rsidR="001C6556" w:rsidRPr="001C6556">
        <w:rPr>
          <w:rFonts w:ascii="Times New Roman" w:eastAsia="Times New Roman" w:hAnsi="Times New Roman" w:cs="Times New Roman"/>
          <w:sz w:val="24"/>
          <w:szCs w:val="24"/>
        </w:rPr>
        <w:t>Lai apliecinātu projekta pieteikumu kopumā, projekta pieteikuma iesniedzējs paraksta projekta pieteikuma D daļu “Projekta iesniedzēja apliecinājums” ar drošu elektronisku parakstu ar laika zīmogu. Ja nav iespējams nodrošināt drošu elektronisko parakstu, kam ir laika zīmogs, projekta pieteikuma iesniedzējs rīkojas atbilstoši iesniegšanas metodikai un tās 18. punktam.</w:t>
      </w:r>
    </w:p>
    <w:p w14:paraId="6E94977E" w14:textId="77777777" w:rsidR="00254586" w:rsidRPr="00EE59D0"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EE59D0"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EE59D0" w:rsidRDefault="004263B5" w:rsidP="004263B5">
      <w:pPr>
        <w:spacing w:after="0" w:line="240" w:lineRule="auto"/>
        <w:jc w:val="center"/>
        <w:outlineLvl w:val="0"/>
        <w:rPr>
          <w:rFonts w:ascii="Times New Roman" w:eastAsia="Times New Roman" w:hAnsi="Times New Roman" w:cs="Times New Roman"/>
          <w:sz w:val="24"/>
          <w:szCs w:val="24"/>
        </w:rPr>
      </w:pPr>
    </w:p>
    <w:p w14:paraId="2560B23C" w14:textId="1CA15D2D" w:rsidR="00782B7B" w:rsidRPr="00EE59D0" w:rsidRDefault="00254586" w:rsidP="00814BC4">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3</w:t>
      </w:r>
      <w:r w:rsidR="00AC0B5C" w:rsidRPr="00EE59D0">
        <w:rPr>
          <w:rFonts w:ascii="Times New Roman" w:hAnsi="Times New Roman" w:cs="Times New Roman"/>
          <w:sz w:val="24"/>
          <w:szCs w:val="24"/>
        </w:rPr>
        <w:t>1</w:t>
      </w:r>
      <w:r w:rsidRPr="00EE59D0">
        <w:rPr>
          <w:rFonts w:ascii="Times New Roman" w:hAnsi="Times New Roman" w:cs="Times New Roman"/>
          <w:sz w:val="24"/>
          <w:szCs w:val="24"/>
        </w:rPr>
        <w:t xml:space="preserve">. </w:t>
      </w:r>
      <w:r w:rsidR="00782B7B" w:rsidRPr="00782B7B">
        <w:rPr>
          <w:rFonts w:ascii="Times New Roman" w:hAnsi="Times New Roman" w:cs="Times New Roman"/>
          <w:sz w:val="24"/>
          <w:szCs w:val="24"/>
        </w:rPr>
        <w:t>Projektu pieteikumu administratīvo izvērtēšanu nodrošina padome atbilstoši nolikuma 3. pielikumam “Metodika projekta pieteikuma atbilstības izvērtēšanai administratīvās vērtēšanas kritērijiem”, izvērtējot projekta pieteikuma atbilstību MK noteikumu 19. punktā noteiktajiem administratīvajiem un, pamatojoties uz MK noteikumu 16.8. apakšpunktu, nolikuma 3</w:t>
      </w:r>
      <w:r w:rsidR="00782B7B">
        <w:rPr>
          <w:rFonts w:ascii="Times New Roman" w:hAnsi="Times New Roman" w:cs="Times New Roman"/>
          <w:sz w:val="24"/>
          <w:szCs w:val="24"/>
        </w:rPr>
        <w:t>2</w:t>
      </w:r>
      <w:r w:rsidR="00782B7B" w:rsidRPr="00782B7B">
        <w:rPr>
          <w:rFonts w:ascii="Times New Roman" w:hAnsi="Times New Roman" w:cs="Times New Roman"/>
          <w:sz w:val="24"/>
          <w:szCs w:val="24"/>
        </w:rPr>
        <w:t>.3. apakšpunktā noteiktajiem papildu administratīvajam kritērijam divu nedēļu laikā no projektu pieteikumu iesniegšanas termiņa beigām.</w:t>
      </w:r>
    </w:p>
    <w:p w14:paraId="77F7F61F" w14:textId="5398EF52" w:rsidR="00814BC4" w:rsidRDefault="00297721" w:rsidP="00814B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0B5EC487" w14:textId="758056B2"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32. Projekta pieteikumu vērtē atbilstoši šādiem administratīvajiem vērtēšanas kritērijiem:</w:t>
      </w:r>
    </w:p>
    <w:p w14:paraId="4DA6219E"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 xml:space="preserve">32.1. MK noteikumu 19.1 un 19.2. apakšpunktā noteiktajiem administratīvajiem kritērijiem, kuri ir papildināmi (turpmāk – papildināmie administratīvie kritēriji); </w:t>
      </w:r>
    </w:p>
    <w:p w14:paraId="79649B89"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 xml:space="preserve">32.2. MK noteikumu 19.3., 19.4., 19.5., 19.6., 19.7. un 19.8. apakšpunktā noteiktajiem administratīvajiem kritērijiem, kuri nav papildināmi (turpmāk – nepapildināmie administratīvie kritēriji); </w:t>
      </w:r>
    </w:p>
    <w:p w14:paraId="23AFE19D" w14:textId="77777777" w:rsidR="00297721" w:rsidRPr="00297721" w:rsidRDefault="00297721" w:rsidP="00297721">
      <w:pPr>
        <w:tabs>
          <w:tab w:val="left" w:pos="2142"/>
        </w:tabs>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32.3. papildu administratīvajiem kritērijiem, kuri nav papildināmi:</w:t>
      </w:r>
    </w:p>
    <w:p w14:paraId="2D6F0DD7" w14:textId="77777777" w:rsidR="00297721" w:rsidRPr="001B1A68"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 xml:space="preserve">32.3.1. aptver visus </w:t>
      </w:r>
      <w:r w:rsidRPr="001B1A68">
        <w:rPr>
          <w:rFonts w:ascii="Times New Roman" w:eastAsia="Times New Roman" w:hAnsi="Times New Roman" w:cs="Times New Roman"/>
          <w:sz w:val="24"/>
          <w:szCs w:val="24"/>
        </w:rPr>
        <w:t>MK rīkojuma 7. punktā noteiktos programmas kopīgos (horizontālos) uzdevumus;</w:t>
      </w:r>
    </w:p>
    <w:p w14:paraId="1872C7BA" w14:textId="63D02E95" w:rsidR="00297721" w:rsidRPr="001B1A68" w:rsidRDefault="00297721" w:rsidP="00297721">
      <w:pPr>
        <w:spacing w:after="0" w:line="240" w:lineRule="auto"/>
        <w:ind w:firstLine="720"/>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 xml:space="preserve">32.3.2. aptver </w:t>
      </w:r>
      <w:r w:rsidR="00E50758" w:rsidRPr="001B1A68">
        <w:rPr>
          <w:rFonts w:ascii="Times New Roman" w:eastAsia="Times New Roman" w:hAnsi="Times New Roman" w:cs="Times New Roman"/>
          <w:sz w:val="24"/>
          <w:szCs w:val="24"/>
        </w:rPr>
        <w:t xml:space="preserve">noteiktus </w:t>
      </w:r>
      <w:r w:rsidRPr="001B1A68">
        <w:rPr>
          <w:rFonts w:ascii="Times New Roman" w:eastAsia="Times New Roman" w:hAnsi="Times New Roman" w:cs="Times New Roman"/>
          <w:sz w:val="24"/>
          <w:szCs w:val="24"/>
        </w:rPr>
        <w:t xml:space="preserve">MK rīkojuma 8. punktā noteiktos </w:t>
      </w:r>
      <w:r w:rsidRPr="001B1A68">
        <w:rPr>
          <w:rFonts w:ascii="Times New Roman" w:hAnsi="Times New Roman" w:cs="Times New Roman"/>
          <w:sz w:val="24"/>
          <w:szCs w:val="24"/>
          <w:shd w:val="clear" w:color="auto" w:fill="FFFFFF"/>
        </w:rPr>
        <w:t>programmas īstenošanas laikā</w:t>
      </w:r>
      <w:r w:rsidRPr="001B1A68">
        <w:rPr>
          <w:rFonts w:ascii="Times New Roman" w:hAnsi="Times New Roman" w:cs="Times New Roman"/>
          <w:shd w:val="clear" w:color="auto" w:fill="FFFFFF"/>
        </w:rPr>
        <w:t xml:space="preserve"> </w:t>
      </w:r>
      <w:r w:rsidRPr="001B1A68">
        <w:rPr>
          <w:rFonts w:ascii="Times New Roman" w:eastAsia="Times New Roman" w:hAnsi="Times New Roman" w:cs="Times New Roman"/>
          <w:sz w:val="24"/>
          <w:szCs w:val="24"/>
        </w:rPr>
        <w:t>sasniedzamos</w:t>
      </w:r>
      <w:r w:rsidR="00673B01">
        <w:rPr>
          <w:rFonts w:ascii="Times New Roman" w:eastAsia="Times New Roman" w:hAnsi="Times New Roman" w:cs="Times New Roman"/>
          <w:sz w:val="24"/>
          <w:szCs w:val="24"/>
        </w:rPr>
        <w:t xml:space="preserve"> projekta</w:t>
      </w:r>
      <w:r w:rsidRPr="001B1A68">
        <w:rPr>
          <w:rFonts w:ascii="Times New Roman" w:eastAsia="Times New Roman" w:hAnsi="Times New Roman" w:cs="Times New Roman"/>
          <w:sz w:val="24"/>
          <w:szCs w:val="24"/>
        </w:rPr>
        <w:t xml:space="preserve"> rezultātus</w:t>
      </w:r>
      <w:r w:rsidR="00915AB4">
        <w:rPr>
          <w:rFonts w:ascii="Times New Roman" w:eastAsia="Times New Roman" w:hAnsi="Times New Roman" w:cs="Times New Roman"/>
          <w:sz w:val="24"/>
          <w:szCs w:val="24"/>
        </w:rPr>
        <w:t>:</w:t>
      </w:r>
    </w:p>
    <w:p w14:paraId="7E23B9BA" w14:textId="0B48A0DA" w:rsidR="00E50758" w:rsidRPr="001B1A68" w:rsidRDefault="00637028" w:rsidP="0065379B">
      <w:pPr>
        <w:spacing w:after="0" w:line="240" w:lineRule="auto"/>
        <w:ind w:firstLine="709"/>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32.3.2.</w:t>
      </w:r>
      <w:r w:rsidR="00F5661F">
        <w:rPr>
          <w:rFonts w:ascii="Times New Roman" w:eastAsia="Times New Roman" w:hAnsi="Times New Roman" w:cs="Times New Roman"/>
          <w:sz w:val="24"/>
          <w:szCs w:val="24"/>
        </w:rPr>
        <w:t>1</w:t>
      </w:r>
      <w:r w:rsidRPr="001B1A68">
        <w:rPr>
          <w:rFonts w:ascii="Times New Roman" w:eastAsia="Times New Roman" w:hAnsi="Times New Roman" w:cs="Times New Roman"/>
          <w:sz w:val="24"/>
          <w:szCs w:val="24"/>
        </w:rPr>
        <w:t xml:space="preserve">. </w:t>
      </w:r>
      <w:r w:rsidR="00E50758" w:rsidRPr="001B1A68">
        <w:rPr>
          <w:rFonts w:ascii="Times New Roman" w:eastAsia="Times New Roman" w:hAnsi="Times New Roman" w:cs="Times New Roman"/>
          <w:sz w:val="24"/>
          <w:szCs w:val="24"/>
        </w:rPr>
        <w:t>par MK rīkojuma  6.3. apakšpunktā noteikto uzdevumu</w:t>
      </w:r>
      <w:r w:rsidRPr="001B1A68">
        <w:rPr>
          <w:rFonts w:ascii="Times New Roman" w:eastAsia="Times New Roman" w:hAnsi="Times New Roman" w:cs="Times New Roman"/>
          <w:sz w:val="24"/>
          <w:szCs w:val="24"/>
        </w:rPr>
        <w:t xml:space="preserve">, projekta iesniedzējs paredz </w:t>
      </w:r>
      <w:r w:rsidR="00E50758" w:rsidRPr="001B1A68">
        <w:rPr>
          <w:rFonts w:ascii="Times New Roman" w:eastAsia="Times New Roman" w:hAnsi="Times New Roman" w:cs="Times New Roman"/>
          <w:sz w:val="24"/>
          <w:szCs w:val="24"/>
        </w:rPr>
        <w:t xml:space="preserve">MK rīkojuma  8.1., 8.2.,  8.3. un 8.4. </w:t>
      </w:r>
      <w:r w:rsidRPr="001B1A68">
        <w:rPr>
          <w:rFonts w:ascii="Times New Roman" w:eastAsia="Times New Roman" w:hAnsi="Times New Roman" w:cs="Times New Roman"/>
          <w:sz w:val="24"/>
          <w:szCs w:val="24"/>
        </w:rPr>
        <w:t>apakš</w:t>
      </w:r>
      <w:r w:rsidR="00E50758" w:rsidRPr="001B1A68">
        <w:rPr>
          <w:rFonts w:ascii="Times New Roman" w:eastAsia="Times New Roman" w:hAnsi="Times New Roman" w:cs="Times New Roman"/>
          <w:sz w:val="24"/>
          <w:szCs w:val="24"/>
        </w:rPr>
        <w:t>punkt</w:t>
      </w:r>
      <w:r w:rsidRPr="001B1A68">
        <w:rPr>
          <w:rFonts w:ascii="Times New Roman" w:eastAsia="Times New Roman" w:hAnsi="Times New Roman" w:cs="Times New Roman"/>
          <w:sz w:val="24"/>
          <w:szCs w:val="24"/>
        </w:rPr>
        <w:t>os</w:t>
      </w:r>
      <w:r w:rsidR="00E50758" w:rsidRPr="001B1A68">
        <w:rPr>
          <w:rFonts w:ascii="Times New Roman" w:eastAsia="Times New Roman" w:hAnsi="Times New Roman" w:cs="Times New Roman"/>
          <w:sz w:val="24"/>
          <w:szCs w:val="24"/>
        </w:rPr>
        <w:t xml:space="preserve"> noteikt</w:t>
      </w:r>
      <w:r w:rsidRPr="001B1A68">
        <w:rPr>
          <w:rFonts w:ascii="Times New Roman" w:eastAsia="Times New Roman" w:hAnsi="Times New Roman" w:cs="Times New Roman"/>
          <w:sz w:val="24"/>
          <w:szCs w:val="24"/>
        </w:rPr>
        <w:t>o</w:t>
      </w:r>
      <w:r w:rsidR="00E50758" w:rsidRPr="001B1A68">
        <w:rPr>
          <w:rFonts w:ascii="Times New Roman" w:eastAsia="Times New Roman" w:hAnsi="Times New Roman" w:cs="Times New Roman"/>
          <w:sz w:val="24"/>
          <w:szCs w:val="24"/>
        </w:rPr>
        <w:t xml:space="preserve"> </w:t>
      </w:r>
      <w:r w:rsidR="00673B01">
        <w:rPr>
          <w:rFonts w:ascii="Times New Roman" w:eastAsia="Times New Roman" w:hAnsi="Times New Roman" w:cs="Times New Roman"/>
          <w:sz w:val="24"/>
          <w:szCs w:val="24"/>
        </w:rPr>
        <w:t xml:space="preserve">projekta </w:t>
      </w:r>
      <w:r w:rsidR="00E50758" w:rsidRPr="001B1A68">
        <w:rPr>
          <w:rFonts w:ascii="Times New Roman" w:eastAsia="Times New Roman" w:hAnsi="Times New Roman" w:cs="Times New Roman"/>
          <w:sz w:val="24"/>
          <w:szCs w:val="24"/>
        </w:rPr>
        <w:t>rezultāt</w:t>
      </w:r>
      <w:r w:rsidRPr="001B1A68">
        <w:rPr>
          <w:rFonts w:ascii="Times New Roman" w:eastAsia="Times New Roman" w:hAnsi="Times New Roman" w:cs="Times New Roman"/>
          <w:sz w:val="24"/>
          <w:szCs w:val="24"/>
        </w:rPr>
        <w:t>u sasniegšanu</w:t>
      </w:r>
      <w:r w:rsidR="002011D9">
        <w:rPr>
          <w:rFonts w:ascii="Times New Roman" w:eastAsia="Times New Roman" w:hAnsi="Times New Roman" w:cs="Times New Roman"/>
          <w:sz w:val="24"/>
          <w:szCs w:val="24"/>
        </w:rPr>
        <w:t>,</w:t>
      </w:r>
      <w:r w:rsidR="002011D9" w:rsidRPr="002011D9">
        <w:t xml:space="preserve"> </w:t>
      </w:r>
      <w:r w:rsidR="002011D9" w:rsidRPr="002011D9">
        <w:rPr>
          <w:rFonts w:ascii="Times New Roman" w:eastAsia="Times New Roman" w:hAnsi="Times New Roman" w:cs="Times New Roman"/>
          <w:sz w:val="24"/>
          <w:szCs w:val="24"/>
        </w:rPr>
        <w:t>publiskojot vismaz vienu ziņojumu par pētījumu rezultātiem un veicamajiem aizsardzības pasākumiem .</w:t>
      </w:r>
      <w:r w:rsidR="002011D9">
        <w:rPr>
          <w:rFonts w:ascii="Times New Roman" w:eastAsia="Times New Roman" w:hAnsi="Times New Roman" w:cs="Times New Roman"/>
          <w:sz w:val="24"/>
          <w:szCs w:val="24"/>
        </w:rPr>
        <w:t xml:space="preserve"> </w:t>
      </w:r>
      <w:r w:rsidR="0055777F">
        <w:rPr>
          <w:rFonts w:ascii="Times New Roman" w:eastAsia="Times New Roman" w:hAnsi="Times New Roman" w:cs="Times New Roman"/>
          <w:sz w:val="24"/>
          <w:szCs w:val="24"/>
        </w:rPr>
        <w:t>;</w:t>
      </w:r>
    </w:p>
    <w:p w14:paraId="0F20B3FF" w14:textId="30C7B4E6" w:rsidR="00E50758" w:rsidRPr="001B1A68" w:rsidRDefault="008420FA" w:rsidP="0065379B">
      <w:pPr>
        <w:spacing w:after="0" w:line="240" w:lineRule="auto"/>
        <w:ind w:firstLine="709"/>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32.3.2.3</w:t>
      </w:r>
      <w:r w:rsidR="00E50758" w:rsidRPr="001B1A68">
        <w:rPr>
          <w:rFonts w:ascii="Times New Roman" w:eastAsia="Times New Roman" w:hAnsi="Times New Roman" w:cs="Times New Roman"/>
          <w:sz w:val="24"/>
          <w:szCs w:val="24"/>
        </w:rPr>
        <w:t>. par MK rīkojuma  6.4. apakšpunktā noteikto uzdevumu</w:t>
      </w:r>
      <w:r w:rsidR="00E50758" w:rsidRPr="001B1A68">
        <w:t xml:space="preserve"> </w:t>
      </w:r>
      <w:r w:rsidR="00637028" w:rsidRPr="001B1A68">
        <w:rPr>
          <w:rFonts w:ascii="Times New Roman" w:eastAsia="Times New Roman" w:hAnsi="Times New Roman" w:cs="Times New Roman"/>
          <w:sz w:val="24"/>
          <w:szCs w:val="24"/>
        </w:rPr>
        <w:t xml:space="preserve">projekta iesniedzējs paredz </w:t>
      </w:r>
      <w:r w:rsidR="00E50758" w:rsidRPr="001B1A68">
        <w:rPr>
          <w:rFonts w:ascii="Times New Roman" w:eastAsia="Times New Roman" w:hAnsi="Times New Roman" w:cs="Times New Roman"/>
          <w:sz w:val="24"/>
          <w:szCs w:val="24"/>
        </w:rPr>
        <w:t xml:space="preserve">MK rīkojuma  8.1.,  8.3. un 8.4. </w:t>
      </w:r>
      <w:r w:rsidR="00637028" w:rsidRPr="001B1A68">
        <w:rPr>
          <w:rFonts w:ascii="Times New Roman" w:eastAsia="Times New Roman" w:hAnsi="Times New Roman" w:cs="Times New Roman"/>
          <w:sz w:val="24"/>
          <w:szCs w:val="24"/>
        </w:rPr>
        <w:t>apakšp</w:t>
      </w:r>
      <w:r w:rsidR="00E50758" w:rsidRPr="001B1A68">
        <w:rPr>
          <w:rFonts w:ascii="Times New Roman" w:eastAsia="Times New Roman" w:hAnsi="Times New Roman" w:cs="Times New Roman"/>
          <w:sz w:val="24"/>
          <w:szCs w:val="24"/>
        </w:rPr>
        <w:t>unkt</w:t>
      </w:r>
      <w:r w:rsidR="00637028" w:rsidRPr="001B1A68">
        <w:rPr>
          <w:rFonts w:ascii="Times New Roman" w:eastAsia="Times New Roman" w:hAnsi="Times New Roman" w:cs="Times New Roman"/>
          <w:sz w:val="24"/>
          <w:szCs w:val="24"/>
        </w:rPr>
        <w:t>os</w:t>
      </w:r>
      <w:r w:rsidR="00E50758" w:rsidRPr="001B1A68">
        <w:rPr>
          <w:rFonts w:ascii="Times New Roman" w:eastAsia="Times New Roman" w:hAnsi="Times New Roman" w:cs="Times New Roman"/>
          <w:sz w:val="24"/>
          <w:szCs w:val="24"/>
        </w:rPr>
        <w:t xml:space="preserve"> noteikt</w:t>
      </w:r>
      <w:r w:rsidR="00637028" w:rsidRPr="001B1A68">
        <w:rPr>
          <w:rFonts w:ascii="Times New Roman" w:eastAsia="Times New Roman" w:hAnsi="Times New Roman" w:cs="Times New Roman"/>
          <w:sz w:val="24"/>
          <w:szCs w:val="24"/>
        </w:rPr>
        <w:t>o</w:t>
      </w:r>
      <w:r w:rsidR="00673B01">
        <w:rPr>
          <w:rFonts w:ascii="Times New Roman" w:eastAsia="Times New Roman" w:hAnsi="Times New Roman" w:cs="Times New Roman"/>
          <w:sz w:val="24"/>
          <w:szCs w:val="24"/>
        </w:rPr>
        <w:t xml:space="preserve"> projekta</w:t>
      </w:r>
      <w:r w:rsidR="00E50758" w:rsidRPr="001B1A68">
        <w:rPr>
          <w:rFonts w:ascii="Times New Roman" w:eastAsia="Times New Roman" w:hAnsi="Times New Roman" w:cs="Times New Roman"/>
          <w:sz w:val="24"/>
          <w:szCs w:val="24"/>
        </w:rPr>
        <w:t xml:space="preserve"> rezultāt</w:t>
      </w:r>
      <w:r w:rsidR="00637028" w:rsidRPr="001B1A68">
        <w:rPr>
          <w:rFonts w:ascii="Times New Roman" w:eastAsia="Times New Roman" w:hAnsi="Times New Roman" w:cs="Times New Roman"/>
          <w:sz w:val="24"/>
          <w:szCs w:val="24"/>
        </w:rPr>
        <w:t>u sasniegšanu</w:t>
      </w:r>
      <w:r w:rsidR="002011D9">
        <w:rPr>
          <w:rFonts w:ascii="Times New Roman" w:eastAsia="Times New Roman" w:hAnsi="Times New Roman" w:cs="Times New Roman"/>
          <w:sz w:val="24"/>
          <w:szCs w:val="24"/>
        </w:rPr>
        <w:t xml:space="preserve">, </w:t>
      </w:r>
      <w:r w:rsidR="002011D9" w:rsidRPr="002011D9">
        <w:rPr>
          <w:rFonts w:ascii="Times New Roman" w:eastAsia="Times New Roman" w:hAnsi="Times New Roman" w:cs="Times New Roman"/>
          <w:sz w:val="24"/>
          <w:szCs w:val="24"/>
        </w:rPr>
        <w:t>publiskojot vismaz vienu ziņojumu par pētījumu rezultātiem un veicamajiem aizsardzības pasākumiem .</w:t>
      </w:r>
      <w:r w:rsidR="00E50758" w:rsidRPr="001B1A68">
        <w:rPr>
          <w:rFonts w:ascii="Times New Roman" w:eastAsia="Times New Roman" w:hAnsi="Times New Roman" w:cs="Times New Roman"/>
          <w:sz w:val="24"/>
          <w:szCs w:val="24"/>
        </w:rPr>
        <w:t>.</w:t>
      </w:r>
    </w:p>
    <w:p w14:paraId="512E9776" w14:textId="77777777" w:rsidR="00E50758" w:rsidRPr="001B1A68" w:rsidRDefault="00E50758" w:rsidP="00297721">
      <w:pPr>
        <w:spacing w:after="0" w:line="240" w:lineRule="auto"/>
        <w:ind w:firstLine="720"/>
        <w:jc w:val="both"/>
        <w:rPr>
          <w:rFonts w:ascii="Times New Roman" w:eastAsia="Times New Roman" w:hAnsi="Times New Roman" w:cs="Times New Roman"/>
          <w:sz w:val="24"/>
          <w:szCs w:val="24"/>
        </w:rPr>
      </w:pPr>
    </w:p>
    <w:p w14:paraId="266514C1" w14:textId="23664589" w:rsidR="00814BC4" w:rsidRPr="00321F88" w:rsidRDefault="00814BC4" w:rsidP="00814BC4">
      <w:pPr>
        <w:spacing w:after="0" w:line="240" w:lineRule="auto"/>
        <w:ind w:firstLine="720"/>
        <w:jc w:val="both"/>
        <w:rPr>
          <w:rFonts w:ascii="Times New Roman" w:hAnsi="Times New Roman" w:cs="Times New Roman"/>
          <w:sz w:val="24"/>
          <w:szCs w:val="24"/>
        </w:rPr>
      </w:pPr>
      <w:r w:rsidRPr="001B1A68">
        <w:rPr>
          <w:rFonts w:ascii="Times New Roman" w:hAnsi="Times New Roman" w:cs="Times New Roman"/>
          <w:sz w:val="24"/>
          <w:szCs w:val="24"/>
        </w:rPr>
        <w:t xml:space="preserve">33. Padome, ņemot vērā </w:t>
      </w:r>
      <w:r w:rsidRPr="001B1A68">
        <w:rPr>
          <w:rFonts w:ascii="Times New Roman" w:eastAsia="Times New Roman" w:hAnsi="Times New Roman" w:cs="Times New Roman"/>
          <w:sz w:val="24"/>
          <w:szCs w:val="24"/>
        </w:rPr>
        <w:t xml:space="preserve">projekta pieteikuma </w:t>
      </w:r>
      <w:r w:rsidRPr="001B1A68">
        <w:rPr>
          <w:rFonts w:ascii="Times New Roman" w:hAnsi="Times New Roman" w:cs="Times New Roman"/>
          <w:sz w:val="24"/>
          <w:szCs w:val="24"/>
        </w:rPr>
        <w:t>administratīvās izvērtēšanas rezultātus, aizpilda nolikuma 4.</w:t>
      </w:r>
      <w:r w:rsidRPr="001B1A68">
        <w:rPr>
          <w:rFonts w:ascii="Times New Roman" w:hAnsi="Times New Roman" w:cs="Times New Roman"/>
          <w:iCs/>
          <w:sz w:val="24"/>
          <w:szCs w:val="24"/>
          <w:shd w:val="clear" w:color="auto" w:fill="FFFFFF"/>
        </w:rPr>
        <w:t> </w:t>
      </w:r>
      <w:r w:rsidRPr="001B1A68">
        <w:rPr>
          <w:rFonts w:ascii="Times New Roman" w:hAnsi="Times New Roman" w:cs="Times New Roman"/>
          <w:sz w:val="24"/>
          <w:szCs w:val="24"/>
        </w:rPr>
        <w:t>pielikumu “</w:t>
      </w:r>
      <w:r w:rsidR="007463A6" w:rsidRPr="007463A6">
        <w:rPr>
          <w:rFonts w:ascii="Times New Roman" w:hAnsi="Times New Roman" w:cs="Times New Roman"/>
          <w:sz w:val="24"/>
          <w:szCs w:val="24"/>
        </w:rPr>
        <w:t>Administratīvās atbilstības kritēriju vērtēšanas veidlapa</w:t>
      </w:r>
      <w:r w:rsidRPr="00321F88">
        <w:rPr>
          <w:rFonts w:ascii="Times New Roman" w:hAnsi="Times New Roman" w:cs="Times New Roman"/>
          <w:sz w:val="24"/>
          <w:szCs w:val="24"/>
        </w:rPr>
        <w:t>”, ievērojot MK noteikumu 20.</w:t>
      </w:r>
      <w:r w:rsidRPr="00321F88">
        <w:rPr>
          <w:rFonts w:ascii="Times New Roman" w:hAnsi="Times New Roman" w:cs="Times New Roman"/>
          <w:iCs/>
          <w:sz w:val="24"/>
          <w:szCs w:val="24"/>
          <w:shd w:val="clear" w:color="auto" w:fill="FFFFFF"/>
        </w:rPr>
        <w:t> </w:t>
      </w:r>
      <w:r w:rsidRPr="00321F88">
        <w:rPr>
          <w:rFonts w:ascii="Times New Roman" w:hAnsi="Times New Roman" w:cs="Times New Roman"/>
          <w:sz w:val="24"/>
          <w:szCs w:val="24"/>
        </w:rPr>
        <w:t>punktu.</w:t>
      </w:r>
    </w:p>
    <w:p w14:paraId="0EDA0862" w14:textId="77777777" w:rsidR="00814BC4" w:rsidRPr="00321F88" w:rsidRDefault="00814BC4" w:rsidP="00814BC4">
      <w:pPr>
        <w:spacing w:after="0" w:line="240" w:lineRule="auto"/>
        <w:ind w:firstLine="720"/>
        <w:jc w:val="both"/>
        <w:rPr>
          <w:rFonts w:ascii="Times New Roman" w:hAnsi="Times New Roman" w:cs="Times New Roman"/>
          <w:sz w:val="24"/>
          <w:szCs w:val="24"/>
        </w:rPr>
      </w:pPr>
    </w:p>
    <w:p w14:paraId="137EC7E9" w14:textId="743C19A8"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 xml:space="preserve">34. </w:t>
      </w:r>
      <w:bookmarkStart w:id="7" w:name="_Hlk148020479"/>
      <w:r w:rsidRPr="00321F88">
        <w:rPr>
          <w:rFonts w:ascii="Times New Roman" w:eastAsia="Times New Roman" w:hAnsi="Times New Roman" w:cs="Times New Roman"/>
          <w:sz w:val="24"/>
          <w:szCs w:val="24"/>
        </w:rPr>
        <w:t>Ja projekta pieteikums neatbilst kādam no</w:t>
      </w:r>
      <w:bookmarkEnd w:id="7"/>
      <w:r w:rsidRPr="00321F88">
        <w:rPr>
          <w:rFonts w:ascii="Times New Roman" w:eastAsia="Times New Roman" w:hAnsi="Times New Roman" w:cs="Times New Roman"/>
          <w:sz w:val="24"/>
          <w:szCs w:val="24"/>
        </w:rPr>
        <w:t>:</w:t>
      </w:r>
    </w:p>
    <w:p w14:paraId="01C7EB86" w14:textId="39D5B086"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 xml:space="preserve">34.1. papildināmajiem administratīvajiem kritērijiem, padome pieprasa projekta </w:t>
      </w:r>
      <w:r w:rsidR="007E3826">
        <w:rPr>
          <w:rFonts w:ascii="Times New Roman" w:eastAsia="Times New Roman" w:hAnsi="Times New Roman" w:cs="Times New Roman"/>
          <w:sz w:val="24"/>
          <w:szCs w:val="24"/>
        </w:rPr>
        <w:t xml:space="preserve">pieteikuma </w:t>
      </w:r>
      <w:r w:rsidRPr="00321F88">
        <w:rPr>
          <w:rFonts w:ascii="Times New Roman" w:eastAsia="Times New Roman" w:hAnsi="Times New Roman" w:cs="Times New Roman"/>
          <w:sz w:val="24"/>
          <w:szCs w:val="24"/>
        </w:rPr>
        <w:t xml:space="preserve">iesniedzējam precizēt projekta pieteikumu, nosūtot vēstuli uz projekta </w:t>
      </w:r>
      <w:r w:rsidR="007E3826">
        <w:rPr>
          <w:rFonts w:ascii="Times New Roman" w:eastAsia="Times New Roman" w:hAnsi="Times New Roman" w:cs="Times New Roman"/>
          <w:sz w:val="24"/>
          <w:szCs w:val="24"/>
        </w:rPr>
        <w:t xml:space="preserve">pieteikuma </w:t>
      </w:r>
      <w:r w:rsidRPr="00321F88">
        <w:rPr>
          <w:rFonts w:ascii="Times New Roman" w:eastAsia="Times New Roman" w:hAnsi="Times New Roman" w:cs="Times New Roman"/>
          <w:sz w:val="24"/>
          <w:szCs w:val="24"/>
        </w:rPr>
        <w:t xml:space="preserve">iesniedzēja oficiālo elektroniskā pasta adresi. Projekta </w:t>
      </w:r>
      <w:r w:rsidR="007E3826">
        <w:rPr>
          <w:rFonts w:ascii="Times New Roman" w:eastAsia="Times New Roman" w:hAnsi="Times New Roman" w:cs="Times New Roman"/>
          <w:sz w:val="24"/>
          <w:szCs w:val="24"/>
        </w:rPr>
        <w:t xml:space="preserve">pieteikuma </w:t>
      </w:r>
      <w:r w:rsidRPr="00321F88">
        <w:rPr>
          <w:rFonts w:ascii="Times New Roman" w:eastAsia="Times New Roman" w:hAnsi="Times New Roman" w:cs="Times New Roman"/>
          <w:sz w:val="24"/>
          <w:szCs w:val="24"/>
        </w:rPr>
        <w:t>iesniedzējs precizē</w:t>
      </w:r>
      <w:r w:rsidR="007E3826">
        <w:rPr>
          <w:rFonts w:ascii="Times New Roman" w:eastAsia="Times New Roman" w:hAnsi="Times New Roman" w:cs="Times New Roman"/>
          <w:sz w:val="24"/>
          <w:szCs w:val="24"/>
        </w:rPr>
        <w:t>to projekta pieteikumu</w:t>
      </w:r>
      <w:r w:rsidRPr="00321F88">
        <w:rPr>
          <w:rFonts w:ascii="Times New Roman" w:eastAsia="Times New Roman" w:hAnsi="Times New Roman" w:cs="Times New Roman"/>
          <w:sz w:val="24"/>
          <w:szCs w:val="24"/>
        </w:rPr>
        <w:t xml:space="preserve"> iesniedz </w:t>
      </w:r>
      <w:r w:rsidR="007E3826">
        <w:rPr>
          <w:rFonts w:ascii="Times New Roman" w:eastAsia="Times New Roman" w:hAnsi="Times New Roman" w:cs="Times New Roman"/>
          <w:sz w:val="24"/>
          <w:szCs w:val="24"/>
        </w:rPr>
        <w:t>divu</w:t>
      </w:r>
      <w:r w:rsidRPr="00321F88">
        <w:rPr>
          <w:rFonts w:ascii="Times New Roman" w:eastAsia="Times New Roman" w:hAnsi="Times New Roman" w:cs="Times New Roman"/>
          <w:sz w:val="24"/>
          <w:szCs w:val="24"/>
        </w:rPr>
        <w:t xml:space="preserve"> darba dien</w:t>
      </w:r>
      <w:r w:rsidR="007E3826">
        <w:rPr>
          <w:rFonts w:ascii="Times New Roman" w:eastAsia="Times New Roman" w:hAnsi="Times New Roman" w:cs="Times New Roman"/>
          <w:sz w:val="24"/>
          <w:szCs w:val="24"/>
        </w:rPr>
        <w:t>u</w:t>
      </w:r>
      <w:r w:rsidRPr="00321F88">
        <w:rPr>
          <w:rFonts w:ascii="Times New Roman" w:eastAsia="Times New Roman" w:hAnsi="Times New Roman" w:cs="Times New Roman"/>
          <w:sz w:val="24"/>
          <w:szCs w:val="24"/>
        </w:rPr>
        <w:t xml:space="preserve"> laikā pēc padomes vēstules nosūtīšanas dienas, nosūtot vēstuli uz padomes oficiālo elektroniskā pasta adresi: </w:t>
      </w:r>
      <w:hyperlink r:id="rId8" w:history="1">
        <w:r w:rsidRPr="00321F88">
          <w:rPr>
            <w:rStyle w:val="Hyperlink"/>
            <w:rFonts w:ascii="Times New Roman" w:eastAsia="Times New Roman" w:hAnsi="Times New Roman" w:cs="Times New Roman"/>
            <w:sz w:val="24"/>
            <w:szCs w:val="24"/>
          </w:rPr>
          <w:t>pasts@lzp.gov.lv</w:t>
        </w:r>
      </w:hyperlink>
      <w:r w:rsidRPr="00321F88">
        <w:rPr>
          <w:rFonts w:ascii="Times New Roman" w:eastAsia="Times New Roman" w:hAnsi="Times New Roman" w:cs="Times New Roman"/>
          <w:sz w:val="24"/>
          <w:szCs w:val="24"/>
        </w:rPr>
        <w:t xml:space="preserve">; </w:t>
      </w:r>
    </w:p>
    <w:p w14:paraId="6DA317CB" w14:textId="4D1EBABB" w:rsidR="00110188" w:rsidRPr="00873793"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34.2. nepapildināmajiem administratīvajiem kritērijiem vai ja projekta pieteikums neatbilst kādam no papildināmajiem administratīvajiem kritērijiem, kurš nav izpildīts pēc precizēta projekta pieteikuma iesniegšanas, padome pēc administratīvās izvērtēšanas pabeigšanas nosūta programmas Īstenošanas un uzraudzības komisijai (turpmāk – komisija) pēc administratīvajiem kritērijiem izvērtēto projektu pieteikumu sarakstu, kuri neatbilst  nolikumā noteiktajiem administratīvajiem kritērijiem, vienlaikus šajā sarakstā norādot katras neatbilstības pamatojumu. Komisija izvērtē minēto sarakstu un atbilstoši MK noteikumu 8.3.2. apakšpunktam pieņem lēmumu par projekta pieteikuma noraidīšanu.</w:t>
      </w:r>
      <w:r>
        <w:rPr>
          <w:rFonts w:ascii="Times New Roman" w:eastAsia="Times New Roman" w:hAnsi="Times New Roman" w:cs="Times New Roman"/>
          <w:sz w:val="24"/>
          <w:szCs w:val="24"/>
        </w:rPr>
        <w:t xml:space="preserve"> </w:t>
      </w:r>
    </w:p>
    <w:p w14:paraId="36E716DA"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77A0C75E" w:rsidR="00FB1CC6" w:rsidRPr="00EE59D0" w:rsidRDefault="0025458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3</w:t>
      </w:r>
      <w:r w:rsidR="00FB1CC6" w:rsidRPr="00EE59D0">
        <w:rPr>
          <w:rFonts w:ascii="Times New Roman" w:eastAsia="Times New Roman" w:hAnsi="Times New Roman" w:cs="Times New Roman"/>
          <w:color w:val="000000"/>
          <w:sz w:val="24"/>
          <w:szCs w:val="24"/>
        </w:rPr>
        <w:t>5</w:t>
      </w:r>
      <w:r w:rsidRPr="00EE59D0">
        <w:rPr>
          <w:rFonts w:ascii="Times New Roman" w:eastAsia="Times New Roman" w:hAnsi="Times New Roman" w:cs="Times New Roman"/>
          <w:color w:val="000000"/>
          <w:sz w:val="24"/>
          <w:szCs w:val="24"/>
        </w:rPr>
        <w:t xml:space="preserve">. </w:t>
      </w:r>
      <w:r w:rsidR="00FB1CC6" w:rsidRPr="00EE59D0">
        <w:rPr>
          <w:rFonts w:ascii="Times New Roman" w:eastAsia="Times New Roman" w:hAnsi="Times New Roman" w:cs="Times New Roman"/>
          <w:sz w:val="24"/>
          <w:szCs w:val="24"/>
        </w:rPr>
        <w:t>Padome, ievērojot MK noteikumu III</w:t>
      </w:r>
      <w:r w:rsidR="00FB1CC6" w:rsidRPr="00EE59D0">
        <w:rPr>
          <w:rFonts w:ascii="Times New Roman" w:hAnsi="Times New Roman" w:cs="Times New Roman"/>
          <w:sz w:val="24"/>
          <w:szCs w:val="24"/>
          <w:shd w:val="clear" w:color="auto" w:fill="FFFFFF"/>
        </w:rPr>
        <w:t xml:space="preserve">. </w:t>
      </w:r>
      <w:r w:rsidR="00FB1CC6" w:rsidRPr="00EE59D0">
        <w:rPr>
          <w:rFonts w:ascii="Times New Roman" w:eastAsia="Times New Roman" w:hAnsi="Times New Roman" w:cs="Times New Roman"/>
          <w:sz w:val="24"/>
          <w:szCs w:val="24"/>
        </w:rPr>
        <w:t>nodaļā noteikto, organizē projektu pieteikumu zinātnisko ekspertīzi (turpmāk – ekspertīze)</w:t>
      </w:r>
      <w:r w:rsidR="00DF7E29">
        <w:rPr>
          <w:rFonts w:ascii="Times New Roman" w:eastAsia="Times New Roman" w:hAnsi="Times New Roman" w:cs="Times New Roman"/>
          <w:sz w:val="24"/>
          <w:szCs w:val="24"/>
        </w:rPr>
        <w:t>.</w:t>
      </w:r>
      <w:r w:rsidR="00FB1CC6" w:rsidRPr="00EE59D0">
        <w:rPr>
          <w:rFonts w:ascii="Times New Roman" w:eastAsia="Times New Roman" w:hAnsi="Times New Roman" w:cs="Times New Roman"/>
          <w:sz w:val="24"/>
          <w:szCs w:val="24"/>
        </w:rPr>
        <w:t xml:space="preserve"> </w:t>
      </w:r>
    </w:p>
    <w:p w14:paraId="3A4433CC" w14:textId="77777777" w:rsidR="00FB1CC6" w:rsidRPr="00EE59D0" w:rsidRDefault="00FB1CC6" w:rsidP="00FB1CC6">
      <w:pPr>
        <w:spacing w:after="0" w:line="240" w:lineRule="auto"/>
        <w:ind w:firstLine="720"/>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 </w:t>
      </w:r>
    </w:p>
    <w:p w14:paraId="7C20AEB6" w14:textId="6BB9DEF9" w:rsidR="0008118C"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36. </w:t>
      </w:r>
      <w:r w:rsidR="0008118C" w:rsidRPr="0008118C">
        <w:rPr>
          <w:rFonts w:ascii="Times New Roman" w:eastAsia="Times New Roman" w:hAnsi="Times New Roman" w:cs="Times New Roman"/>
          <w:sz w:val="24"/>
          <w:szCs w:val="24"/>
        </w:rPr>
        <w:t>Projekta pieteikuma izvērtēšanai padome atbilstoši MK noteikumu 7.5. apakšpunktam atlasa un piesaista divus vai vairākus zinātniskos ekspertus (turpmāk – eksperts), kuri atbilst MK noteikumu 23. un 24. punktā noteiktajām prasībām</w:t>
      </w:r>
      <w:r w:rsidR="000F0E81">
        <w:rPr>
          <w:rFonts w:ascii="Times New Roman" w:eastAsia="Times New Roman" w:hAnsi="Times New Roman" w:cs="Times New Roman"/>
          <w:sz w:val="24"/>
          <w:szCs w:val="24"/>
        </w:rPr>
        <w:t>.</w:t>
      </w:r>
      <w:r w:rsidR="0008118C" w:rsidRPr="0008118C">
        <w:rPr>
          <w:rFonts w:ascii="Times New Roman" w:eastAsia="Times New Roman" w:hAnsi="Times New Roman" w:cs="Times New Roman"/>
          <w:sz w:val="24"/>
          <w:szCs w:val="24"/>
        </w:rPr>
        <w:t xml:space="preserve"> Eksperts var veikt vairāku projektu pieteikumu vērtēšanu atbilstoši savai zinātniskajai kvalifikācijai un darba pieredzei.</w:t>
      </w:r>
    </w:p>
    <w:p w14:paraId="136AD62D"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lastRenderedPageBreak/>
        <w:t xml:space="preserve">37. Padome nodrošina, ka eksperts, kurš ir piekritis veikt projekta pieteikuma vērtēšanu, paraksta un, augšupielādējot informācijas sistēmā, iesniedz padomei nolikuma </w:t>
      </w:r>
      <w:r w:rsidRPr="001B1A68">
        <w:rPr>
          <w:rFonts w:ascii="Times New Roman" w:eastAsia="Times New Roman" w:hAnsi="Times New Roman" w:cs="Times New Roman"/>
          <w:sz w:val="24"/>
          <w:szCs w:val="24"/>
        </w:rPr>
        <w:t>5.</w:t>
      </w:r>
      <w:r w:rsidRPr="001B1A68">
        <w:rPr>
          <w:rFonts w:ascii="Times New Roman" w:hAnsi="Times New Roman" w:cs="Times New Roman"/>
          <w:sz w:val="24"/>
          <w:szCs w:val="24"/>
          <w:shd w:val="clear" w:color="auto" w:fill="FFFFFF"/>
        </w:rPr>
        <w:t> </w:t>
      </w:r>
      <w:r w:rsidRPr="001B1A68">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A9FA70D" w:rsidR="00FB1CC6" w:rsidRDefault="00FB1CC6" w:rsidP="00FB1CC6">
      <w:pPr>
        <w:spacing w:after="0" w:line="240" w:lineRule="auto"/>
        <w:ind w:firstLine="720"/>
        <w:jc w:val="both"/>
        <w:rPr>
          <w:rFonts w:ascii="Times New Roman" w:eastAsia="Times New Roman" w:hAnsi="Times New Roman" w:cs="Times New Roman"/>
          <w:sz w:val="24"/>
          <w:szCs w:val="24"/>
          <w:shd w:val="clear" w:color="auto" w:fill="FFFFFF"/>
        </w:rPr>
      </w:pPr>
      <w:r w:rsidRPr="001B1A68">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1B1A68">
            <w:rPr>
              <w:rFonts w:ascii="Times New Roman" w:eastAsia="Times New Roman" w:hAnsi="Times New Roman" w:cs="Times New Roman"/>
              <w:sz w:val="24"/>
              <w:szCs w:val="24"/>
            </w:rPr>
            <w:t>Padome ar katru</w:t>
          </w:r>
        </w:sdtContent>
      </w:sdt>
      <w:r w:rsidRPr="001B1A68">
        <w:rPr>
          <w:rFonts w:ascii="Times New Roman" w:eastAsia="Times New Roman" w:hAnsi="Times New Roman" w:cs="Times New Roman"/>
          <w:sz w:val="24"/>
          <w:szCs w:val="24"/>
        </w:rPr>
        <w:t xml:space="preserve"> ekspertu slēdz līgumu par ekspertīzes veikšanu, izmantojot nolikuma 6.</w:t>
      </w:r>
      <w:r w:rsidRPr="001B1A68">
        <w:rPr>
          <w:rFonts w:ascii="Times New Roman" w:hAnsi="Times New Roman" w:cs="Times New Roman"/>
          <w:sz w:val="24"/>
          <w:szCs w:val="24"/>
          <w:shd w:val="clear" w:color="auto" w:fill="FFFFFF"/>
        </w:rPr>
        <w:t> </w:t>
      </w:r>
      <w:r w:rsidRPr="001B1A68">
        <w:rPr>
          <w:rFonts w:ascii="Times New Roman" w:eastAsia="Times New Roman" w:hAnsi="Times New Roman" w:cs="Times New Roman"/>
          <w:sz w:val="24"/>
          <w:szCs w:val="24"/>
        </w:rPr>
        <w:t>pielikuma “</w:t>
      </w:r>
      <w:r w:rsidR="00EA79C0" w:rsidRPr="001B1A68">
        <w:rPr>
          <w:rFonts w:ascii="Times New Roman" w:eastAsia="Times New Roman" w:hAnsi="Times New Roman" w:cs="Times New Roman"/>
          <w:sz w:val="24"/>
          <w:szCs w:val="24"/>
        </w:rPr>
        <w:t>Pakalpojuma l</w:t>
      </w:r>
      <w:r w:rsidRPr="001B1A68">
        <w:rPr>
          <w:rFonts w:ascii="Times New Roman" w:eastAsia="Times New Roman" w:hAnsi="Times New Roman" w:cs="Times New Roman"/>
          <w:sz w:val="24"/>
          <w:szCs w:val="24"/>
        </w:rPr>
        <w:t xml:space="preserve">īgums par </w:t>
      </w:r>
      <w:r w:rsidR="00EA79C0" w:rsidRPr="001B1A68">
        <w:rPr>
          <w:rFonts w:ascii="Times New Roman" w:eastAsia="Times New Roman" w:hAnsi="Times New Roman" w:cs="Times New Roman"/>
          <w:sz w:val="24"/>
          <w:szCs w:val="24"/>
        </w:rPr>
        <w:t>zinātnisko izvērtēšanu</w:t>
      </w:r>
      <w:r w:rsidRPr="001B1A68">
        <w:rPr>
          <w:rFonts w:ascii="Times New Roman" w:eastAsia="Times New Roman" w:hAnsi="Times New Roman" w:cs="Times New Roman"/>
          <w:sz w:val="24"/>
          <w:szCs w:val="24"/>
        </w:rPr>
        <w:t xml:space="preserve">” (turpmāk – </w:t>
      </w:r>
      <w:r w:rsidR="00EA79C0" w:rsidRPr="001B1A68">
        <w:rPr>
          <w:rFonts w:ascii="Times New Roman" w:eastAsia="Times New Roman" w:hAnsi="Times New Roman" w:cs="Times New Roman"/>
          <w:sz w:val="24"/>
          <w:szCs w:val="24"/>
        </w:rPr>
        <w:t xml:space="preserve">pakalpojumu </w:t>
      </w:r>
      <w:r w:rsidRPr="001B1A68">
        <w:rPr>
          <w:rFonts w:ascii="Times New Roman" w:eastAsia="Times New Roman" w:hAnsi="Times New Roman" w:cs="Times New Roman"/>
          <w:sz w:val="24"/>
          <w:szCs w:val="24"/>
        </w:rPr>
        <w:t>līgums</w:t>
      </w:r>
      <w:r w:rsidRPr="00EE59D0">
        <w:rPr>
          <w:rFonts w:ascii="Times New Roman" w:eastAsia="Times New Roman" w:hAnsi="Times New Roman" w:cs="Times New Roman"/>
          <w:sz w:val="24"/>
          <w:szCs w:val="24"/>
        </w:rPr>
        <w:t xml:space="preserve">) veidlapu. </w:t>
      </w:r>
      <w:r w:rsidR="00EA79C0">
        <w:rPr>
          <w:rFonts w:ascii="Times New Roman" w:eastAsia="Times New Roman" w:hAnsi="Times New Roman" w:cs="Times New Roman"/>
          <w:sz w:val="24"/>
          <w:szCs w:val="24"/>
          <w:shd w:val="clear" w:color="auto" w:fill="FFFFFF"/>
        </w:rPr>
        <w:t>Pakalpojumu</w:t>
      </w:r>
      <w:r w:rsidR="00EA79C0"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līgums tā slēgšanas procesā var tikt precizēts atbilstoši projekta pieteikuma satura un ekspertīzes specifikai.</w:t>
      </w:r>
    </w:p>
    <w:p w14:paraId="13D4368F"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4F3DC4D2" w14:textId="2F30FB3E"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39. Eksperts vērtē projekta pieteikumu, </w:t>
      </w:r>
      <w:r w:rsidR="00944532">
        <w:rPr>
          <w:rFonts w:ascii="Times New Roman" w:eastAsia="Times New Roman" w:hAnsi="Times New Roman" w:cs="Times New Roman"/>
          <w:sz w:val="24"/>
          <w:szCs w:val="24"/>
        </w:rPr>
        <w:t>ievērojot</w:t>
      </w:r>
      <w:r w:rsidRPr="00EE59D0">
        <w:rPr>
          <w:rFonts w:ascii="Times New Roman" w:eastAsia="Times New Roman" w:hAnsi="Times New Roman" w:cs="Times New Roman"/>
          <w:sz w:val="24"/>
          <w:szCs w:val="24"/>
        </w:rPr>
        <w:t xml:space="preserve"> MK noteikumu 26.</w:t>
      </w:r>
      <w:r w:rsidR="00673B01">
        <w:rPr>
          <w:rFonts w:ascii="Times New Roman" w:eastAsia="Times New Roman" w:hAnsi="Times New Roman" w:cs="Times New Roman"/>
          <w:sz w:val="24"/>
          <w:szCs w:val="24"/>
        </w:rPr>
        <w:t>, 27., 28. un 29.</w:t>
      </w:r>
      <w:r w:rsidRPr="00EE59D0">
        <w:rPr>
          <w:rFonts w:ascii="Times New Roman" w:eastAsia="Times New Roman" w:hAnsi="Times New Roman" w:cs="Times New Roman"/>
          <w:sz w:val="24"/>
          <w:szCs w:val="24"/>
        </w:rPr>
        <w:t xml:space="preserve"> punktā noteikto</w:t>
      </w:r>
      <w:r w:rsidR="00E30730">
        <w:rPr>
          <w:rFonts w:ascii="Times New Roman" w:eastAsia="Times New Roman" w:hAnsi="Times New Roman" w:cs="Times New Roman"/>
          <w:sz w:val="24"/>
          <w:szCs w:val="24"/>
        </w:rPr>
        <w:t>.</w:t>
      </w:r>
    </w:p>
    <w:p w14:paraId="631F0441" w14:textId="77777777" w:rsidR="00FB1CC6" w:rsidRPr="00EE59D0" w:rsidRDefault="00FB1CC6" w:rsidP="00FB1CC6">
      <w:pPr>
        <w:spacing w:after="0" w:line="240" w:lineRule="auto"/>
        <w:rPr>
          <w:rFonts w:ascii="Times New Roman" w:eastAsia="Times New Roman" w:hAnsi="Times New Roman" w:cs="Times New Roman"/>
          <w:sz w:val="24"/>
          <w:szCs w:val="24"/>
        </w:rPr>
      </w:pPr>
    </w:p>
    <w:p w14:paraId="37F30A41" w14:textId="761844CD"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40. Katrs eksperts divu kalendāro nedēļu laikā no ekspertīzes līguma noslēgšanas dienas izvērtē projekta pieteikumu, informācijas sistēmā aizpildot projekta pieteikuma </w:t>
      </w:r>
      <w:r w:rsidRPr="00EE59D0">
        <w:rPr>
          <w:rFonts w:ascii="Times New Roman" w:hAnsi="Times New Roman" w:cs="Times New Roman"/>
          <w:sz w:val="24"/>
          <w:szCs w:val="24"/>
        </w:rPr>
        <w:t xml:space="preserve">individuālās ekspertīzes (turpmāk – eksperta individuālais vērtējums) veidlapu, ievērojot </w:t>
      </w:r>
      <w:r w:rsidRPr="00EE59D0">
        <w:rPr>
          <w:rFonts w:ascii="Times New Roman" w:eastAsia="Times New Roman" w:hAnsi="Times New Roman" w:cs="Times New Roman"/>
          <w:sz w:val="24"/>
          <w:szCs w:val="24"/>
        </w:rPr>
        <w:t xml:space="preserve">nolikuma </w:t>
      </w:r>
      <w:r w:rsidR="00E30730">
        <w:rPr>
          <w:rFonts w:ascii="Times New Roman" w:eastAsia="Times New Roman" w:hAnsi="Times New Roman" w:cs="Times New Roman"/>
          <w:sz w:val="24"/>
          <w:szCs w:val="24"/>
        </w:rPr>
        <w:t>7</w:t>
      </w:r>
      <w:r w:rsidRPr="001B1A68">
        <w:rPr>
          <w:rFonts w:ascii="Times New Roman" w:eastAsia="Times New Roman" w:hAnsi="Times New Roman" w:cs="Times New Roman"/>
          <w:sz w:val="24"/>
          <w:szCs w:val="24"/>
        </w:rPr>
        <w:t>.</w:t>
      </w:r>
      <w:r w:rsidRPr="001B1A68">
        <w:rPr>
          <w:rFonts w:ascii="Times New Roman" w:hAnsi="Times New Roman" w:cs="Times New Roman"/>
          <w:sz w:val="24"/>
          <w:szCs w:val="24"/>
          <w:shd w:val="clear" w:color="auto" w:fill="FFFFFF"/>
        </w:rPr>
        <w:t> </w:t>
      </w:r>
      <w:r w:rsidRPr="001B1A68">
        <w:rPr>
          <w:rFonts w:ascii="Times New Roman" w:eastAsia="Times New Roman" w:hAnsi="Times New Roman" w:cs="Times New Roman"/>
          <w:sz w:val="24"/>
          <w:szCs w:val="24"/>
        </w:rPr>
        <w:t>pielikumu “Projekta pieteikuma ekspertīzes individuālā/ekspertīzes konsolidētā vērtējuma veidlapa”</w:t>
      </w:r>
      <w:r w:rsidR="00F533F4">
        <w:rPr>
          <w:rFonts w:ascii="Times New Roman" w:eastAsia="Times New Roman" w:hAnsi="Times New Roman" w:cs="Times New Roman"/>
          <w:sz w:val="24"/>
          <w:szCs w:val="24"/>
        </w:rPr>
        <w:t xml:space="preserve"> un</w:t>
      </w:r>
      <w:r w:rsidRPr="001B1A68">
        <w:rPr>
          <w:rFonts w:ascii="Times New Roman" w:hAnsi="Times New Roman" w:cs="Times New Roman"/>
          <w:sz w:val="24"/>
          <w:szCs w:val="24"/>
        </w:rPr>
        <w:t xml:space="preserve"> atbilstoši nolikuma </w:t>
      </w:r>
      <w:r w:rsidR="00E30730">
        <w:rPr>
          <w:rFonts w:ascii="Times New Roman" w:eastAsia="Times New Roman" w:hAnsi="Times New Roman" w:cs="Times New Roman"/>
          <w:sz w:val="24"/>
          <w:szCs w:val="24"/>
        </w:rPr>
        <w:t>8</w:t>
      </w:r>
      <w:r w:rsidRPr="001B1A68">
        <w:rPr>
          <w:rFonts w:ascii="Times New Roman" w:eastAsia="Times New Roman" w:hAnsi="Times New Roman" w:cs="Times New Roman"/>
          <w:sz w:val="24"/>
          <w:szCs w:val="24"/>
        </w:rPr>
        <w:t>.</w:t>
      </w:r>
      <w:r w:rsidRPr="001B1A68">
        <w:rPr>
          <w:rFonts w:ascii="Times New Roman" w:hAnsi="Times New Roman" w:cs="Times New Roman"/>
          <w:sz w:val="24"/>
          <w:szCs w:val="24"/>
          <w:shd w:val="clear" w:color="auto" w:fill="FFFFFF"/>
        </w:rPr>
        <w:t> </w:t>
      </w:r>
      <w:r w:rsidRPr="001B1A68">
        <w:rPr>
          <w:rFonts w:ascii="Times New Roman" w:hAnsi="Times New Roman" w:cs="Times New Roman"/>
          <w:sz w:val="24"/>
          <w:szCs w:val="24"/>
        </w:rPr>
        <w:t>pielikumam “</w:t>
      </w:r>
      <w:r w:rsidRPr="001B1A68">
        <w:rPr>
          <w:rFonts w:ascii="Times New Roman" w:eastAsia="Times New Roman" w:hAnsi="Times New Roman" w:cs="Times New Roman"/>
          <w:sz w:val="24"/>
          <w:szCs w:val="24"/>
        </w:rPr>
        <w:t>Ekspertīzes veikšanas metodika (projekta pieteikumam, projekta vidusposma/noslēguma zinātniskajam pārskatam)</w:t>
      </w:r>
      <w:r w:rsidRPr="001B1A68">
        <w:rPr>
          <w:rFonts w:ascii="Times New Roman" w:hAnsi="Times New Roman" w:cs="Times New Roman"/>
          <w:sz w:val="24"/>
          <w:szCs w:val="24"/>
        </w:rPr>
        <w:t>” (turpmāk – ekspertīzes veikšanas metodika)</w:t>
      </w:r>
      <w:r w:rsidRPr="001B1A68">
        <w:rPr>
          <w:rFonts w:ascii="Times New Roman" w:eastAsia="Times New Roman" w:hAnsi="Times New Roman" w:cs="Times New Roman"/>
          <w:sz w:val="24"/>
          <w:szCs w:val="24"/>
        </w:rPr>
        <w:t xml:space="preserve">. </w:t>
      </w:r>
    </w:p>
    <w:p w14:paraId="01DD34E3"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p>
    <w:p w14:paraId="4105EFF7" w14:textId="7CDF3506" w:rsidR="00E30730"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 xml:space="preserve">41. </w:t>
      </w:r>
      <w:r w:rsidR="00E30730" w:rsidRPr="00E30730">
        <w:rPr>
          <w:rFonts w:ascii="Times New Roman" w:eastAsia="Times New Roman" w:hAnsi="Times New Roman" w:cs="Times New Roman"/>
          <w:sz w:val="24"/>
          <w:szCs w:val="24"/>
        </w:rPr>
        <w:t xml:space="preserve">Pēc visu projektu pieteikumu ekspertu individuālo vērtējumu saņemšanas informācijas sistēmā padome piecu darbdienu laikā, izmantojot tiešsaistes videokonferenci (reāllaika attēla un skaņas pārraide), organizē un īsteno ekspertu paneļdiskusiju tiem ekspertiem, kuri ir atbildīgi par projektu pieteikumu ekspertu konsolidētā vērtējuma sagatavošanu, izveidojot ekspertu diskusiju paneli par projektu pieteikumiem, kuri </w:t>
      </w:r>
      <w:r w:rsidR="00D569D6">
        <w:rPr>
          <w:rFonts w:ascii="Times New Roman" w:eastAsia="Times New Roman" w:hAnsi="Times New Roman" w:cs="Times New Roman"/>
          <w:sz w:val="24"/>
          <w:szCs w:val="24"/>
        </w:rPr>
        <w:t xml:space="preserve">izpilda </w:t>
      </w:r>
      <w:r w:rsidR="00E30730" w:rsidRPr="00E30730">
        <w:rPr>
          <w:rFonts w:ascii="Times New Roman" w:eastAsia="Times New Roman" w:hAnsi="Times New Roman" w:cs="Times New Roman"/>
          <w:sz w:val="24"/>
          <w:szCs w:val="24"/>
        </w:rPr>
        <w:t>MK rīkojuma 6.</w:t>
      </w:r>
      <w:r w:rsidR="00E30730">
        <w:rPr>
          <w:rFonts w:ascii="Times New Roman" w:eastAsia="Times New Roman" w:hAnsi="Times New Roman" w:cs="Times New Roman"/>
          <w:sz w:val="24"/>
          <w:szCs w:val="24"/>
        </w:rPr>
        <w:t>3 un 6.4. apakš</w:t>
      </w:r>
      <w:r w:rsidR="00E30730" w:rsidRPr="00E30730">
        <w:rPr>
          <w:rFonts w:ascii="Times New Roman" w:eastAsia="Times New Roman" w:hAnsi="Times New Roman" w:cs="Times New Roman"/>
          <w:sz w:val="24"/>
          <w:szCs w:val="24"/>
        </w:rPr>
        <w:t>punktā minēt</w:t>
      </w:r>
      <w:r w:rsidR="00D569D6">
        <w:rPr>
          <w:rFonts w:ascii="Times New Roman" w:eastAsia="Times New Roman" w:hAnsi="Times New Roman" w:cs="Times New Roman"/>
          <w:sz w:val="24"/>
          <w:szCs w:val="24"/>
        </w:rPr>
        <w:t>o</w:t>
      </w:r>
      <w:r w:rsidR="00E30730" w:rsidRPr="00E30730">
        <w:rPr>
          <w:rFonts w:ascii="Times New Roman" w:eastAsia="Times New Roman" w:hAnsi="Times New Roman" w:cs="Times New Roman"/>
          <w:sz w:val="24"/>
          <w:szCs w:val="24"/>
        </w:rPr>
        <w:t xml:space="preserve"> programmas uzdevu</w:t>
      </w:r>
      <w:r w:rsidR="004622F0">
        <w:rPr>
          <w:rFonts w:ascii="Times New Roman" w:eastAsia="Times New Roman" w:hAnsi="Times New Roman" w:cs="Times New Roman"/>
          <w:sz w:val="24"/>
          <w:szCs w:val="24"/>
        </w:rPr>
        <w:t>m</w:t>
      </w:r>
      <w:r w:rsidR="00D569D6">
        <w:rPr>
          <w:rFonts w:ascii="Times New Roman" w:eastAsia="Times New Roman" w:hAnsi="Times New Roman" w:cs="Times New Roman"/>
          <w:sz w:val="24"/>
          <w:szCs w:val="24"/>
        </w:rPr>
        <w:t>u</w:t>
      </w:r>
      <w:r w:rsidR="00E30730" w:rsidRPr="00E30730">
        <w:rPr>
          <w:rFonts w:ascii="Times New Roman" w:eastAsia="Times New Roman" w:hAnsi="Times New Roman" w:cs="Times New Roman"/>
          <w:sz w:val="24"/>
          <w:szCs w:val="24"/>
        </w:rPr>
        <w:t xml:space="preserve"> (turpmāk – panelis).</w:t>
      </w:r>
    </w:p>
    <w:p w14:paraId="7AB6119F"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3C23328D"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42. Ja </w:t>
      </w:r>
      <w:r w:rsidR="00EE034E">
        <w:rPr>
          <w:rFonts w:ascii="Times New Roman" w:eastAsia="Times New Roman" w:hAnsi="Times New Roman" w:cs="Times New Roman"/>
          <w:sz w:val="24"/>
          <w:szCs w:val="24"/>
        </w:rPr>
        <w:t xml:space="preserve"> MK rīkojuma 6.3. apakšpunktā vai MK rīkojuma 6.4. apakšpunktā noteikto uzdevumu izpildei</w:t>
      </w:r>
      <w:r w:rsidRPr="00EE59D0">
        <w:rPr>
          <w:rFonts w:ascii="Times New Roman" w:eastAsia="Times New Roman" w:hAnsi="Times New Roman" w:cs="Times New Roman"/>
          <w:sz w:val="24"/>
          <w:szCs w:val="24"/>
        </w:rPr>
        <w:t xml:space="preserve"> iesniegts tikai viens projekta pieteikums, padome par šo projekta pieteikumu paneli neorganizē, un šāda projekta pieteikuma </w:t>
      </w:r>
      <w:r w:rsidR="00E249B0">
        <w:rPr>
          <w:rFonts w:ascii="Times New Roman" w:eastAsia="Times New Roman" w:hAnsi="Times New Roman" w:cs="Times New Roman"/>
          <w:sz w:val="24"/>
          <w:szCs w:val="24"/>
        </w:rPr>
        <w:t>novērtēšana</w:t>
      </w:r>
      <w:r w:rsidRPr="00EE59D0">
        <w:rPr>
          <w:rFonts w:ascii="Times New Roman" w:eastAsia="Times New Roman" w:hAnsi="Times New Roman" w:cs="Times New Roman"/>
          <w:sz w:val="24"/>
          <w:szCs w:val="24"/>
        </w:rPr>
        <w:t xml:space="preserve"> noris MK noteikumu 25. punktā noteiktajā kārtībā.</w:t>
      </w:r>
    </w:p>
    <w:p w14:paraId="5FAD0956"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1E77B1D3"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43. </w:t>
      </w:r>
      <w:r w:rsidR="00A24314" w:rsidRPr="00A24314">
        <w:rPr>
          <w:rFonts w:ascii="Times New Roman" w:eastAsia="Times New Roman" w:hAnsi="Times New Roman" w:cs="Times New Roman"/>
          <w:sz w:val="24"/>
          <w:szCs w:val="24"/>
        </w:rPr>
        <w:t>Trīs darbdienu dienu laikā no paneļa noslēgšanās dienas eksperts, kurš ir atbildīgs par attiecīgā projekta pieteikuma ekspertu konsolidētā vērtējuma sagatavošanu, ņemot vērā attiecīga projekta pieteikuma ekspertu individuālos vērtējumus, kā arī paneļa rezultātus, informācijas sistēmā aizpilda šī projekta pieteikuma ekspertu konsolidētā vērtējuma veidlapu (turpmāk – ekspertu konsolidētais vērtējums), ievērojot nolikuma 7. 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 Ja eksperti nespēj vienoties par ekspertu konsolidēto vērtējumu viedokļu atšķirības dēļ, eksperti nākošajā darbdienā  pēc minēto trīs darbdienu termiņa iztecēšanas, par to informē padomi. Šajā gadījumā padome piesaista vēl vienu ekspertu (turpmāk – papildu eksperts), kurš vispirms veic attiecīgā projekta pieteikuma individuālu vērtēšanu nolikuma 4</w:t>
      </w:r>
      <w:r w:rsidR="00A24314">
        <w:rPr>
          <w:rFonts w:ascii="Times New Roman" w:eastAsia="Times New Roman" w:hAnsi="Times New Roman" w:cs="Times New Roman"/>
          <w:sz w:val="24"/>
          <w:szCs w:val="24"/>
        </w:rPr>
        <w:t>0</w:t>
      </w:r>
      <w:r w:rsidR="00A24314" w:rsidRPr="00A24314">
        <w:rPr>
          <w:rFonts w:ascii="Times New Roman" w:eastAsia="Times New Roman" w:hAnsi="Times New Roman" w:cs="Times New Roman"/>
          <w:sz w:val="24"/>
          <w:szCs w:val="24"/>
        </w:rPr>
        <w:t>. punktā noteiktajā termiņā un kārtībā, iesniedzot eksperta individuālo vērtējumu, un tad papildu eksperts iepazīstas ar attiecīga projekta pieteikuma sākotnējo ekspertu individuālajiem vērtējumiem. Papildu eksperts sagatavo konsolidēto vērtējumu divu nedēļu laikā pēc individuālā vērtējuma iesniegšanas, vienojoties ar to ekspertu vai ekspertiem,  kura ekspertu individuālajā vērtējumā sniegtais kopējais punktu skaits ir tuvāks papildu eksperta individuālajā vērtējumā sniegtajam kopējam punktu skaitam. Papildu eksperts pēc saskaņošanas ar otru vai pārējiem ekspertiem konsolidēto vērtējumu iesniedz informācijas sistēmā trīs darbdienu laikā no konsolidētā vērtējuma sagatavošanas dienas.</w:t>
      </w:r>
    </w:p>
    <w:p w14:paraId="5F7F1D2E"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2A8F624D" w14:textId="5FFC2CBB"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44. </w:t>
      </w:r>
      <w:r w:rsidR="00E516DF" w:rsidRPr="00E516DF">
        <w:rPr>
          <w:rFonts w:ascii="Times New Roman" w:eastAsia="Times New Roman" w:hAnsi="Times New Roman" w:cs="Times New Roman"/>
          <w:sz w:val="24"/>
          <w:szCs w:val="24"/>
        </w:rPr>
        <w:t>Ekspertam ir pienākums vērtēt projekta pieteikumu 20 lappušu apmērā, papildus izskatot līdz trīs lappusēm, ja ir pievienoti projekta rezultātu izmantošanā ieinteresēto institūciju apliecinājumi, rekomendācijas vēstules par sadarbību u. tml. dokumenti.</w:t>
      </w:r>
    </w:p>
    <w:p w14:paraId="445D74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EE59D0" w:rsidRDefault="00254586" w:rsidP="00254586">
      <w:pPr>
        <w:spacing w:after="0" w:line="240" w:lineRule="auto"/>
        <w:jc w:val="center"/>
        <w:outlineLvl w:val="0"/>
        <w:rPr>
          <w:rFonts w:ascii="Times New Roman" w:hAnsi="Times New Roman"/>
          <w:b/>
          <w:color w:val="000000"/>
          <w:kern w:val="36"/>
          <w:sz w:val="24"/>
        </w:rPr>
      </w:pPr>
      <w:r w:rsidRPr="00EE59D0">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5F1AFAAF" w:rsidR="005D3DB1" w:rsidRPr="00EE59D0" w:rsidRDefault="007B34AC" w:rsidP="005D3DB1">
      <w:pPr>
        <w:spacing w:after="0" w:line="240" w:lineRule="auto"/>
        <w:ind w:firstLine="720"/>
        <w:jc w:val="both"/>
        <w:rPr>
          <w:rFonts w:ascii="Times New Roman" w:hAnsi="Times New Roman" w:cs="Times New Roman"/>
          <w:szCs w:val="28"/>
        </w:rPr>
      </w:pPr>
      <w:r w:rsidRPr="00EE59D0">
        <w:rPr>
          <w:rFonts w:ascii="Times New Roman" w:eastAsia="Times New Roman" w:hAnsi="Times New Roman" w:cs="Times New Roman"/>
          <w:color w:val="000000"/>
          <w:sz w:val="24"/>
          <w:szCs w:val="24"/>
        </w:rPr>
        <w:t>45</w:t>
      </w:r>
      <w:r w:rsidR="00254586" w:rsidRPr="00EE59D0">
        <w:rPr>
          <w:rFonts w:ascii="Times New Roman" w:hAnsi="Times New Roman" w:cs="Times New Roman"/>
          <w:sz w:val="24"/>
          <w:szCs w:val="28"/>
        </w:rPr>
        <w:t xml:space="preserve">. </w:t>
      </w:r>
      <w:bookmarkStart w:id="8" w:name="_Hlk135660507"/>
      <w:r w:rsidR="005D3DB1" w:rsidRPr="00EE59D0">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sidRPr="00EE59D0">
        <w:rPr>
          <w:rFonts w:ascii="Times New Roman" w:eastAsia="Times New Roman" w:hAnsi="Times New Roman" w:cs="Times New Roman"/>
          <w:sz w:val="24"/>
          <w:szCs w:val="24"/>
        </w:rPr>
        <w:t xml:space="preserve">trīs darba dienu laikā </w:t>
      </w:r>
      <w:r w:rsidR="005D3DB1" w:rsidRPr="00EE59D0">
        <w:rPr>
          <w:rFonts w:ascii="Times New Roman" w:eastAsia="Times New Roman" w:hAnsi="Times New Roman" w:cs="Times New Roman"/>
          <w:sz w:val="24"/>
          <w:szCs w:val="24"/>
        </w:rPr>
        <w:t>aprēķina katra projekta pieteikuma konsolidēto vērtējumu punktos (turpmāk – konsolidētais vērtējums)</w:t>
      </w:r>
      <w:r w:rsidR="00A050BC">
        <w:rPr>
          <w:rFonts w:ascii="Times New Roman" w:eastAsia="Times New Roman" w:hAnsi="Times New Roman" w:cs="Times New Roman"/>
          <w:sz w:val="24"/>
          <w:szCs w:val="24"/>
        </w:rPr>
        <w:t xml:space="preserve"> un </w:t>
      </w:r>
      <w:r w:rsidR="005D3DB1" w:rsidRPr="00EE59D0">
        <w:rPr>
          <w:rFonts w:ascii="Times New Roman" w:eastAsia="Times New Roman" w:hAnsi="Times New Roman" w:cs="Times New Roman"/>
          <w:sz w:val="24"/>
          <w:szCs w:val="24"/>
        </w:rPr>
        <w:t xml:space="preserve">izmantojot šādu formulu: </w:t>
      </w:r>
      <m:oMath>
        <m:r>
          <w:rPr>
            <w:rFonts w:ascii="Cambria Math" w:hAnsi="Cambria Math" w:cs="Times New Roman"/>
            <w:sz w:val="24"/>
            <w:szCs w:val="24"/>
          </w:rPr>
          <m:t>K</m:t>
        </m:r>
        <m:r>
          <m:rPr>
            <m:sty m:val="p"/>
          </m:rPr>
          <w:rPr>
            <w:rFonts w:ascii="Cambria Math" w:eastAsia="Times New Roman" w:hAnsi="Cambria Math" w:cs="Times New Roman"/>
            <w:sz w:val="24"/>
            <w:szCs w:val="24"/>
          </w:rPr>
          <m: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A</m:t>
            </m:r>
            <m:r>
              <m:rPr>
                <m:sty m:val="p"/>
              </m:rPr>
              <w:rPr>
                <w:rFonts w:ascii="Cambria Math" w:eastAsia="Times New Roman" w:hAnsi="Cambria Math" w:cs="Times New Roman"/>
                <w:sz w:val="24"/>
                <w:szCs w:val="24"/>
              </w:rPr>
              <m:t xml:space="preserve"> × 0,3</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B</m:t>
            </m:r>
            <m:r>
              <m:rPr>
                <m:sty m:val="p"/>
              </m:rPr>
              <w:rPr>
                <w:rFonts w:ascii="Cambria Math" w:eastAsia="Times New Roman" w:hAnsi="Cambria Math" w:cs="Times New Roman"/>
                <w:sz w:val="24"/>
                <w:szCs w:val="24"/>
              </w:rPr>
              <m:t xml:space="preserve"> × 0,5</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C</m:t>
            </m:r>
            <m:r>
              <m:rPr>
                <m:sty m:val="p"/>
              </m:rPr>
              <w:rPr>
                <w:rFonts w:ascii="Cambria Math" w:eastAsia="Times New Roman" w:hAnsi="Cambria Math" w:cs="Times New Roman"/>
                <w:sz w:val="24"/>
                <w:szCs w:val="24"/>
              </w:rPr>
              <m:t xml:space="preserve"> × 0,2</m:t>
            </m:r>
          </m:e>
        </m:d>
        <m:r>
          <m:rPr>
            <m:sty m:val="p"/>
          </m:rPr>
          <w:rPr>
            <w:rFonts w:ascii="Cambria Math" w:eastAsia="Times New Roman" w:hAnsi="Cambria Math" w:cs="Times New Roman"/>
            <w:sz w:val="24"/>
            <w:szCs w:val="24"/>
          </w:rPr>
          <m:t xml:space="preserve">, </m:t>
        </m:r>
      </m:oMath>
      <w:r w:rsidR="005D3DB1" w:rsidRPr="00DB58FB">
        <w:rPr>
          <w:rFonts w:ascii="Times New Roman" w:eastAsia="Times New Roman" w:hAnsi="Times New Roman" w:cs="Times New Roman"/>
          <w:sz w:val="24"/>
          <w:szCs w:val="24"/>
        </w:rPr>
        <w:t>kur</w:t>
      </w:r>
      <w:r w:rsidR="005D3DB1" w:rsidRPr="00EE59D0">
        <w:rPr>
          <w:rFonts w:ascii="Times New Roman" w:hAnsi="Times New Roman" w:cs="Times New Roman"/>
          <w:szCs w:val="28"/>
        </w:rPr>
        <w:t>:</w:t>
      </w:r>
    </w:p>
    <w:p w14:paraId="2F012DEA" w14:textId="7749588F"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sidRPr="00E249B0">
        <w:rPr>
          <w:rFonts w:ascii="Times New Roman" w:hAnsi="Times New Roman" w:cs="Times New Roman"/>
          <w:sz w:val="24"/>
          <w:szCs w:val="28"/>
        </w:rPr>
        <w:t>K – konsolidētais vērtējums;</w:t>
      </w:r>
    </w:p>
    <w:p w14:paraId="5B4B304A" w14:textId="53D75EBC"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sidRPr="00E249B0">
        <w:rPr>
          <w:rFonts w:ascii="Times New Roman" w:hAnsi="Times New Roman" w:cs="Times New Roman"/>
          <w:sz w:val="24"/>
          <w:szCs w:val="28"/>
        </w:rPr>
        <w:t>A – MK noteikumu 26.1. apakšpunktā minētā zinātniskā kritērija (projekta zinātniskā kvalitāte) īpatsvars ir 30% apmērā no konsolidētā vērtējuma (K);</w:t>
      </w:r>
    </w:p>
    <w:p w14:paraId="6E886F41" w14:textId="085A24A6"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sidRPr="00E249B0">
        <w:rPr>
          <w:rFonts w:ascii="Times New Roman" w:hAnsi="Times New Roman" w:cs="Times New Roman"/>
          <w:sz w:val="24"/>
          <w:szCs w:val="28"/>
        </w:rPr>
        <w:tab/>
        <w:t xml:space="preserve"> B – MK noteikumu 26.2. apakšpunktā minētā zinātniskā kritērija (projekta rezultātu ietekme) īpatsvars ir 50%apmerā no konsolidētā vērtējuma (K);</w:t>
      </w:r>
    </w:p>
    <w:p w14:paraId="004EDF84" w14:textId="053C9953" w:rsidR="00E249B0" w:rsidRDefault="00E249B0" w:rsidP="00E249B0">
      <w:pPr>
        <w:shd w:val="clear" w:color="auto" w:fill="FFFFFF"/>
        <w:spacing w:after="0" w:line="240" w:lineRule="auto"/>
        <w:ind w:firstLine="709"/>
        <w:jc w:val="both"/>
        <w:rPr>
          <w:rFonts w:ascii="Times New Roman" w:hAnsi="Times New Roman" w:cs="Times New Roman"/>
          <w:sz w:val="24"/>
          <w:szCs w:val="28"/>
        </w:rPr>
      </w:pPr>
      <w:r w:rsidRPr="00E249B0">
        <w:rPr>
          <w:rFonts w:ascii="Times New Roman" w:hAnsi="Times New Roman" w:cs="Times New Roman"/>
          <w:sz w:val="24"/>
          <w:szCs w:val="28"/>
        </w:rPr>
        <w:tab/>
        <w:t>C – MK noteikumu 26.3. apakšpunktā minētā zinātniskā kritērija (projekta īstenošanas iespējas un nodrošinājums) īpatsvars ir 20% apmērā no konsolidētā vērtējuma (K).</w:t>
      </w:r>
    </w:p>
    <w:p w14:paraId="09DF1FA5" w14:textId="77777777" w:rsidR="005D3DB1" w:rsidRPr="00EE59D0"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46. </w:t>
      </w:r>
      <w:r w:rsidR="002170D4" w:rsidRPr="00EE59D0">
        <w:rPr>
          <w:rFonts w:ascii="Times New Roman" w:eastAsia="Times New Roman" w:hAnsi="Times New Roman" w:cs="Times New Roman"/>
          <w:sz w:val="24"/>
          <w:szCs w:val="24"/>
        </w:rPr>
        <w:t>Nolikuma 45. punktā minētā</w:t>
      </w:r>
      <w:r w:rsidRPr="00EE59D0">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EE59D0">
        <w:rPr>
          <w:rFonts w:ascii="Times New Roman" w:hAnsi="Times New Roman" w:cs="Times New Roman"/>
        </w:rPr>
        <w:t xml:space="preserve"> </w:t>
      </w:r>
    </w:p>
    <w:p w14:paraId="23938C69" w14:textId="77777777" w:rsidR="005D3DB1" w:rsidRPr="00EE59D0" w:rsidRDefault="005D3DB1" w:rsidP="005D3DB1">
      <w:pPr>
        <w:spacing w:after="0" w:line="240" w:lineRule="auto"/>
        <w:jc w:val="both"/>
        <w:rPr>
          <w:rFonts w:ascii="Times New Roman" w:eastAsia="Times New Roman" w:hAnsi="Times New Roman" w:cs="Times New Roman"/>
          <w:sz w:val="24"/>
          <w:szCs w:val="24"/>
        </w:rPr>
      </w:pPr>
    </w:p>
    <w:p w14:paraId="6E7E7068" w14:textId="5BBE6F3C"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47. Padome </w:t>
      </w:r>
      <w:r w:rsidR="007E5893" w:rsidRPr="00095F98">
        <w:rPr>
          <w:rFonts w:ascii="Times New Roman" w:eastAsia="Times New Roman" w:hAnsi="Times New Roman" w:cs="Times New Roman"/>
          <w:sz w:val="24"/>
          <w:szCs w:val="24"/>
        </w:rPr>
        <w:t xml:space="preserve">piecu darbdienu laikā no visu projektu pieteikumu ekspertu konsolidēto vērtējumu iesniegšanas dienas informācijas sistēmā un </w:t>
      </w:r>
      <w:r w:rsidR="007E5893">
        <w:rPr>
          <w:rFonts w:ascii="Times New Roman" w:eastAsia="Times New Roman" w:hAnsi="Times New Roman" w:cs="Times New Roman"/>
          <w:sz w:val="24"/>
          <w:szCs w:val="24"/>
        </w:rPr>
        <w:t xml:space="preserve">konsolidētā vērtējuma noteikšanas atbilstoši </w:t>
      </w:r>
      <w:r w:rsidR="007E5893" w:rsidRPr="00095F98">
        <w:rPr>
          <w:rFonts w:ascii="Times New Roman" w:eastAsia="Times New Roman" w:hAnsi="Times New Roman" w:cs="Times New Roman"/>
          <w:sz w:val="24"/>
          <w:szCs w:val="24"/>
        </w:rPr>
        <w:t>nolikuma 45. punkta formula</w:t>
      </w:r>
      <w:r w:rsidR="007E5893">
        <w:rPr>
          <w:rFonts w:ascii="Times New Roman" w:eastAsia="Times New Roman" w:hAnsi="Times New Roman" w:cs="Times New Roman"/>
          <w:sz w:val="24"/>
          <w:szCs w:val="24"/>
        </w:rPr>
        <w:t xml:space="preserve">i, </w:t>
      </w:r>
      <w:r w:rsidRPr="00EE59D0">
        <w:rPr>
          <w:rFonts w:ascii="Times New Roman" w:eastAsia="Times New Roman" w:hAnsi="Times New Roman" w:cs="Times New Roman"/>
          <w:sz w:val="24"/>
          <w:szCs w:val="24"/>
        </w:rPr>
        <w:t>nosūta komisijai:</w:t>
      </w:r>
    </w:p>
    <w:p w14:paraId="3068DA95" w14:textId="70F8F602" w:rsidR="00095F98" w:rsidRPr="00EE59D0" w:rsidRDefault="00095F98" w:rsidP="005D3DB1">
      <w:pPr>
        <w:spacing w:after="0" w:line="240" w:lineRule="auto"/>
        <w:ind w:firstLine="709"/>
        <w:jc w:val="both"/>
        <w:rPr>
          <w:rFonts w:ascii="Times New Roman" w:eastAsia="Times New Roman" w:hAnsi="Times New Roman" w:cs="Times New Roman"/>
          <w:sz w:val="24"/>
          <w:szCs w:val="24"/>
        </w:rPr>
      </w:pPr>
      <w:r w:rsidRPr="00095F98">
        <w:rPr>
          <w:rFonts w:ascii="Times New Roman" w:eastAsia="Times New Roman" w:hAnsi="Times New Roman" w:cs="Times New Roman"/>
          <w:sz w:val="24"/>
          <w:szCs w:val="24"/>
        </w:rPr>
        <w:t xml:space="preserve">47.1. projektu </w:t>
      </w:r>
      <w:r w:rsidR="001B257D">
        <w:rPr>
          <w:rFonts w:ascii="Times New Roman" w:eastAsia="Times New Roman" w:hAnsi="Times New Roman" w:cs="Times New Roman"/>
          <w:sz w:val="24"/>
          <w:szCs w:val="24"/>
        </w:rPr>
        <w:t xml:space="preserve">pieteikumu </w:t>
      </w:r>
      <w:r w:rsidR="001B257D" w:rsidRPr="001B257D">
        <w:rPr>
          <w:rFonts w:ascii="Times New Roman" w:eastAsia="Times New Roman" w:hAnsi="Times New Roman" w:cs="Times New Roman"/>
          <w:sz w:val="24"/>
          <w:szCs w:val="24"/>
        </w:rPr>
        <w:t>ekspertīzes sarakstu</w:t>
      </w:r>
      <w:r w:rsidR="003C5BBD">
        <w:rPr>
          <w:rFonts w:ascii="Times New Roman" w:eastAsia="Times New Roman" w:hAnsi="Times New Roman" w:cs="Times New Roman"/>
          <w:sz w:val="24"/>
          <w:szCs w:val="24"/>
        </w:rPr>
        <w:t xml:space="preserve"> </w:t>
      </w:r>
      <w:r w:rsidR="003C5BBD" w:rsidRPr="00095F98">
        <w:rPr>
          <w:rFonts w:ascii="Times New Roman" w:eastAsia="Times New Roman" w:hAnsi="Times New Roman" w:cs="Times New Roman"/>
          <w:sz w:val="24"/>
          <w:szCs w:val="24"/>
        </w:rPr>
        <w:t>(turpmāk – projektu pieteikumu saraksts)</w:t>
      </w:r>
      <w:r w:rsidR="007E5893">
        <w:rPr>
          <w:rFonts w:ascii="Times New Roman" w:eastAsia="Times New Roman" w:hAnsi="Times New Roman" w:cs="Times New Roman"/>
          <w:sz w:val="24"/>
          <w:szCs w:val="24"/>
        </w:rPr>
        <w:t>, kurā</w:t>
      </w:r>
      <w:r w:rsidRPr="00095F98">
        <w:rPr>
          <w:rFonts w:ascii="Times New Roman" w:eastAsia="Times New Roman" w:hAnsi="Times New Roman" w:cs="Times New Roman"/>
          <w:sz w:val="24"/>
          <w:szCs w:val="24"/>
        </w:rPr>
        <w:t xml:space="preserve"> projekta pieteikumi ir sarindoti prioritārā secībā pēc konsolidētajā vērtējumā iegūto punktu skaita</w:t>
      </w:r>
      <w:r w:rsidR="003C5BBD">
        <w:rPr>
          <w:rFonts w:ascii="Times New Roman" w:eastAsia="Times New Roman" w:hAnsi="Times New Roman" w:cs="Times New Roman"/>
          <w:sz w:val="24"/>
          <w:szCs w:val="24"/>
        </w:rPr>
        <w:t xml:space="preserve"> </w:t>
      </w:r>
      <w:r w:rsidR="00EE034E">
        <w:rPr>
          <w:rFonts w:ascii="Times New Roman" w:eastAsia="Times New Roman" w:hAnsi="Times New Roman" w:cs="Times New Roman"/>
          <w:sz w:val="24"/>
          <w:szCs w:val="24"/>
        </w:rPr>
        <w:t>MK rīkojuma 6.3. apakšpunktā noteiktā programmas uzdevumā un MK rīkojuma 6.4. noteiktajā programmas uzdevumā</w:t>
      </w:r>
      <w:r w:rsidRPr="00095F98">
        <w:rPr>
          <w:rFonts w:ascii="Times New Roman" w:eastAsia="Times New Roman" w:hAnsi="Times New Roman" w:cs="Times New Roman"/>
          <w:sz w:val="24"/>
          <w:szCs w:val="24"/>
        </w:rPr>
        <w:t>, ievērojot MK noteikumu 32. punktā noteikto.</w:t>
      </w:r>
    </w:p>
    <w:p w14:paraId="5C80681A"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47.2. apkopojumu par ekspertu </w:t>
      </w:r>
      <w:r w:rsidRPr="00EE59D0">
        <w:rPr>
          <w:rFonts w:ascii="Times New Roman" w:hAnsi="Times New Roman" w:cs="Times New Roman"/>
          <w:sz w:val="24"/>
          <w:szCs w:val="24"/>
        </w:rPr>
        <w:t xml:space="preserve">konsolidētajos vērtējumos </w:t>
      </w:r>
      <w:r w:rsidRPr="00EE59D0">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p>
    <w:p w14:paraId="39F76190" w14:textId="71AF51DD" w:rsidR="00095F98" w:rsidRPr="00EE59D0" w:rsidRDefault="005D3DB1" w:rsidP="005D3DB1">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r>
      <w:r w:rsidR="00095F98" w:rsidRPr="00095F98">
        <w:rPr>
          <w:rFonts w:ascii="Times New Roman" w:eastAsia="Times New Roman" w:hAnsi="Times New Roman" w:cs="Times New Roman"/>
          <w:sz w:val="24"/>
          <w:szCs w:val="24"/>
        </w:rPr>
        <w:t xml:space="preserve">48. </w:t>
      </w:r>
      <w:r w:rsidR="00296DDC" w:rsidRPr="00296DDC">
        <w:rPr>
          <w:rFonts w:ascii="Times New Roman" w:eastAsia="Times New Roman" w:hAnsi="Times New Roman" w:cs="Times New Roman"/>
          <w:sz w:val="24"/>
          <w:szCs w:val="24"/>
        </w:rPr>
        <w:t>Komisija nedēļas laikā pēc projektu pieteikumu saraksta un ekspertu rekomendāciju saņemšanas izskata ekspertu sniegtās rekomendācijas, tai skaitā projekta risku mazināšanai, izdiskutē tās un pieņem lēmumu par ekspertu rekomendāciju ieviešanas nepieciešamību un pamatotību. Komisijai ir tiesības</w:t>
      </w:r>
      <w:r w:rsidR="00582693">
        <w:rPr>
          <w:rFonts w:ascii="Times New Roman" w:eastAsia="Times New Roman" w:hAnsi="Times New Roman" w:cs="Times New Roman"/>
          <w:sz w:val="24"/>
          <w:szCs w:val="24"/>
        </w:rPr>
        <w:t xml:space="preserve"> savas kompetences ietvaros</w:t>
      </w:r>
      <w:r w:rsidR="00296DDC" w:rsidRPr="00296DDC">
        <w:rPr>
          <w:rFonts w:ascii="Times New Roman" w:eastAsia="Times New Roman" w:hAnsi="Times New Roman" w:cs="Times New Roman"/>
          <w:sz w:val="24"/>
          <w:szCs w:val="24"/>
        </w:rPr>
        <w:t xml:space="preserve"> sniegt sav</w:t>
      </w:r>
      <w:r w:rsidR="003C5BBD">
        <w:rPr>
          <w:rFonts w:ascii="Times New Roman" w:eastAsia="Times New Roman" w:hAnsi="Times New Roman" w:cs="Times New Roman"/>
          <w:sz w:val="24"/>
          <w:szCs w:val="24"/>
        </w:rPr>
        <w:t>u</w:t>
      </w:r>
      <w:r w:rsidR="00296DDC" w:rsidRPr="00296DDC">
        <w:rPr>
          <w:rFonts w:ascii="Times New Roman" w:eastAsia="Times New Roman" w:hAnsi="Times New Roman" w:cs="Times New Roman"/>
          <w:sz w:val="24"/>
          <w:szCs w:val="24"/>
        </w:rPr>
        <w:t xml:space="preserve">s </w:t>
      </w:r>
      <w:r w:rsidR="003C5BBD">
        <w:rPr>
          <w:rFonts w:ascii="Times New Roman" w:eastAsia="Times New Roman" w:hAnsi="Times New Roman" w:cs="Times New Roman"/>
          <w:sz w:val="24"/>
          <w:szCs w:val="24"/>
        </w:rPr>
        <w:t xml:space="preserve">ieteikumus </w:t>
      </w:r>
      <w:r w:rsidR="00296DDC" w:rsidRPr="00296DDC">
        <w:rPr>
          <w:rFonts w:ascii="Times New Roman" w:eastAsia="Times New Roman" w:hAnsi="Times New Roman" w:cs="Times New Roman"/>
          <w:sz w:val="24"/>
          <w:szCs w:val="24"/>
        </w:rPr>
        <w:t>(ja attiecināms). Komisija, ievērojot MK noteikumu 33.1. apakšpunktu, pieņem MK noteikumu 8.3.1. apakšpunktā noteikto lēmumu par projektu pieteikumu sarakstā iekļauto projekta pieteikumu, ņemot vērā nolikuma 5. punktā  noteikto maksimālo projekta finansējumu un ievērojot MK noteikumu 8.3.2. apakšpunktu, komisija pieņem lēmumu par projektu pieteikumu noraidīšanu. Padome komisijas pieņemtos lēmumus paziņo projekta pieteikuma iesniedzējiem.</w:t>
      </w:r>
    </w:p>
    <w:bookmarkEnd w:id="8"/>
    <w:p w14:paraId="51C82961" w14:textId="534DE6C6" w:rsidR="00254586" w:rsidRPr="00EE59D0"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EE59D0" w:rsidRDefault="00254586" w:rsidP="00254586">
      <w:pPr>
        <w:spacing w:after="0" w:line="240" w:lineRule="auto"/>
        <w:jc w:val="center"/>
        <w:outlineLvl w:val="0"/>
        <w:rPr>
          <w:rFonts w:ascii="Times New Roman" w:hAnsi="Times New Roman"/>
          <w:b/>
          <w:color w:val="000000"/>
          <w:kern w:val="36"/>
          <w:sz w:val="24"/>
        </w:rPr>
      </w:pPr>
      <w:r w:rsidRPr="00EE59D0">
        <w:rPr>
          <w:rFonts w:ascii="Times New Roman" w:eastAsia="Times New Roman" w:hAnsi="Times New Roman" w:cs="Times New Roman"/>
          <w:b/>
          <w:bCs/>
          <w:color w:val="000000"/>
          <w:kern w:val="36"/>
          <w:sz w:val="24"/>
          <w:szCs w:val="24"/>
        </w:rPr>
        <w:t>IX. Projekt</w:t>
      </w:r>
      <w:r w:rsidR="001626C0" w:rsidRPr="00EE59D0">
        <w:rPr>
          <w:rFonts w:ascii="Times New Roman" w:eastAsia="Times New Roman" w:hAnsi="Times New Roman" w:cs="Times New Roman"/>
          <w:b/>
          <w:bCs/>
          <w:color w:val="000000"/>
          <w:kern w:val="36"/>
          <w:sz w:val="24"/>
          <w:szCs w:val="24"/>
        </w:rPr>
        <w:t xml:space="preserve">a līguma noslēgšana un </w:t>
      </w:r>
      <w:r w:rsidRPr="00EE59D0">
        <w:rPr>
          <w:rFonts w:ascii="Times New Roman" w:eastAsia="Times New Roman" w:hAnsi="Times New Roman" w:cs="Times New Roman"/>
          <w:b/>
          <w:bCs/>
          <w:color w:val="000000"/>
          <w:kern w:val="36"/>
          <w:sz w:val="24"/>
          <w:szCs w:val="24"/>
        </w:rPr>
        <w:t>finansēšana</w:t>
      </w:r>
    </w:p>
    <w:p w14:paraId="1C0A5766"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3F555ED4" w:rsidR="002C408D" w:rsidRPr="00EE59D0" w:rsidRDefault="00254586" w:rsidP="002C408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4</w:t>
      </w:r>
      <w:r w:rsidR="002C6590" w:rsidRPr="00EE59D0">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 xml:space="preserve">. </w:t>
      </w:r>
      <w:r w:rsidR="002C408D" w:rsidRPr="00EE59D0">
        <w:rPr>
          <w:rFonts w:ascii="Times New Roman" w:eastAsia="Times New Roman" w:hAnsi="Times New Roman" w:cs="Times New Roman"/>
          <w:sz w:val="24"/>
          <w:szCs w:val="24"/>
        </w:rPr>
        <w:t xml:space="preserve">Padome 10 kalendāro dienu laikā no MK </w:t>
      </w:r>
      <w:r w:rsidR="002C408D" w:rsidRPr="00EE59D0">
        <w:rPr>
          <w:rFonts w:ascii="Times New Roman" w:hAnsi="Times New Roman" w:cs="Times New Roman"/>
          <w:sz w:val="24"/>
        </w:rPr>
        <w:t>noteikumu 8.3.1.</w:t>
      </w:r>
      <w:r w:rsidR="002C408D" w:rsidRPr="00EE59D0">
        <w:rPr>
          <w:rFonts w:ascii="Times New Roman" w:hAnsi="Times New Roman" w:cs="Times New Roman"/>
          <w:iCs/>
          <w:sz w:val="24"/>
          <w:szCs w:val="24"/>
          <w:shd w:val="clear" w:color="auto" w:fill="FFFFFF"/>
        </w:rPr>
        <w:t> </w:t>
      </w:r>
      <w:r w:rsidR="002C408D" w:rsidRPr="00EE59D0">
        <w:rPr>
          <w:rFonts w:ascii="Times New Roman" w:hAnsi="Times New Roman" w:cs="Times New Roman"/>
          <w:sz w:val="24"/>
        </w:rPr>
        <w:t xml:space="preserve">apakšpunktā minētā lēmuma par finansējuma piešķiršanu projekta īstenošanai pieņemšanas dienas </w:t>
      </w:r>
      <w:r w:rsidR="002C408D" w:rsidRPr="00EE59D0">
        <w:rPr>
          <w:rFonts w:ascii="Times New Roman" w:eastAsia="Times New Roman" w:hAnsi="Times New Roman" w:cs="Times New Roman"/>
          <w:sz w:val="24"/>
          <w:szCs w:val="24"/>
        </w:rPr>
        <w:t xml:space="preserve">noslēdz ar projekta pieteikuma </w:t>
      </w:r>
      <w:r w:rsidR="002C408D" w:rsidRPr="00EE59D0">
        <w:rPr>
          <w:rFonts w:ascii="Times New Roman" w:eastAsia="Times New Roman" w:hAnsi="Times New Roman" w:cs="Times New Roman"/>
          <w:sz w:val="24"/>
          <w:szCs w:val="24"/>
        </w:rPr>
        <w:lastRenderedPageBreak/>
        <w:t xml:space="preserve">iesniedzēju (turpmāk – projekta īstenotājs) projekta līgumu, izmantojot nolikuma </w:t>
      </w:r>
      <w:r w:rsidR="002C408D" w:rsidRPr="005126A9">
        <w:rPr>
          <w:rFonts w:ascii="Times New Roman" w:eastAsia="Times New Roman" w:hAnsi="Times New Roman" w:cs="Times New Roman"/>
          <w:sz w:val="24"/>
          <w:szCs w:val="24"/>
        </w:rPr>
        <w:t>9. pielikum</w:t>
      </w:r>
      <w:r w:rsidR="00AA35BE" w:rsidRPr="005126A9">
        <w:rPr>
          <w:rFonts w:ascii="Times New Roman" w:eastAsia="Times New Roman" w:hAnsi="Times New Roman" w:cs="Times New Roman"/>
          <w:sz w:val="24"/>
          <w:szCs w:val="24"/>
        </w:rPr>
        <w:t>u</w:t>
      </w:r>
      <w:r w:rsidR="002C408D" w:rsidRPr="005126A9">
        <w:rPr>
          <w:rFonts w:ascii="Times New Roman" w:eastAsia="Times New Roman" w:hAnsi="Times New Roman" w:cs="Times New Roman"/>
          <w:sz w:val="24"/>
          <w:szCs w:val="24"/>
        </w:rPr>
        <w:t xml:space="preserve"> “Līgums par valsts pētījumu programmas</w:t>
      </w:r>
      <w:r w:rsidR="00DB58FB" w:rsidRPr="005126A9">
        <w:rPr>
          <w:rFonts w:ascii="Times New Roman" w:eastAsia="Times New Roman" w:hAnsi="Times New Roman" w:cs="Times New Roman"/>
          <w:sz w:val="24"/>
          <w:szCs w:val="24"/>
        </w:rPr>
        <w:t xml:space="preserve"> “Bioloģiskās daudzveidības prioritāro rīcību programmā noteikto pētījumu izstrāde”</w:t>
      </w:r>
      <w:r w:rsidR="002C408D" w:rsidRPr="005126A9">
        <w:rPr>
          <w:rFonts w:ascii="Times New Roman" w:eastAsia="Times New Roman" w:hAnsi="Times New Roman" w:cs="Times New Roman"/>
          <w:sz w:val="24"/>
          <w:szCs w:val="24"/>
        </w:rPr>
        <w:t xml:space="preserve"> </w:t>
      </w:r>
      <w:r w:rsidR="00384FAC" w:rsidRPr="005126A9">
        <w:rPr>
          <w:rFonts w:ascii="Times New Roman" w:eastAsia="Times New Roman" w:hAnsi="Times New Roman" w:cs="Times New Roman"/>
          <w:sz w:val="24"/>
          <w:szCs w:val="24"/>
        </w:rPr>
        <w:t>projekta īstenošanu.</w:t>
      </w:r>
      <w:r w:rsidR="002C408D" w:rsidRPr="005126A9">
        <w:rPr>
          <w:rFonts w:ascii="Times New Roman" w:eastAsia="Times New Roman" w:hAnsi="Times New Roman" w:cs="Times New Roman"/>
          <w:sz w:val="24"/>
          <w:szCs w:val="24"/>
        </w:rPr>
        <w:t xml:space="preserve"> Ja komisija ir pieņēmusi lēmumu par</w:t>
      </w:r>
      <w:r w:rsidR="002C408D" w:rsidRPr="00EE59D0">
        <w:rPr>
          <w:rFonts w:ascii="Times New Roman" w:eastAsia="Times New Roman" w:hAnsi="Times New Roman" w:cs="Times New Roman"/>
          <w:sz w:val="24"/>
          <w:szCs w:val="24"/>
        </w:rPr>
        <w:t xml:space="preserve"> ekspertu rekomendāciju ieviešanas nepieciešamību un pamatotību, padome rekomendācijas iekļauj, sagatavojot projekta līgumu. </w:t>
      </w:r>
      <w:r w:rsidR="002C408D" w:rsidRPr="00EE59D0">
        <w:rPr>
          <w:rFonts w:ascii="Times New Roman" w:eastAsia="Times New Roman" w:hAnsi="Times New Roman" w:cs="Times New Roman"/>
          <w:sz w:val="24"/>
          <w:szCs w:val="24"/>
          <w:shd w:val="clear" w:color="auto" w:fill="FFFFFF"/>
        </w:rPr>
        <w:t xml:space="preserve">Projekta līguma teksts tā slēgšanas procesā var tikt precizēts atbilstoši projekta </w:t>
      </w:r>
      <w:r w:rsidR="00296DDC">
        <w:rPr>
          <w:rFonts w:ascii="Times New Roman" w:eastAsia="Times New Roman" w:hAnsi="Times New Roman" w:cs="Times New Roman"/>
          <w:sz w:val="24"/>
          <w:szCs w:val="24"/>
          <w:shd w:val="clear" w:color="auto" w:fill="FFFFFF"/>
        </w:rPr>
        <w:t xml:space="preserve">un programmas </w:t>
      </w:r>
      <w:r w:rsidR="002C408D" w:rsidRPr="00EE59D0">
        <w:rPr>
          <w:rFonts w:ascii="Times New Roman" w:eastAsia="Times New Roman" w:hAnsi="Times New Roman" w:cs="Times New Roman"/>
          <w:sz w:val="24"/>
          <w:szCs w:val="24"/>
          <w:shd w:val="clear" w:color="auto" w:fill="FFFFFF"/>
        </w:rPr>
        <w:t>satura specifikai.</w:t>
      </w:r>
    </w:p>
    <w:p w14:paraId="2A5C2450" w14:textId="77777777" w:rsidR="002C408D" w:rsidRPr="00EE59D0" w:rsidRDefault="002C408D" w:rsidP="002C408D">
      <w:pPr>
        <w:spacing w:after="0" w:line="240" w:lineRule="auto"/>
        <w:jc w:val="both"/>
        <w:rPr>
          <w:rFonts w:ascii="Times New Roman" w:eastAsia="Times New Roman" w:hAnsi="Times New Roman" w:cs="Times New Roman"/>
          <w:sz w:val="24"/>
          <w:szCs w:val="24"/>
        </w:rPr>
      </w:pPr>
    </w:p>
    <w:p w14:paraId="4516B169" w14:textId="76E8014C" w:rsidR="00095F98" w:rsidRPr="00EE59D0" w:rsidRDefault="002C408D" w:rsidP="002C408D">
      <w:pPr>
        <w:spacing w:after="0" w:line="240" w:lineRule="auto"/>
        <w:ind w:firstLine="720"/>
        <w:jc w:val="both"/>
        <w:rPr>
          <w:rFonts w:ascii="Times New Roman" w:hAnsi="Times New Roman" w:cs="Times New Roman"/>
          <w:sz w:val="24"/>
        </w:rPr>
      </w:pPr>
      <w:r w:rsidRPr="00EE59D0">
        <w:rPr>
          <w:rFonts w:ascii="Times New Roman" w:eastAsia="Times New Roman" w:hAnsi="Times New Roman" w:cs="Times New Roman"/>
          <w:sz w:val="24"/>
          <w:szCs w:val="24"/>
        </w:rPr>
        <w:t>50.</w:t>
      </w:r>
      <w:r w:rsidRPr="00EE59D0">
        <w:rPr>
          <w:rFonts w:ascii="Times New Roman" w:hAnsi="Times New Roman" w:cs="Times New Roman"/>
          <w:sz w:val="24"/>
        </w:rPr>
        <w:t xml:space="preserve"> </w:t>
      </w:r>
      <w:r w:rsidR="00095F98" w:rsidRPr="00095F98">
        <w:rPr>
          <w:rFonts w:ascii="Times New Roman" w:hAnsi="Times New Roman" w:cs="Times New Roman"/>
          <w:sz w:val="24"/>
        </w:rPr>
        <w:t>Projekta izmaksas ir attiecināmas, sākot no dienas, kurā komisija ir pieņēmusi MK noteikumu 8.3.1. apakšpunktā noteikto lēmumu par finansējuma piešķiršanu projekta īstenošanai. Pamatojoties uz MK noteikumu 61.punktā noteikto  padome pieprasa projekta īstenotājam atmaksāt projekta ietvaros saņemto finansējumu.</w:t>
      </w:r>
    </w:p>
    <w:p w14:paraId="431FC88E" w14:textId="77777777" w:rsidR="002C408D" w:rsidRPr="00EE59D0" w:rsidRDefault="002C408D" w:rsidP="002C408D">
      <w:pPr>
        <w:spacing w:after="0" w:line="240" w:lineRule="auto"/>
        <w:ind w:firstLine="720"/>
        <w:jc w:val="both"/>
        <w:rPr>
          <w:rFonts w:ascii="Times New Roman" w:hAnsi="Times New Roman" w:cs="Times New Roman"/>
          <w:sz w:val="24"/>
        </w:rPr>
      </w:pPr>
    </w:p>
    <w:p w14:paraId="355DBBB7" w14:textId="1A02175A"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bookmarkStart w:id="9" w:name="_Hlk78716547"/>
      <w:r w:rsidRPr="00EE59D0">
        <w:rPr>
          <w:rFonts w:ascii="Times New Roman" w:eastAsia="Times New Roman" w:hAnsi="Times New Roman" w:cs="Times New Roman"/>
          <w:sz w:val="24"/>
          <w:szCs w:val="24"/>
        </w:rPr>
        <w:t xml:space="preserve">51. Ievērojot to, ka viens projekta finansēšanas posms ir ne īsāks </w:t>
      </w:r>
      <w:r w:rsidRPr="00EE3C07">
        <w:rPr>
          <w:rFonts w:ascii="Times New Roman" w:eastAsia="Times New Roman" w:hAnsi="Times New Roman" w:cs="Times New Roman"/>
          <w:sz w:val="24"/>
          <w:szCs w:val="24"/>
        </w:rPr>
        <w:t xml:space="preserve">kā </w:t>
      </w:r>
      <w:r w:rsidR="0083697A" w:rsidRPr="00EE3C07">
        <w:rPr>
          <w:rFonts w:ascii="Times New Roman" w:eastAsia="Times New Roman" w:hAnsi="Times New Roman" w:cs="Times New Roman"/>
          <w:sz w:val="24"/>
          <w:szCs w:val="24"/>
        </w:rPr>
        <w:t>6</w:t>
      </w:r>
      <w:r w:rsidRPr="00EE3C07">
        <w:rPr>
          <w:rFonts w:ascii="Times New Roman" w:eastAsia="Times New Roman" w:hAnsi="Times New Roman" w:cs="Times New Roman"/>
          <w:sz w:val="24"/>
          <w:szCs w:val="24"/>
        </w:rPr>
        <w:t xml:space="preserve"> mēneši,</w:t>
      </w:r>
      <w:r w:rsidRPr="00EE59D0">
        <w:rPr>
          <w:rFonts w:ascii="Times New Roman" w:eastAsia="Times New Roman" w:hAnsi="Times New Roman" w:cs="Times New Roman"/>
          <w:sz w:val="24"/>
          <w:szCs w:val="24"/>
        </w:rPr>
        <w:t xml:space="preserve">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mēnešus pirms projekta termiņa beigām iesniedz padomei argumentēti pamatotu iesniegumu par pagarinājuma nepieciešamību un projekta </w:t>
      </w:r>
      <w:r w:rsidRPr="005126A9">
        <w:rPr>
          <w:rFonts w:ascii="Times New Roman" w:eastAsia="Times New Roman" w:hAnsi="Times New Roman" w:cs="Times New Roman"/>
          <w:sz w:val="24"/>
          <w:szCs w:val="24"/>
        </w:rPr>
        <w:t xml:space="preserve">līguma </w:t>
      </w:r>
      <w:r w:rsidR="00A2090E" w:rsidRPr="005126A9">
        <w:rPr>
          <w:rFonts w:ascii="Times New Roman" w:eastAsia="Times New Roman" w:hAnsi="Times New Roman" w:cs="Times New Roman"/>
          <w:sz w:val="24"/>
          <w:szCs w:val="24"/>
        </w:rPr>
        <w:t>6</w:t>
      </w:r>
      <w:r w:rsidRPr="005126A9">
        <w:rPr>
          <w:rFonts w:ascii="Times New Roman" w:eastAsia="Times New Roman" w:hAnsi="Times New Roman" w:cs="Times New Roman"/>
          <w:sz w:val="24"/>
          <w:szCs w:val="24"/>
        </w:rPr>
        <w:t>. pielikumu “</w:t>
      </w:r>
      <w:r w:rsidRPr="00EE59D0">
        <w:rPr>
          <w:rFonts w:ascii="Times New Roman" w:eastAsia="Times New Roman" w:hAnsi="Times New Roman" w:cs="Times New Roman"/>
          <w:sz w:val="24"/>
          <w:szCs w:val="24"/>
        </w:rPr>
        <w:t>Rezultātu nostiprināšanas plāns”.</w:t>
      </w:r>
    </w:p>
    <w:p w14:paraId="67F723EF" w14:textId="77777777"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p>
    <w:bookmarkEnd w:id="9"/>
    <w:p w14:paraId="388BB3E2" w14:textId="5EE0D053" w:rsidR="00254586" w:rsidRPr="00EE59D0"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sz w:val="24"/>
          <w:szCs w:val="24"/>
        </w:rPr>
        <w:t xml:space="preserve">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nedēļu laikā no projekta līguma </w:t>
      </w:r>
      <w:r w:rsidR="002170D4" w:rsidRPr="00EE59D0">
        <w:rPr>
          <w:rFonts w:ascii="Times New Roman" w:eastAsia="Times New Roman" w:hAnsi="Times New Roman" w:cs="Times New Roman"/>
          <w:sz w:val="24"/>
          <w:szCs w:val="24"/>
        </w:rPr>
        <w:t xml:space="preserve">abpusējas parakstīšanas </w:t>
      </w:r>
      <w:r w:rsidRPr="00EE59D0">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EE59D0">
        <w:rPr>
          <w:rFonts w:ascii="Times New Roman" w:eastAsia="Times New Roman" w:hAnsi="Times New Roman" w:cs="Times New Roman"/>
          <w:sz w:val="24"/>
          <w:szCs w:val="24"/>
        </w:rPr>
        <w:t>.</w:t>
      </w:r>
    </w:p>
    <w:p w14:paraId="7E5E09E9"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EE59D0"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kern w:val="36"/>
          <w:sz w:val="24"/>
          <w:szCs w:val="24"/>
        </w:rPr>
        <w:t>X. Projekta vidusposma un projekta noslēguma zinātniskā pārskata iesniegšana un izvērtēšana</w:t>
      </w:r>
    </w:p>
    <w:p w14:paraId="74CE1DF0"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EE59D0" w:rsidRDefault="00254586"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5</w:t>
      </w:r>
      <w:r w:rsidR="005E67AA" w:rsidRPr="00EE59D0">
        <w:rPr>
          <w:rFonts w:ascii="Times New Roman" w:eastAsia="Times New Roman" w:hAnsi="Times New Roman" w:cs="Times New Roman"/>
          <w:color w:val="000000"/>
          <w:sz w:val="24"/>
          <w:szCs w:val="24"/>
        </w:rPr>
        <w:t>3</w:t>
      </w:r>
      <w:r w:rsidRPr="00EE59D0">
        <w:rPr>
          <w:rFonts w:ascii="Times New Roman" w:eastAsia="Times New Roman" w:hAnsi="Times New Roman" w:cs="Times New Roman"/>
          <w:color w:val="000000"/>
          <w:sz w:val="24"/>
          <w:szCs w:val="24"/>
        </w:rPr>
        <w:t>.</w:t>
      </w:r>
      <w:r w:rsidR="004A7B97" w:rsidRPr="00EE59D0">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EE59D0">
            <w:rPr>
              <w:rFonts w:ascii="Times New Roman" w:eastAsia="Times New Roman" w:hAnsi="Times New Roman" w:cs="Times New Roman"/>
              <w:sz w:val="24"/>
              <w:szCs w:val="24"/>
            </w:rPr>
            <w:t>projekta vidusposma zinātnisko pārskatu mēneša laikā no dienas, kad ir pagājusi puse no projekta īstenošanas termiņa un</w:t>
          </w:r>
        </w:sdtContent>
      </w:sdt>
      <w:r w:rsidR="004A7B97" w:rsidRPr="00EE59D0">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w:t>
      </w:r>
      <w:r w:rsidR="004A7B97" w:rsidRPr="005126A9">
        <w:rPr>
          <w:rFonts w:ascii="Times New Roman" w:eastAsia="Times New Roman" w:hAnsi="Times New Roman" w:cs="Times New Roman"/>
          <w:sz w:val="24"/>
          <w:szCs w:val="24"/>
        </w:rPr>
        <w:t>nolikuma 51. punktā noteikto</w:t>
      </w:r>
      <w:r w:rsidR="004A7B97" w:rsidRPr="00EE59D0">
        <w:rPr>
          <w:rFonts w:ascii="Times New Roman" w:eastAsia="Times New Roman" w:hAnsi="Times New Roman" w:cs="Times New Roman"/>
          <w:sz w:val="24"/>
          <w:szCs w:val="24"/>
        </w:rPr>
        <w:t>, projekta īstenošanas laiks ir pagarināts, projekta īstenotājs projekta noslēguma zinātnisko pārskatu iesniedz viena mēneša laikā pēc projekta pagarinājuma termiņa beigām</w:t>
      </w:r>
      <w:r w:rsidR="0063132A" w:rsidRPr="00EE59D0">
        <w:rPr>
          <w:rFonts w:ascii="Times New Roman" w:eastAsia="Times New Roman" w:hAnsi="Times New Roman" w:cs="Times New Roman"/>
          <w:sz w:val="24"/>
          <w:szCs w:val="24"/>
        </w:rPr>
        <w:t xml:space="preserve"> informācijas sistēmā</w:t>
      </w:r>
      <w:r w:rsidR="004A7B97" w:rsidRPr="00EE59D0">
        <w:rPr>
          <w:rFonts w:ascii="Times New Roman" w:eastAsia="Times New Roman" w:hAnsi="Times New Roman" w:cs="Times New Roman"/>
          <w:sz w:val="24"/>
          <w:szCs w:val="24"/>
        </w:rPr>
        <w:t xml:space="preserve">. </w:t>
      </w:r>
    </w:p>
    <w:p w14:paraId="689BD783"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r w:rsidRPr="00EE59D0">
            <w:rPr>
              <w:rFonts w:ascii="Times New Roman" w:eastAsia="Times New Roman" w:hAnsi="Times New Roman" w:cs="Times New Roman"/>
              <w:sz w:val="24"/>
              <w:szCs w:val="24"/>
            </w:rPr>
            <w:t>vidusposma zinātniskā pārskata</w:t>
          </w:r>
        </w:sdtContent>
      </w:sdt>
      <w:r w:rsidRPr="00EE59D0">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55. Padome:</w:t>
      </w:r>
    </w:p>
    <w:p w14:paraId="06A2217C" w14:textId="33237E36"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55.1. nodrošina, ka projekta vidusposma zinātnisko pārskatu vai projekta noslēguma zinātnisko pārskatu divu mēnešu laikā</w:t>
      </w:r>
      <w:r w:rsidR="00C70256">
        <w:rPr>
          <w:rFonts w:ascii="Times New Roman" w:eastAsia="Times New Roman" w:hAnsi="Times New Roman" w:cs="Times New Roman"/>
          <w:sz w:val="24"/>
          <w:szCs w:val="24"/>
        </w:rPr>
        <w:t xml:space="preserve"> no to iesniegšanas sistēmā</w:t>
      </w:r>
      <w:r w:rsidRPr="00EE59D0">
        <w:rPr>
          <w:rFonts w:ascii="Times New Roman" w:eastAsia="Times New Roman" w:hAnsi="Times New Roman" w:cs="Times New Roman"/>
          <w:sz w:val="24"/>
          <w:szCs w:val="24"/>
        </w:rPr>
        <w:t xml:space="preserve"> MK noteikumu 46. punktā noteiktajā kārtībā </w:t>
      </w:r>
      <w:r w:rsidR="00852E30" w:rsidRPr="00EE59D0">
        <w:rPr>
          <w:rFonts w:ascii="Times New Roman" w:eastAsia="Times New Roman" w:hAnsi="Times New Roman" w:cs="Times New Roman"/>
          <w:sz w:val="24"/>
          <w:szCs w:val="24"/>
        </w:rPr>
        <w:t xml:space="preserve">izvērtē </w:t>
      </w:r>
      <w:r w:rsidRPr="00EE59D0">
        <w:rPr>
          <w:rFonts w:ascii="Times New Roman" w:eastAsia="Times New Roman" w:hAnsi="Times New Roman" w:cs="Times New Roman"/>
          <w:sz w:val="24"/>
          <w:szCs w:val="24"/>
        </w:rPr>
        <w:t xml:space="preserve">vismaz divi eksperti, aizpildot nolikuma </w:t>
      </w:r>
      <w:r w:rsidRPr="005126A9">
        <w:rPr>
          <w:rFonts w:ascii="Times New Roman" w:eastAsia="Times New Roman" w:hAnsi="Times New Roman" w:cs="Times New Roman"/>
          <w:sz w:val="24"/>
          <w:szCs w:val="24"/>
        </w:rPr>
        <w:t>10. pielikumu “Projekta</w:t>
      </w:r>
      <w:r w:rsidRPr="00EE59D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69543857"/>
          <w:placeholder>
            <w:docPart w:val="303BBB758B0D4FB582ECE35EC273C4E1"/>
          </w:placeholder>
        </w:sdtPr>
        <w:sdtEndPr/>
        <w:sdtContent>
          <w:r w:rsidRPr="00EE59D0">
            <w:rPr>
              <w:rFonts w:ascii="Times New Roman" w:eastAsia="Times New Roman" w:hAnsi="Times New Roman" w:cs="Times New Roman"/>
              <w:sz w:val="24"/>
              <w:szCs w:val="24"/>
            </w:rPr>
            <w:t>vidusposma/</w:t>
          </w:r>
        </w:sdtContent>
      </w:sdt>
      <w:r w:rsidRPr="00EE59D0">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vidusposma zinātniskā pārskata vai projekta noslēguma zinātniskā pārskata konsolidēto vērtējumu, padome piesaista vēl </w:t>
      </w:r>
      <w:r w:rsidRPr="00EE59D0">
        <w:rPr>
          <w:rFonts w:ascii="Times New Roman" w:eastAsia="Times New Roman" w:hAnsi="Times New Roman" w:cs="Times New Roman"/>
          <w:sz w:val="24"/>
          <w:szCs w:val="24"/>
        </w:rPr>
        <w:lastRenderedPageBreak/>
        <w:t xml:space="preserve">vienu ekspertu, kurš izvērtē projekta vidusposma zinātnisko pārskatu vai projekta noslēguma zinātnisko pārskatu un, ņemot vērā iepriekš piesaistīto ekspertu iesniegtos </w:t>
      </w:r>
      <w:bookmarkStart w:id="10" w:name="_Hlk78746608"/>
      <w:r w:rsidRPr="00EE59D0">
        <w:rPr>
          <w:rFonts w:ascii="Times New Roman" w:eastAsia="Times New Roman" w:hAnsi="Times New Roman" w:cs="Times New Roman"/>
          <w:sz w:val="24"/>
          <w:szCs w:val="24"/>
        </w:rPr>
        <w:t>projekta vidusposma zinātniskā pārskata un projekta noslēguma zinātniskā pārskata individuālos vērtējumus</w:t>
      </w:r>
      <w:bookmarkEnd w:id="10"/>
      <w:r w:rsidRPr="00EE59D0">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225F6D5C" w14:textId="17FEF5AA" w:rsidR="005E67AA" w:rsidRPr="00EE59D0"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sz w:val="24"/>
          <w:szCs w:val="24"/>
        </w:rPr>
        <w:t>55.2.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EE59D0">
        <w:rPr>
          <w:rFonts w:ascii="Times New Roman" w:eastAsia="Times New Roman" w:hAnsi="Times New Roman" w:cs="Times New Roman"/>
          <w:sz w:val="24"/>
          <w:szCs w:val="24"/>
        </w:rPr>
        <w:t>.</w:t>
      </w:r>
    </w:p>
    <w:p w14:paraId="2B2AFCD1" w14:textId="0DAF26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2D3B6DB0" w14:textId="32882ABB"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XI. Padomes vidusposma un gala ziņojums par programmas īstenošanu</w:t>
      </w:r>
    </w:p>
    <w:p w14:paraId="5BEBBF4B"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3C74CC86" w:rsidR="00633223" w:rsidRPr="00EE59D0" w:rsidRDefault="00254586" w:rsidP="00633223">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w:t>
      </w:r>
      <w:r w:rsidR="00AF2A45" w:rsidRPr="00EE59D0">
        <w:rPr>
          <w:rFonts w:ascii="Times New Roman" w:eastAsia="Times New Roman" w:hAnsi="Times New Roman" w:cs="Times New Roman"/>
          <w:sz w:val="24"/>
          <w:szCs w:val="24"/>
        </w:rPr>
        <w:t>6</w:t>
      </w:r>
      <w:r w:rsidRPr="00EE59D0">
        <w:rPr>
          <w:rFonts w:ascii="Times New Roman" w:eastAsia="Times New Roman" w:hAnsi="Times New Roman" w:cs="Times New Roman"/>
          <w:sz w:val="24"/>
          <w:szCs w:val="24"/>
        </w:rPr>
        <w:t xml:space="preserve">. </w:t>
      </w:r>
      <w:r w:rsidR="00633223" w:rsidRPr="00EE59D0">
        <w:rPr>
          <w:rFonts w:ascii="Times New Roman" w:eastAsia="Times New Roman" w:hAnsi="Times New Roman" w:cs="Times New Roman"/>
          <w:sz w:val="24"/>
          <w:szCs w:val="24"/>
        </w:rPr>
        <w:t>Padome, ievērojot MK noteikumu 7.6.</w:t>
      </w:r>
      <w:r w:rsidR="003D3764" w:rsidRPr="00EE59D0">
        <w:rPr>
          <w:rFonts w:ascii="Times New Roman" w:hAnsi="Times New Roman" w:cs="Times New Roman"/>
          <w:sz w:val="24"/>
          <w:szCs w:val="24"/>
          <w:shd w:val="clear" w:color="auto" w:fill="FFFFFF"/>
        </w:rPr>
        <w:t xml:space="preserve"> </w:t>
      </w:r>
      <w:r w:rsidR="00633223" w:rsidRPr="00EE59D0">
        <w:rPr>
          <w:rFonts w:ascii="Times New Roman" w:hAnsi="Times New Roman" w:cs="Times New Roman"/>
          <w:sz w:val="24"/>
          <w:szCs w:val="24"/>
          <w:shd w:val="clear" w:color="auto" w:fill="FFFFFF"/>
        </w:rPr>
        <w:t>apakš</w:t>
      </w:r>
      <w:r w:rsidR="00633223" w:rsidRPr="00EE59D0">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r w:rsidR="00633223" w:rsidRPr="00EE59D0">
            <w:rPr>
              <w:rFonts w:ascii="Times New Roman" w:eastAsia="Times New Roman" w:hAnsi="Times New Roman" w:cs="Times New Roman"/>
              <w:sz w:val="24"/>
              <w:szCs w:val="24"/>
            </w:rPr>
            <w:t>vidusposma vai</w:t>
          </w:r>
        </w:sdtContent>
      </w:sdt>
      <w:r w:rsidR="00633223" w:rsidRPr="00EE59D0">
        <w:rPr>
          <w:rFonts w:ascii="Times New Roman" w:eastAsia="Times New Roman" w:hAnsi="Times New Roman" w:cs="Times New Roman"/>
          <w:sz w:val="24"/>
          <w:szCs w:val="24"/>
        </w:rPr>
        <w:t xml:space="preserve"> gala ziņojumu par programmas īstenošanu (turpmāk – padomes ziņojums) </w:t>
      </w:r>
      <w:r w:rsidR="00633223" w:rsidRPr="00FB6600">
        <w:rPr>
          <w:rFonts w:ascii="Times New Roman" w:eastAsia="Times New Roman" w:hAnsi="Times New Roman" w:cs="Times New Roman"/>
          <w:sz w:val="24"/>
          <w:szCs w:val="24"/>
        </w:rPr>
        <w:t>četru mēnešu laikā no projekt</w:t>
      </w:r>
      <w:r w:rsidR="007E7CAF">
        <w:rPr>
          <w:rFonts w:ascii="Times New Roman" w:eastAsia="Times New Roman" w:hAnsi="Times New Roman" w:cs="Times New Roman"/>
          <w:sz w:val="24"/>
          <w:szCs w:val="24"/>
        </w:rPr>
        <w:t>a</w:t>
      </w:r>
      <w:r w:rsidR="00633223" w:rsidRPr="00FB660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4EDBA052ADBF4B2DA7DB32E5C60CBC9D"/>
          </w:placeholder>
        </w:sdtPr>
        <w:sdtEndPr/>
        <w:sdtContent>
          <w:r w:rsidR="00633223" w:rsidRPr="00FB6600">
            <w:rPr>
              <w:rFonts w:ascii="Times New Roman" w:eastAsia="Times New Roman" w:hAnsi="Times New Roman" w:cs="Times New Roman"/>
              <w:sz w:val="24"/>
              <w:szCs w:val="24"/>
            </w:rPr>
            <w:t>vidusposma zinātnisk</w:t>
          </w:r>
          <w:r w:rsidR="007E7CAF">
            <w:rPr>
              <w:rFonts w:ascii="Times New Roman" w:eastAsia="Times New Roman" w:hAnsi="Times New Roman" w:cs="Times New Roman"/>
              <w:sz w:val="24"/>
              <w:szCs w:val="24"/>
            </w:rPr>
            <w:t>ā</w:t>
          </w:r>
          <w:r w:rsidR="00633223" w:rsidRPr="00FB6600">
            <w:rPr>
              <w:rFonts w:ascii="Times New Roman" w:eastAsia="Times New Roman" w:hAnsi="Times New Roman" w:cs="Times New Roman"/>
              <w:sz w:val="24"/>
              <w:szCs w:val="24"/>
            </w:rPr>
            <w:t xml:space="preserve"> pārskat</w:t>
          </w:r>
          <w:r w:rsidR="007E7CAF">
            <w:rPr>
              <w:rFonts w:ascii="Times New Roman" w:eastAsia="Times New Roman" w:hAnsi="Times New Roman" w:cs="Times New Roman"/>
              <w:sz w:val="24"/>
              <w:szCs w:val="24"/>
            </w:rPr>
            <w:t>a</w:t>
          </w:r>
          <w:r w:rsidR="00633223" w:rsidRPr="00FB6600">
            <w:rPr>
              <w:rFonts w:ascii="Times New Roman" w:eastAsia="Times New Roman" w:hAnsi="Times New Roman" w:cs="Times New Roman"/>
              <w:sz w:val="24"/>
              <w:szCs w:val="24"/>
            </w:rPr>
            <w:t xml:space="preserve"> vai</w:t>
          </w:r>
        </w:sdtContent>
      </w:sdt>
      <w:r w:rsidR="00633223" w:rsidRPr="00FB6600">
        <w:rPr>
          <w:rFonts w:ascii="Times New Roman" w:eastAsia="Times New Roman" w:hAnsi="Times New Roman" w:cs="Times New Roman"/>
          <w:sz w:val="24"/>
          <w:szCs w:val="24"/>
        </w:rPr>
        <w:t xml:space="preserve"> projekt</w:t>
      </w:r>
      <w:r w:rsidR="007E7CAF">
        <w:rPr>
          <w:rFonts w:ascii="Times New Roman" w:eastAsia="Times New Roman" w:hAnsi="Times New Roman" w:cs="Times New Roman"/>
          <w:sz w:val="24"/>
          <w:szCs w:val="24"/>
        </w:rPr>
        <w:t>a</w:t>
      </w:r>
      <w:r w:rsidR="00633223" w:rsidRPr="00FB6600">
        <w:rPr>
          <w:rFonts w:ascii="Times New Roman" w:eastAsia="Times New Roman" w:hAnsi="Times New Roman" w:cs="Times New Roman"/>
          <w:sz w:val="24"/>
          <w:szCs w:val="24"/>
        </w:rPr>
        <w:t xml:space="preserve"> noslēguma zinātnisk</w:t>
      </w:r>
      <w:r w:rsidR="007E7CAF">
        <w:rPr>
          <w:rFonts w:ascii="Times New Roman" w:eastAsia="Times New Roman" w:hAnsi="Times New Roman" w:cs="Times New Roman"/>
          <w:sz w:val="24"/>
          <w:szCs w:val="24"/>
        </w:rPr>
        <w:t>ā</w:t>
      </w:r>
      <w:r w:rsidR="00633223" w:rsidRPr="00FB6600">
        <w:rPr>
          <w:rFonts w:ascii="Times New Roman" w:eastAsia="Times New Roman" w:hAnsi="Times New Roman" w:cs="Times New Roman"/>
          <w:sz w:val="24"/>
          <w:szCs w:val="24"/>
        </w:rPr>
        <w:t xml:space="preserve"> pārskat</w:t>
      </w:r>
      <w:r w:rsidR="007E7CAF">
        <w:rPr>
          <w:rFonts w:ascii="Times New Roman" w:eastAsia="Times New Roman" w:hAnsi="Times New Roman" w:cs="Times New Roman"/>
          <w:sz w:val="24"/>
          <w:szCs w:val="24"/>
        </w:rPr>
        <w:t>a</w:t>
      </w:r>
      <w:r w:rsidR="00633223" w:rsidRPr="00FB6600">
        <w:rPr>
          <w:rFonts w:ascii="Times New Roman" w:eastAsia="Times New Roman" w:hAnsi="Times New Roman" w:cs="Times New Roman"/>
          <w:sz w:val="24"/>
          <w:szCs w:val="24"/>
        </w:rPr>
        <w:t xml:space="preserve"> izvērtēšanas noslēguma dienas.</w:t>
      </w:r>
      <w:r w:rsidR="00633223" w:rsidRPr="00EE59D0">
        <w:t xml:space="preserve"> </w:t>
      </w:r>
    </w:p>
    <w:p w14:paraId="7568B194" w14:textId="77777777" w:rsidR="00633223" w:rsidRPr="00EE59D0"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EE59D0"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57. Padomes ziņojuma saturu veido:</w:t>
      </w:r>
    </w:p>
    <w:p w14:paraId="37FD540D" w14:textId="55E6D9F9"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57.1. statistika par finansēt</w:t>
      </w:r>
      <w:r w:rsidR="0023059C">
        <w:rPr>
          <w:rFonts w:ascii="Times New Roman" w:eastAsia="Times New Roman" w:hAnsi="Times New Roman" w:cs="Times New Roman"/>
          <w:sz w:val="24"/>
          <w:szCs w:val="24"/>
        </w:rPr>
        <w:t>ajiem</w:t>
      </w:r>
      <w:r w:rsidRPr="00EE59D0">
        <w:rPr>
          <w:rFonts w:ascii="Times New Roman" w:eastAsia="Times New Roman" w:hAnsi="Times New Roman" w:cs="Times New Roman"/>
          <w:sz w:val="24"/>
          <w:szCs w:val="24"/>
        </w:rPr>
        <w:t xml:space="preserve"> projekt</w:t>
      </w:r>
      <w:r w:rsidR="0023059C">
        <w:rPr>
          <w:rFonts w:ascii="Times New Roman" w:eastAsia="Times New Roman" w:hAnsi="Times New Roman" w:cs="Times New Roman"/>
          <w:sz w:val="24"/>
          <w:szCs w:val="24"/>
        </w:rPr>
        <w:t>iem</w:t>
      </w:r>
      <w:r w:rsidRPr="00EE59D0">
        <w:rPr>
          <w:rFonts w:ascii="Times New Roman" w:eastAsia="Times New Roman" w:hAnsi="Times New Roman" w:cs="Times New Roman"/>
          <w:sz w:val="24"/>
          <w:szCs w:val="24"/>
        </w:rPr>
        <w:t xml:space="preserve"> (iesaistītie cilvēkresursi, aizstāvētie maģistra/doktora darbi);</w:t>
      </w:r>
    </w:p>
    <w:p w14:paraId="00CC4755" w14:textId="42D1F6BD" w:rsidR="00E039DC" w:rsidRPr="00EE59D0"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57.2. </w:t>
      </w:r>
      <w:r w:rsidR="00E039DC" w:rsidRPr="00EE59D0">
        <w:rPr>
          <w:rFonts w:ascii="Times New Roman" w:eastAsia="Times New Roman" w:hAnsi="Times New Roman" w:cs="Times New Roman"/>
          <w:sz w:val="24"/>
          <w:szCs w:val="24"/>
        </w:rPr>
        <w:t>MK rīkojumā noteikt</w:t>
      </w:r>
      <w:r w:rsidR="002145C1" w:rsidRPr="00EE59D0">
        <w:rPr>
          <w:rFonts w:ascii="Times New Roman" w:eastAsia="Times New Roman" w:hAnsi="Times New Roman" w:cs="Times New Roman"/>
          <w:sz w:val="24"/>
          <w:szCs w:val="24"/>
        </w:rPr>
        <w:t>ie</w:t>
      </w:r>
      <w:r w:rsidR="00E039DC" w:rsidRPr="00EE59D0">
        <w:rPr>
          <w:rFonts w:ascii="Times New Roman" w:eastAsia="Times New Roman" w:hAnsi="Times New Roman" w:cs="Times New Roman"/>
          <w:sz w:val="24"/>
          <w:szCs w:val="24"/>
        </w:rPr>
        <w:t xml:space="preserve"> </w:t>
      </w:r>
      <w:r w:rsidR="00C5312D">
        <w:rPr>
          <w:rFonts w:ascii="Times New Roman" w:eastAsia="Times New Roman" w:hAnsi="Times New Roman" w:cs="Times New Roman"/>
          <w:sz w:val="24"/>
          <w:szCs w:val="24"/>
        </w:rPr>
        <w:t xml:space="preserve">un </w:t>
      </w:r>
      <w:r w:rsidR="00E039DC" w:rsidRPr="00EE59D0">
        <w:rPr>
          <w:rFonts w:ascii="Times New Roman" w:eastAsia="Times New Roman" w:hAnsi="Times New Roman" w:cs="Times New Roman"/>
          <w:sz w:val="24"/>
          <w:szCs w:val="24"/>
        </w:rPr>
        <w:t>sasniegt</w:t>
      </w:r>
      <w:r w:rsidR="002145C1" w:rsidRPr="00EE59D0">
        <w:rPr>
          <w:rFonts w:ascii="Times New Roman" w:eastAsia="Times New Roman" w:hAnsi="Times New Roman" w:cs="Times New Roman"/>
          <w:sz w:val="24"/>
          <w:szCs w:val="24"/>
        </w:rPr>
        <w:t>ie</w:t>
      </w:r>
      <w:r w:rsidRPr="00EE59D0">
        <w:rPr>
          <w:rFonts w:ascii="Times New Roman" w:eastAsia="Times New Roman" w:hAnsi="Times New Roman" w:cs="Times New Roman"/>
          <w:sz w:val="24"/>
          <w:szCs w:val="24"/>
        </w:rPr>
        <w:t xml:space="preserve"> rezultāt</w:t>
      </w:r>
      <w:r w:rsidR="00E039DC" w:rsidRPr="00EE59D0">
        <w:rPr>
          <w:rFonts w:ascii="Times New Roman" w:eastAsia="Times New Roman" w:hAnsi="Times New Roman" w:cs="Times New Roman"/>
          <w:sz w:val="24"/>
          <w:szCs w:val="24"/>
        </w:rPr>
        <w:t>i</w:t>
      </w:r>
      <w:r w:rsidR="00C5312D">
        <w:rPr>
          <w:rFonts w:ascii="Times New Roman" w:eastAsia="Times New Roman" w:hAnsi="Times New Roman" w:cs="Times New Roman"/>
          <w:sz w:val="24"/>
          <w:szCs w:val="24"/>
        </w:rPr>
        <w:t>,</w:t>
      </w:r>
      <w:r w:rsidRPr="00EE59D0">
        <w:rPr>
          <w:rFonts w:ascii="Times New Roman" w:eastAsia="Times New Roman" w:hAnsi="Times New Roman" w:cs="Times New Roman"/>
          <w:sz w:val="24"/>
          <w:szCs w:val="24"/>
        </w:rPr>
        <w:t xml:space="preserve"> </w:t>
      </w:r>
      <w:r w:rsidR="00E039DC" w:rsidRPr="00EE59D0">
        <w:rPr>
          <w:rFonts w:ascii="Times New Roman" w:eastAsia="Times New Roman" w:hAnsi="Times New Roman" w:cs="Times New Roman"/>
          <w:sz w:val="24"/>
          <w:szCs w:val="24"/>
        </w:rPr>
        <w:t xml:space="preserve">un to </w:t>
      </w:r>
      <w:r w:rsidRPr="00EE59D0">
        <w:rPr>
          <w:rFonts w:ascii="Times New Roman" w:eastAsia="Times New Roman" w:hAnsi="Times New Roman" w:cs="Times New Roman"/>
          <w:sz w:val="24"/>
          <w:szCs w:val="24"/>
        </w:rPr>
        <w:t>apraksts atbilstoši</w:t>
      </w:r>
      <w:r w:rsidR="00E039DC"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 xml:space="preserve">programmas mērķim un uzdevumiem; </w:t>
      </w:r>
    </w:p>
    <w:p w14:paraId="0C8E36B7" w14:textId="09B0EA6A" w:rsidR="00633223" w:rsidRPr="00EE59D0" w:rsidRDefault="00633223" w:rsidP="00633223">
      <w:pPr>
        <w:tabs>
          <w:tab w:val="left" w:pos="709"/>
        </w:tabs>
        <w:spacing w:after="0" w:line="240" w:lineRule="auto"/>
        <w:ind w:left="709"/>
        <w:jc w:val="both"/>
        <w:rPr>
          <w:rFonts w:ascii="Times New Roman" w:hAnsi="Times New Roman" w:cs="Times New Roman"/>
        </w:rPr>
      </w:pPr>
      <w:r w:rsidRPr="00EE59D0">
        <w:rPr>
          <w:rFonts w:ascii="Times New Roman" w:eastAsia="Times New Roman" w:hAnsi="Times New Roman" w:cs="Times New Roman"/>
          <w:sz w:val="24"/>
          <w:szCs w:val="24"/>
        </w:rPr>
        <w:t>57.3. zinātniskās sadarbības apraksts (</w:t>
      </w:r>
      <w:r w:rsidR="00E039DC" w:rsidRPr="00EE59D0">
        <w:rPr>
          <w:rFonts w:ascii="Times New Roman" w:eastAsia="Times New Roman" w:hAnsi="Times New Roman" w:cs="Times New Roman"/>
          <w:sz w:val="24"/>
          <w:szCs w:val="24"/>
        </w:rPr>
        <w:t xml:space="preserve">piemēram, </w:t>
      </w:r>
      <w:r w:rsidRPr="00EE59D0">
        <w:rPr>
          <w:rFonts w:ascii="Times New Roman" w:eastAsia="Times New Roman" w:hAnsi="Times New Roman" w:cs="Times New Roman"/>
          <w:sz w:val="24"/>
          <w:szCs w:val="24"/>
        </w:rPr>
        <w:t xml:space="preserve">starptautiskā līmenī, konsorciji, plānotie pieteikumi Eiropas Savienības </w:t>
      </w:r>
      <w:r w:rsidR="002170D4" w:rsidRPr="00EE59D0">
        <w:rPr>
          <w:rFonts w:ascii="Times New Roman" w:eastAsia="Times New Roman" w:hAnsi="Times New Roman" w:cs="Times New Roman"/>
          <w:sz w:val="24"/>
          <w:szCs w:val="24"/>
        </w:rPr>
        <w:t xml:space="preserve">starptautiskajās </w:t>
      </w:r>
      <w:r w:rsidRPr="00EE59D0">
        <w:rPr>
          <w:rFonts w:ascii="Times New Roman" w:eastAsia="Times New Roman" w:hAnsi="Times New Roman" w:cs="Times New Roman"/>
          <w:sz w:val="24"/>
          <w:szCs w:val="24"/>
        </w:rPr>
        <w:t>pētniecības un inovāciju programmās</w:t>
      </w:r>
      <w:r w:rsidR="002170D4" w:rsidRPr="00EE59D0">
        <w:rPr>
          <w:rFonts w:ascii="Times New Roman" w:eastAsia="Times New Roman" w:hAnsi="Times New Roman" w:cs="Times New Roman"/>
          <w:sz w:val="24"/>
          <w:szCs w:val="24"/>
        </w:rPr>
        <w:t xml:space="preserve">, tai skaitā </w:t>
      </w:r>
      <w:r w:rsidRPr="00EE59D0">
        <w:rPr>
          <w:rFonts w:ascii="Times New Roman" w:eastAsia="Times New Roman" w:hAnsi="Times New Roman" w:cs="Times New Roman"/>
          <w:sz w:val="24"/>
          <w:szCs w:val="24"/>
        </w:rPr>
        <w:t xml:space="preserve"> Apvārsnis Eiropa);</w:t>
      </w:r>
    </w:p>
    <w:p w14:paraId="46D5C29A" w14:textId="18F2A3BA"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57.4.</w:t>
      </w:r>
      <w:r w:rsidRPr="00EE59D0">
        <w:rPr>
          <w:rStyle w:val="apple-converted-space"/>
          <w:rFonts w:ascii="Times New Roman" w:hAnsi="Times New Roman" w:cs="Times New Roman"/>
          <w:sz w:val="24"/>
          <w:szCs w:val="24"/>
        </w:rPr>
        <w:t> </w:t>
      </w:r>
      <w:r w:rsidRPr="00EE59D0">
        <w:rPr>
          <w:rFonts w:ascii="Times New Roman" w:eastAsia="Times New Roman" w:hAnsi="Times New Roman" w:cs="Times New Roman"/>
          <w:sz w:val="24"/>
          <w:szCs w:val="24"/>
        </w:rPr>
        <w:t>projekt</w:t>
      </w:r>
      <w:r w:rsidR="00C5312D">
        <w:rPr>
          <w:rFonts w:ascii="Times New Roman" w:eastAsia="Times New Roman" w:hAnsi="Times New Roman" w:cs="Times New Roman"/>
          <w:sz w:val="24"/>
          <w:szCs w:val="24"/>
        </w:rPr>
        <w:t>a</w:t>
      </w:r>
      <w:r w:rsidRPr="00EE59D0">
        <w:rPr>
          <w:rFonts w:ascii="Times New Roman" w:eastAsia="Times New Roman" w:hAnsi="Times New Roman" w:cs="Times New Roman"/>
          <w:sz w:val="24"/>
          <w:szCs w:val="24"/>
        </w:rPr>
        <w:t xml:space="preserve"> rezultātu sociālekonomiskā ietekme (vidusposmā īstenotie pasākumi, noslēgumā konkrētie īstenotie pasākumi saskaņā ar programmas </w:t>
      </w:r>
      <w:r w:rsidR="00E039DC" w:rsidRPr="00EE59D0">
        <w:rPr>
          <w:rFonts w:ascii="Times New Roman" w:eastAsia="Times New Roman" w:hAnsi="Times New Roman" w:cs="Times New Roman"/>
          <w:sz w:val="24"/>
          <w:szCs w:val="24"/>
        </w:rPr>
        <w:t>kopīgajiem (</w:t>
      </w:r>
      <w:r w:rsidRPr="00EE59D0">
        <w:rPr>
          <w:rFonts w:ascii="Times New Roman" w:eastAsia="Times New Roman" w:hAnsi="Times New Roman" w:cs="Times New Roman"/>
          <w:sz w:val="24"/>
          <w:szCs w:val="24"/>
        </w:rPr>
        <w:t>horizontālajiem</w:t>
      </w:r>
      <w:r w:rsidR="00E039DC" w:rsidRPr="00EE59D0">
        <w:rPr>
          <w:rFonts w:ascii="Times New Roman" w:eastAsia="Times New Roman" w:hAnsi="Times New Roman" w:cs="Times New Roman"/>
          <w:sz w:val="24"/>
          <w:szCs w:val="24"/>
        </w:rPr>
        <w:t>)</w:t>
      </w:r>
      <w:r w:rsidRPr="00EE59D0">
        <w:rPr>
          <w:rFonts w:ascii="Times New Roman" w:eastAsia="Times New Roman" w:hAnsi="Times New Roman" w:cs="Times New Roman"/>
          <w:sz w:val="24"/>
          <w:szCs w:val="24"/>
        </w:rPr>
        <w:t xml:space="preserve"> uzdevumiem);</w:t>
      </w:r>
    </w:p>
    <w:p w14:paraId="3BA0A675" w14:textId="560F2DAA" w:rsidR="00684CB7" w:rsidRPr="00EE59D0" w:rsidRDefault="00633223" w:rsidP="00684CB7">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57.5. informācija par projekt</w:t>
      </w:r>
      <w:r w:rsidR="00C5312D">
        <w:rPr>
          <w:rFonts w:ascii="Times New Roman" w:eastAsia="Times New Roman" w:hAnsi="Times New Roman" w:cs="Times New Roman"/>
          <w:sz w:val="24"/>
          <w:szCs w:val="24"/>
        </w:rPr>
        <w:t>a</w:t>
      </w:r>
      <w:r w:rsidRPr="00EE59D0">
        <w:rPr>
          <w:rFonts w:ascii="Times New Roman" w:eastAsia="Times New Roman" w:hAnsi="Times New Roman" w:cs="Times New Roman"/>
          <w:sz w:val="24"/>
          <w:szCs w:val="24"/>
        </w:rPr>
        <w:t xml:space="preserve"> rezultātu publicēšanu atvērtajā piekļuvē, kā arī pētniecības datu deponēšanai piemērotos repozitorijos (pielietojot FAIR</w:t>
      </w:r>
      <w:r w:rsidR="00684CB7" w:rsidRPr="00EE59D0">
        <w:rPr>
          <w:rFonts w:ascii="Times New Roman" w:eastAsia="Times New Roman" w:hAnsi="Times New Roman" w:cs="Times New Roman"/>
          <w:sz w:val="24"/>
          <w:szCs w:val="24"/>
        </w:rPr>
        <w:t xml:space="preserve"> - </w:t>
      </w:r>
      <w:r w:rsidR="00684CB7" w:rsidRPr="00EE59D0">
        <w:rPr>
          <w:rFonts w:ascii="Times New Roman" w:eastAsia="Times New Roman" w:hAnsi="Times New Roman" w:cs="Times New Roman"/>
          <w:i/>
          <w:iCs/>
          <w:color w:val="000000" w:themeColor="text1"/>
          <w:sz w:val="24"/>
          <w:szCs w:val="24"/>
          <w:lang w:eastAsia="lv-LV"/>
        </w:rPr>
        <w:t>Findable, Accessible, Interoperable, Reusable</w:t>
      </w:r>
      <w:r w:rsidR="00684CB7" w:rsidRPr="00EE59D0">
        <w:rPr>
          <w:rStyle w:val="FootnoteReference"/>
          <w:rFonts w:ascii="Times New Roman" w:eastAsia="Times New Roman" w:hAnsi="Times New Roman" w:cs="Times New Roman"/>
          <w:i/>
          <w:iCs/>
          <w:color w:val="000000" w:themeColor="text1"/>
          <w:sz w:val="24"/>
          <w:szCs w:val="24"/>
          <w:lang w:eastAsia="lv-LV"/>
        </w:rPr>
        <w:footnoteReference w:id="1"/>
      </w:r>
      <w:r w:rsidR="00684CB7" w:rsidRPr="00EE59D0">
        <w:rPr>
          <w:rFonts w:ascii="Times New Roman" w:eastAsia="Times New Roman" w:hAnsi="Times New Roman" w:cs="Times New Roman"/>
          <w:color w:val="000000" w:themeColor="text1"/>
          <w:sz w:val="24"/>
          <w:szCs w:val="24"/>
          <w:lang w:eastAsia="lv-LV"/>
        </w:rPr>
        <w:t xml:space="preserve"> </w:t>
      </w:r>
      <w:r w:rsidR="00684CB7" w:rsidRPr="00EE59D0">
        <w:rPr>
          <w:rFonts w:ascii="Times New Roman" w:eastAsia="Times New Roman" w:hAnsi="Times New Roman" w:cs="Times New Roman"/>
          <w:sz w:val="24"/>
          <w:szCs w:val="24"/>
        </w:rPr>
        <w:t>principus);</w:t>
      </w:r>
    </w:p>
    <w:p w14:paraId="78BD3875" w14:textId="77777777" w:rsidR="00633223" w:rsidRPr="00EE59D0" w:rsidRDefault="00633223" w:rsidP="00633223">
      <w:pPr>
        <w:spacing w:after="0" w:line="240" w:lineRule="auto"/>
        <w:ind w:left="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57.6. cita informācija atbilstoši komisijas lēmumiem.</w:t>
      </w:r>
    </w:p>
    <w:p w14:paraId="216E1B0D" w14:textId="316091D0" w:rsidR="00254586" w:rsidRPr="00EE59D0"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r w:rsidRPr="00EE59D0">
        <w:rPr>
          <w:rFonts w:ascii="Times New Roman" w:eastAsia="Times New Roman" w:hAnsi="Times New Roman" w:cs="Times New Roman"/>
          <w:b/>
          <w:bCs/>
          <w:color w:val="000000"/>
          <w:sz w:val="24"/>
          <w:szCs w:val="24"/>
        </w:rPr>
        <w:t>XII. Informācijas un publicitātes prasības</w:t>
      </w:r>
    </w:p>
    <w:p w14:paraId="2BBBEE6C"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EE59D0"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5</w:t>
      </w:r>
      <w:r w:rsidR="00D618D1" w:rsidRPr="00EE59D0">
        <w:rPr>
          <w:rFonts w:ascii="Times New Roman" w:eastAsia="Times New Roman" w:hAnsi="Times New Roman" w:cs="Times New Roman"/>
          <w:color w:val="000000"/>
          <w:sz w:val="24"/>
          <w:szCs w:val="24"/>
          <w:shd w:val="clear" w:color="auto" w:fill="FFFFFF"/>
        </w:rPr>
        <w:t>8</w:t>
      </w:r>
      <w:r w:rsidRPr="00EE59D0">
        <w:rPr>
          <w:rFonts w:ascii="Times New Roman" w:eastAsia="Times New Roman" w:hAnsi="Times New Roman" w:cs="Times New Roman"/>
          <w:color w:val="000000"/>
          <w:sz w:val="24"/>
          <w:szCs w:val="24"/>
          <w:shd w:val="clear" w:color="auto" w:fill="FFFFFF"/>
        </w:rPr>
        <w:t>.</w:t>
      </w:r>
      <w:r w:rsidR="007675B5" w:rsidRPr="00EE59D0">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w:t>
      </w:r>
      <w:r w:rsidR="007675B5" w:rsidRPr="005126A9">
        <w:rPr>
          <w:rFonts w:ascii="Times New Roman" w:eastAsia="Times New Roman" w:hAnsi="Times New Roman" w:cs="Times New Roman"/>
          <w:sz w:val="24"/>
          <w:szCs w:val="24"/>
          <w:shd w:val="clear" w:color="auto" w:fill="FFFFFF"/>
        </w:rPr>
        <w:t>vismaz piecus gadus no dienas, kad</w:t>
      </w:r>
      <w:r w:rsidR="007675B5" w:rsidRPr="00EE59D0">
        <w:rPr>
          <w:rFonts w:ascii="Times New Roman" w:eastAsia="Times New Roman" w:hAnsi="Times New Roman" w:cs="Times New Roman"/>
          <w:sz w:val="24"/>
          <w:szCs w:val="24"/>
          <w:shd w:val="clear" w:color="auto" w:fill="FFFFFF"/>
        </w:rPr>
        <w:t xml:space="preserve"> ir parakstīts MK noteikumu 59.1.2. apakšpunktā noteiktais projekta izpildes pieņemšanas un nodošanas akts, kas ir projekta līguma pielikums. </w:t>
      </w:r>
    </w:p>
    <w:p w14:paraId="0E04007A" w14:textId="77777777" w:rsidR="007675B5" w:rsidRPr="00EE59D0"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EE59D0" w:rsidRDefault="007675B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59. Projekta īstenotājs projekta līgumā noteiktajā kārtībā un termiņos nodrošina</w:t>
      </w:r>
      <w:r w:rsidR="00FA4A85" w:rsidRPr="00EE59D0">
        <w:rPr>
          <w:rFonts w:ascii="Times New Roman" w:eastAsia="Times New Roman" w:hAnsi="Times New Roman" w:cs="Times New Roman"/>
          <w:sz w:val="24"/>
          <w:szCs w:val="24"/>
          <w:shd w:val="clear" w:color="auto" w:fill="FFFFFF"/>
        </w:rPr>
        <w:t>:</w:t>
      </w:r>
    </w:p>
    <w:p w14:paraId="05746B1D" w14:textId="1BCE075D"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 xml:space="preserve">59.1. </w:t>
      </w:r>
      <w:r w:rsidR="007675B5" w:rsidRPr="00EE59D0">
        <w:rPr>
          <w:rFonts w:ascii="Times New Roman" w:eastAsia="Times New Roman" w:hAnsi="Times New Roman" w:cs="Times New Roman"/>
          <w:sz w:val="24"/>
          <w:szCs w:val="24"/>
          <w:shd w:val="clear" w:color="auto" w:fill="FFFFFF"/>
        </w:rPr>
        <w:t xml:space="preserve">informācijas sniegšanu </w:t>
      </w:r>
      <w:r w:rsidR="00EA6FF1" w:rsidRPr="005126A9">
        <w:rPr>
          <w:rFonts w:ascii="Times New Roman" w:eastAsia="Times New Roman" w:hAnsi="Times New Roman" w:cs="Times New Roman"/>
          <w:sz w:val="24"/>
          <w:szCs w:val="24"/>
          <w:shd w:val="clear" w:color="auto" w:fill="FFFFFF"/>
        </w:rPr>
        <w:t>Vi</w:t>
      </w:r>
      <w:r w:rsidR="00762954">
        <w:rPr>
          <w:rFonts w:ascii="Times New Roman" w:eastAsia="Times New Roman" w:hAnsi="Times New Roman" w:cs="Times New Roman"/>
          <w:sz w:val="24"/>
          <w:szCs w:val="24"/>
          <w:shd w:val="clear" w:color="auto" w:fill="FFFFFF"/>
        </w:rPr>
        <w:t>edās</w:t>
      </w:r>
      <w:r w:rsidR="00EA6FF1" w:rsidRPr="005126A9">
        <w:rPr>
          <w:rFonts w:ascii="Times New Roman" w:eastAsia="Times New Roman" w:hAnsi="Times New Roman" w:cs="Times New Roman"/>
          <w:sz w:val="24"/>
          <w:szCs w:val="24"/>
          <w:shd w:val="clear" w:color="auto" w:fill="FFFFFF"/>
        </w:rPr>
        <w:t xml:space="preserve"> </w:t>
      </w:r>
      <w:r w:rsidR="00F75538">
        <w:rPr>
          <w:rFonts w:ascii="Times New Roman" w:eastAsia="Times New Roman" w:hAnsi="Times New Roman" w:cs="Times New Roman"/>
          <w:sz w:val="24"/>
          <w:szCs w:val="24"/>
          <w:shd w:val="clear" w:color="auto" w:fill="FFFFFF"/>
        </w:rPr>
        <w:t>administrācijas</w:t>
      </w:r>
      <w:r w:rsidR="00EA6FF1" w:rsidRPr="005126A9">
        <w:rPr>
          <w:rFonts w:ascii="Times New Roman" w:eastAsia="Times New Roman" w:hAnsi="Times New Roman" w:cs="Times New Roman"/>
          <w:sz w:val="24"/>
          <w:szCs w:val="24"/>
          <w:shd w:val="clear" w:color="auto" w:fill="FFFFFF"/>
        </w:rPr>
        <w:t xml:space="preserve"> un reģionālās attīstības</w:t>
      </w:r>
      <w:r w:rsidR="00186BE2" w:rsidRPr="005126A9">
        <w:rPr>
          <w:rFonts w:ascii="Times New Roman" w:eastAsia="Times New Roman" w:hAnsi="Times New Roman" w:cs="Times New Roman"/>
          <w:sz w:val="24"/>
          <w:szCs w:val="24"/>
          <w:shd w:val="clear" w:color="auto" w:fill="FFFFFF"/>
        </w:rPr>
        <w:t xml:space="preserve"> ministrijai</w:t>
      </w:r>
      <w:r w:rsidR="00EC427C" w:rsidRPr="005126A9">
        <w:rPr>
          <w:rFonts w:ascii="Times New Roman" w:eastAsia="Times New Roman" w:hAnsi="Times New Roman" w:cs="Times New Roman"/>
          <w:sz w:val="24"/>
          <w:szCs w:val="24"/>
          <w:shd w:val="clear" w:color="auto" w:fill="FFFFFF"/>
        </w:rPr>
        <w:t xml:space="preserve"> par</w:t>
      </w:r>
      <w:r w:rsidR="00EC427C" w:rsidRPr="00EE59D0">
        <w:rPr>
          <w:rFonts w:ascii="Times New Roman" w:eastAsia="Times New Roman" w:hAnsi="Times New Roman" w:cs="Times New Roman"/>
          <w:sz w:val="24"/>
          <w:szCs w:val="24"/>
          <w:shd w:val="clear" w:color="auto" w:fill="FFFFFF"/>
        </w:rPr>
        <w:t xml:space="preserve"> rīcībpolitikas ieteikumiem</w:t>
      </w:r>
      <w:r w:rsidR="00551F85">
        <w:rPr>
          <w:rFonts w:ascii="Times New Roman" w:eastAsia="Times New Roman" w:hAnsi="Times New Roman" w:cs="Times New Roman"/>
          <w:sz w:val="24"/>
          <w:szCs w:val="24"/>
          <w:shd w:val="clear" w:color="auto" w:fill="FFFFFF"/>
        </w:rPr>
        <w:t xml:space="preserve"> un citiem projekta rezultātiem</w:t>
      </w:r>
      <w:r w:rsidRPr="00EE59D0">
        <w:rPr>
          <w:rFonts w:ascii="Times New Roman" w:eastAsia="Times New Roman" w:hAnsi="Times New Roman" w:cs="Times New Roman"/>
          <w:sz w:val="24"/>
          <w:szCs w:val="24"/>
          <w:shd w:val="clear" w:color="auto" w:fill="FFFFFF"/>
        </w:rPr>
        <w:t>;</w:t>
      </w:r>
    </w:p>
    <w:p w14:paraId="20EFD134" w14:textId="25315CED"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lastRenderedPageBreak/>
        <w:t>59.</w:t>
      </w:r>
      <w:r w:rsidR="00551F85">
        <w:rPr>
          <w:rFonts w:ascii="Times New Roman" w:eastAsia="Times New Roman" w:hAnsi="Times New Roman" w:cs="Times New Roman"/>
          <w:sz w:val="24"/>
          <w:szCs w:val="24"/>
          <w:shd w:val="clear" w:color="auto" w:fill="FFFFFF"/>
        </w:rPr>
        <w:t>2</w:t>
      </w:r>
      <w:r w:rsidRPr="00EE59D0">
        <w:rPr>
          <w:rFonts w:ascii="Times New Roman" w:eastAsia="Times New Roman" w:hAnsi="Times New Roman" w:cs="Times New Roman"/>
          <w:sz w:val="24"/>
          <w:szCs w:val="24"/>
          <w:shd w:val="clear" w:color="auto" w:fill="FFFFFF"/>
        </w:rPr>
        <w:t xml:space="preserve">. informācijas sniegšanu </w:t>
      </w:r>
      <w:r w:rsidR="00EC427C" w:rsidRPr="00EE59D0">
        <w:rPr>
          <w:rFonts w:ascii="Times New Roman" w:eastAsia="Times New Roman" w:hAnsi="Times New Roman" w:cs="Times New Roman"/>
          <w:sz w:val="24"/>
          <w:szCs w:val="24"/>
          <w:shd w:val="clear" w:color="auto" w:fill="FFFFFF"/>
        </w:rPr>
        <w:t>cit</w:t>
      </w:r>
      <w:r w:rsidR="008522DE">
        <w:rPr>
          <w:rFonts w:ascii="Times New Roman" w:eastAsia="Times New Roman" w:hAnsi="Times New Roman" w:cs="Times New Roman"/>
          <w:sz w:val="24"/>
          <w:szCs w:val="24"/>
          <w:shd w:val="clear" w:color="auto" w:fill="FFFFFF"/>
        </w:rPr>
        <w:t>u</w:t>
      </w:r>
      <w:r w:rsidR="00EC427C" w:rsidRPr="00EE59D0">
        <w:rPr>
          <w:rFonts w:ascii="Times New Roman" w:eastAsia="Times New Roman" w:hAnsi="Times New Roman" w:cs="Times New Roman"/>
          <w:sz w:val="24"/>
          <w:szCs w:val="24"/>
          <w:shd w:val="clear" w:color="auto" w:fill="FFFFFF"/>
        </w:rPr>
        <w:t xml:space="preserve"> nozaru ministrijām par priekšlikumiem rīcībpolitikas</w:t>
      </w:r>
      <w:r w:rsidR="00C1349A" w:rsidRPr="00EE59D0">
        <w:rPr>
          <w:rFonts w:ascii="Times New Roman" w:eastAsia="Times New Roman" w:hAnsi="Times New Roman" w:cs="Times New Roman"/>
          <w:sz w:val="24"/>
          <w:szCs w:val="24"/>
          <w:shd w:val="clear" w:color="auto" w:fill="FFFFFF"/>
        </w:rPr>
        <w:t xml:space="preserve"> </w:t>
      </w:r>
      <w:r w:rsidR="00EC427C" w:rsidRPr="00EE59D0">
        <w:rPr>
          <w:rFonts w:ascii="Times New Roman" w:eastAsia="Times New Roman" w:hAnsi="Times New Roman" w:cs="Times New Roman"/>
          <w:sz w:val="24"/>
          <w:szCs w:val="24"/>
          <w:shd w:val="clear" w:color="auto" w:fill="FFFFFF"/>
        </w:rPr>
        <w:t>veidošana</w:t>
      </w:r>
      <w:r w:rsidRPr="00EE59D0">
        <w:rPr>
          <w:rFonts w:ascii="Times New Roman" w:eastAsia="Times New Roman" w:hAnsi="Times New Roman" w:cs="Times New Roman"/>
          <w:sz w:val="24"/>
          <w:szCs w:val="24"/>
          <w:shd w:val="clear" w:color="auto" w:fill="FFFFFF"/>
        </w:rPr>
        <w:t>i</w:t>
      </w:r>
      <w:r w:rsidR="00C1349A" w:rsidRPr="00EE59D0">
        <w:rPr>
          <w:rFonts w:ascii="Times New Roman" w:eastAsia="Times New Roman" w:hAnsi="Times New Roman" w:cs="Times New Roman"/>
          <w:sz w:val="24"/>
          <w:szCs w:val="24"/>
          <w:shd w:val="clear" w:color="auto" w:fill="FFFFFF"/>
        </w:rPr>
        <w:t>;</w:t>
      </w:r>
    </w:p>
    <w:p w14:paraId="26AA7FE0" w14:textId="70AB5FF6"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59.</w:t>
      </w:r>
      <w:r w:rsidR="00551F85">
        <w:rPr>
          <w:rFonts w:ascii="Times New Roman" w:eastAsia="Times New Roman" w:hAnsi="Times New Roman" w:cs="Times New Roman"/>
          <w:sz w:val="24"/>
          <w:szCs w:val="24"/>
          <w:shd w:val="clear" w:color="auto" w:fill="FFFFFF"/>
        </w:rPr>
        <w:t>3</w:t>
      </w:r>
      <w:r w:rsidRPr="00EE59D0">
        <w:rPr>
          <w:rFonts w:ascii="Times New Roman" w:eastAsia="Times New Roman" w:hAnsi="Times New Roman" w:cs="Times New Roman"/>
          <w:sz w:val="24"/>
          <w:szCs w:val="24"/>
          <w:shd w:val="clear" w:color="auto" w:fill="FFFFFF"/>
        </w:rPr>
        <w:t xml:space="preserve">. </w:t>
      </w:r>
      <w:r w:rsidRPr="00EE59D0">
        <w:rPr>
          <w:rStyle w:val="cf01"/>
          <w:rFonts w:ascii="Times New Roman" w:hAnsi="Times New Roman" w:cs="Times New Roman"/>
          <w:sz w:val="24"/>
          <w:szCs w:val="24"/>
        </w:rPr>
        <w:t>ciešu sadarbību ar nozar</w:t>
      </w:r>
      <w:r w:rsidR="008522DE">
        <w:rPr>
          <w:rStyle w:val="cf01"/>
          <w:rFonts w:ascii="Times New Roman" w:hAnsi="Times New Roman" w:cs="Times New Roman"/>
          <w:sz w:val="24"/>
          <w:szCs w:val="24"/>
        </w:rPr>
        <w:t>u</w:t>
      </w:r>
      <w:r w:rsidRPr="00EE59D0">
        <w:rPr>
          <w:rStyle w:val="cf01"/>
          <w:rFonts w:ascii="Times New Roman" w:hAnsi="Times New Roman" w:cs="Times New Roman"/>
          <w:sz w:val="24"/>
          <w:szCs w:val="24"/>
        </w:rPr>
        <w:t xml:space="preserve"> ministrijām projekta rezultātu komunikācijā un</w:t>
      </w:r>
      <w:r w:rsidR="00C1349A" w:rsidRPr="00EE59D0">
        <w:rPr>
          <w:rStyle w:val="cf01"/>
          <w:rFonts w:ascii="Times New Roman" w:hAnsi="Times New Roman" w:cs="Times New Roman"/>
          <w:sz w:val="24"/>
          <w:szCs w:val="24"/>
        </w:rPr>
        <w:t xml:space="preserve"> </w:t>
      </w:r>
      <w:r w:rsidRPr="00EE59D0">
        <w:rPr>
          <w:rStyle w:val="cf01"/>
          <w:rFonts w:ascii="Times New Roman" w:hAnsi="Times New Roman" w:cs="Times New Roman"/>
          <w:sz w:val="24"/>
          <w:szCs w:val="24"/>
        </w:rPr>
        <w:t>izplatīšanā</w:t>
      </w:r>
      <w:r w:rsidR="00C1349A" w:rsidRPr="00EE59D0">
        <w:rPr>
          <w:rStyle w:val="cf01"/>
          <w:rFonts w:ascii="Times New Roman" w:hAnsi="Times New Roman" w:cs="Times New Roman"/>
          <w:sz w:val="24"/>
          <w:szCs w:val="24"/>
        </w:rPr>
        <w:t>;</w:t>
      </w:r>
    </w:p>
    <w:p w14:paraId="05CF5BE5" w14:textId="60A3F402" w:rsidR="007675B5" w:rsidRDefault="00FA4A85" w:rsidP="007675B5">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59.</w:t>
      </w:r>
      <w:r w:rsidR="00551F85">
        <w:rPr>
          <w:rFonts w:ascii="Times New Roman" w:eastAsia="Times New Roman" w:hAnsi="Times New Roman" w:cs="Times New Roman"/>
          <w:sz w:val="24"/>
          <w:szCs w:val="24"/>
          <w:shd w:val="clear" w:color="auto" w:fill="FFFFFF"/>
        </w:rPr>
        <w:t>4</w:t>
      </w:r>
      <w:r w:rsidRPr="00EE59D0">
        <w:rPr>
          <w:rFonts w:ascii="Times New Roman" w:eastAsia="Times New Roman" w:hAnsi="Times New Roman" w:cs="Times New Roman"/>
          <w:sz w:val="24"/>
          <w:szCs w:val="24"/>
          <w:shd w:val="clear" w:color="auto" w:fill="FFFFFF"/>
        </w:rPr>
        <w:t>.</w:t>
      </w:r>
      <w:r w:rsidR="00EC427C" w:rsidRPr="00EE59D0">
        <w:rPr>
          <w:rFonts w:ascii="Times New Roman" w:eastAsia="Times New Roman" w:hAnsi="Times New Roman" w:cs="Times New Roman"/>
          <w:sz w:val="24"/>
          <w:szCs w:val="24"/>
          <w:shd w:val="clear" w:color="auto" w:fill="FFFFFF"/>
        </w:rPr>
        <w:t xml:space="preserve"> </w:t>
      </w:r>
      <w:r w:rsidR="00551F85" w:rsidRPr="00551F85">
        <w:rPr>
          <w:rFonts w:ascii="Times New Roman" w:eastAsia="Times New Roman" w:hAnsi="Times New Roman" w:cs="Times New Roman"/>
          <w:sz w:val="24"/>
          <w:szCs w:val="24"/>
          <w:shd w:val="clear" w:color="auto" w:fill="FFFFFF"/>
        </w:rPr>
        <w:t>informācijas sniegšanu padomei, kura īsteno komunikācijas un sabiedrības informēšanas aktivitātes par konkursa ietvaros finansētā projekta īstenošanu. Minēto informāciju padome apkopo un nodrošina tās pieejamību sabiedrībai. Projekta īstenotājs sadarbojas ar padomi un piedalās padomes organizētajos sabiedrības informēšanas un komunikācijas pasākumos, tajā skaitā, informācijas sagatavošanā par projektu un tā rezultātiem kopējos semināros par projekta īstenošanas gaitu.</w:t>
      </w:r>
    </w:p>
    <w:p w14:paraId="5B04477E" w14:textId="77777777" w:rsidR="00551F85" w:rsidRPr="00EE59D0" w:rsidRDefault="00551F8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2E260894" w:rsidR="007675B5" w:rsidRPr="00EE59D0" w:rsidRDefault="007675B5" w:rsidP="007675B5">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60. Projekta atpazīstamības veicināšanai projekta īstenotājs par pamatu izmanto valsts pētījumu programmām izveidoto vienoto grafisko identitāti</w:t>
      </w:r>
      <w:r w:rsidRPr="00EE59D0">
        <w:rPr>
          <w:rFonts w:ascii="Times New Roman" w:hAnsi="Times New Roman" w:cs="Times New Roman"/>
          <w:sz w:val="24"/>
          <w:szCs w:val="24"/>
          <w:vertAlign w:val="superscript"/>
        </w:rPr>
        <w:footnoteReference w:id="2"/>
      </w:r>
      <w:r w:rsidRPr="00EE59D0">
        <w:rPr>
          <w:rFonts w:ascii="Times New Roman" w:hAnsi="Times New Roman" w:cs="Times New Roman"/>
          <w:sz w:val="24"/>
          <w:szCs w:val="24"/>
        </w:rPr>
        <w:t xml:space="preserve">, kā arī papildus var izveidot projekta vizuālās identitātes zīmi, kas raksturo projektu un ietver tā nosaukuma abreviatūru, kura vienlaikus ir saskanīga ar valsts pētījumu programmu vienoto grafisko identitāti. Ja tiek izmantota izveidotā projekta </w:t>
      </w:r>
      <w:r w:rsidR="008522DE">
        <w:rPr>
          <w:rFonts w:ascii="Times New Roman" w:hAnsi="Times New Roman" w:cs="Times New Roman"/>
          <w:sz w:val="24"/>
          <w:szCs w:val="24"/>
        </w:rPr>
        <w:t xml:space="preserve">īstenotāja </w:t>
      </w:r>
      <w:r w:rsidRPr="00EE59D0">
        <w:rPr>
          <w:rFonts w:ascii="Times New Roman" w:hAnsi="Times New Roman" w:cs="Times New Roman"/>
          <w:sz w:val="24"/>
          <w:szCs w:val="24"/>
        </w:rPr>
        <w:t>vizuālās identitātes zīme, tā tiek lietota tikai kopā ar valsts pētījumu programmu vienoto grafisko identitāti (jeb programmas logo).</w:t>
      </w:r>
    </w:p>
    <w:p w14:paraId="00AAFA7A" w14:textId="77777777" w:rsidR="007675B5" w:rsidRPr="00EE59D0" w:rsidRDefault="007675B5" w:rsidP="007675B5">
      <w:pPr>
        <w:spacing w:after="0" w:line="240" w:lineRule="auto"/>
        <w:ind w:firstLine="720"/>
        <w:jc w:val="both"/>
        <w:rPr>
          <w:rFonts w:ascii="Times New Roman" w:hAnsi="Times New Roman" w:cs="Times New Roman"/>
          <w:sz w:val="24"/>
          <w:szCs w:val="24"/>
        </w:rPr>
      </w:pPr>
    </w:p>
    <w:p w14:paraId="51D56048" w14:textId="63F3D822" w:rsidR="00254586" w:rsidRPr="00EE59D0" w:rsidRDefault="007675B5" w:rsidP="00E35C13">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w:t>
      </w:r>
      <w:r w:rsidR="004D14DA">
        <w:rPr>
          <w:rFonts w:ascii="Times New Roman" w:hAnsi="Times New Roman" w:cs="Times New Roman"/>
          <w:sz w:val="24"/>
          <w:szCs w:val="24"/>
        </w:rPr>
        <w:t xml:space="preserve">projekta </w:t>
      </w:r>
      <w:r w:rsidR="00E61C22">
        <w:rPr>
          <w:rFonts w:ascii="Times New Roman" w:hAnsi="Times New Roman" w:cs="Times New Roman"/>
          <w:sz w:val="24"/>
          <w:szCs w:val="24"/>
        </w:rPr>
        <w:t xml:space="preserve">vizuālās identitātes zīmi saskaņā ar </w:t>
      </w:r>
      <w:r w:rsidRPr="00EE59D0">
        <w:rPr>
          <w:rFonts w:ascii="Times New Roman" w:hAnsi="Times New Roman" w:cs="Times New Roman"/>
          <w:sz w:val="24"/>
          <w:szCs w:val="24"/>
        </w:rPr>
        <w:t>nolikuma 60.</w:t>
      </w:r>
      <w:r w:rsidRPr="00EE59D0">
        <w:rPr>
          <w:rFonts w:ascii="Times New Roman" w:hAnsi="Times New Roman" w:cs="Times New Roman"/>
          <w:sz w:val="24"/>
          <w:szCs w:val="24"/>
          <w:shd w:val="clear" w:color="auto" w:fill="FFFFFF"/>
        </w:rPr>
        <w:t> </w:t>
      </w:r>
      <w:r w:rsidRPr="00EE59D0">
        <w:rPr>
          <w:rFonts w:ascii="Times New Roman" w:hAnsi="Times New Roman" w:cs="Times New Roman"/>
          <w:sz w:val="24"/>
          <w:szCs w:val="24"/>
        </w:rPr>
        <w:t>punkt</w:t>
      </w:r>
      <w:r w:rsidR="00E61C22">
        <w:rPr>
          <w:rFonts w:ascii="Times New Roman" w:hAnsi="Times New Roman" w:cs="Times New Roman"/>
          <w:sz w:val="24"/>
          <w:szCs w:val="24"/>
        </w:rPr>
        <w:t>a nosacījumiem</w:t>
      </w:r>
      <w:r w:rsidRPr="00EE59D0">
        <w:rPr>
          <w:rFonts w:ascii="Times New Roman" w:hAnsi="Times New Roman" w:cs="Times New Roman"/>
          <w:sz w:val="24"/>
          <w:szCs w:val="24"/>
        </w:rPr>
        <w:t>. Vadlīnijas FLPP un VPP projektu ietvaros īstenotajām publicēšanās aktivitātēm (apstiprinātas ar padomes 2021. gada 14. aprīļa rīkojumu Nr. 13) ir pieejamas šeit:</w:t>
      </w:r>
      <w:r w:rsidR="008818FB" w:rsidRPr="00EE59D0">
        <w:t xml:space="preserve"> </w:t>
      </w:r>
      <w:hyperlink r:id="rId9" w:history="1">
        <w:r w:rsidR="008818FB" w:rsidRPr="00EE59D0">
          <w:rPr>
            <w:rStyle w:val="Hyperlink"/>
            <w:rFonts w:ascii="Times New Roman" w:hAnsi="Times New Roman" w:cs="Times New Roman"/>
            <w:sz w:val="24"/>
            <w:szCs w:val="24"/>
          </w:rPr>
          <w:t>https://www.lzp.gov.lv/lv/media/25/download?attachment</w:t>
        </w:r>
      </w:hyperlink>
      <w:r w:rsidR="008818FB" w:rsidRPr="00EE59D0">
        <w:rPr>
          <w:rFonts w:ascii="Times New Roman" w:hAnsi="Times New Roman" w:cs="Times New Roman"/>
          <w:sz w:val="24"/>
          <w:szCs w:val="24"/>
        </w:rPr>
        <w:t>.</w:t>
      </w:r>
    </w:p>
    <w:p w14:paraId="1A489A6A" w14:textId="77777777" w:rsidR="00596D70" w:rsidRPr="00EE59D0"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EE59D0"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EE59D0">
        <w:rPr>
          <w:rFonts w:ascii="Times New Roman" w:eastAsia="Times New Roman" w:hAnsi="Times New Roman" w:cs="Times New Roman"/>
          <w:b/>
          <w:color w:val="000000"/>
          <w:sz w:val="24"/>
          <w:szCs w:val="24"/>
        </w:rPr>
        <w:t>XIII. Noslēguma jautājumi</w:t>
      </w:r>
    </w:p>
    <w:p w14:paraId="1C78768D"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EE59D0"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6</w:t>
      </w:r>
      <w:r w:rsidR="00ED71EB" w:rsidRPr="00EE59D0">
        <w:rPr>
          <w:rFonts w:ascii="Times New Roman" w:eastAsia="Times New Roman" w:hAnsi="Times New Roman" w:cs="Times New Roman"/>
          <w:color w:val="000000"/>
          <w:sz w:val="24"/>
          <w:szCs w:val="24"/>
          <w:shd w:val="clear" w:color="auto" w:fill="FFFFFF"/>
        </w:rPr>
        <w:t>2</w:t>
      </w:r>
      <w:r w:rsidRPr="00EE59D0">
        <w:rPr>
          <w:rFonts w:ascii="Times New Roman" w:eastAsia="Times New Roman" w:hAnsi="Times New Roman" w:cs="Times New Roman"/>
          <w:color w:val="000000"/>
          <w:sz w:val="24"/>
          <w:szCs w:val="24"/>
          <w:shd w:val="clear" w:color="auto" w:fill="FFFFFF"/>
        </w:rPr>
        <w:t xml:space="preserve">. </w:t>
      </w:r>
      <w:r w:rsidR="00ED71EB" w:rsidRPr="00EE59D0">
        <w:rPr>
          <w:rFonts w:ascii="Times New Roman" w:eastAsia="Times New Roman" w:hAnsi="Times New Roman" w:cs="Times New Roman"/>
          <w:sz w:val="24"/>
          <w:szCs w:val="24"/>
          <w:shd w:val="clear" w:color="auto" w:fill="FFFFFF"/>
        </w:rPr>
        <w:t>Jautājumus par projekta pieteikuma sagatavošanu un iesniegšanu ne vēlāk kā divas darbdienas līdz projekta pieteikuma iesniegšanas termiņa beigām nosūta uz elektronisko pasta adresi:</w:t>
      </w:r>
      <w:r w:rsidR="00ED71EB" w:rsidRPr="00EE59D0">
        <w:rPr>
          <w:rFonts w:ascii="Times New Roman" w:hAnsi="Times New Roman" w:cs="Times New Roman"/>
          <w:sz w:val="24"/>
          <w:szCs w:val="24"/>
        </w:rPr>
        <w:t xml:space="preserve"> </w:t>
      </w:r>
      <w:hyperlink r:id="rId10" w:history="1">
        <w:r w:rsidR="00ED71EB" w:rsidRPr="00EE59D0">
          <w:rPr>
            <w:rStyle w:val="Hyperlink"/>
            <w:rFonts w:ascii="Times New Roman" w:eastAsia="Times New Roman" w:hAnsi="Times New Roman" w:cs="Times New Roman"/>
            <w:color w:val="auto"/>
            <w:sz w:val="24"/>
            <w:szCs w:val="24"/>
            <w:shd w:val="clear" w:color="auto" w:fill="FFFFFF"/>
          </w:rPr>
          <w:t>vpp@lzp.gov.lv</w:t>
        </w:r>
      </w:hyperlink>
      <w:r w:rsidR="00ED71EB" w:rsidRPr="00EE59D0">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1" w:history="1">
        <w:r w:rsidR="00ED71EB" w:rsidRPr="00EE59D0">
          <w:rPr>
            <w:rStyle w:val="Hyperlink"/>
            <w:rFonts w:ascii="Times New Roman" w:eastAsia="Times New Roman" w:hAnsi="Times New Roman" w:cs="Times New Roman"/>
            <w:color w:val="auto"/>
            <w:sz w:val="24"/>
            <w:szCs w:val="24"/>
            <w:shd w:val="clear" w:color="auto" w:fill="FFFFFF"/>
          </w:rPr>
          <w:t>www.lzp.gov.lv</w:t>
        </w:r>
      </w:hyperlink>
      <w:r w:rsidR="00ED71EB" w:rsidRPr="00EE59D0">
        <w:rPr>
          <w:rFonts w:ascii="Times New Roman" w:eastAsia="Times New Roman" w:hAnsi="Times New Roman" w:cs="Times New Roman"/>
          <w:sz w:val="24"/>
          <w:szCs w:val="24"/>
          <w:shd w:val="clear" w:color="auto" w:fill="FFFFFF"/>
        </w:rPr>
        <w:t>. Citus jautājumus par programmas īstenošanu arī nosūta uz minēto elektroniskā pasta adresi</w:t>
      </w:r>
      <w:r w:rsidR="000024CF" w:rsidRPr="00EE59D0">
        <w:rPr>
          <w:rFonts w:ascii="Times New Roman" w:eastAsia="Times New Roman" w:hAnsi="Times New Roman" w:cs="Times New Roman"/>
          <w:sz w:val="24"/>
          <w:szCs w:val="24"/>
          <w:shd w:val="clear" w:color="auto" w:fill="FFFFFF"/>
        </w:rPr>
        <w:t>.</w:t>
      </w:r>
    </w:p>
    <w:p w14:paraId="7EB8F2D0" w14:textId="77777777" w:rsidR="000024CF" w:rsidRPr="00EE59D0"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2C4756C1" w:rsidR="003D0627" w:rsidRPr="00EE59D0"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 xml:space="preserve">63. </w:t>
      </w:r>
      <w:r w:rsidR="00254586" w:rsidRPr="00EE59D0">
        <w:rPr>
          <w:rFonts w:ascii="Times New Roman" w:eastAsia="Times New Roman" w:hAnsi="Times New Roman" w:cs="Times New Roman"/>
          <w:color w:val="000000"/>
          <w:sz w:val="24"/>
          <w:szCs w:val="24"/>
          <w:shd w:val="clear" w:color="auto" w:fill="FFFFFF"/>
        </w:rPr>
        <w:t>Informāciju par komisijas apstiprināt</w:t>
      </w:r>
      <w:r w:rsidR="009506F0">
        <w:rPr>
          <w:rFonts w:ascii="Times New Roman" w:eastAsia="Times New Roman" w:hAnsi="Times New Roman" w:cs="Times New Roman"/>
          <w:color w:val="000000"/>
          <w:sz w:val="24"/>
          <w:szCs w:val="24"/>
          <w:shd w:val="clear" w:color="auto" w:fill="FFFFFF"/>
        </w:rPr>
        <w:t>o</w:t>
      </w:r>
      <w:r w:rsidR="00254586" w:rsidRPr="00EE59D0">
        <w:rPr>
          <w:rFonts w:ascii="Times New Roman" w:eastAsia="Times New Roman" w:hAnsi="Times New Roman" w:cs="Times New Roman"/>
          <w:color w:val="000000"/>
          <w:sz w:val="24"/>
          <w:szCs w:val="24"/>
          <w:shd w:val="clear" w:color="auto" w:fill="FFFFFF"/>
        </w:rPr>
        <w:t xml:space="preserve"> projekta pieteikum</w:t>
      </w:r>
      <w:r w:rsidR="009506F0">
        <w:rPr>
          <w:rFonts w:ascii="Times New Roman" w:eastAsia="Times New Roman" w:hAnsi="Times New Roman" w:cs="Times New Roman"/>
          <w:color w:val="000000"/>
          <w:sz w:val="24"/>
          <w:szCs w:val="24"/>
          <w:shd w:val="clear" w:color="auto" w:fill="FFFFFF"/>
        </w:rPr>
        <w:t>u</w:t>
      </w:r>
      <w:r w:rsidR="00254586" w:rsidRPr="00EE59D0">
        <w:rPr>
          <w:rFonts w:ascii="Times New Roman" w:eastAsia="Times New Roman" w:hAnsi="Times New Roman" w:cs="Times New Roman"/>
          <w:color w:val="000000"/>
          <w:sz w:val="24"/>
          <w:szCs w:val="24"/>
          <w:shd w:val="clear" w:color="auto" w:fill="FFFFFF"/>
        </w:rPr>
        <w:t xml:space="preserve"> publicē tīmekļa vietnēs: </w:t>
      </w:r>
      <w:hyperlink r:id="rId12" w:history="1">
        <w:r w:rsidR="003D0627" w:rsidRPr="00EE59D0">
          <w:rPr>
            <w:rStyle w:val="Hyperlink"/>
            <w:rFonts w:ascii="Times New Roman" w:eastAsia="Times New Roman" w:hAnsi="Times New Roman" w:cs="Times New Roman"/>
            <w:sz w:val="24"/>
            <w:szCs w:val="24"/>
            <w:shd w:val="clear" w:color="auto" w:fill="FFFFFF"/>
          </w:rPr>
          <w:t>www.izm.gov.lv</w:t>
        </w:r>
      </w:hyperlink>
      <w:r w:rsidR="003D0627" w:rsidRPr="00EE59D0">
        <w:rPr>
          <w:rFonts w:ascii="Times New Roman" w:eastAsia="Times New Roman" w:hAnsi="Times New Roman" w:cs="Times New Roman"/>
          <w:color w:val="000000"/>
          <w:sz w:val="24"/>
          <w:szCs w:val="24"/>
          <w:shd w:val="clear" w:color="auto" w:fill="FFFFFF"/>
        </w:rPr>
        <w:t xml:space="preserve"> un </w:t>
      </w:r>
      <w:hyperlink r:id="rId13" w:history="1">
        <w:r w:rsidR="003D0627" w:rsidRPr="00EE59D0">
          <w:rPr>
            <w:rStyle w:val="Hyperlink"/>
            <w:rFonts w:ascii="Times New Roman" w:eastAsia="Times New Roman" w:hAnsi="Times New Roman" w:cs="Times New Roman"/>
            <w:sz w:val="24"/>
            <w:szCs w:val="24"/>
            <w:shd w:val="clear" w:color="auto" w:fill="FFFFFF"/>
          </w:rPr>
          <w:t>www.lzp.gov.lv</w:t>
        </w:r>
      </w:hyperlink>
      <w:r w:rsidR="003D0627" w:rsidRPr="00EE59D0">
        <w:rPr>
          <w:rFonts w:ascii="Times New Roman" w:eastAsia="Times New Roman" w:hAnsi="Times New Roman" w:cs="Times New Roman"/>
          <w:color w:val="000000"/>
          <w:sz w:val="24"/>
          <w:szCs w:val="24"/>
          <w:shd w:val="clear" w:color="auto" w:fill="FFFFFF"/>
        </w:rPr>
        <w:t>.</w:t>
      </w:r>
    </w:p>
    <w:p w14:paraId="027E2D38" w14:textId="77777777" w:rsidR="003D0627" w:rsidRPr="00EE59D0"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44B2370C" w:rsidR="00254586" w:rsidRPr="00EE59D0" w:rsidRDefault="00ED71EB" w:rsidP="007E268D">
      <w:pPr>
        <w:spacing w:after="0" w:line="240" w:lineRule="auto"/>
        <w:ind w:firstLine="720"/>
        <w:jc w:val="both"/>
        <w:rPr>
          <w:rFonts w:ascii="Times New Roman" w:eastAsia="Times New Roman" w:hAnsi="Times New Roman" w:cs="Times New Roman"/>
          <w:sz w:val="24"/>
          <w:szCs w:val="24"/>
        </w:rPr>
      </w:pPr>
      <w:r w:rsidRPr="005126A9">
        <w:rPr>
          <w:rFonts w:ascii="Times New Roman" w:eastAsia="Times New Roman" w:hAnsi="Times New Roman" w:cs="Times New Roman"/>
          <w:sz w:val="24"/>
          <w:szCs w:val="24"/>
          <w:shd w:val="clear" w:color="auto" w:fill="FFFFFF"/>
        </w:rPr>
        <w:t xml:space="preserve">Saskaņots ar </w:t>
      </w:r>
      <w:r w:rsidR="009777EE" w:rsidRPr="005126A9">
        <w:rPr>
          <w:rFonts w:ascii="Times New Roman" w:eastAsia="Times New Roman" w:hAnsi="Times New Roman" w:cs="Times New Roman"/>
          <w:sz w:val="24"/>
          <w:szCs w:val="24"/>
          <w:shd w:val="clear" w:color="auto" w:fill="FFFFFF"/>
        </w:rPr>
        <w:t xml:space="preserve">Izglītības un zinātnes </w:t>
      </w:r>
      <w:r w:rsidRPr="005126A9">
        <w:rPr>
          <w:rFonts w:ascii="Times New Roman" w:eastAsia="Times New Roman" w:hAnsi="Times New Roman" w:cs="Times New Roman"/>
          <w:sz w:val="24"/>
          <w:szCs w:val="24"/>
          <w:shd w:val="clear" w:color="auto" w:fill="FFFFFF"/>
        </w:rPr>
        <w:t>ministriju</w:t>
      </w:r>
      <w:r w:rsidR="00AB36B9" w:rsidRPr="005126A9">
        <w:rPr>
          <w:rFonts w:ascii="Times New Roman" w:eastAsia="Times New Roman" w:hAnsi="Times New Roman" w:cs="Times New Roman"/>
          <w:sz w:val="24"/>
          <w:szCs w:val="24"/>
          <w:shd w:val="clear" w:color="auto" w:fill="FFFFFF"/>
        </w:rPr>
        <w:t xml:space="preserve"> un Vi</w:t>
      </w:r>
      <w:r w:rsidR="00762954">
        <w:rPr>
          <w:rFonts w:ascii="Times New Roman" w:eastAsia="Times New Roman" w:hAnsi="Times New Roman" w:cs="Times New Roman"/>
          <w:sz w:val="24"/>
          <w:szCs w:val="24"/>
          <w:shd w:val="clear" w:color="auto" w:fill="FFFFFF"/>
        </w:rPr>
        <w:t>edās</w:t>
      </w:r>
      <w:r w:rsidR="00AB36B9" w:rsidRPr="005126A9">
        <w:rPr>
          <w:rFonts w:ascii="Times New Roman" w:eastAsia="Times New Roman" w:hAnsi="Times New Roman" w:cs="Times New Roman"/>
          <w:sz w:val="24"/>
          <w:szCs w:val="24"/>
          <w:shd w:val="clear" w:color="auto" w:fill="FFFFFF"/>
        </w:rPr>
        <w:t xml:space="preserve"> a</w:t>
      </w:r>
      <w:r w:rsidR="00F75538">
        <w:rPr>
          <w:rFonts w:ascii="Times New Roman" w:eastAsia="Times New Roman" w:hAnsi="Times New Roman" w:cs="Times New Roman"/>
          <w:sz w:val="24"/>
          <w:szCs w:val="24"/>
          <w:shd w:val="clear" w:color="auto" w:fill="FFFFFF"/>
        </w:rPr>
        <w:t>dministrācija</w:t>
      </w:r>
      <w:r w:rsidR="00AB36B9" w:rsidRPr="005126A9">
        <w:rPr>
          <w:rFonts w:ascii="Times New Roman" w:eastAsia="Times New Roman" w:hAnsi="Times New Roman" w:cs="Times New Roman"/>
          <w:sz w:val="24"/>
          <w:szCs w:val="24"/>
          <w:shd w:val="clear" w:color="auto" w:fill="FFFFFF"/>
        </w:rPr>
        <w:t>s un reģionālās attīstības ministriju.</w:t>
      </w:r>
    </w:p>
    <w:p w14:paraId="668C9BE7" w14:textId="77777777" w:rsidR="00ED71EB" w:rsidRPr="00EE59D0"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EE59D0">
        <w:rPr>
          <w:rFonts w:ascii="Times New Roman" w:eastAsia="Times New Roman" w:hAnsi="Times New Roman" w:cs="Times New Roman"/>
          <w:b/>
          <w:bCs/>
          <w:color w:val="000000"/>
          <w:kern w:val="36"/>
          <w:sz w:val="24"/>
          <w:szCs w:val="24"/>
        </w:rPr>
        <w:t>Pielikumi</w:t>
      </w:r>
    </w:p>
    <w:p w14:paraId="07D918A4" w14:textId="77777777" w:rsidR="00254586" w:rsidRPr="00EE59D0" w:rsidRDefault="00254586" w:rsidP="00254586">
      <w:pPr>
        <w:spacing w:after="0" w:line="240" w:lineRule="auto"/>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 </w:t>
      </w:r>
    </w:p>
    <w:p w14:paraId="2E92F756"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1.pielikums</w:t>
      </w:r>
      <w:r w:rsidRPr="00EE59D0">
        <w:rPr>
          <w:rFonts w:ascii="Times New Roman" w:eastAsia="Times New Roman" w:hAnsi="Times New Roman" w:cs="Times New Roman"/>
          <w:color w:val="000000"/>
          <w:sz w:val="24"/>
          <w:szCs w:val="24"/>
        </w:rPr>
        <w:t xml:space="preserve"> </w:t>
      </w:r>
      <w:r w:rsidRPr="005126A9">
        <w:rPr>
          <w:rFonts w:ascii="Times New Roman" w:eastAsia="Times New Roman" w:hAnsi="Times New Roman" w:cs="Times New Roman"/>
          <w:color w:val="000000"/>
          <w:sz w:val="24"/>
          <w:szCs w:val="24"/>
        </w:rPr>
        <w:t>“Projekta pieteikums”;</w:t>
      </w:r>
    </w:p>
    <w:p w14:paraId="57277B14"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2.pielikums</w:t>
      </w:r>
      <w:r w:rsidRPr="00EE59D0">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EE59D0">
            <w:rPr>
              <w:rFonts w:ascii="Times New Roman" w:eastAsia="Times New Roman" w:hAnsi="Times New Roman" w:cs="Times New Roman"/>
              <w:color w:val="000000"/>
              <w:sz w:val="24"/>
              <w:szCs w:val="24"/>
            </w:rPr>
            <w:t>projekta vidusposma zinātniskā pārskata,</w:t>
          </w:r>
        </w:sdtContent>
      </w:sdt>
      <w:r w:rsidRPr="00EE59D0">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lastRenderedPageBreak/>
        <w:t>3.pielikums</w:t>
      </w:r>
      <w:r w:rsidRPr="00EE59D0">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4.pielikums</w:t>
      </w:r>
      <w:r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sz w:val="24"/>
          <w:szCs w:val="24"/>
        </w:rPr>
        <w:t>Administratīvās atbilstības kritēriju vērtēšanas veidlapa</w:t>
      </w:r>
      <w:r w:rsidRPr="00EE59D0">
        <w:rPr>
          <w:rFonts w:ascii="Times New Roman" w:eastAsia="Times New Roman" w:hAnsi="Times New Roman" w:cs="Times New Roman"/>
          <w:color w:val="000000"/>
          <w:sz w:val="24"/>
          <w:szCs w:val="24"/>
        </w:rPr>
        <w:t xml:space="preserve">”; </w:t>
      </w:r>
    </w:p>
    <w:p w14:paraId="58FE841F"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5.pielikums</w:t>
      </w:r>
      <w:r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sz w:val="24"/>
          <w:szCs w:val="24"/>
        </w:rPr>
        <w:t>Apliecinājums par interešu konflikta neesamību un konfidencialitātes ievērošanu</w:t>
      </w:r>
      <w:r w:rsidRPr="00EE59D0">
        <w:rPr>
          <w:rFonts w:ascii="Times New Roman" w:eastAsia="Times New Roman" w:hAnsi="Times New Roman" w:cs="Times New Roman"/>
          <w:color w:val="000000"/>
          <w:sz w:val="24"/>
          <w:szCs w:val="24"/>
        </w:rPr>
        <w:t xml:space="preserve">”; </w:t>
      </w:r>
    </w:p>
    <w:p w14:paraId="371F719A" w14:textId="4A13DFCD"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 xml:space="preserve">6.pielikums </w:t>
      </w:r>
      <w:r w:rsidRPr="00EE59D0">
        <w:rPr>
          <w:rFonts w:ascii="Times New Roman" w:eastAsia="Times New Roman" w:hAnsi="Times New Roman" w:cs="Times New Roman"/>
          <w:color w:val="000000"/>
          <w:sz w:val="24"/>
          <w:szCs w:val="24"/>
        </w:rPr>
        <w:t>“</w:t>
      </w:r>
      <w:r w:rsidR="0083697A">
        <w:rPr>
          <w:rFonts w:ascii="Times New Roman" w:eastAsia="Times New Roman" w:hAnsi="Times New Roman" w:cs="Times New Roman"/>
          <w:color w:val="000000"/>
          <w:sz w:val="24"/>
          <w:szCs w:val="24"/>
        </w:rPr>
        <w:t>P</w:t>
      </w:r>
      <w:r w:rsidR="00886FAE">
        <w:rPr>
          <w:rFonts w:ascii="Times New Roman" w:eastAsia="Times New Roman" w:hAnsi="Times New Roman" w:cs="Times New Roman"/>
          <w:color w:val="000000"/>
          <w:sz w:val="24"/>
          <w:szCs w:val="24"/>
        </w:rPr>
        <w:t>a</w:t>
      </w:r>
      <w:r w:rsidR="0083697A">
        <w:rPr>
          <w:rFonts w:ascii="Times New Roman" w:eastAsia="Times New Roman" w:hAnsi="Times New Roman" w:cs="Times New Roman"/>
          <w:color w:val="000000"/>
          <w:sz w:val="24"/>
          <w:szCs w:val="24"/>
        </w:rPr>
        <w:t>kalp</w:t>
      </w:r>
      <w:r w:rsidR="00886FAE">
        <w:rPr>
          <w:rFonts w:ascii="Times New Roman" w:eastAsia="Times New Roman" w:hAnsi="Times New Roman" w:cs="Times New Roman"/>
          <w:color w:val="000000"/>
          <w:sz w:val="24"/>
          <w:szCs w:val="24"/>
        </w:rPr>
        <w:t>o</w:t>
      </w:r>
      <w:r w:rsidR="0083697A">
        <w:rPr>
          <w:rFonts w:ascii="Times New Roman" w:eastAsia="Times New Roman" w:hAnsi="Times New Roman" w:cs="Times New Roman"/>
          <w:color w:val="000000"/>
          <w:sz w:val="24"/>
          <w:szCs w:val="24"/>
        </w:rPr>
        <w:t xml:space="preserve">juma </w:t>
      </w:r>
      <w:r w:rsidR="0083697A">
        <w:rPr>
          <w:rFonts w:ascii="Times New Roman" w:eastAsia="Times New Roman" w:hAnsi="Times New Roman" w:cs="Times New Roman"/>
          <w:sz w:val="24"/>
          <w:szCs w:val="24"/>
        </w:rPr>
        <w:t>l</w:t>
      </w:r>
      <w:r w:rsidRPr="00EE59D0">
        <w:rPr>
          <w:rFonts w:ascii="Times New Roman" w:eastAsia="Times New Roman" w:hAnsi="Times New Roman" w:cs="Times New Roman"/>
          <w:sz w:val="24"/>
          <w:szCs w:val="24"/>
        </w:rPr>
        <w:t xml:space="preserve">īgums par </w:t>
      </w:r>
      <w:r w:rsidR="0083697A">
        <w:rPr>
          <w:rFonts w:ascii="Times New Roman" w:eastAsia="Times New Roman" w:hAnsi="Times New Roman" w:cs="Times New Roman"/>
          <w:sz w:val="24"/>
          <w:szCs w:val="24"/>
        </w:rPr>
        <w:t>zinātnisko izvērtēšanu</w:t>
      </w:r>
      <w:r w:rsidRPr="00EE59D0">
        <w:rPr>
          <w:rFonts w:ascii="Times New Roman" w:eastAsia="Times New Roman" w:hAnsi="Times New Roman" w:cs="Times New Roman"/>
          <w:color w:val="000000"/>
          <w:sz w:val="24"/>
          <w:szCs w:val="24"/>
        </w:rPr>
        <w:t>”’;</w:t>
      </w:r>
    </w:p>
    <w:p w14:paraId="4C5600B4" w14:textId="09AA2873" w:rsidR="00254586" w:rsidRPr="006527FB" w:rsidRDefault="00254586" w:rsidP="00254586">
      <w:pPr>
        <w:spacing w:after="0" w:line="240" w:lineRule="auto"/>
        <w:jc w:val="both"/>
        <w:rPr>
          <w:rFonts w:ascii="Times New Roman" w:eastAsia="Times New Roman" w:hAnsi="Times New Roman" w:cs="Times New Roman"/>
          <w:bCs/>
          <w:color w:val="000000"/>
          <w:sz w:val="24"/>
          <w:szCs w:val="24"/>
        </w:rPr>
      </w:pPr>
      <w:r w:rsidRPr="00EE59D0">
        <w:rPr>
          <w:rFonts w:ascii="Times New Roman" w:eastAsia="Times New Roman" w:hAnsi="Times New Roman" w:cs="Times New Roman"/>
          <w:b/>
          <w:color w:val="000000"/>
          <w:sz w:val="24"/>
          <w:szCs w:val="24"/>
        </w:rPr>
        <w:t>7.pielikums</w:t>
      </w:r>
      <w:r w:rsidR="006527FB">
        <w:rPr>
          <w:rFonts w:ascii="Times New Roman" w:eastAsia="Times New Roman" w:hAnsi="Times New Roman" w:cs="Times New Roman"/>
          <w:b/>
          <w:color w:val="000000"/>
          <w:sz w:val="24"/>
          <w:szCs w:val="24"/>
        </w:rPr>
        <w:t xml:space="preserve"> </w:t>
      </w:r>
      <w:r w:rsidR="006527FB" w:rsidRPr="006527FB">
        <w:rPr>
          <w:rFonts w:ascii="Times New Roman" w:eastAsia="Times New Roman" w:hAnsi="Times New Roman" w:cs="Times New Roman"/>
          <w:bCs/>
          <w:color w:val="000000"/>
          <w:sz w:val="24"/>
          <w:szCs w:val="24"/>
        </w:rPr>
        <w:t>“Ekspertīzes veikšanas metodika (projekta pieteikumam, projekta vidusposma/noslēguma zinātniskajam pārskatam)”;</w:t>
      </w:r>
    </w:p>
    <w:p w14:paraId="1A65D87A" w14:textId="4C7DF929"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8.pielikums</w:t>
      </w:r>
      <w:r w:rsidRPr="00EE59D0">
        <w:rPr>
          <w:rFonts w:ascii="Times New Roman" w:eastAsia="Times New Roman" w:hAnsi="Times New Roman" w:cs="Times New Roman"/>
          <w:color w:val="000000"/>
          <w:sz w:val="24"/>
          <w:szCs w:val="24"/>
        </w:rPr>
        <w:t xml:space="preserve"> “Projekta pieteikuma ekspertīzes individuālā/ekspertīzes konsolidētā vērtējuma veidlapa”;</w:t>
      </w:r>
      <w:r w:rsidR="006527FB" w:rsidRPr="006527FB">
        <w:rPr>
          <w:rFonts w:ascii="Times New Roman" w:eastAsia="Times New Roman" w:hAnsi="Times New Roman" w:cs="Times New Roman"/>
          <w:color w:val="000000"/>
          <w:sz w:val="24"/>
          <w:szCs w:val="24"/>
        </w:rPr>
        <w:t>;</w:t>
      </w:r>
    </w:p>
    <w:p w14:paraId="502E870D" w14:textId="31CC5AC8"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9.pielikums</w:t>
      </w:r>
      <w:r w:rsidRPr="00EE59D0">
        <w:rPr>
          <w:rFonts w:ascii="Times New Roman" w:eastAsia="Times New Roman" w:hAnsi="Times New Roman" w:cs="Times New Roman"/>
          <w:color w:val="000000"/>
          <w:sz w:val="24"/>
          <w:szCs w:val="24"/>
        </w:rPr>
        <w:t xml:space="preserve"> “Līgums par valsts pētījumu programmas</w:t>
      </w:r>
      <w:r w:rsidR="0040401B">
        <w:rPr>
          <w:rFonts w:ascii="Times New Roman" w:eastAsia="Times New Roman" w:hAnsi="Times New Roman" w:cs="Times New Roman"/>
          <w:color w:val="000000"/>
          <w:sz w:val="24"/>
          <w:szCs w:val="24"/>
        </w:rPr>
        <w:t xml:space="preserve"> “</w:t>
      </w:r>
      <w:r w:rsidR="0040401B" w:rsidRPr="0040401B">
        <w:rPr>
          <w:rFonts w:ascii="Times New Roman" w:eastAsia="Times New Roman" w:hAnsi="Times New Roman" w:cs="Times New Roman"/>
          <w:color w:val="000000"/>
          <w:sz w:val="24"/>
          <w:szCs w:val="24"/>
        </w:rPr>
        <w:t>Bioloģiskās daudzveidības prioritāro rīcību programmā noteikto pētījumu izstrāde</w:t>
      </w:r>
      <w:r w:rsidR="0040401B">
        <w:rPr>
          <w:rFonts w:ascii="Times New Roman" w:eastAsia="Times New Roman" w:hAnsi="Times New Roman" w:cs="Times New Roman"/>
          <w:color w:val="000000"/>
          <w:sz w:val="24"/>
          <w:szCs w:val="24"/>
        </w:rPr>
        <w:t xml:space="preserve">” </w:t>
      </w:r>
      <w:r w:rsidRPr="0040401B">
        <w:rPr>
          <w:rFonts w:ascii="Times New Roman" w:eastAsia="Times New Roman" w:hAnsi="Times New Roman" w:cs="Times New Roman"/>
          <w:color w:val="000000"/>
          <w:sz w:val="24"/>
          <w:szCs w:val="24"/>
        </w:rPr>
        <w:t>:</w:t>
      </w:r>
    </w:p>
    <w:p w14:paraId="2C2933FB" w14:textId="52722C71"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9.1. </w:t>
      </w:r>
      <w:r w:rsidR="00E563FC" w:rsidRPr="00EE59D0">
        <w:rPr>
          <w:rFonts w:ascii="Times New Roman" w:eastAsia="Times New Roman" w:hAnsi="Times New Roman" w:cs="Times New Roman"/>
          <w:color w:val="000000"/>
          <w:sz w:val="24"/>
          <w:szCs w:val="24"/>
        </w:rPr>
        <w:t>p</w:t>
      </w:r>
      <w:r w:rsidRPr="00EE59D0">
        <w:rPr>
          <w:rFonts w:ascii="Times New Roman" w:eastAsia="Times New Roman" w:hAnsi="Times New Roman" w:cs="Times New Roman"/>
          <w:color w:val="000000"/>
          <w:sz w:val="24"/>
          <w:szCs w:val="24"/>
        </w:rPr>
        <w:t xml:space="preserve">ielikums </w:t>
      </w:r>
      <w:r w:rsidR="00CE4B2E" w:rsidRPr="005126A9">
        <w:rPr>
          <w:rFonts w:ascii="Times New Roman" w:eastAsia="Times New Roman" w:hAnsi="Times New Roman" w:cs="Times New Roman"/>
          <w:color w:val="000000"/>
          <w:sz w:val="24"/>
          <w:szCs w:val="24"/>
        </w:rPr>
        <w:t>“Projekta pieteikum</w:t>
      </w:r>
      <w:r w:rsidR="009506F0">
        <w:rPr>
          <w:rFonts w:ascii="Times New Roman" w:eastAsia="Times New Roman" w:hAnsi="Times New Roman" w:cs="Times New Roman"/>
          <w:color w:val="000000"/>
          <w:sz w:val="24"/>
          <w:szCs w:val="24"/>
        </w:rPr>
        <w:t>s</w:t>
      </w:r>
      <w:r w:rsidR="00CE4B2E" w:rsidRPr="005126A9">
        <w:rPr>
          <w:rFonts w:ascii="Times New Roman" w:eastAsia="Times New Roman" w:hAnsi="Times New Roman" w:cs="Times New Roman"/>
          <w:color w:val="000000"/>
          <w:sz w:val="24"/>
          <w:szCs w:val="24"/>
        </w:rPr>
        <w:t>”;</w:t>
      </w:r>
    </w:p>
    <w:p w14:paraId="43BBE260" w14:textId="1B558C5C" w:rsidR="00936ED9" w:rsidRPr="00EE59D0" w:rsidRDefault="00E563FC"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2.</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“Finansējuma sadalījums</w:t>
      </w:r>
      <w:r w:rsidR="009506F0">
        <w:rPr>
          <w:rFonts w:ascii="Times New Roman" w:eastAsia="Times New Roman" w:hAnsi="Times New Roman" w:cs="Times New Roman"/>
          <w:color w:val="000000"/>
          <w:sz w:val="24"/>
          <w:szCs w:val="24"/>
        </w:rPr>
        <w:t xml:space="preserve"> projekta īstenošanas 24</w:t>
      </w:r>
      <w:r w:rsidR="009506F0" w:rsidRPr="009506F0">
        <w:rPr>
          <w:rFonts w:ascii="Times New Roman" w:eastAsia="Times New Roman" w:hAnsi="Times New Roman" w:cs="Times New Roman"/>
          <w:color w:val="000000"/>
          <w:sz w:val="24"/>
          <w:szCs w:val="24"/>
        </w:rPr>
        <w:t xml:space="preserve"> mēnešu periodam</w:t>
      </w:r>
      <w:r w:rsidR="00936ED9" w:rsidRPr="00EE59D0">
        <w:rPr>
          <w:rFonts w:ascii="Times New Roman" w:eastAsia="Times New Roman" w:hAnsi="Times New Roman" w:cs="Times New Roman"/>
          <w:color w:val="000000"/>
          <w:sz w:val="24"/>
          <w:szCs w:val="24"/>
        </w:rPr>
        <w:t>”;</w:t>
      </w:r>
    </w:p>
    <w:p w14:paraId="19E84D93" w14:textId="4A833D9F" w:rsidR="00936ED9" w:rsidRPr="00EE59D0" w:rsidRDefault="00EF4A6E"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w:t>
      </w:r>
      <w:r w:rsidRPr="00EE59D0">
        <w:rPr>
          <w:rFonts w:ascii="Times New Roman" w:eastAsia="Times New Roman" w:hAnsi="Times New Roman" w:cs="Times New Roman"/>
          <w:color w:val="000000"/>
          <w:sz w:val="24"/>
          <w:szCs w:val="24"/>
        </w:rPr>
        <w:t>3.</w:t>
      </w:r>
      <w:r w:rsidR="00936ED9"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“Rekomendācijas projekta īstenošanai</w:t>
      </w:r>
      <w:r w:rsidR="009506F0">
        <w:rPr>
          <w:rFonts w:ascii="Times New Roman" w:eastAsia="Times New Roman" w:hAnsi="Times New Roman" w:cs="Times New Roman"/>
          <w:color w:val="000000"/>
          <w:sz w:val="24"/>
          <w:szCs w:val="24"/>
        </w:rPr>
        <w:t>”</w:t>
      </w:r>
      <w:r w:rsidR="00936ED9" w:rsidRPr="00EE59D0">
        <w:rPr>
          <w:rFonts w:ascii="Times New Roman" w:eastAsia="Times New Roman" w:hAnsi="Times New Roman" w:cs="Times New Roman"/>
          <w:color w:val="000000"/>
          <w:sz w:val="24"/>
          <w:szCs w:val="24"/>
        </w:rPr>
        <w:t>;</w:t>
      </w:r>
    </w:p>
    <w:p w14:paraId="7FF4CBED" w14:textId="7C08E77B"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4.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3DF8CDC2"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5.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“Pieņemšanas un nodošanas akts par valsts pētījumu programmas</w:t>
      </w:r>
      <w:r w:rsidR="009506F0">
        <w:rPr>
          <w:rFonts w:ascii="Times New Roman" w:eastAsia="Times New Roman" w:hAnsi="Times New Roman" w:cs="Times New Roman"/>
          <w:color w:val="000000"/>
          <w:sz w:val="24"/>
          <w:szCs w:val="24"/>
        </w:rPr>
        <w:t xml:space="preserve"> </w:t>
      </w:r>
      <w:r w:rsidR="009506F0" w:rsidRPr="009506F0">
        <w:rPr>
          <w:rFonts w:ascii="Times New Roman" w:eastAsia="Times New Roman" w:hAnsi="Times New Roman" w:cs="Times New Roman"/>
          <w:color w:val="000000"/>
          <w:sz w:val="24"/>
          <w:szCs w:val="24"/>
        </w:rPr>
        <w:t xml:space="preserve">“Bioloģiskās daudzveidības prioritāro rīcību programmā noteikto pētījumu izstrāde” </w:t>
      </w:r>
      <w:r w:rsidR="00936ED9" w:rsidRPr="00EE59D0">
        <w:rPr>
          <w:rFonts w:ascii="Times New Roman" w:eastAsia="Times New Roman" w:hAnsi="Times New Roman" w:cs="Times New Roman"/>
          <w:color w:val="000000"/>
          <w:sz w:val="24"/>
          <w:szCs w:val="24"/>
        </w:rPr>
        <w:t xml:space="preserve"> projekta īstenošanu</w:t>
      </w:r>
      <w:r w:rsidR="009506F0">
        <w:rPr>
          <w:rFonts w:ascii="Times New Roman" w:eastAsia="Times New Roman" w:hAnsi="Times New Roman" w:cs="Times New Roman"/>
          <w:color w:val="000000"/>
          <w:sz w:val="24"/>
          <w:szCs w:val="24"/>
        </w:rPr>
        <w:t>;</w:t>
      </w:r>
    </w:p>
    <w:p w14:paraId="55ECAC83" w14:textId="18469662"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6.</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“Rezultātu nostiprināšanas plāns”;</w:t>
      </w:r>
    </w:p>
    <w:p w14:paraId="73A2F807" w14:textId="49E247F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7.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7ED0F1CA" w:rsidR="00936ED9" w:rsidRDefault="00616CC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8.</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 xml:space="preserve">ielikums “Valsts pētījumu programmas projekta izmaiņas līgumsummas kalkulācijā </w:t>
      </w:r>
      <w:r w:rsidR="009506F0">
        <w:rPr>
          <w:rFonts w:ascii="Times New Roman" w:eastAsia="Times New Roman" w:hAnsi="Times New Roman" w:cs="Times New Roman"/>
          <w:color w:val="000000"/>
          <w:sz w:val="24"/>
          <w:szCs w:val="24"/>
        </w:rPr>
        <w:t>(</w:t>
      </w:r>
      <w:r w:rsidR="00936ED9" w:rsidRPr="00EE59D0">
        <w:rPr>
          <w:rFonts w:ascii="Times New Roman" w:eastAsia="Times New Roman" w:hAnsi="Times New Roman" w:cs="Times New Roman"/>
          <w:color w:val="000000"/>
          <w:sz w:val="24"/>
          <w:szCs w:val="24"/>
        </w:rPr>
        <w:t>līdz 30%</w:t>
      </w:r>
      <w:r w:rsidR="009506F0">
        <w:rPr>
          <w:rFonts w:ascii="Times New Roman" w:eastAsia="Times New Roman" w:hAnsi="Times New Roman" w:cs="Times New Roman"/>
          <w:color w:val="000000"/>
          <w:sz w:val="24"/>
          <w:szCs w:val="24"/>
        </w:rPr>
        <w:t>)</w:t>
      </w:r>
      <w:r w:rsidR="00936ED9" w:rsidRPr="00EE59D0">
        <w:rPr>
          <w:rFonts w:ascii="Times New Roman" w:eastAsia="Times New Roman" w:hAnsi="Times New Roman" w:cs="Times New Roman"/>
          <w:color w:val="000000"/>
          <w:sz w:val="24"/>
          <w:szCs w:val="24"/>
        </w:rPr>
        <w:t>”;</w:t>
      </w:r>
    </w:p>
    <w:p w14:paraId="24BA5785" w14:textId="183C944B" w:rsidR="00936ED9" w:rsidRDefault="00936ED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E22304">
        <w:rPr>
          <w:rFonts w:ascii="Times New Roman" w:eastAsia="Times New Roman" w:hAnsi="Times New Roman" w:cs="Times New Roman"/>
          <w:color w:val="000000"/>
          <w:sz w:val="24"/>
          <w:szCs w:val="24"/>
        </w:rPr>
        <w:t>9</w:t>
      </w:r>
      <w:r w:rsidR="00616CC7" w:rsidRPr="00EE59D0">
        <w:rPr>
          <w:rFonts w:ascii="Times New Roman" w:eastAsia="Times New Roman" w:hAnsi="Times New Roman" w:cs="Times New Roman"/>
          <w:color w:val="000000"/>
          <w:sz w:val="24"/>
          <w:szCs w:val="24"/>
        </w:rPr>
        <w:t>. p</w:t>
      </w:r>
      <w:r w:rsidRPr="00EE59D0">
        <w:rPr>
          <w:rFonts w:ascii="Times New Roman" w:eastAsia="Times New Roman" w:hAnsi="Times New Roman" w:cs="Times New Roman"/>
          <w:color w:val="000000"/>
          <w:sz w:val="24"/>
          <w:szCs w:val="24"/>
        </w:rPr>
        <w:t>ielikums “Valsts pētījumu programmas projekta izmaiņas zinātniskajā grupā</w:t>
      </w:r>
      <w:r w:rsidR="009506F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color w:val="000000"/>
          <w:sz w:val="24"/>
          <w:szCs w:val="24"/>
        </w:rPr>
        <w:t>pārsniedzot 20%”</w:t>
      </w:r>
      <w:r w:rsidR="009506F0">
        <w:rPr>
          <w:rFonts w:ascii="Times New Roman" w:eastAsia="Times New Roman" w:hAnsi="Times New Roman" w:cs="Times New Roman"/>
          <w:color w:val="000000"/>
          <w:sz w:val="24"/>
          <w:szCs w:val="24"/>
        </w:rPr>
        <w:t>)</w:t>
      </w:r>
      <w:r w:rsidRPr="00EE59D0">
        <w:rPr>
          <w:rFonts w:ascii="Times New Roman" w:eastAsia="Times New Roman" w:hAnsi="Times New Roman" w:cs="Times New Roman"/>
          <w:color w:val="000000"/>
          <w:sz w:val="24"/>
          <w:szCs w:val="24"/>
        </w:rPr>
        <w:t>;</w:t>
      </w:r>
    </w:p>
    <w:p w14:paraId="6D04468B" w14:textId="0FF30DE3" w:rsidR="00E22304" w:rsidRPr="00EE59D0" w:rsidRDefault="00E22304" w:rsidP="00936ED9">
      <w:pPr>
        <w:spacing w:after="0" w:line="240" w:lineRule="auto"/>
        <w:jc w:val="both"/>
        <w:rPr>
          <w:rFonts w:ascii="Times New Roman" w:eastAsia="Times New Roman" w:hAnsi="Times New Roman" w:cs="Times New Roman"/>
          <w:color w:val="000000"/>
          <w:sz w:val="24"/>
          <w:szCs w:val="24"/>
        </w:rPr>
      </w:pPr>
      <w:r w:rsidRPr="00E22304">
        <w:rPr>
          <w:rFonts w:ascii="Times New Roman" w:eastAsia="Times New Roman" w:hAnsi="Times New Roman" w:cs="Times New Roman"/>
          <w:color w:val="000000"/>
          <w:sz w:val="24"/>
          <w:szCs w:val="24"/>
        </w:rPr>
        <w:t>9.10. pielikums  “Valsts pētījumu programmas projekta izmaiņas zinātniskajā grupā (projekta vadītājs un galvenie izpildītāji)”;</w:t>
      </w:r>
    </w:p>
    <w:p w14:paraId="1BBC421D" w14:textId="4775CF56"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w:t>
      </w:r>
      <w:r w:rsidR="009506F0">
        <w:rPr>
          <w:rFonts w:ascii="Times New Roman" w:eastAsia="Times New Roman" w:hAnsi="Times New Roman" w:cs="Times New Roman"/>
          <w:color w:val="000000"/>
          <w:sz w:val="24"/>
          <w:szCs w:val="24"/>
        </w:rPr>
        <w:t>1</w:t>
      </w:r>
      <w:r w:rsidR="00936ED9" w:rsidRPr="00EE59D0">
        <w:rPr>
          <w:rFonts w:ascii="Times New Roman" w:eastAsia="Times New Roman" w:hAnsi="Times New Roman" w:cs="Times New Roman"/>
          <w:color w:val="000000"/>
          <w:sz w:val="24"/>
          <w:szCs w:val="24"/>
        </w:rPr>
        <w:t>.</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“Projekta vidusposma/noslēguma zinātniskā pārskata veidlapa”;</w:t>
      </w:r>
    </w:p>
    <w:p w14:paraId="2041203D" w14:textId="4E428AD9"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w:t>
      </w:r>
      <w:r w:rsidR="009506F0">
        <w:rPr>
          <w:rFonts w:ascii="Times New Roman" w:eastAsia="Times New Roman" w:hAnsi="Times New Roman" w:cs="Times New Roman"/>
          <w:color w:val="000000"/>
          <w:sz w:val="24"/>
          <w:szCs w:val="24"/>
        </w:rPr>
        <w:t>2</w:t>
      </w:r>
      <w:r w:rsidR="00936ED9" w:rsidRPr="00EE59D0">
        <w:rPr>
          <w:rFonts w:ascii="Times New Roman" w:eastAsia="Times New Roman" w:hAnsi="Times New Roman" w:cs="Times New Roman"/>
          <w:color w:val="000000"/>
          <w:sz w:val="24"/>
          <w:szCs w:val="24"/>
        </w:rPr>
        <w:t>.</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“Rezultātu saraksts”;</w:t>
      </w:r>
    </w:p>
    <w:p w14:paraId="7D7E857F" w14:textId="40C1409F" w:rsidR="00936ED9" w:rsidRPr="00EE59D0" w:rsidRDefault="00564EB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w:t>
      </w:r>
      <w:r w:rsidR="009506F0">
        <w:rPr>
          <w:rFonts w:ascii="Times New Roman" w:eastAsia="Times New Roman" w:hAnsi="Times New Roman" w:cs="Times New Roman"/>
          <w:color w:val="000000"/>
          <w:sz w:val="24"/>
          <w:szCs w:val="24"/>
        </w:rPr>
        <w:t>3</w:t>
      </w:r>
      <w:r w:rsidR="00936ED9"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“Saturiskais pārskats”;</w:t>
      </w:r>
    </w:p>
    <w:p w14:paraId="2D9F015A" w14:textId="29E423DD" w:rsidR="00936ED9" w:rsidRDefault="00564EB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w:t>
      </w:r>
      <w:r w:rsidR="009506F0">
        <w:rPr>
          <w:rFonts w:ascii="Times New Roman" w:eastAsia="Times New Roman" w:hAnsi="Times New Roman" w:cs="Times New Roman"/>
          <w:color w:val="000000"/>
          <w:sz w:val="24"/>
          <w:szCs w:val="24"/>
        </w:rPr>
        <w:t>4</w:t>
      </w:r>
      <w:r w:rsidR="00936ED9" w:rsidRPr="00EE59D0">
        <w:rPr>
          <w:rFonts w:ascii="Times New Roman" w:eastAsia="Times New Roman" w:hAnsi="Times New Roman" w:cs="Times New Roman"/>
          <w:color w:val="000000"/>
          <w:sz w:val="24"/>
          <w:szCs w:val="24"/>
        </w:rPr>
        <w:t>.</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“Zinātniskās grupas saraksts”</w:t>
      </w:r>
      <w:r w:rsidR="00CE4B2E">
        <w:rPr>
          <w:rFonts w:ascii="Times New Roman" w:eastAsia="Times New Roman" w:hAnsi="Times New Roman" w:cs="Times New Roman"/>
          <w:color w:val="000000"/>
          <w:sz w:val="24"/>
          <w:szCs w:val="24"/>
        </w:rPr>
        <w:t>;</w:t>
      </w:r>
    </w:p>
    <w:p w14:paraId="1C7E73B8" w14:textId="55AB091A"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sz w:val="24"/>
          <w:szCs w:val="24"/>
        </w:rPr>
        <w:t>10. pielikums</w:t>
      </w:r>
      <w:r w:rsidRPr="00EE59D0">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sidRPr="00EE59D0">
            <w:rPr>
              <w:rFonts w:ascii="Times New Roman" w:eastAsia="Times New Roman" w:hAnsi="Times New Roman" w:cs="Times New Roman"/>
              <w:color w:val="000000"/>
              <w:sz w:val="24"/>
              <w:szCs w:val="24"/>
            </w:rPr>
            <w:t>vidusposma/</w:t>
          </w:r>
        </w:sdtContent>
      </w:sdt>
      <w:r w:rsidRPr="00EE59D0">
        <w:rPr>
          <w:rFonts w:ascii="Times New Roman" w:eastAsia="Times New Roman" w:hAnsi="Times New Roman" w:cs="Times New Roman"/>
          <w:color w:val="000000"/>
          <w:sz w:val="24"/>
          <w:szCs w:val="24"/>
        </w:rPr>
        <w:t>noslēguma zinātniskā pārskata individuālā/konsolidētā vērtējuma veidlapa”</w:t>
      </w:r>
      <w:r w:rsidR="00AB36B9">
        <w:rPr>
          <w:rFonts w:ascii="Times New Roman" w:eastAsia="Times New Roman" w:hAnsi="Times New Roman" w:cs="Times New Roman"/>
          <w:color w:val="000000"/>
          <w:sz w:val="24"/>
          <w:szCs w:val="24"/>
        </w:rPr>
        <w:t>;</w:t>
      </w:r>
    </w:p>
    <w:p w14:paraId="0B6CE955" w14:textId="58195642" w:rsidR="008003EF" w:rsidRDefault="00892860" w:rsidP="00F51A97">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11. pielikums</w:t>
      </w:r>
      <w:r w:rsidRPr="00EE59D0">
        <w:rPr>
          <w:rFonts w:ascii="Times New Roman" w:eastAsia="Times New Roman" w:hAnsi="Times New Roman" w:cs="Times New Roman"/>
          <w:color w:val="000000"/>
          <w:sz w:val="24"/>
          <w:szCs w:val="24"/>
        </w:rPr>
        <w:t xml:space="preserve"> “</w:t>
      </w:r>
      <w:r w:rsidR="00462C19" w:rsidRPr="00EE59D0">
        <w:rPr>
          <w:rFonts w:ascii="Times New Roman" w:eastAsia="Times New Roman" w:hAnsi="Times New Roman" w:cs="Times New Roman"/>
          <w:color w:val="000000"/>
          <w:sz w:val="24"/>
          <w:szCs w:val="24"/>
        </w:rPr>
        <w:t>Pētniecības datu pārvaldības plāna izveidošana, uzturēšana un īstenošana</w:t>
      </w:r>
      <w:r w:rsidR="00003E6E" w:rsidRPr="00EE59D0">
        <w:rPr>
          <w:rFonts w:ascii="Times New Roman" w:eastAsia="Times New Roman" w:hAnsi="Times New Roman" w:cs="Times New Roman"/>
          <w:color w:val="000000"/>
          <w:sz w:val="24"/>
          <w:szCs w:val="24"/>
        </w:rPr>
        <w:t>”</w:t>
      </w:r>
      <w:r w:rsidR="00727D53">
        <w:rPr>
          <w:rFonts w:ascii="Times New Roman" w:eastAsia="Times New Roman" w:hAnsi="Times New Roman" w:cs="Times New Roman"/>
          <w:color w:val="000000"/>
          <w:sz w:val="24"/>
          <w:szCs w:val="24"/>
        </w:rPr>
        <w:t>;</w:t>
      </w:r>
    </w:p>
    <w:p w14:paraId="5DED8671" w14:textId="72949250" w:rsidR="00727D53" w:rsidRPr="00727D53" w:rsidRDefault="00727D53" w:rsidP="00F51A97">
      <w:pPr>
        <w:spacing w:after="0" w:line="240" w:lineRule="auto"/>
        <w:jc w:val="both"/>
        <w:rPr>
          <w:rFonts w:ascii="Times New Roman" w:eastAsia="Times New Roman" w:hAnsi="Times New Roman" w:cs="Times New Roman"/>
          <w:b/>
          <w:bCs/>
          <w:color w:val="000000"/>
          <w:sz w:val="24"/>
          <w:szCs w:val="24"/>
        </w:rPr>
      </w:pPr>
      <w:r w:rsidRPr="00727D53">
        <w:rPr>
          <w:rFonts w:ascii="Times New Roman" w:eastAsia="Times New Roman" w:hAnsi="Times New Roman" w:cs="Times New Roman"/>
          <w:b/>
          <w:bCs/>
          <w:color w:val="000000"/>
          <w:sz w:val="24"/>
          <w:szCs w:val="24"/>
        </w:rPr>
        <w:t xml:space="preserve">12. pielikums </w:t>
      </w:r>
      <w:r w:rsidRPr="005126A9">
        <w:rPr>
          <w:rFonts w:ascii="Times New Roman" w:eastAsia="Times New Roman" w:hAnsi="Times New Roman" w:cs="Times New Roman"/>
          <w:color w:val="000000"/>
          <w:sz w:val="24"/>
          <w:szCs w:val="24"/>
        </w:rPr>
        <w:t>“</w:t>
      </w:r>
      <w:r w:rsidR="00CB62B7" w:rsidRPr="00CB62B7">
        <w:rPr>
          <w:rFonts w:ascii="Times New Roman" w:eastAsia="Times New Roman" w:hAnsi="Times New Roman" w:cs="Times New Roman"/>
          <w:color w:val="000000"/>
          <w:sz w:val="24"/>
          <w:szCs w:val="24"/>
        </w:rPr>
        <w:t>Pētniecības pieteikuma darba uzdevumi Ministru kabineta 2024. gada 2. aprīļa rīkojuma Nr. 252 “Par valsts pētījumu programmu "Bioloģiskās daudzveidības prioritāro rīcību programmā noteikto pētījumu izstrāde"” 6.</w:t>
      </w:r>
      <w:r w:rsidR="009506F0">
        <w:rPr>
          <w:rFonts w:ascii="Times New Roman" w:eastAsia="Times New Roman" w:hAnsi="Times New Roman" w:cs="Times New Roman"/>
          <w:color w:val="000000"/>
          <w:sz w:val="24"/>
          <w:szCs w:val="24"/>
        </w:rPr>
        <w:t>3. un 6.4. apakš</w:t>
      </w:r>
      <w:r w:rsidR="00CB62B7" w:rsidRPr="00CB62B7">
        <w:rPr>
          <w:rFonts w:ascii="Times New Roman" w:eastAsia="Times New Roman" w:hAnsi="Times New Roman" w:cs="Times New Roman"/>
          <w:color w:val="000000"/>
          <w:sz w:val="24"/>
          <w:szCs w:val="24"/>
        </w:rPr>
        <w:t>punktā noteikto uzdevumu izpildei</w:t>
      </w:r>
      <w:r w:rsidR="00CB62B7">
        <w:rPr>
          <w:rFonts w:ascii="Times New Roman" w:eastAsia="Times New Roman" w:hAnsi="Times New Roman" w:cs="Times New Roman"/>
          <w:color w:val="000000"/>
          <w:sz w:val="24"/>
          <w:szCs w:val="24"/>
        </w:rPr>
        <w:t>”</w:t>
      </w:r>
      <w:r w:rsidR="009506F0">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F3326F">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9D111" w14:textId="77777777" w:rsidR="000806EF" w:rsidRDefault="000806EF" w:rsidP="00254586">
      <w:pPr>
        <w:spacing w:after="0" w:line="240" w:lineRule="auto"/>
      </w:pPr>
      <w:r>
        <w:separator/>
      </w:r>
    </w:p>
  </w:endnote>
  <w:endnote w:type="continuationSeparator" w:id="0">
    <w:p w14:paraId="09A639F6" w14:textId="77777777" w:rsidR="000806EF" w:rsidRDefault="000806EF"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965FD" w14:textId="77777777" w:rsidR="000806EF" w:rsidRDefault="000806EF" w:rsidP="00254586">
      <w:pPr>
        <w:spacing w:after="0" w:line="240" w:lineRule="auto"/>
      </w:pPr>
      <w:r>
        <w:separator/>
      </w:r>
    </w:p>
  </w:footnote>
  <w:footnote w:type="continuationSeparator" w:id="0">
    <w:p w14:paraId="1BD4DB7F" w14:textId="77777777" w:rsidR="000806EF" w:rsidRDefault="000806EF" w:rsidP="00254586">
      <w:pPr>
        <w:spacing w:after="0" w:line="240" w:lineRule="auto"/>
      </w:pPr>
      <w:r>
        <w:continuationSeparator/>
      </w:r>
    </w:p>
  </w:footnote>
  <w:footnote w:id="1">
    <w:p w14:paraId="3A6633EA" w14:textId="77777777" w:rsidR="00684CB7" w:rsidRDefault="00684CB7" w:rsidP="00684CB7">
      <w:pPr>
        <w:pStyle w:val="FootnoteText"/>
      </w:pPr>
      <w:r>
        <w:rPr>
          <w:rStyle w:val="FootnoteReference"/>
        </w:rPr>
        <w:footnoteRef/>
      </w:r>
      <w:r>
        <w:t xml:space="preserve"> </w:t>
      </w:r>
      <w:r>
        <w:rPr>
          <w:rFonts w:ascii="Times New Roman" w:eastAsia="Times New Roman" w:hAnsi="Times New Roman" w:cs="Times New Roman"/>
          <w:color w:val="000000" w:themeColor="text1"/>
          <w:sz w:val="22"/>
          <w:szCs w:val="22"/>
          <w:lang w:eastAsia="lv-LV"/>
        </w:rPr>
        <w:t>A</w:t>
      </w:r>
      <w:r w:rsidRPr="00BC60F0">
        <w:rPr>
          <w:rFonts w:ascii="Times New Roman" w:eastAsia="Times New Roman" w:hAnsi="Times New Roman" w:cs="Times New Roman"/>
          <w:color w:val="000000" w:themeColor="text1"/>
          <w:sz w:val="22"/>
          <w:szCs w:val="22"/>
          <w:lang w:eastAsia="lv-LV"/>
        </w:rPr>
        <w:t xml:space="preserve">trodami, </w:t>
      </w:r>
      <w:r>
        <w:rPr>
          <w:rFonts w:ascii="Times New Roman" w:eastAsia="Times New Roman" w:hAnsi="Times New Roman" w:cs="Times New Roman"/>
          <w:color w:val="000000" w:themeColor="text1"/>
          <w:sz w:val="22"/>
          <w:szCs w:val="22"/>
          <w:lang w:eastAsia="lv-LV"/>
        </w:rPr>
        <w:t>pi</w:t>
      </w:r>
      <w:r w:rsidRPr="00BC60F0">
        <w:rPr>
          <w:rFonts w:ascii="Times New Roman" w:eastAsia="Times New Roman" w:hAnsi="Times New Roman" w:cs="Times New Roman"/>
          <w:color w:val="000000" w:themeColor="text1"/>
          <w:sz w:val="22"/>
          <w:szCs w:val="22"/>
          <w:lang w:eastAsia="lv-LV"/>
        </w:rPr>
        <w:t xml:space="preserve">eejami, </w:t>
      </w:r>
      <w:r>
        <w:rPr>
          <w:rFonts w:ascii="Times New Roman" w:eastAsia="Times New Roman" w:hAnsi="Times New Roman" w:cs="Times New Roman"/>
          <w:color w:val="000000" w:themeColor="text1"/>
          <w:sz w:val="22"/>
          <w:szCs w:val="22"/>
          <w:lang w:eastAsia="lv-LV"/>
        </w:rPr>
        <w:t>s</w:t>
      </w:r>
      <w:r w:rsidRPr="00BC60F0">
        <w:rPr>
          <w:rFonts w:ascii="Times New Roman" w:eastAsia="Times New Roman" w:hAnsi="Times New Roman" w:cs="Times New Roman"/>
          <w:color w:val="000000" w:themeColor="text1"/>
          <w:sz w:val="22"/>
          <w:szCs w:val="22"/>
          <w:lang w:eastAsia="lv-LV"/>
        </w:rPr>
        <w:t>adarbspējīgi</w:t>
      </w:r>
      <w:r>
        <w:rPr>
          <w:rFonts w:ascii="Times New Roman" w:eastAsia="Times New Roman" w:hAnsi="Times New Roman" w:cs="Times New Roman"/>
          <w:color w:val="000000" w:themeColor="text1"/>
          <w:sz w:val="22"/>
          <w:szCs w:val="22"/>
          <w:lang w:eastAsia="lv-LV"/>
        </w:rPr>
        <w:t>, a</w:t>
      </w:r>
      <w:r w:rsidRPr="00BC60F0">
        <w:rPr>
          <w:rFonts w:ascii="Times New Roman" w:eastAsia="Times New Roman" w:hAnsi="Times New Roman" w:cs="Times New Roman"/>
          <w:color w:val="000000" w:themeColor="text1"/>
          <w:sz w:val="22"/>
          <w:szCs w:val="22"/>
          <w:lang w:eastAsia="lv-LV"/>
        </w:rPr>
        <w:t>tkārtoti lietojami</w:t>
      </w:r>
      <w:r>
        <w:rPr>
          <w:rFonts w:ascii="Times New Roman" w:eastAsia="Times New Roman" w:hAnsi="Times New Roman" w:cs="Times New Roman"/>
          <w:color w:val="000000" w:themeColor="text1"/>
          <w:sz w:val="22"/>
          <w:szCs w:val="22"/>
          <w:lang w:eastAsia="lv-LV"/>
        </w:rPr>
        <w:t>.</w:t>
      </w:r>
    </w:p>
  </w:footnote>
  <w:footnote w:id="2">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1" w:history="1">
        <w:r w:rsidR="000E7137" w:rsidRPr="00BF6E68">
          <w:rPr>
            <w:rStyle w:val="Hyperlink"/>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3"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0772589">
    <w:abstractNumId w:val="8"/>
  </w:num>
  <w:num w:numId="2" w16cid:durableId="878974332">
    <w:abstractNumId w:val="2"/>
  </w:num>
  <w:num w:numId="3" w16cid:durableId="1984574852">
    <w:abstractNumId w:val="7"/>
  </w:num>
  <w:num w:numId="4" w16cid:durableId="1204751102">
    <w:abstractNumId w:val="6"/>
  </w:num>
  <w:num w:numId="5" w16cid:durableId="620383083">
    <w:abstractNumId w:val="4"/>
  </w:num>
  <w:num w:numId="6" w16cid:durableId="569654728">
    <w:abstractNumId w:val="1"/>
  </w:num>
  <w:num w:numId="7" w16cid:durableId="645744294">
    <w:abstractNumId w:val="0"/>
  </w:num>
  <w:num w:numId="8" w16cid:durableId="155734707">
    <w:abstractNumId w:val="5"/>
  </w:num>
  <w:num w:numId="9" w16cid:durableId="80689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1234A"/>
    <w:rsid w:val="0002477C"/>
    <w:rsid w:val="0003594D"/>
    <w:rsid w:val="000370B2"/>
    <w:rsid w:val="000407B5"/>
    <w:rsid w:val="00041377"/>
    <w:rsid w:val="00041DDC"/>
    <w:rsid w:val="0004203D"/>
    <w:rsid w:val="000445F7"/>
    <w:rsid w:val="00045453"/>
    <w:rsid w:val="00051FE4"/>
    <w:rsid w:val="00052022"/>
    <w:rsid w:val="000568D2"/>
    <w:rsid w:val="00057A9F"/>
    <w:rsid w:val="00057E21"/>
    <w:rsid w:val="00057EF6"/>
    <w:rsid w:val="000806EF"/>
    <w:rsid w:val="0008118C"/>
    <w:rsid w:val="00082341"/>
    <w:rsid w:val="00085B4F"/>
    <w:rsid w:val="000868B0"/>
    <w:rsid w:val="00093CE0"/>
    <w:rsid w:val="00095F98"/>
    <w:rsid w:val="000B3394"/>
    <w:rsid w:val="000B3D6C"/>
    <w:rsid w:val="000B52A3"/>
    <w:rsid w:val="000B5953"/>
    <w:rsid w:val="000B5BF5"/>
    <w:rsid w:val="000B677E"/>
    <w:rsid w:val="000C0186"/>
    <w:rsid w:val="000C75DD"/>
    <w:rsid w:val="000E66B2"/>
    <w:rsid w:val="000E6D90"/>
    <w:rsid w:val="000E7137"/>
    <w:rsid w:val="000F0E81"/>
    <w:rsid w:val="000F59AF"/>
    <w:rsid w:val="00104BBE"/>
    <w:rsid w:val="001063A7"/>
    <w:rsid w:val="00110188"/>
    <w:rsid w:val="001139AE"/>
    <w:rsid w:val="00115ACF"/>
    <w:rsid w:val="00124402"/>
    <w:rsid w:val="00125C80"/>
    <w:rsid w:val="00130B38"/>
    <w:rsid w:val="0013329E"/>
    <w:rsid w:val="001341DF"/>
    <w:rsid w:val="00134303"/>
    <w:rsid w:val="00140397"/>
    <w:rsid w:val="00145C4B"/>
    <w:rsid w:val="00153E01"/>
    <w:rsid w:val="0015428E"/>
    <w:rsid w:val="0015542D"/>
    <w:rsid w:val="001608BA"/>
    <w:rsid w:val="001626C0"/>
    <w:rsid w:val="0017073E"/>
    <w:rsid w:val="001745E7"/>
    <w:rsid w:val="0017491A"/>
    <w:rsid w:val="0017515B"/>
    <w:rsid w:val="0017780B"/>
    <w:rsid w:val="00186BE2"/>
    <w:rsid w:val="00186D6A"/>
    <w:rsid w:val="00191BEF"/>
    <w:rsid w:val="00193F1B"/>
    <w:rsid w:val="00194899"/>
    <w:rsid w:val="001965A4"/>
    <w:rsid w:val="00197FA2"/>
    <w:rsid w:val="001A75E2"/>
    <w:rsid w:val="001B0287"/>
    <w:rsid w:val="001B1590"/>
    <w:rsid w:val="001B1A68"/>
    <w:rsid w:val="001B1D8F"/>
    <w:rsid w:val="001B257D"/>
    <w:rsid w:val="001B2FC1"/>
    <w:rsid w:val="001B50B5"/>
    <w:rsid w:val="001C6556"/>
    <w:rsid w:val="001D1A35"/>
    <w:rsid w:val="001D3D20"/>
    <w:rsid w:val="001D788E"/>
    <w:rsid w:val="001E4478"/>
    <w:rsid w:val="001E5B75"/>
    <w:rsid w:val="001F066C"/>
    <w:rsid w:val="001F480A"/>
    <w:rsid w:val="001F5484"/>
    <w:rsid w:val="001F7C5C"/>
    <w:rsid w:val="002011D9"/>
    <w:rsid w:val="0020445B"/>
    <w:rsid w:val="002049F8"/>
    <w:rsid w:val="00205729"/>
    <w:rsid w:val="0020573C"/>
    <w:rsid w:val="00210D3F"/>
    <w:rsid w:val="002145C1"/>
    <w:rsid w:val="002170D4"/>
    <w:rsid w:val="002266D7"/>
    <w:rsid w:val="0023059C"/>
    <w:rsid w:val="00235C74"/>
    <w:rsid w:val="00236900"/>
    <w:rsid w:val="00245B18"/>
    <w:rsid w:val="0024794E"/>
    <w:rsid w:val="00251288"/>
    <w:rsid w:val="00254586"/>
    <w:rsid w:val="0027292A"/>
    <w:rsid w:val="00280BBE"/>
    <w:rsid w:val="00282B1C"/>
    <w:rsid w:val="002911AE"/>
    <w:rsid w:val="00294121"/>
    <w:rsid w:val="00296DDC"/>
    <w:rsid w:val="00297721"/>
    <w:rsid w:val="002A14B5"/>
    <w:rsid w:val="002A1AB0"/>
    <w:rsid w:val="002A4B56"/>
    <w:rsid w:val="002A63FC"/>
    <w:rsid w:val="002B4692"/>
    <w:rsid w:val="002C2E5F"/>
    <w:rsid w:val="002C408D"/>
    <w:rsid w:val="002C6590"/>
    <w:rsid w:val="002C6FC4"/>
    <w:rsid w:val="002D6511"/>
    <w:rsid w:val="002D76A8"/>
    <w:rsid w:val="002E573C"/>
    <w:rsid w:val="002F0A7A"/>
    <w:rsid w:val="002F4818"/>
    <w:rsid w:val="003016BF"/>
    <w:rsid w:val="00303889"/>
    <w:rsid w:val="00314A3E"/>
    <w:rsid w:val="00315FD4"/>
    <w:rsid w:val="00321F88"/>
    <w:rsid w:val="00322B9F"/>
    <w:rsid w:val="00327622"/>
    <w:rsid w:val="00334CA0"/>
    <w:rsid w:val="003506CD"/>
    <w:rsid w:val="00351C2F"/>
    <w:rsid w:val="00356F5B"/>
    <w:rsid w:val="003572EC"/>
    <w:rsid w:val="0036751D"/>
    <w:rsid w:val="00373242"/>
    <w:rsid w:val="003765E4"/>
    <w:rsid w:val="00376EB2"/>
    <w:rsid w:val="00381500"/>
    <w:rsid w:val="00384FAC"/>
    <w:rsid w:val="00395B03"/>
    <w:rsid w:val="003963C7"/>
    <w:rsid w:val="003977C6"/>
    <w:rsid w:val="003A0F32"/>
    <w:rsid w:val="003A6CBD"/>
    <w:rsid w:val="003B0CF0"/>
    <w:rsid w:val="003B2161"/>
    <w:rsid w:val="003B231E"/>
    <w:rsid w:val="003B24C5"/>
    <w:rsid w:val="003C5BBD"/>
    <w:rsid w:val="003D0627"/>
    <w:rsid w:val="003D3764"/>
    <w:rsid w:val="003D48F6"/>
    <w:rsid w:val="003E1D80"/>
    <w:rsid w:val="003E605C"/>
    <w:rsid w:val="003E62D6"/>
    <w:rsid w:val="003F0B38"/>
    <w:rsid w:val="003F4121"/>
    <w:rsid w:val="003F7473"/>
    <w:rsid w:val="0040081C"/>
    <w:rsid w:val="00401C16"/>
    <w:rsid w:val="004024F4"/>
    <w:rsid w:val="004030C0"/>
    <w:rsid w:val="0040401B"/>
    <w:rsid w:val="00404A08"/>
    <w:rsid w:val="00404E31"/>
    <w:rsid w:val="00407920"/>
    <w:rsid w:val="004152FB"/>
    <w:rsid w:val="00423E58"/>
    <w:rsid w:val="00425993"/>
    <w:rsid w:val="004263B5"/>
    <w:rsid w:val="004277CE"/>
    <w:rsid w:val="0043245E"/>
    <w:rsid w:val="00433C30"/>
    <w:rsid w:val="0043409B"/>
    <w:rsid w:val="0043544A"/>
    <w:rsid w:val="004436DD"/>
    <w:rsid w:val="00453F4C"/>
    <w:rsid w:val="00453F81"/>
    <w:rsid w:val="004552B6"/>
    <w:rsid w:val="00456E8A"/>
    <w:rsid w:val="004622F0"/>
    <w:rsid w:val="00462C19"/>
    <w:rsid w:val="00464B76"/>
    <w:rsid w:val="00476482"/>
    <w:rsid w:val="00493C79"/>
    <w:rsid w:val="00494ACB"/>
    <w:rsid w:val="004A0109"/>
    <w:rsid w:val="004A3EBA"/>
    <w:rsid w:val="004A486B"/>
    <w:rsid w:val="004A641D"/>
    <w:rsid w:val="004A78F7"/>
    <w:rsid w:val="004A7B97"/>
    <w:rsid w:val="004B0F0C"/>
    <w:rsid w:val="004B508C"/>
    <w:rsid w:val="004D0647"/>
    <w:rsid w:val="004D14DA"/>
    <w:rsid w:val="004F0126"/>
    <w:rsid w:val="004F3A32"/>
    <w:rsid w:val="004F53CC"/>
    <w:rsid w:val="004F7BE9"/>
    <w:rsid w:val="00503301"/>
    <w:rsid w:val="0050561D"/>
    <w:rsid w:val="00510C70"/>
    <w:rsid w:val="005117C4"/>
    <w:rsid w:val="005126A9"/>
    <w:rsid w:val="00512EAD"/>
    <w:rsid w:val="005154F7"/>
    <w:rsid w:val="00520D07"/>
    <w:rsid w:val="00523662"/>
    <w:rsid w:val="0052470B"/>
    <w:rsid w:val="00535B84"/>
    <w:rsid w:val="00537119"/>
    <w:rsid w:val="005410E5"/>
    <w:rsid w:val="00546A9D"/>
    <w:rsid w:val="00551A23"/>
    <w:rsid w:val="00551F85"/>
    <w:rsid w:val="00556507"/>
    <w:rsid w:val="0055777F"/>
    <w:rsid w:val="00564EB9"/>
    <w:rsid w:val="0056632F"/>
    <w:rsid w:val="005740D1"/>
    <w:rsid w:val="00582693"/>
    <w:rsid w:val="00592E5A"/>
    <w:rsid w:val="00595788"/>
    <w:rsid w:val="00596D70"/>
    <w:rsid w:val="005A2EEE"/>
    <w:rsid w:val="005B164E"/>
    <w:rsid w:val="005B1DB8"/>
    <w:rsid w:val="005B2095"/>
    <w:rsid w:val="005B311E"/>
    <w:rsid w:val="005B7DF1"/>
    <w:rsid w:val="005C180D"/>
    <w:rsid w:val="005D2F85"/>
    <w:rsid w:val="005D3330"/>
    <w:rsid w:val="005D3DB1"/>
    <w:rsid w:val="005D40DC"/>
    <w:rsid w:val="005D5E58"/>
    <w:rsid w:val="005E0D81"/>
    <w:rsid w:val="005E67AA"/>
    <w:rsid w:val="005F0A20"/>
    <w:rsid w:val="005F5169"/>
    <w:rsid w:val="00600DCE"/>
    <w:rsid w:val="00602871"/>
    <w:rsid w:val="00604EB6"/>
    <w:rsid w:val="00605417"/>
    <w:rsid w:val="00612195"/>
    <w:rsid w:val="00616CC7"/>
    <w:rsid w:val="00617BF7"/>
    <w:rsid w:val="0062137A"/>
    <w:rsid w:val="0063132A"/>
    <w:rsid w:val="00633223"/>
    <w:rsid w:val="00633D33"/>
    <w:rsid w:val="00634234"/>
    <w:rsid w:val="00637028"/>
    <w:rsid w:val="006379EE"/>
    <w:rsid w:val="00637D53"/>
    <w:rsid w:val="006415ED"/>
    <w:rsid w:val="006500B3"/>
    <w:rsid w:val="006527FB"/>
    <w:rsid w:val="0065379B"/>
    <w:rsid w:val="00654C4F"/>
    <w:rsid w:val="00656D50"/>
    <w:rsid w:val="00657B2C"/>
    <w:rsid w:val="00661AD6"/>
    <w:rsid w:val="00664B43"/>
    <w:rsid w:val="0067159E"/>
    <w:rsid w:val="00673B01"/>
    <w:rsid w:val="00674A7A"/>
    <w:rsid w:val="00674BE8"/>
    <w:rsid w:val="006808A2"/>
    <w:rsid w:val="00682E15"/>
    <w:rsid w:val="00684CB7"/>
    <w:rsid w:val="00697AB6"/>
    <w:rsid w:val="006B6731"/>
    <w:rsid w:val="006C3354"/>
    <w:rsid w:val="006C4DB4"/>
    <w:rsid w:val="006C5D98"/>
    <w:rsid w:val="006E35EA"/>
    <w:rsid w:val="006E6F42"/>
    <w:rsid w:val="006F2C9E"/>
    <w:rsid w:val="006F62D4"/>
    <w:rsid w:val="006F6AC8"/>
    <w:rsid w:val="006F6D16"/>
    <w:rsid w:val="006F703C"/>
    <w:rsid w:val="007028E1"/>
    <w:rsid w:val="00707193"/>
    <w:rsid w:val="0071532E"/>
    <w:rsid w:val="00716A31"/>
    <w:rsid w:val="007262AE"/>
    <w:rsid w:val="00727D53"/>
    <w:rsid w:val="007319D9"/>
    <w:rsid w:val="00737144"/>
    <w:rsid w:val="00737AB1"/>
    <w:rsid w:val="00742101"/>
    <w:rsid w:val="00744266"/>
    <w:rsid w:val="007463A6"/>
    <w:rsid w:val="007535B7"/>
    <w:rsid w:val="00762954"/>
    <w:rsid w:val="00764F70"/>
    <w:rsid w:val="007675B5"/>
    <w:rsid w:val="007738BF"/>
    <w:rsid w:val="00777E25"/>
    <w:rsid w:val="00782B7B"/>
    <w:rsid w:val="00792445"/>
    <w:rsid w:val="00793C0F"/>
    <w:rsid w:val="0079630F"/>
    <w:rsid w:val="007A3C79"/>
    <w:rsid w:val="007B09B9"/>
    <w:rsid w:val="007B34AC"/>
    <w:rsid w:val="007B6648"/>
    <w:rsid w:val="007D1E4F"/>
    <w:rsid w:val="007D43AE"/>
    <w:rsid w:val="007E268D"/>
    <w:rsid w:val="007E3826"/>
    <w:rsid w:val="007E54BC"/>
    <w:rsid w:val="007E5893"/>
    <w:rsid w:val="007E7CAF"/>
    <w:rsid w:val="007F5A35"/>
    <w:rsid w:val="007F664C"/>
    <w:rsid w:val="008003EF"/>
    <w:rsid w:val="00814BC4"/>
    <w:rsid w:val="00817B8F"/>
    <w:rsid w:val="00823C40"/>
    <w:rsid w:val="00827D34"/>
    <w:rsid w:val="0083697A"/>
    <w:rsid w:val="00836C92"/>
    <w:rsid w:val="008420FA"/>
    <w:rsid w:val="008522DE"/>
    <w:rsid w:val="00852A60"/>
    <w:rsid w:val="00852E30"/>
    <w:rsid w:val="00853B5D"/>
    <w:rsid w:val="008540BC"/>
    <w:rsid w:val="008553B1"/>
    <w:rsid w:val="00873793"/>
    <w:rsid w:val="0087760D"/>
    <w:rsid w:val="008814EF"/>
    <w:rsid w:val="008818FB"/>
    <w:rsid w:val="008842C8"/>
    <w:rsid w:val="00886FAE"/>
    <w:rsid w:val="00892860"/>
    <w:rsid w:val="00894032"/>
    <w:rsid w:val="00897EC9"/>
    <w:rsid w:val="008A3821"/>
    <w:rsid w:val="008A5408"/>
    <w:rsid w:val="008A5C1C"/>
    <w:rsid w:val="008A6E78"/>
    <w:rsid w:val="008B34C7"/>
    <w:rsid w:val="008B4FD9"/>
    <w:rsid w:val="008C16D1"/>
    <w:rsid w:val="008C5C14"/>
    <w:rsid w:val="008C6D3A"/>
    <w:rsid w:val="008C7835"/>
    <w:rsid w:val="008D546B"/>
    <w:rsid w:val="008D54FF"/>
    <w:rsid w:val="008E1980"/>
    <w:rsid w:val="008E7E6D"/>
    <w:rsid w:val="008F5B41"/>
    <w:rsid w:val="008F6E9B"/>
    <w:rsid w:val="00913138"/>
    <w:rsid w:val="009132A6"/>
    <w:rsid w:val="009145C0"/>
    <w:rsid w:val="00915AB4"/>
    <w:rsid w:val="00915CA7"/>
    <w:rsid w:val="0092165B"/>
    <w:rsid w:val="00925760"/>
    <w:rsid w:val="0092599E"/>
    <w:rsid w:val="00935D9F"/>
    <w:rsid w:val="00935F44"/>
    <w:rsid w:val="00936618"/>
    <w:rsid w:val="00936ED9"/>
    <w:rsid w:val="00944532"/>
    <w:rsid w:val="00944E6F"/>
    <w:rsid w:val="009506F0"/>
    <w:rsid w:val="009528CA"/>
    <w:rsid w:val="0096232F"/>
    <w:rsid w:val="00971821"/>
    <w:rsid w:val="009777EE"/>
    <w:rsid w:val="00982389"/>
    <w:rsid w:val="00997EE2"/>
    <w:rsid w:val="009A4DB5"/>
    <w:rsid w:val="009B00F3"/>
    <w:rsid w:val="009B70A3"/>
    <w:rsid w:val="009C0D3D"/>
    <w:rsid w:val="009C2DCC"/>
    <w:rsid w:val="009E7416"/>
    <w:rsid w:val="009F0C8C"/>
    <w:rsid w:val="009F437B"/>
    <w:rsid w:val="00A000EA"/>
    <w:rsid w:val="00A032A5"/>
    <w:rsid w:val="00A050BC"/>
    <w:rsid w:val="00A16EC9"/>
    <w:rsid w:val="00A2090E"/>
    <w:rsid w:val="00A214F4"/>
    <w:rsid w:val="00A2259A"/>
    <w:rsid w:val="00A22FA7"/>
    <w:rsid w:val="00A24314"/>
    <w:rsid w:val="00A26783"/>
    <w:rsid w:val="00A30D2C"/>
    <w:rsid w:val="00A31DE7"/>
    <w:rsid w:val="00A33013"/>
    <w:rsid w:val="00A41ED6"/>
    <w:rsid w:val="00A424D4"/>
    <w:rsid w:val="00A42758"/>
    <w:rsid w:val="00A548D1"/>
    <w:rsid w:val="00A63465"/>
    <w:rsid w:val="00A63FDD"/>
    <w:rsid w:val="00A66574"/>
    <w:rsid w:val="00A679D7"/>
    <w:rsid w:val="00A70B18"/>
    <w:rsid w:val="00A75A99"/>
    <w:rsid w:val="00A82E5B"/>
    <w:rsid w:val="00A909AD"/>
    <w:rsid w:val="00A9462F"/>
    <w:rsid w:val="00AA098F"/>
    <w:rsid w:val="00AA12A4"/>
    <w:rsid w:val="00AA2ECD"/>
    <w:rsid w:val="00AA35BE"/>
    <w:rsid w:val="00AB225C"/>
    <w:rsid w:val="00AB36B9"/>
    <w:rsid w:val="00AB382F"/>
    <w:rsid w:val="00AB6E12"/>
    <w:rsid w:val="00AC0B5C"/>
    <w:rsid w:val="00AC42D4"/>
    <w:rsid w:val="00AD2A58"/>
    <w:rsid w:val="00AD6506"/>
    <w:rsid w:val="00AE26B6"/>
    <w:rsid w:val="00AE2E44"/>
    <w:rsid w:val="00AF2A45"/>
    <w:rsid w:val="00AF366E"/>
    <w:rsid w:val="00AF73AD"/>
    <w:rsid w:val="00B0249C"/>
    <w:rsid w:val="00B055F6"/>
    <w:rsid w:val="00B1581B"/>
    <w:rsid w:val="00B26F50"/>
    <w:rsid w:val="00B36339"/>
    <w:rsid w:val="00B409A4"/>
    <w:rsid w:val="00B4500A"/>
    <w:rsid w:val="00B45B12"/>
    <w:rsid w:val="00B45EBC"/>
    <w:rsid w:val="00B53EF8"/>
    <w:rsid w:val="00B5565A"/>
    <w:rsid w:val="00B67579"/>
    <w:rsid w:val="00B81A68"/>
    <w:rsid w:val="00B850E7"/>
    <w:rsid w:val="00B93AC8"/>
    <w:rsid w:val="00B96117"/>
    <w:rsid w:val="00BA109C"/>
    <w:rsid w:val="00BA5F5D"/>
    <w:rsid w:val="00BB1379"/>
    <w:rsid w:val="00BB242A"/>
    <w:rsid w:val="00BC0C32"/>
    <w:rsid w:val="00BC13C1"/>
    <w:rsid w:val="00BC26FD"/>
    <w:rsid w:val="00BD07AE"/>
    <w:rsid w:val="00BD140C"/>
    <w:rsid w:val="00BD51BF"/>
    <w:rsid w:val="00BE0725"/>
    <w:rsid w:val="00BE2660"/>
    <w:rsid w:val="00BE4FD3"/>
    <w:rsid w:val="00BE770F"/>
    <w:rsid w:val="00C03C64"/>
    <w:rsid w:val="00C1209C"/>
    <w:rsid w:val="00C1349A"/>
    <w:rsid w:val="00C13563"/>
    <w:rsid w:val="00C150E0"/>
    <w:rsid w:val="00C25C00"/>
    <w:rsid w:val="00C355B0"/>
    <w:rsid w:val="00C450DE"/>
    <w:rsid w:val="00C475DE"/>
    <w:rsid w:val="00C50CE9"/>
    <w:rsid w:val="00C529F2"/>
    <w:rsid w:val="00C5312D"/>
    <w:rsid w:val="00C56B91"/>
    <w:rsid w:val="00C622A9"/>
    <w:rsid w:val="00C64BE2"/>
    <w:rsid w:val="00C6548E"/>
    <w:rsid w:val="00C70256"/>
    <w:rsid w:val="00C708F6"/>
    <w:rsid w:val="00C81D16"/>
    <w:rsid w:val="00C8458E"/>
    <w:rsid w:val="00C87386"/>
    <w:rsid w:val="00C91D18"/>
    <w:rsid w:val="00C942E7"/>
    <w:rsid w:val="00C9541C"/>
    <w:rsid w:val="00CA689E"/>
    <w:rsid w:val="00CB62B7"/>
    <w:rsid w:val="00CB643B"/>
    <w:rsid w:val="00CB7B2B"/>
    <w:rsid w:val="00CC1623"/>
    <w:rsid w:val="00CD059F"/>
    <w:rsid w:val="00CD2EDB"/>
    <w:rsid w:val="00CD3F91"/>
    <w:rsid w:val="00CD6516"/>
    <w:rsid w:val="00CE1DB7"/>
    <w:rsid w:val="00CE4B2E"/>
    <w:rsid w:val="00CE5011"/>
    <w:rsid w:val="00CE5B1D"/>
    <w:rsid w:val="00D03BB2"/>
    <w:rsid w:val="00D066D9"/>
    <w:rsid w:val="00D07EB0"/>
    <w:rsid w:val="00D112AA"/>
    <w:rsid w:val="00D13886"/>
    <w:rsid w:val="00D15CF3"/>
    <w:rsid w:val="00D16034"/>
    <w:rsid w:val="00D21D0A"/>
    <w:rsid w:val="00D349B3"/>
    <w:rsid w:val="00D368BB"/>
    <w:rsid w:val="00D41DD7"/>
    <w:rsid w:val="00D569D6"/>
    <w:rsid w:val="00D618D1"/>
    <w:rsid w:val="00D62D01"/>
    <w:rsid w:val="00D64D2E"/>
    <w:rsid w:val="00D66FAB"/>
    <w:rsid w:val="00D702B4"/>
    <w:rsid w:val="00D73AAB"/>
    <w:rsid w:val="00D74A78"/>
    <w:rsid w:val="00D812F2"/>
    <w:rsid w:val="00D837BA"/>
    <w:rsid w:val="00D840F3"/>
    <w:rsid w:val="00D86659"/>
    <w:rsid w:val="00D92EEC"/>
    <w:rsid w:val="00D93AD4"/>
    <w:rsid w:val="00D97D38"/>
    <w:rsid w:val="00DA54F0"/>
    <w:rsid w:val="00DA67A7"/>
    <w:rsid w:val="00DB58FB"/>
    <w:rsid w:val="00DB7515"/>
    <w:rsid w:val="00DC2497"/>
    <w:rsid w:val="00DC4297"/>
    <w:rsid w:val="00DD1EFD"/>
    <w:rsid w:val="00DD699B"/>
    <w:rsid w:val="00DE0702"/>
    <w:rsid w:val="00DF0E41"/>
    <w:rsid w:val="00DF7E29"/>
    <w:rsid w:val="00E039DC"/>
    <w:rsid w:val="00E06773"/>
    <w:rsid w:val="00E070B1"/>
    <w:rsid w:val="00E102B2"/>
    <w:rsid w:val="00E12448"/>
    <w:rsid w:val="00E1351E"/>
    <w:rsid w:val="00E16E19"/>
    <w:rsid w:val="00E17E57"/>
    <w:rsid w:val="00E20401"/>
    <w:rsid w:val="00E22304"/>
    <w:rsid w:val="00E249B0"/>
    <w:rsid w:val="00E27B5E"/>
    <w:rsid w:val="00E30730"/>
    <w:rsid w:val="00E31265"/>
    <w:rsid w:val="00E31B07"/>
    <w:rsid w:val="00E3363E"/>
    <w:rsid w:val="00E35C13"/>
    <w:rsid w:val="00E40BBA"/>
    <w:rsid w:val="00E50758"/>
    <w:rsid w:val="00E508E8"/>
    <w:rsid w:val="00E516DF"/>
    <w:rsid w:val="00E522CD"/>
    <w:rsid w:val="00E563FC"/>
    <w:rsid w:val="00E61C22"/>
    <w:rsid w:val="00E640A7"/>
    <w:rsid w:val="00E64B38"/>
    <w:rsid w:val="00E67002"/>
    <w:rsid w:val="00E671B6"/>
    <w:rsid w:val="00E82C44"/>
    <w:rsid w:val="00E870F7"/>
    <w:rsid w:val="00E91BD2"/>
    <w:rsid w:val="00EA50FD"/>
    <w:rsid w:val="00EA5C7A"/>
    <w:rsid w:val="00EA6FF1"/>
    <w:rsid w:val="00EA79C0"/>
    <w:rsid w:val="00EC0344"/>
    <w:rsid w:val="00EC3709"/>
    <w:rsid w:val="00EC427C"/>
    <w:rsid w:val="00EC7A15"/>
    <w:rsid w:val="00ED71EB"/>
    <w:rsid w:val="00EE034E"/>
    <w:rsid w:val="00EE3C07"/>
    <w:rsid w:val="00EE59D0"/>
    <w:rsid w:val="00EF04B7"/>
    <w:rsid w:val="00EF0CF8"/>
    <w:rsid w:val="00EF134C"/>
    <w:rsid w:val="00EF1DDA"/>
    <w:rsid w:val="00EF4A6E"/>
    <w:rsid w:val="00F00570"/>
    <w:rsid w:val="00F06384"/>
    <w:rsid w:val="00F15553"/>
    <w:rsid w:val="00F216CD"/>
    <w:rsid w:val="00F22778"/>
    <w:rsid w:val="00F3326F"/>
    <w:rsid w:val="00F40771"/>
    <w:rsid w:val="00F442EF"/>
    <w:rsid w:val="00F51A97"/>
    <w:rsid w:val="00F533F4"/>
    <w:rsid w:val="00F544EE"/>
    <w:rsid w:val="00F5574E"/>
    <w:rsid w:val="00F5661F"/>
    <w:rsid w:val="00F60440"/>
    <w:rsid w:val="00F75538"/>
    <w:rsid w:val="00F77284"/>
    <w:rsid w:val="00F80F9E"/>
    <w:rsid w:val="00F830FF"/>
    <w:rsid w:val="00F847F3"/>
    <w:rsid w:val="00F867F8"/>
    <w:rsid w:val="00F90F1A"/>
    <w:rsid w:val="00FA28C9"/>
    <w:rsid w:val="00FA4A85"/>
    <w:rsid w:val="00FB1971"/>
    <w:rsid w:val="00FB1CC6"/>
    <w:rsid w:val="00FB39FC"/>
    <w:rsid w:val="00FB5ED1"/>
    <w:rsid w:val="00FB6600"/>
    <w:rsid w:val="00FB6742"/>
    <w:rsid w:val="00FC009C"/>
    <w:rsid w:val="00FC02FE"/>
    <w:rsid w:val="00FC07E6"/>
    <w:rsid w:val="00FC534D"/>
    <w:rsid w:val="00FD0F2E"/>
    <w:rsid w:val="00FE5162"/>
    <w:rsid w:val="00FF28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6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E003A"/>
    <w:rsid w:val="0010784C"/>
    <w:rsid w:val="00155A12"/>
    <w:rsid w:val="00245B18"/>
    <w:rsid w:val="00257708"/>
    <w:rsid w:val="00282716"/>
    <w:rsid w:val="00300BC0"/>
    <w:rsid w:val="00351C2F"/>
    <w:rsid w:val="00381500"/>
    <w:rsid w:val="003B0CF0"/>
    <w:rsid w:val="00404A08"/>
    <w:rsid w:val="004552B6"/>
    <w:rsid w:val="00464B76"/>
    <w:rsid w:val="00476482"/>
    <w:rsid w:val="00503826"/>
    <w:rsid w:val="00507D39"/>
    <w:rsid w:val="00512EAD"/>
    <w:rsid w:val="00574FAC"/>
    <w:rsid w:val="005853D0"/>
    <w:rsid w:val="005C7052"/>
    <w:rsid w:val="00636085"/>
    <w:rsid w:val="006F6D16"/>
    <w:rsid w:val="00701A25"/>
    <w:rsid w:val="00737AB1"/>
    <w:rsid w:val="00764F70"/>
    <w:rsid w:val="00775E5B"/>
    <w:rsid w:val="0079176D"/>
    <w:rsid w:val="00792990"/>
    <w:rsid w:val="007A3C79"/>
    <w:rsid w:val="007B09B9"/>
    <w:rsid w:val="00882A04"/>
    <w:rsid w:val="00894032"/>
    <w:rsid w:val="008A3821"/>
    <w:rsid w:val="00913138"/>
    <w:rsid w:val="0092599E"/>
    <w:rsid w:val="009C7B98"/>
    <w:rsid w:val="00A214F4"/>
    <w:rsid w:val="00A75F9A"/>
    <w:rsid w:val="00A9462F"/>
    <w:rsid w:val="00AA70DF"/>
    <w:rsid w:val="00B53EF8"/>
    <w:rsid w:val="00BA58D7"/>
    <w:rsid w:val="00C450DE"/>
    <w:rsid w:val="00CD3F91"/>
    <w:rsid w:val="00CF5441"/>
    <w:rsid w:val="00DE1349"/>
    <w:rsid w:val="00E06773"/>
    <w:rsid w:val="00E075A1"/>
    <w:rsid w:val="00E23B6E"/>
    <w:rsid w:val="00E30262"/>
    <w:rsid w:val="00E40BBA"/>
    <w:rsid w:val="00E500B1"/>
    <w:rsid w:val="00E508E8"/>
    <w:rsid w:val="00E52C94"/>
    <w:rsid w:val="00E64B38"/>
    <w:rsid w:val="00EC145B"/>
    <w:rsid w:val="00F100EC"/>
    <w:rsid w:val="00F17766"/>
    <w:rsid w:val="00F60440"/>
    <w:rsid w:val="00F82617"/>
    <w:rsid w:val="00F847F3"/>
    <w:rsid w:val="00FB6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54FA-E7AC-4618-9275-0C357470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24899</Words>
  <Characters>14193</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Jolanta Vanadziņa</cp:lastModifiedBy>
  <cp:revision>6</cp:revision>
  <cp:lastPrinted>2024-09-19T12:56:00Z</cp:lastPrinted>
  <dcterms:created xsi:type="dcterms:W3CDTF">2024-10-10T11:56:00Z</dcterms:created>
  <dcterms:modified xsi:type="dcterms:W3CDTF">2024-10-17T10:01:00Z</dcterms:modified>
</cp:coreProperties>
</file>