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0B3D46C6" w14:textId="61FB5B9F" w:rsidR="004A3500" w:rsidRPr="00873793" w:rsidRDefault="00580D9B" w:rsidP="004A3500">
      <w:pPr>
        <w:spacing w:after="0" w:line="240" w:lineRule="auto"/>
        <w:ind w:left="420"/>
        <w:jc w:val="right"/>
        <w:rPr>
          <w:rFonts w:eastAsia="Times New Roman" w:cs="Times New Roman"/>
          <w:color w:val="000000"/>
          <w:szCs w:val="24"/>
        </w:rPr>
      </w:pPr>
      <w:r>
        <w:rPr>
          <w:color w:val="000000" w:themeColor="text1"/>
        </w:rPr>
        <w:t xml:space="preserve">to Contract No. _________ of (date) On the implementation of the project within the scope of the State </w:t>
      </w:r>
      <w:r w:rsidR="00290ACB">
        <w:rPr>
          <w:color w:val="000000" w:themeColor="text1"/>
        </w:rPr>
        <w:t>Research P</w:t>
      </w:r>
      <w:r>
        <w:rPr>
          <w:color w:val="000000" w:themeColor="text1"/>
        </w:rPr>
        <w:t>rogramme “</w:t>
      </w:r>
      <w:r w:rsidR="004A3500">
        <w:rPr>
          <w:color w:val="000000"/>
        </w:rPr>
        <w:t>20th and 21st Century Historical Research and Regeneration of Human Capital”</w:t>
      </w:r>
    </w:p>
    <w:p w14:paraId="0DD66EF2" w14:textId="02F6C49F" w:rsidR="00580D9B" w:rsidRPr="00580D9B" w:rsidRDefault="00580D9B" w:rsidP="00580D9B">
      <w:pPr>
        <w:spacing w:after="0"/>
        <w:jc w:val="right"/>
        <w:rPr>
          <w:color w:val="000000" w:themeColor="text1"/>
          <w:szCs w:val="24"/>
        </w:rPr>
      </w:pPr>
    </w:p>
    <w:p w14:paraId="766AEBBD" w14:textId="77777777" w:rsidR="00580D9B" w:rsidRPr="00580D9B" w:rsidRDefault="00580D9B" w:rsidP="00580D9B">
      <w:pPr>
        <w:spacing w:after="0" w:line="240" w:lineRule="auto"/>
        <w:jc w:val="center"/>
        <w:rPr>
          <w:b/>
          <w:sz w:val="28"/>
          <w:szCs w:val="28"/>
          <w:lang w:val="lv-LV"/>
        </w:rPr>
      </w:pPr>
    </w:p>
    <w:p w14:paraId="7EE2A9D7" w14:textId="77777777" w:rsidR="00580D9B" w:rsidRPr="00580D9B" w:rsidRDefault="00580D9B" w:rsidP="00580D9B">
      <w:pPr>
        <w:spacing w:after="0" w:line="240" w:lineRule="auto"/>
        <w:jc w:val="center"/>
        <w:rPr>
          <w:b/>
          <w:szCs w:val="24"/>
        </w:rPr>
      </w:pPr>
      <w:r>
        <w:rPr>
          <w:b/>
        </w:rPr>
        <w:t>Form for the Mid-term / Final Scientific Report of the Project</w:t>
      </w:r>
    </w:p>
    <w:p w14:paraId="589AAACB" w14:textId="77777777" w:rsidR="00580D9B" w:rsidRPr="00580D9B" w:rsidRDefault="00580D9B" w:rsidP="00580D9B">
      <w:pPr>
        <w:spacing w:after="0" w:line="240" w:lineRule="auto"/>
        <w:rPr>
          <w:lang w:val="lv-LV"/>
        </w:rPr>
      </w:pPr>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0"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0"/>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1"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1"/>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2321694">
    <w:abstractNumId w:val="8"/>
  </w:num>
  <w:num w:numId="2" w16cid:durableId="2117872077">
    <w:abstractNumId w:val="8"/>
  </w:num>
  <w:num w:numId="3" w16cid:durableId="212230249">
    <w:abstractNumId w:val="13"/>
  </w:num>
  <w:num w:numId="4" w16cid:durableId="375128918">
    <w:abstractNumId w:val="2"/>
  </w:num>
  <w:num w:numId="5" w16cid:durableId="193346049">
    <w:abstractNumId w:val="14"/>
  </w:num>
  <w:num w:numId="6" w16cid:durableId="1714303181">
    <w:abstractNumId w:val="4"/>
  </w:num>
  <w:num w:numId="7" w16cid:durableId="1810780817">
    <w:abstractNumId w:val="7"/>
  </w:num>
  <w:num w:numId="8" w16cid:durableId="62028689">
    <w:abstractNumId w:val="12"/>
  </w:num>
  <w:num w:numId="9" w16cid:durableId="552809107">
    <w:abstractNumId w:val="11"/>
  </w:num>
  <w:num w:numId="10" w16cid:durableId="649401722">
    <w:abstractNumId w:val="5"/>
  </w:num>
  <w:num w:numId="11" w16cid:durableId="1922830171">
    <w:abstractNumId w:val="0"/>
  </w:num>
  <w:num w:numId="12" w16cid:durableId="844173723">
    <w:abstractNumId w:val="15"/>
  </w:num>
  <w:num w:numId="13" w16cid:durableId="1824740915">
    <w:abstractNumId w:val="6"/>
  </w:num>
  <w:num w:numId="14" w16cid:durableId="867527919">
    <w:abstractNumId w:val="1"/>
  </w:num>
  <w:num w:numId="15" w16cid:durableId="1814639096">
    <w:abstractNumId w:val="9"/>
  </w:num>
  <w:num w:numId="16" w16cid:durableId="892084137">
    <w:abstractNumId w:val="3"/>
  </w:num>
  <w:num w:numId="17" w16cid:durableId="1779762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90ACB"/>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A3500"/>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D5DC6"/>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1462</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6</cp:revision>
  <dcterms:created xsi:type="dcterms:W3CDTF">2025-01-10T08:49:00Z</dcterms:created>
  <dcterms:modified xsi:type="dcterms:W3CDTF">2025-01-16T06:17:00Z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