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73F" w:rsidRPr="001954F3" w:rsidRDefault="00B1673F" w:rsidP="00B1673F">
      <w:pPr>
        <w:shd w:val="clear" w:color="auto" w:fill="FFFFFF" w:themeFill="background1"/>
        <w:spacing w:after="160" w:line="240" w:lineRule="auto"/>
        <w:jc w:val="center"/>
        <w:rPr>
          <w:color w:val="000000" w:themeColor="text1"/>
          <w:shd w:val="clear" w:color="auto" w:fill="FFFFFF" w:themeFill="background1"/>
          <w:lang w:val="lv-LV"/>
        </w:rPr>
      </w:pPr>
      <w:r w:rsidRPr="001954F3">
        <w:rPr>
          <w:color w:val="000000" w:themeColor="text1"/>
          <w:shd w:val="clear" w:color="auto" w:fill="FFFFFF" w:themeFill="background1"/>
          <w:lang w:val="lv-LV"/>
        </w:rPr>
        <w:t>E daļa. Projekta sadarbības partnera apliecinājums</w:t>
      </w:r>
    </w:p>
    <w:p w:rsidR="00B1673F" w:rsidRPr="001954F3" w:rsidRDefault="00B1673F" w:rsidP="00B1673F">
      <w:pPr>
        <w:shd w:val="clear" w:color="auto" w:fill="FFFFFF" w:themeFill="background1"/>
        <w:spacing w:after="0" w:line="240" w:lineRule="auto"/>
        <w:jc w:val="center"/>
        <w:rPr>
          <w:b/>
          <w:color w:val="000000" w:themeColor="text1"/>
          <w:shd w:val="clear" w:color="auto" w:fill="FFFFFF" w:themeFill="background1"/>
          <w:lang w:val="lv-LV"/>
        </w:rPr>
      </w:pPr>
    </w:p>
    <w:p w:rsidR="00B1673F" w:rsidRPr="001954F3" w:rsidRDefault="00B1673F" w:rsidP="00B1673F">
      <w:pPr>
        <w:shd w:val="clear" w:color="auto" w:fill="FFFFFF" w:themeFill="background1"/>
        <w:spacing w:after="280" w:line="240" w:lineRule="auto"/>
        <w:ind w:firstLine="300"/>
        <w:jc w:val="center"/>
        <w:rPr>
          <w:b/>
          <w:color w:val="000000" w:themeColor="text1"/>
          <w:shd w:val="clear" w:color="auto" w:fill="FFFFFF" w:themeFill="background1"/>
          <w:lang w:val="lv-LV"/>
        </w:rPr>
      </w:pPr>
      <w:r w:rsidRPr="001954F3">
        <w:rPr>
          <w:b/>
          <w:color w:val="000000" w:themeColor="text1"/>
          <w:shd w:val="clear" w:color="auto" w:fill="FFFFFF" w:themeFill="background1"/>
          <w:lang w:val="lv-LV"/>
        </w:rPr>
        <w:t>Sadarbības partnera apliecinājums</w:t>
      </w:r>
    </w:p>
    <w:p w:rsidR="00B1673F" w:rsidRPr="001954F3" w:rsidRDefault="00B1673F" w:rsidP="00B1673F">
      <w:pPr>
        <w:shd w:val="clear" w:color="auto" w:fill="FFFFFF" w:themeFill="background1"/>
        <w:spacing w:after="0" w:line="240" w:lineRule="auto"/>
        <w:rPr>
          <w:color w:val="000000" w:themeColor="text1"/>
          <w:u w:val="single"/>
          <w:shd w:val="clear" w:color="auto" w:fill="FFFFFF" w:themeFill="background1"/>
          <w:lang w:val="lv-LV"/>
        </w:rPr>
      </w:pP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w:t>
      </w:r>
      <w:proofErr w:type="spellStart"/>
      <w:r w:rsidRPr="001954F3">
        <w:rPr>
          <w:color w:val="000000" w:themeColor="text1"/>
          <w:shd w:val="clear" w:color="auto" w:fill="FFFFFF" w:themeFill="background1"/>
          <w:lang w:val="lv-LV"/>
        </w:rPr>
        <w:t>Reģ</w:t>
      </w:r>
      <w:proofErr w:type="spellEnd"/>
      <w:r w:rsidRPr="001954F3">
        <w:rPr>
          <w:color w:val="000000" w:themeColor="text1"/>
          <w:shd w:val="clear" w:color="auto" w:fill="FFFFFF" w:themeFill="background1"/>
          <w:lang w:val="lv-LV"/>
        </w:rPr>
        <w:t xml:space="preserve">. Nr.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tās </w:t>
      </w:r>
      <w:r w:rsidRPr="001954F3">
        <w:rPr>
          <w:color w:val="000000" w:themeColor="text1"/>
          <w:u w:val="single"/>
          <w:shd w:val="clear" w:color="auto" w:fill="FFFFFF" w:themeFill="background1"/>
          <w:lang w:val="lv-LV"/>
        </w:rPr>
        <w:tab/>
        <w:t>________</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p>
    <w:p w:rsidR="00B1673F" w:rsidRPr="001954F3" w:rsidRDefault="00B1673F" w:rsidP="00B1673F">
      <w:pPr>
        <w:shd w:val="clear" w:color="auto" w:fill="FFFFFF" w:themeFill="background1"/>
        <w:spacing w:after="0" w:line="240" w:lineRule="auto"/>
        <w:ind w:firstLine="301"/>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sadarbības partneris </w:t>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r>
      <w:r w:rsidRPr="001954F3">
        <w:rPr>
          <w:color w:val="000000" w:themeColor="text1"/>
          <w:shd w:val="clear" w:color="auto" w:fill="FFFFFF" w:themeFill="background1"/>
          <w:vertAlign w:val="superscript"/>
          <w:lang w:val="lv-LV"/>
        </w:rPr>
        <w:tab/>
        <w:t xml:space="preserve"> amats, vārds, uzvārds</w:t>
      </w:r>
    </w:p>
    <w:p w:rsidR="00B1673F" w:rsidRPr="001954F3" w:rsidRDefault="00B1673F" w:rsidP="00B1673F">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personā, kas darbojas uz </w:t>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u w:val="single"/>
          <w:shd w:val="clear" w:color="auto" w:fill="FFFFFF" w:themeFill="background1"/>
          <w:lang w:val="lv-LV"/>
        </w:rPr>
        <w:tab/>
      </w:r>
      <w:r w:rsidRPr="001954F3">
        <w:rPr>
          <w:color w:val="000000" w:themeColor="text1"/>
          <w:shd w:val="clear" w:color="auto" w:fill="FFFFFF" w:themeFill="background1"/>
          <w:lang w:val="lv-LV"/>
        </w:rPr>
        <w:t xml:space="preserve"> pamata, apliecina, ka </w:t>
      </w:r>
    </w:p>
    <w:p w:rsidR="00B1673F" w:rsidRPr="001954F3" w:rsidRDefault="00B1673F" w:rsidP="00B1673F">
      <w:pPr>
        <w:shd w:val="clear" w:color="auto" w:fill="FFFFFF" w:themeFill="background1"/>
        <w:spacing w:after="0" w:line="240" w:lineRule="auto"/>
        <w:ind w:left="2880" w:firstLine="720"/>
        <w:rPr>
          <w:color w:val="000000" w:themeColor="text1"/>
          <w:shd w:val="clear" w:color="auto" w:fill="FFFFFF" w:themeFill="background1"/>
          <w:vertAlign w:val="superscript"/>
          <w:lang w:val="lv-LV"/>
        </w:rPr>
      </w:pPr>
      <w:r w:rsidRPr="001954F3">
        <w:rPr>
          <w:color w:val="000000" w:themeColor="text1"/>
          <w:shd w:val="clear" w:color="auto" w:fill="FFFFFF" w:themeFill="background1"/>
          <w:vertAlign w:val="superscript"/>
          <w:lang w:val="lv-LV"/>
        </w:rPr>
        <w:t>nolikuma, statūtu, pilnvaras</w:t>
      </w:r>
    </w:p>
    <w:p w:rsidR="00B1673F" w:rsidRPr="001954F3" w:rsidRDefault="00B1673F" w:rsidP="00B1673F">
      <w:pPr>
        <w:shd w:val="clear" w:color="auto" w:fill="FFFFFF" w:themeFill="background1"/>
        <w:spacing w:after="0" w:line="240" w:lineRule="auto"/>
        <w:rPr>
          <w:color w:val="000000" w:themeColor="text1"/>
          <w:shd w:val="clear" w:color="auto" w:fill="FFFFFF" w:themeFill="background1"/>
          <w:lang w:val="lv-LV"/>
        </w:rPr>
      </w:pPr>
      <w:r w:rsidRPr="001954F3">
        <w:rPr>
          <w:color w:val="000000" w:themeColor="text1"/>
          <w:shd w:val="clear" w:color="auto" w:fill="FFFFFF" w:themeFill="background1"/>
          <w:lang w:val="lv-LV"/>
        </w:rPr>
        <w:t>sadarbības partneris:</w:t>
      </w:r>
    </w:p>
    <w:p w:rsidR="00B1673F" w:rsidRPr="001954F3" w:rsidRDefault="00B1673F" w:rsidP="00B1673F">
      <w:pPr>
        <w:shd w:val="clear" w:color="auto" w:fill="FFFFFF" w:themeFill="background1"/>
        <w:spacing w:after="0" w:line="240" w:lineRule="auto"/>
        <w:rPr>
          <w:color w:val="000000" w:themeColor="text1"/>
          <w:shd w:val="clear" w:color="auto" w:fill="FFFFFF" w:themeFill="background1"/>
          <w:lang w:val="lv-LV"/>
        </w:rPr>
      </w:pPr>
    </w:p>
    <w:p w:rsidR="00B1673F" w:rsidRPr="001954F3" w:rsidRDefault="00B1673F" w:rsidP="00B1673F">
      <w:pPr>
        <w:shd w:val="clear" w:color="auto" w:fill="FFFFFF" w:themeFill="background1"/>
        <w:spacing w:after="0" w:line="240" w:lineRule="auto"/>
        <w:ind w:firstLine="301"/>
        <w:rPr>
          <w:color w:val="000000" w:themeColor="text1"/>
          <w:shd w:val="clear" w:color="auto" w:fill="FFFFFF" w:themeFill="background1"/>
          <w:lang w:val="lv-LV"/>
        </w:rPr>
      </w:pPr>
      <w:r w:rsidRPr="001954F3">
        <w:rPr>
          <w:color w:val="000000" w:themeColor="text1"/>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 par 2018., 2019. un 2020. gadu. Ja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iesniegts Nacionālās zinātniskās darbības informācijas sistēmas (turpmāk – informācijas sistēma) sadaļā “Zinātniskās institūcijas projektu dokumenti”;</w:t>
      </w:r>
    </w:p>
    <w:p w:rsidR="00B1673F" w:rsidRPr="001954F3" w:rsidRDefault="00B1673F" w:rsidP="00B1673F">
      <w:pPr>
        <w:shd w:val="clear" w:color="auto" w:fill="FFFFFF" w:themeFill="background1"/>
        <w:spacing w:after="0" w:line="240" w:lineRule="auto"/>
        <w:ind w:firstLine="301"/>
        <w:rPr>
          <w:color w:val="000000" w:themeColor="text1"/>
          <w:shd w:val="clear" w:color="auto" w:fill="FFFFFF" w:themeFill="background1"/>
          <w:lang w:val="lv-LV"/>
        </w:rPr>
      </w:pP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2. ir iepazinies ar projekta iesniegumu Nr. lzp-2021/1-XXXX (projekta nosaukums: ”</w:t>
      </w:r>
      <w:r w:rsidRPr="001954F3">
        <w:rPr>
          <w:color w:val="000000" w:themeColor="text1"/>
          <w:u w:val="single"/>
          <w:shd w:val="clear" w:color="auto" w:fill="FFFFFF" w:themeFill="background1"/>
          <w:lang w:val="lv-LV"/>
        </w:rPr>
        <w:t xml:space="preserve"> </w:t>
      </w:r>
      <w:r w:rsidRPr="001954F3">
        <w:rPr>
          <w:color w:val="000000" w:themeColor="text1"/>
          <w:shd w:val="clear" w:color="auto" w:fill="FFFFFF" w:themeFill="background1"/>
          <w:lang w:val="lv-LV"/>
        </w:rPr>
        <w:tab/>
      </w:r>
      <w:r w:rsidRPr="001954F3">
        <w:rPr>
          <w:color w:val="000000" w:themeColor="text1"/>
          <w:u w:val="single"/>
          <w:shd w:val="clear" w:color="auto" w:fill="FFFFFF" w:themeFill="background1"/>
          <w:lang w:val="lv-LV"/>
        </w:rPr>
        <w:t xml:space="preserve">             </w:t>
      </w:r>
      <w:r w:rsidRPr="001954F3">
        <w:rPr>
          <w:color w:val="000000" w:themeColor="text1"/>
          <w:shd w:val="clear" w:color="auto" w:fill="FFFFFF" w:themeFill="background1"/>
          <w:lang w:val="lv-LV"/>
        </w:rPr>
        <w:t xml:space="preserve">”) </w:t>
      </w:r>
      <w:r w:rsidRPr="659334C2">
        <w:rPr>
          <w:color w:val="000000" w:themeColor="text1"/>
          <w:lang w:val="lv-LV"/>
        </w:rPr>
        <w:t xml:space="preserve">(turpmāk – projekta iesniegums) </w:t>
      </w:r>
      <w:r w:rsidRPr="001954F3">
        <w:rPr>
          <w:color w:val="000000" w:themeColor="text1"/>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3. ir iepazinies ar visiem finansējuma saņemšanas nosacījumiem, kas norādīti MK noteikumos Nr. 725 un Latvijas Zinātnes padomes (turpmāk – padome) </w:t>
      </w:r>
      <w:r w:rsidRPr="00B23613">
        <w:rPr>
          <w:color w:val="000000" w:themeColor="text1"/>
          <w:shd w:val="clear" w:color="auto" w:fill="FFFFFF" w:themeFill="background1"/>
          <w:lang w:val="lv-LV"/>
        </w:rPr>
        <w:t>2021. gada 30.  aprīlī apstiprinātajā “Fundamentālo un li</w:t>
      </w:r>
      <w:r w:rsidRPr="001954F3">
        <w:rPr>
          <w:color w:val="000000" w:themeColor="text1"/>
          <w:shd w:val="clear" w:color="auto" w:fill="FFFFFF" w:themeFill="background1"/>
          <w:lang w:val="lv-LV"/>
        </w:rPr>
        <w:t>etišķo pētījumu projektu 2021. gada  atklātā konkursa nolikumā” (turpmāk – nolikums), un projekta īstenošanas gaitā apņemas tos ievērot;</w:t>
      </w: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4. apņemas ievērot publicitātes prasības atbilstoši nolikuma 67. un 6</w:t>
      </w:r>
      <w:r w:rsidRPr="04AF3C78">
        <w:rPr>
          <w:color w:val="000000" w:themeColor="text1"/>
          <w:lang w:val="lv-LV"/>
        </w:rPr>
        <w:t>8</w:t>
      </w:r>
      <w:r w:rsidRPr="001954F3">
        <w:rPr>
          <w:color w:val="000000" w:themeColor="text1"/>
          <w:shd w:val="clear" w:color="auto" w:fill="FFFFFF" w:themeFill="background1"/>
          <w:lang w:val="lv-LV"/>
        </w:rPr>
        <w:t>. punktam, īstenojot projekta aktivitātes un publicējot zinātniskās publikācijas un informatīvos materiālus;</w:t>
      </w: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p w:rsidR="00B1673F" w:rsidRPr="001954F3" w:rsidRDefault="00B1673F" w:rsidP="00B1673F">
      <w:pPr>
        <w:shd w:val="clear" w:color="auto" w:fill="FFFFFF" w:themeFill="background1"/>
        <w:spacing w:after="0" w:line="240" w:lineRule="auto"/>
        <w:ind w:left="284"/>
        <w:rPr>
          <w:color w:val="000000" w:themeColor="text1"/>
          <w:shd w:val="clear" w:color="auto" w:fill="FFFFFF" w:themeFill="background1"/>
          <w:lang w:val="lv-LV"/>
        </w:rPr>
      </w:pPr>
      <w:r w:rsidRPr="001954F3">
        <w:rPr>
          <w:color w:val="000000" w:themeColor="text1"/>
          <w:shd w:val="clear" w:color="auto" w:fill="FFFFFF" w:themeFill="background1"/>
          <w:lang w:val="lv-LV"/>
        </w:rPr>
        <w:t>5. Parakstot šo apliecinājumu, esmu informēts, ka:</w:t>
      </w:r>
      <w:r w:rsidRPr="001954F3">
        <w:rPr>
          <w:color w:val="000000" w:themeColor="text1"/>
          <w:shd w:val="clear" w:color="auto" w:fill="FFFFFF" w:themeFill="background1"/>
          <w:lang w:val="lv-LV"/>
        </w:rPr>
        <w:br/>
        <w:t>5.1.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rsidR="00B1673F" w:rsidRPr="001954F3" w:rsidRDefault="00B1673F" w:rsidP="00B1673F">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5.2. datu apstrādes pārzinis ir padome, Zigfrīda Annas </w:t>
      </w:r>
      <w:proofErr w:type="spellStart"/>
      <w:r w:rsidRPr="001954F3">
        <w:rPr>
          <w:color w:val="000000" w:themeColor="text1"/>
          <w:shd w:val="clear" w:color="auto" w:fill="FFFFFF" w:themeFill="background1"/>
          <w:lang w:val="lv-LV"/>
        </w:rPr>
        <w:t>Meierovica</w:t>
      </w:r>
      <w:proofErr w:type="spellEnd"/>
      <w:r w:rsidRPr="001954F3">
        <w:rPr>
          <w:color w:val="000000" w:themeColor="text1"/>
          <w:shd w:val="clear" w:color="auto" w:fill="FFFFFF" w:themeFill="background1"/>
          <w:lang w:val="lv-LV"/>
        </w:rPr>
        <w:t xml:space="preserve"> bulvāris 14, LV-1050, tālrunis 67228421, e-pasts </w:t>
      </w:r>
      <w:hyperlink r:id="rId4">
        <w:r w:rsidRPr="001954F3">
          <w:rPr>
            <w:color w:val="000000" w:themeColor="text1"/>
            <w:u w:val="single"/>
            <w:shd w:val="clear" w:color="auto" w:fill="FFFFFF" w:themeFill="background1"/>
            <w:lang w:val="lv-LV"/>
          </w:rPr>
          <w:t>lzp@lzp.gov.lv</w:t>
        </w:r>
      </w:hyperlink>
      <w:r w:rsidRPr="001954F3">
        <w:rPr>
          <w:color w:val="000000" w:themeColor="text1"/>
          <w:shd w:val="clear" w:color="auto" w:fill="FFFFFF" w:themeFill="background1"/>
          <w:lang w:val="lv-LV"/>
        </w:rPr>
        <w:t>;</w:t>
      </w:r>
    </w:p>
    <w:p w:rsidR="00B1673F" w:rsidRPr="001954F3" w:rsidRDefault="00B1673F" w:rsidP="00B1673F">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rsidR="00B1673F" w:rsidRPr="001954F3" w:rsidRDefault="00B1673F" w:rsidP="00B1673F">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lastRenderedPageBreak/>
        <w:t xml:space="preserve">5.4.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un īstenošanas noslēgumā padome projekta iesniegumu izvērtēšanai nodod ekspertiem, kuri veic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zinātniskā pārskata un projekta noslēguma zinātniskā pārskata zinātnisko izvērtēšanu; </w:t>
      </w:r>
    </w:p>
    <w:p w:rsidR="00B1673F" w:rsidRPr="001954F3" w:rsidRDefault="00B1673F" w:rsidP="00B1673F">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5.5. projekta iesniegums pastāvīgi glabājas informācijas sistēmā, padome veic datu apstrādi visu projekta īstenošanas laiku un 10 gadus pēc projekta pieņemšanas-nodošanas akta parakstīšanas;</w:t>
      </w:r>
    </w:p>
    <w:p w:rsidR="00B1673F" w:rsidRPr="001954F3" w:rsidRDefault="00B1673F" w:rsidP="00B1673F">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5.6. iespējamie personas datu saņēmēji ir padomes darbinieki vai eksperti, kuri nodrošina konkursa īstenošanu, administratīvo izvērtēšanu un zinātniskās izvērtēšanas organizēšanu, starptautiskie eksperti, kuri veic projekta iesnieguma, kā arī projekta </w:t>
      </w:r>
      <w:proofErr w:type="spellStart"/>
      <w:r w:rsidRPr="001954F3">
        <w:rPr>
          <w:color w:val="000000" w:themeColor="text1"/>
          <w:shd w:val="clear" w:color="auto" w:fill="FFFFFF" w:themeFill="background1"/>
          <w:lang w:val="lv-LV"/>
        </w:rPr>
        <w:t>vidusposma</w:t>
      </w:r>
      <w:proofErr w:type="spellEnd"/>
      <w:r w:rsidRPr="001954F3">
        <w:rPr>
          <w:color w:val="000000" w:themeColor="text1"/>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rsidR="00B1673F" w:rsidRPr="001954F3" w:rsidRDefault="00B1673F" w:rsidP="00B1673F">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5.7. personai ir tiesības prasīt datu labošanu vai dzēšanu;</w:t>
      </w:r>
    </w:p>
    <w:p w:rsidR="00B1673F" w:rsidRPr="001954F3" w:rsidRDefault="00B1673F" w:rsidP="00B1673F">
      <w:pPr>
        <w:shd w:val="clear" w:color="auto" w:fill="FFFFFF" w:themeFill="background1"/>
        <w:spacing w:after="0" w:line="240" w:lineRule="auto"/>
        <w:ind w:left="300"/>
        <w:rPr>
          <w:color w:val="000000" w:themeColor="text1"/>
          <w:shd w:val="clear" w:color="auto" w:fill="FFFFFF" w:themeFill="background1"/>
          <w:lang w:val="lv-LV"/>
        </w:rPr>
      </w:pPr>
      <w:r w:rsidRPr="001954F3">
        <w:rPr>
          <w:color w:val="000000" w:themeColor="text1"/>
          <w:shd w:val="clear" w:color="auto" w:fill="FFFFFF" w:themeFill="background1"/>
          <w:lang w:val="lv-LV"/>
        </w:rPr>
        <w:t>5.8. personai ir tiesības iesniegt sūdzību Datu valsts inspekcijai.</w:t>
      </w: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6. pilnvaro projekta iesniedzēju uzņemties līgumsaistības ar padomi un pārstāvēt sadarbības partneri visos ar projekta īstenošanu saistītajos jautājumos;</w:t>
      </w: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p w:rsidR="00B1673F"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7. apņemas līdzdarboties padomes organizētajos projektu monitoringa un komunikācijas pasākumos atbilstoši nolikuma 69. punktam.</w:t>
      </w:r>
    </w:p>
    <w:p w:rsidR="00B1673F"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p w:rsidR="00B1673F"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r w:rsidRPr="001954F3">
        <w:rPr>
          <w:color w:val="000000" w:themeColor="text1"/>
          <w:shd w:val="clear" w:color="auto" w:fill="FFFFFF" w:themeFill="background1"/>
          <w:lang w:val="lv-LV"/>
        </w:rPr>
        <w:t xml:space="preserve">8. apliecina, ka projekta iesnieguma iesniegšanas brīdī projekts netiek un nav finansēts/līdzfinansēts no citiem publiskajiem un privātajiem finansēšanas avotiem, tai skaitā ar Eiropas Savienības fondu un citu starptautisko finanšu instrumentu finansējumu un ka </w:t>
      </w:r>
      <w:r>
        <w:rPr>
          <w:color w:val="000000" w:themeColor="text1"/>
          <w:shd w:val="clear" w:color="auto" w:fill="FFFFFF" w:themeFill="background1"/>
          <w:lang w:val="lv-LV"/>
        </w:rPr>
        <w:t xml:space="preserve">projekta sadarbības partneris </w:t>
      </w:r>
      <w:r w:rsidRPr="001954F3">
        <w:rPr>
          <w:color w:val="000000" w:themeColor="text1"/>
          <w:shd w:val="clear" w:color="auto" w:fill="FFFFFF" w:themeFill="background1"/>
          <w:lang w:val="lv-LV"/>
        </w:rPr>
        <w:t>nav iesniedzis vienu un to pašu projekta iesniegumu vai tā daļas finansēšanai no citiem finanšu avotiem un nepretendē saņemt dubultu finansējumu viena un tā paša projekta īstenošanai</w:t>
      </w:r>
      <w:r>
        <w:rPr>
          <w:color w:val="000000" w:themeColor="text1"/>
          <w:shd w:val="clear" w:color="auto" w:fill="FFFFFF" w:themeFill="background1"/>
          <w:lang w:val="lv-LV"/>
        </w:rPr>
        <w:t>. Uzskaitīt projekta zinātniskās grupas locekļus, kuri strādā projekta sadarbības partnera zinātniskajā institūcijā, īstenotos projektus uz projekta iesnieguma iesniegšanas laiku šeit:</w:t>
      </w:r>
    </w:p>
    <w:tbl>
      <w:tblPr>
        <w:tblStyle w:val="TableGrid"/>
        <w:tblW w:w="0" w:type="auto"/>
        <w:tblLook w:val="04A0" w:firstRow="1" w:lastRow="0" w:firstColumn="1" w:lastColumn="0" w:noHBand="0" w:noVBand="1"/>
      </w:tblPr>
      <w:tblGrid>
        <w:gridCol w:w="1803"/>
        <w:gridCol w:w="1803"/>
        <w:gridCol w:w="1803"/>
        <w:gridCol w:w="1803"/>
        <w:gridCol w:w="1804"/>
      </w:tblGrid>
      <w:tr w:rsidR="00B1673F" w:rsidRPr="006D1FDE" w:rsidTr="00A567D5">
        <w:tc>
          <w:tcPr>
            <w:tcW w:w="1803" w:type="dxa"/>
            <w:shd w:val="clear" w:color="auto" w:fill="auto"/>
          </w:tcPr>
          <w:p w:rsidR="00B1673F" w:rsidRPr="006D1FDE" w:rsidRDefault="00B1673F" w:rsidP="00A567D5">
            <w:pPr>
              <w:spacing w:after="0" w:line="240" w:lineRule="auto"/>
              <w:rPr>
                <w:lang w:val="lv-LV"/>
              </w:rPr>
            </w:pPr>
            <w:r w:rsidRPr="006D1FDE">
              <w:rPr>
                <w:lang w:val="lv-LV"/>
              </w:rPr>
              <w:t>Projekta nosaukums</w:t>
            </w:r>
          </w:p>
        </w:tc>
        <w:tc>
          <w:tcPr>
            <w:tcW w:w="1803" w:type="dxa"/>
            <w:shd w:val="clear" w:color="auto" w:fill="auto"/>
          </w:tcPr>
          <w:p w:rsidR="00B1673F" w:rsidRPr="006D1FDE" w:rsidRDefault="00B1673F" w:rsidP="00A567D5">
            <w:pPr>
              <w:spacing w:after="0" w:line="240" w:lineRule="auto"/>
              <w:rPr>
                <w:lang w:val="lv-LV"/>
              </w:rPr>
            </w:pPr>
            <w:r w:rsidRPr="006D1FDE">
              <w:rPr>
                <w:lang w:val="lv-LV"/>
              </w:rPr>
              <w:t>Projekta finansētājs</w:t>
            </w:r>
          </w:p>
        </w:tc>
        <w:tc>
          <w:tcPr>
            <w:tcW w:w="1803" w:type="dxa"/>
            <w:shd w:val="clear" w:color="auto" w:fill="auto"/>
          </w:tcPr>
          <w:p w:rsidR="00B1673F" w:rsidRPr="006D1FDE" w:rsidRDefault="00B1673F" w:rsidP="00A567D5">
            <w:pPr>
              <w:spacing w:after="0" w:line="240" w:lineRule="auto"/>
              <w:rPr>
                <w:lang w:val="lv-LV"/>
              </w:rPr>
            </w:pPr>
            <w:r w:rsidRPr="006D1FDE">
              <w:rPr>
                <w:lang w:val="lv-LV"/>
              </w:rPr>
              <w:t>Apjoms (</w:t>
            </w:r>
            <w:proofErr w:type="spellStart"/>
            <w:r w:rsidRPr="006D1FDE">
              <w:rPr>
                <w:i/>
                <w:lang w:val="lv-LV"/>
              </w:rPr>
              <w:t>euro</w:t>
            </w:r>
            <w:proofErr w:type="spellEnd"/>
            <w:r w:rsidRPr="006D1FDE">
              <w:rPr>
                <w:lang w:val="lv-LV"/>
              </w:rPr>
              <w:t>)</w:t>
            </w:r>
          </w:p>
        </w:tc>
        <w:tc>
          <w:tcPr>
            <w:tcW w:w="1803" w:type="dxa"/>
            <w:shd w:val="clear" w:color="auto" w:fill="auto"/>
          </w:tcPr>
          <w:p w:rsidR="00B1673F" w:rsidRPr="006D1FDE" w:rsidRDefault="00B1673F" w:rsidP="00A567D5">
            <w:pPr>
              <w:spacing w:after="0" w:line="240" w:lineRule="auto"/>
              <w:rPr>
                <w:lang w:val="lv-LV"/>
              </w:rPr>
            </w:pPr>
            <w:r w:rsidRPr="006D1FDE">
              <w:rPr>
                <w:lang w:val="lv-LV"/>
              </w:rPr>
              <w:t>Periods</w:t>
            </w:r>
          </w:p>
        </w:tc>
        <w:tc>
          <w:tcPr>
            <w:tcW w:w="1804" w:type="dxa"/>
            <w:shd w:val="clear" w:color="auto" w:fill="auto"/>
          </w:tcPr>
          <w:p w:rsidR="00B1673F" w:rsidRPr="006D1FDE" w:rsidRDefault="00B1673F" w:rsidP="00A567D5">
            <w:pPr>
              <w:spacing w:after="0" w:line="240" w:lineRule="auto"/>
              <w:rPr>
                <w:lang w:val="lv-LV"/>
              </w:rPr>
            </w:pPr>
            <w:r w:rsidRPr="006D1FDE">
              <w:rPr>
                <w:lang w:val="lv-LV"/>
              </w:rPr>
              <w:t>Loma projektā</w:t>
            </w:r>
          </w:p>
        </w:tc>
      </w:tr>
      <w:tr w:rsidR="00B1673F" w:rsidRPr="006D1FDE" w:rsidTr="00A567D5">
        <w:tc>
          <w:tcPr>
            <w:tcW w:w="1803" w:type="dxa"/>
          </w:tcPr>
          <w:p w:rsidR="00B1673F" w:rsidRPr="006D1FDE" w:rsidRDefault="00B1673F" w:rsidP="00A567D5">
            <w:pPr>
              <w:spacing w:line="240" w:lineRule="auto"/>
              <w:rPr>
                <w:lang w:val="lv-LV"/>
              </w:rPr>
            </w:pPr>
          </w:p>
        </w:tc>
        <w:tc>
          <w:tcPr>
            <w:tcW w:w="1803" w:type="dxa"/>
          </w:tcPr>
          <w:p w:rsidR="00B1673F" w:rsidRPr="006D1FDE" w:rsidRDefault="00B1673F" w:rsidP="00A567D5">
            <w:pPr>
              <w:spacing w:line="240" w:lineRule="auto"/>
              <w:rPr>
                <w:lang w:val="lv-LV"/>
              </w:rPr>
            </w:pPr>
          </w:p>
        </w:tc>
        <w:tc>
          <w:tcPr>
            <w:tcW w:w="1803" w:type="dxa"/>
          </w:tcPr>
          <w:p w:rsidR="00B1673F" w:rsidRPr="006D1FDE" w:rsidRDefault="00B1673F" w:rsidP="00A567D5">
            <w:pPr>
              <w:spacing w:line="240" w:lineRule="auto"/>
              <w:rPr>
                <w:lang w:val="lv-LV"/>
              </w:rPr>
            </w:pPr>
          </w:p>
        </w:tc>
        <w:tc>
          <w:tcPr>
            <w:tcW w:w="1803" w:type="dxa"/>
          </w:tcPr>
          <w:p w:rsidR="00B1673F" w:rsidRPr="006D1FDE" w:rsidRDefault="00B1673F" w:rsidP="00A567D5">
            <w:pPr>
              <w:spacing w:line="240" w:lineRule="auto"/>
              <w:rPr>
                <w:lang w:val="lv-LV"/>
              </w:rPr>
            </w:pPr>
          </w:p>
        </w:tc>
        <w:tc>
          <w:tcPr>
            <w:tcW w:w="1804" w:type="dxa"/>
          </w:tcPr>
          <w:p w:rsidR="00B1673F" w:rsidRPr="006D1FDE" w:rsidRDefault="00B1673F" w:rsidP="00A567D5">
            <w:pPr>
              <w:spacing w:line="240" w:lineRule="auto"/>
              <w:rPr>
                <w:lang w:val="lv-LV"/>
              </w:rPr>
            </w:pPr>
          </w:p>
        </w:tc>
      </w:tr>
      <w:tr w:rsidR="00B1673F" w:rsidRPr="006D1FDE" w:rsidTr="00A567D5">
        <w:tc>
          <w:tcPr>
            <w:tcW w:w="1803" w:type="dxa"/>
          </w:tcPr>
          <w:p w:rsidR="00B1673F" w:rsidRPr="006D1FDE" w:rsidRDefault="00B1673F" w:rsidP="00A567D5">
            <w:pPr>
              <w:spacing w:line="240" w:lineRule="auto"/>
              <w:rPr>
                <w:lang w:val="lv-LV"/>
              </w:rPr>
            </w:pPr>
          </w:p>
        </w:tc>
        <w:tc>
          <w:tcPr>
            <w:tcW w:w="1803" w:type="dxa"/>
          </w:tcPr>
          <w:p w:rsidR="00B1673F" w:rsidRPr="006D1FDE" w:rsidRDefault="00B1673F" w:rsidP="00A567D5">
            <w:pPr>
              <w:spacing w:line="240" w:lineRule="auto"/>
              <w:rPr>
                <w:lang w:val="lv-LV"/>
              </w:rPr>
            </w:pPr>
          </w:p>
        </w:tc>
        <w:tc>
          <w:tcPr>
            <w:tcW w:w="1803" w:type="dxa"/>
          </w:tcPr>
          <w:p w:rsidR="00B1673F" w:rsidRPr="006D1FDE" w:rsidRDefault="00B1673F" w:rsidP="00A567D5">
            <w:pPr>
              <w:spacing w:line="240" w:lineRule="auto"/>
              <w:rPr>
                <w:lang w:val="lv-LV"/>
              </w:rPr>
            </w:pPr>
          </w:p>
        </w:tc>
        <w:tc>
          <w:tcPr>
            <w:tcW w:w="1803" w:type="dxa"/>
          </w:tcPr>
          <w:p w:rsidR="00B1673F" w:rsidRPr="006D1FDE" w:rsidRDefault="00B1673F" w:rsidP="00A567D5">
            <w:pPr>
              <w:spacing w:line="240" w:lineRule="auto"/>
              <w:rPr>
                <w:lang w:val="lv-LV"/>
              </w:rPr>
            </w:pPr>
          </w:p>
        </w:tc>
        <w:tc>
          <w:tcPr>
            <w:tcW w:w="1804" w:type="dxa"/>
          </w:tcPr>
          <w:p w:rsidR="00B1673F" w:rsidRPr="006D1FDE" w:rsidRDefault="00B1673F" w:rsidP="00A567D5">
            <w:pPr>
              <w:spacing w:line="240" w:lineRule="auto"/>
              <w:rPr>
                <w:lang w:val="lv-LV"/>
              </w:rPr>
            </w:pPr>
          </w:p>
        </w:tc>
      </w:tr>
    </w:tbl>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p w:rsidR="00B1673F" w:rsidRPr="001954F3" w:rsidRDefault="00B1673F" w:rsidP="00B1673F">
      <w:pPr>
        <w:shd w:val="clear" w:color="auto" w:fill="FFFFFF" w:themeFill="background1"/>
        <w:spacing w:after="0" w:line="240" w:lineRule="auto"/>
        <w:ind w:firstLine="300"/>
        <w:rPr>
          <w:color w:val="000000" w:themeColor="text1"/>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B1673F" w:rsidRPr="001954F3" w:rsidTr="00A567D5">
        <w:tc>
          <w:tcPr>
            <w:tcW w:w="2640" w:type="dxa"/>
          </w:tcPr>
          <w:p w:rsidR="00B1673F" w:rsidRPr="001954F3" w:rsidRDefault="00B1673F" w:rsidP="00A567D5">
            <w:pPr>
              <w:shd w:val="clear" w:color="auto" w:fill="FFFFFF" w:themeFill="background1"/>
              <w:tabs>
                <w:tab w:val="left" w:pos="0"/>
              </w:tabs>
              <w:rPr>
                <w:color w:val="000000" w:themeColor="text1"/>
                <w:sz w:val="22"/>
                <w:szCs w:val="22"/>
                <w:shd w:val="clear" w:color="auto" w:fill="FFFFFF" w:themeFill="background1"/>
                <w:lang w:val="lv-LV"/>
              </w:rPr>
            </w:pPr>
            <w:r w:rsidRPr="001954F3">
              <w:rPr>
                <w:b/>
                <w:color w:val="000000" w:themeColor="text1"/>
                <w:sz w:val="22"/>
                <w:szCs w:val="22"/>
                <w:shd w:val="clear" w:color="auto" w:fill="FFFFFF" w:themeFill="background1"/>
                <w:lang w:val="lv-LV"/>
              </w:rPr>
              <w:t>Projekta sadarbības partneris</w:t>
            </w:r>
            <w:r w:rsidRPr="001954F3">
              <w:rPr>
                <w:color w:val="000000" w:themeColor="text1"/>
                <w:sz w:val="22"/>
                <w:szCs w:val="22"/>
                <w:shd w:val="clear" w:color="auto" w:fill="FFFFFF" w:themeFill="background1"/>
                <w:lang w:val="lv-LV"/>
              </w:rPr>
              <w:t>:</w:t>
            </w:r>
          </w:p>
          <w:p w:rsidR="00B1673F" w:rsidRPr="001954F3" w:rsidRDefault="00B1673F" w:rsidP="00A567D5">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Borders>
              <w:bottom w:val="single" w:sz="4" w:space="0" w:color="000000" w:themeColor="text1"/>
            </w:tcBorders>
          </w:tcPr>
          <w:p w:rsidR="00B1673F" w:rsidRPr="001954F3" w:rsidRDefault="00B1673F" w:rsidP="00A567D5">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p>
          <w:p w:rsidR="00B1673F" w:rsidRPr="001954F3" w:rsidRDefault="00B1673F" w:rsidP="00A567D5">
            <w:pPr>
              <w:shd w:val="clear" w:color="auto" w:fill="FFFFFF" w:themeFill="background1"/>
              <w:tabs>
                <w:tab w:val="left" w:pos="349"/>
                <w:tab w:val="left" w:pos="525"/>
                <w:tab w:val="left" w:pos="4448"/>
              </w:tabs>
              <w:ind w:left="54"/>
              <w:jc w:val="right"/>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 xml:space="preserve"> ____.____.2021.</w:t>
            </w:r>
          </w:p>
          <w:p w:rsidR="00B1673F" w:rsidRPr="001954F3" w:rsidRDefault="00B1673F" w:rsidP="00A567D5">
            <w:pPr>
              <w:shd w:val="clear" w:color="auto" w:fill="FFFFFF" w:themeFill="background1"/>
              <w:tabs>
                <w:tab w:val="left" w:pos="349"/>
                <w:tab w:val="left" w:pos="525"/>
                <w:tab w:val="center" w:pos="3445"/>
                <w:tab w:val="left" w:pos="4830"/>
              </w:tabs>
              <w:ind w:left="54"/>
              <w:rPr>
                <w:i/>
                <w:color w:val="000000" w:themeColor="text1"/>
                <w:sz w:val="22"/>
                <w:szCs w:val="22"/>
                <w:shd w:val="clear" w:color="auto" w:fill="FFFFFF" w:themeFill="background1"/>
                <w:lang w:val="lv-LV"/>
              </w:rPr>
            </w:pPr>
            <w:r w:rsidRPr="001954F3">
              <w:rPr>
                <w:i/>
                <w:color w:val="000000" w:themeColor="text1"/>
                <w:sz w:val="22"/>
                <w:szCs w:val="22"/>
                <w:shd w:val="clear" w:color="auto" w:fill="FFFFFF" w:themeFill="background1"/>
                <w:lang w:val="lv-LV"/>
              </w:rPr>
              <w:lastRenderedPageBreak/>
              <w:t xml:space="preserve">                           (paraksts*)</w:t>
            </w:r>
            <w:r w:rsidRPr="001954F3">
              <w:rPr>
                <w:i/>
                <w:color w:val="000000" w:themeColor="text1"/>
                <w:sz w:val="22"/>
                <w:szCs w:val="22"/>
                <w:shd w:val="clear" w:color="auto" w:fill="FFFFFF" w:themeFill="background1"/>
                <w:lang w:val="lv-LV"/>
              </w:rPr>
              <w:tab/>
              <w:t xml:space="preserve">                                   (datums)</w:t>
            </w:r>
          </w:p>
        </w:tc>
      </w:tr>
      <w:tr w:rsidR="00B1673F" w:rsidRPr="001954F3" w:rsidTr="00A567D5">
        <w:tc>
          <w:tcPr>
            <w:tcW w:w="2640" w:type="dxa"/>
          </w:tcPr>
          <w:p w:rsidR="00B1673F" w:rsidRPr="001954F3" w:rsidRDefault="00B1673F" w:rsidP="00A567D5">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lastRenderedPageBreak/>
              <w:t>Vārds, uzvārds</w:t>
            </w:r>
          </w:p>
        </w:tc>
        <w:tc>
          <w:tcPr>
            <w:tcW w:w="7561" w:type="dxa"/>
            <w:tcBorders>
              <w:top w:val="single" w:sz="4" w:space="0" w:color="000000" w:themeColor="text1"/>
            </w:tcBorders>
          </w:tcPr>
          <w:p w:rsidR="00B1673F" w:rsidRPr="001954F3" w:rsidRDefault="00B1673F" w:rsidP="00A567D5">
            <w:pPr>
              <w:pStyle w:val="Heading4"/>
              <w:shd w:val="clear" w:color="auto" w:fill="FFFFFF" w:themeFill="background1"/>
              <w:tabs>
                <w:tab w:val="left" w:pos="349"/>
                <w:tab w:val="left" w:pos="525"/>
              </w:tabs>
              <w:ind w:left="54"/>
              <w:rPr>
                <w:color w:val="000000" w:themeColor="text1"/>
                <w:sz w:val="22"/>
                <w:szCs w:val="22"/>
                <w:shd w:val="clear" w:color="auto" w:fill="FFFFFF" w:themeFill="background1"/>
                <w:lang w:val="lv-LV"/>
              </w:rPr>
            </w:pPr>
          </w:p>
        </w:tc>
      </w:tr>
      <w:tr w:rsidR="00B1673F" w:rsidRPr="001954F3" w:rsidTr="00A567D5">
        <w:tc>
          <w:tcPr>
            <w:tcW w:w="2640" w:type="dxa"/>
          </w:tcPr>
          <w:p w:rsidR="00B1673F" w:rsidRPr="001954F3" w:rsidRDefault="00B1673F" w:rsidP="00A567D5">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Ieņemamais amats</w:t>
            </w:r>
          </w:p>
        </w:tc>
        <w:tc>
          <w:tcPr>
            <w:tcW w:w="7561" w:type="dxa"/>
          </w:tcPr>
          <w:p w:rsidR="00B1673F" w:rsidRPr="001954F3" w:rsidRDefault="00B1673F" w:rsidP="00A567D5">
            <w:pPr>
              <w:shd w:val="clear" w:color="auto" w:fill="FFFFFF" w:themeFill="background1"/>
              <w:tabs>
                <w:tab w:val="left" w:pos="349"/>
                <w:tab w:val="left" w:pos="525"/>
              </w:tabs>
              <w:ind w:left="54"/>
              <w:rPr>
                <w:i/>
                <w:color w:val="000000" w:themeColor="text1"/>
                <w:sz w:val="22"/>
                <w:szCs w:val="22"/>
                <w:shd w:val="clear" w:color="auto" w:fill="FFFFFF" w:themeFill="background1"/>
                <w:lang w:val="lv-LV"/>
              </w:rPr>
            </w:pPr>
          </w:p>
        </w:tc>
      </w:tr>
      <w:tr w:rsidR="00B1673F" w:rsidRPr="001954F3" w:rsidTr="00A567D5">
        <w:tc>
          <w:tcPr>
            <w:tcW w:w="2640" w:type="dxa"/>
          </w:tcPr>
          <w:p w:rsidR="00B1673F" w:rsidRPr="001954F3" w:rsidRDefault="00B1673F" w:rsidP="00A567D5">
            <w:pPr>
              <w:shd w:val="clear" w:color="auto" w:fill="FFFFFF" w:themeFill="background1"/>
              <w:tabs>
                <w:tab w:val="left" w:pos="0"/>
              </w:tabs>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Kontaktinformācija</w:t>
            </w:r>
          </w:p>
        </w:tc>
        <w:tc>
          <w:tcPr>
            <w:tcW w:w="7561" w:type="dxa"/>
          </w:tcPr>
          <w:p w:rsidR="00B1673F" w:rsidRPr="001954F3" w:rsidRDefault="00B1673F" w:rsidP="00A567D5">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Tālrunis</w:t>
            </w:r>
          </w:p>
        </w:tc>
      </w:tr>
      <w:tr w:rsidR="00B1673F" w:rsidRPr="001954F3" w:rsidTr="00A567D5">
        <w:tc>
          <w:tcPr>
            <w:tcW w:w="2640" w:type="dxa"/>
          </w:tcPr>
          <w:p w:rsidR="00B1673F" w:rsidRPr="001954F3" w:rsidRDefault="00B1673F" w:rsidP="00A567D5">
            <w:pPr>
              <w:shd w:val="clear" w:color="auto" w:fill="FFFFFF" w:themeFill="background1"/>
              <w:tabs>
                <w:tab w:val="left" w:pos="0"/>
              </w:tabs>
              <w:rPr>
                <w:color w:val="000000" w:themeColor="text1"/>
                <w:sz w:val="22"/>
                <w:szCs w:val="22"/>
                <w:shd w:val="clear" w:color="auto" w:fill="FFFFFF" w:themeFill="background1"/>
                <w:lang w:val="lv-LV"/>
              </w:rPr>
            </w:pPr>
          </w:p>
        </w:tc>
        <w:tc>
          <w:tcPr>
            <w:tcW w:w="7561" w:type="dxa"/>
          </w:tcPr>
          <w:p w:rsidR="00B1673F" w:rsidRPr="001954F3" w:rsidRDefault="00B1673F" w:rsidP="00A567D5">
            <w:pPr>
              <w:shd w:val="clear" w:color="auto" w:fill="FFFFFF" w:themeFill="background1"/>
              <w:tabs>
                <w:tab w:val="center" w:pos="4513"/>
                <w:tab w:val="right" w:pos="9026"/>
                <w:tab w:val="left" w:pos="349"/>
                <w:tab w:val="left" w:pos="525"/>
              </w:tabs>
              <w:spacing w:after="0" w:line="240" w:lineRule="auto"/>
              <w:ind w:left="54"/>
              <w:rPr>
                <w:color w:val="000000" w:themeColor="text1"/>
                <w:sz w:val="22"/>
                <w:szCs w:val="22"/>
                <w:shd w:val="clear" w:color="auto" w:fill="FFFFFF" w:themeFill="background1"/>
                <w:lang w:val="lv-LV"/>
              </w:rPr>
            </w:pPr>
            <w:r w:rsidRPr="001954F3">
              <w:rPr>
                <w:color w:val="000000" w:themeColor="text1"/>
                <w:sz w:val="22"/>
                <w:szCs w:val="22"/>
                <w:shd w:val="clear" w:color="auto" w:fill="FFFFFF" w:themeFill="background1"/>
                <w:lang w:val="lv-LV"/>
              </w:rPr>
              <w:t>E-pasts</w:t>
            </w:r>
          </w:p>
        </w:tc>
      </w:tr>
    </w:tbl>
    <w:p w:rsidR="00B1673F" w:rsidRPr="001954F3" w:rsidRDefault="00B1673F" w:rsidP="00B1673F">
      <w:pPr>
        <w:shd w:val="clear" w:color="auto" w:fill="FFFFFF" w:themeFill="background1"/>
        <w:spacing w:after="160" w:line="259" w:lineRule="auto"/>
        <w:jc w:val="left"/>
        <w:rPr>
          <w:color w:val="000000" w:themeColor="text1"/>
          <w:shd w:val="clear" w:color="auto" w:fill="FFFFFF" w:themeFill="background1"/>
          <w:lang w:val="lv-LV"/>
        </w:rPr>
      </w:pPr>
    </w:p>
    <w:p w:rsidR="00B439DD" w:rsidRDefault="00B1673F" w:rsidP="00B1673F">
      <w:r w:rsidRPr="001954F3">
        <w:rPr>
          <w:color w:val="000000" w:themeColor="text1"/>
          <w:shd w:val="clear" w:color="auto" w:fill="FFFFFF" w:themeFill="background1"/>
          <w:lang w:val="lv-LV"/>
        </w:rPr>
        <w:t>*Ja dokuments parakstīts ar drošu elektronisko parakstu, šeit paraksts nav nepieciešams.</w:t>
      </w:r>
      <w:bookmarkStart w:id="0" w:name="_GoBack"/>
      <w:bookmarkEnd w:id="0"/>
    </w:p>
    <w:sectPr w:rsidR="00B439DD" w:rsidSect="00E8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3F"/>
    <w:rsid w:val="00B1673F"/>
    <w:rsid w:val="00B439DD"/>
    <w:rsid w:val="00E84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20CFF-E10E-4339-B558-98BBE820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3F"/>
    <w:pPr>
      <w:spacing w:after="200" w:line="276" w:lineRule="auto"/>
      <w:jc w:val="both"/>
    </w:pPr>
    <w:rPr>
      <w:rFonts w:ascii="Times New Roman" w:eastAsia="Times New Roman" w:hAnsi="Times New Roman" w:cs="Times New Roman"/>
      <w:sz w:val="24"/>
      <w:szCs w:val="24"/>
      <w:lang w:val="en-GB" w:eastAsia="lv-LV"/>
    </w:rPr>
  </w:style>
  <w:style w:type="paragraph" w:styleId="Heading4">
    <w:name w:val="heading 4"/>
    <w:basedOn w:val="Normal"/>
    <w:next w:val="Normal"/>
    <w:link w:val="Heading4Char"/>
    <w:uiPriority w:val="9"/>
    <w:semiHidden/>
    <w:unhideWhenUsed/>
    <w:qFormat/>
    <w:rsid w:val="00B167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1673F"/>
    <w:rPr>
      <w:rFonts w:asciiTheme="majorHAnsi" w:eastAsiaTheme="majorEastAsia" w:hAnsiTheme="majorHAnsi" w:cstheme="majorBidi"/>
      <w:i/>
      <w:iCs/>
      <w:color w:val="2F5496" w:themeColor="accent1" w:themeShade="BF"/>
      <w:sz w:val="24"/>
      <w:szCs w:val="24"/>
      <w:lang w:val="en-GB" w:eastAsia="lv-LV"/>
    </w:rPr>
  </w:style>
  <w:style w:type="table" w:styleId="TableGrid">
    <w:name w:val="Table Grid"/>
    <w:basedOn w:val="TableNormal"/>
    <w:uiPriority w:val="39"/>
    <w:rsid w:val="00B1673F"/>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zp@lz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3798</Words>
  <Characters>2166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Blazarene</dc:creator>
  <cp:keywords/>
  <dc:description/>
  <cp:lastModifiedBy>Jelena Blazarene</cp:lastModifiedBy>
  <cp:revision>1</cp:revision>
  <dcterms:created xsi:type="dcterms:W3CDTF">2021-04-30T11:04:00Z</dcterms:created>
  <dcterms:modified xsi:type="dcterms:W3CDTF">2021-04-30T11:04:00Z</dcterms:modified>
</cp:coreProperties>
</file>